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F7" w:rsidRPr="00825EF7" w:rsidRDefault="00825EF7" w:rsidP="00825EF7">
      <w:pPr>
        <w:jc w:val="center"/>
        <w:rPr>
          <w:rFonts w:ascii="Arial" w:hAnsi="Arial"/>
          <w:sz w:val="28"/>
          <w:szCs w:val="20"/>
          <w:lang w:val="en-US"/>
        </w:rPr>
      </w:pPr>
      <w:r w:rsidRPr="00825EF7">
        <w:rPr>
          <w:noProof/>
          <w:sz w:val="20"/>
          <w:szCs w:val="20"/>
        </w:rPr>
        <w:drawing>
          <wp:inline distT="0" distB="0" distL="0" distR="0" wp14:anchorId="125A5204" wp14:editId="2E0926E4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EF7" w:rsidRPr="00825EF7" w:rsidRDefault="00825EF7" w:rsidP="00825EF7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25EF7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25EF7">
        <w:rPr>
          <w:b/>
          <w:spacing w:val="120"/>
          <w:sz w:val="44"/>
          <w:szCs w:val="20"/>
        </w:rPr>
        <w:t xml:space="preserve"> </w:t>
      </w:r>
    </w:p>
    <w:p w:rsidR="00825EF7" w:rsidRPr="00825EF7" w:rsidRDefault="00825EF7" w:rsidP="00825EF7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25EF7">
        <w:rPr>
          <w:b/>
          <w:spacing w:val="120"/>
          <w:sz w:val="44"/>
          <w:szCs w:val="20"/>
        </w:rPr>
        <w:t>ПОСТАНОВЛЕНИЕ</w:t>
      </w:r>
    </w:p>
    <w:p w:rsidR="00825EF7" w:rsidRPr="00825EF7" w:rsidRDefault="00825EF7" w:rsidP="00825EF7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25EF7" w:rsidRPr="00825EF7" w:rsidRDefault="00825EF7" w:rsidP="00825EF7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825EF7">
        <w:rPr>
          <w:sz w:val="28"/>
          <w:szCs w:val="28"/>
        </w:rPr>
        <w:t xml:space="preserve">от </w:t>
      </w:r>
      <w:r>
        <w:rPr>
          <w:sz w:val="28"/>
          <w:szCs w:val="28"/>
        </w:rPr>
        <w:t>27.10.2017</w:t>
      </w:r>
      <w:r w:rsidRPr="00825EF7"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</w:rPr>
        <w:t>1151</w:t>
      </w:r>
      <w:r w:rsidRPr="00825EF7">
        <w:rPr>
          <w:sz w:val="28"/>
          <w:szCs w:val="28"/>
        </w:rPr>
        <w:t>-ПА</w:t>
      </w:r>
    </w:p>
    <w:p w:rsidR="009F7EE1" w:rsidRDefault="009F7EE1" w:rsidP="00D3575C">
      <w:pPr>
        <w:pStyle w:val="ConsPlusTitle"/>
        <w:widowControl/>
        <w:tabs>
          <w:tab w:val="left" w:pos="720"/>
        </w:tabs>
        <w:jc w:val="center"/>
        <w:rPr>
          <w:bCs w:val="0"/>
          <w:i/>
        </w:rPr>
      </w:pPr>
    </w:p>
    <w:p w:rsidR="009F7EE1" w:rsidRDefault="009F7EE1" w:rsidP="00D3575C">
      <w:pPr>
        <w:pStyle w:val="ConsPlusTitle"/>
        <w:widowControl/>
        <w:tabs>
          <w:tab w:val="left" w:pos="720"/>
        </w:tabs>
        <w:jc w:val="center"/>
        <w:rPr>
          <w:bCs w:val="0"/>
          <w:i/>
        </w:rPr>
      </w:pPr>
    </w:p>
    <w:p w:rsidR="00B1471C" w:rsidRDefault="00B04728" w:rsidP="00B1471C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>
        <w:rPr>
          <w:bCs w:val="0"/>
          <w:i/>
          <w:sz w:val="27"/>
          <w:szCs w:val="27"/>
        </w:rPr>
        <w:t xml:space="preserve">О внесении изменений </w:t>
      </w:r>
      <w:r w:rsidR="00B1471C">
        <w:rPr>
          <w:bCs w:val="0"/>
          <w:i/>
          <w:sz w:val="27"/>
          <w:szCs w:val="27"/>
        </w:rPr>
        <w:t xml:space="preserve">в </w:t>
      </w:r>
      <w:r w:rsidR="00B1471C" w:rsidRPr="00B1471C">
        <w:rPr>
          <w:bCs w:val="0"/>
          <w:i/>
          <w:sz w:val="27"/>
          <w:szCs w:val="27"/>
        </w:rPr>
        <w:t xml:space="preserve">Положение по оплате труда работников муниципальных бюджетных учреждений Артемовского городского округа «Жилкомстрой», «Центр по расчету и выплате субсидий и </w:t>
      </w:r>
    </w:p>
    <w:p w:rsidR="00B1471C" w:rsidRDefault="00B1471C" w:rsidP="00B1471C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 w:rsidRPr="00B1471C">
        <w:rPr>
          <w:bCs w:val="0"/>
          <w:i/>
          <w:sz w:val="27"/>
          <w:szCs w:val="27"/>
        </w:rPr>
        <w:t xml:space="preserve">приватизации жилья», «Издатель» и муниципальных казенных </w:t>
      </w:r>
    </w:p>
    <w:p w:rsidR="00D3575C" w:rsidRPr="006255FE" w:rsidRDefault="00B1471C" w:rsidP="00B1471C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 w:rsidRPr="00B1471C">
        <w:rPr>
          <w:bCs w:val="0"/>
          <w:i/>
          <w:sz w:val="27"/>
          <w:szCs w:val="27"/>
        </w:rPr>
        <w:t>учреждений «Централизованная бухгалтерия учреждений культуры», «Единая дежурно - диспетчерская служба» и «Центр обеспечения деятельности системы образования</w:t>
      </w:r>
      <w:r w:rsidR="008924C5">
        <w:rPr>
          <w:bCs w:val="0"/>
          <w:i/>
          <w:sz w:val="27"/>
          <w:szCs w:val="27"/>
        </w:rPr>
        <w:t>»</w:t>
      </w:r>
    </w:p>
    <w:p w:rsidR="00D3575C" w:rsidRPr="00256887" w:rsidRDefault="00D3575C" w:rsidP="00E1474B">
      <w:pPr>
        <w:pStyle w:val="ConsPlusTitle"/>
        <w:widowControl/>
        <w:tabs>
          <w:tab w:val="left" w:pos="720"/>
        </w:tabs>
        <w:jc w:val="center"/>
        <w:rPr>
          <w:i/>
          <w:sz w:val="28"/>
          <w:szCs w:val="28"/>
        </w:rPr>
      </w:pPr>
    </w:p>
    <w:p w:rsidR="00D3575C" w:rsidRPr="00256887" w:rsidRDefault="00924510" w:rsidP="00D3575C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B792F">
        <w:rPr>
          <w:sz w:val="28"/>
          <w:szCs w:val="28"/>
        </w:rPr>
        <w:t xml:space="preserve">постановлением Правительства Свердловской области от </w:t>
      </w:r>
      <w:r w:rsidR="00B1471C">
        <w:rPr>
          <w:sz w:val="28"/>
          <w:szCs w:val="28"/>
        </w:rPr>
        <w:t>05.07.2017</w:t>
      </w:r>
      <w:r w:rsidR="004B792F">
        <w:rPr>
          <w:sz w:val="28"/>
          <w:szCs w:val="28"/>
        </w:rPr>
        <w:t xml:space="preserve"> № </w:t>
      </w:r>
      <w:r w:rsidR="00B1471C">
        <w:rPr>
          <w:sz w:val="28"/>
          <w:szCs w:val="28"/>
        </w:rPr>
        <w:t>497</w:t>
      </w:r>
      <w:r w:rsidR="004B792F">
        <w:rPr>
          <w:sz w:val="28"/>
          <w:szCs w:val="28"/>
        </w:rPr>
        <w:t>-ПП «О</w:t>
      </w:r>
      <w:r w:rsidR="004B792F" w:rsidRPr="004B792F">
        <w:rPr>
          <w:sz w:val="28"/>
          <w:szCs w:val="28"/>
        </w:rPr>
        <w:t xml:space="preserve"> внесении изменений в </w:t>
      </w:r>
      <w:r w:rsidR="00EB5812">
        <w:rPr>
          <w:sz w:val="28"/>
          <w:szCs w:val="28"/>
        </w:rPr>
        <w:t xml:space="preserve">постановление Правительства Свердловской области от 07.12.2011 № </w:t>
      </w:r>
      <w:r w:rsidR="004B792F" w:rsidRPr="004B792F">
        <w:rPr>
          <w:sz w:val="28"/>
          <w:szCs w:val="28"/>
        </w:rPr>
        <w:t>1658-</w:t>
      </w:r>
      <w:r w:rsidR="004B792F">
        <w:rPr>
          <w:sz w:val="28"/>
          <w:szCs w:val="28"/>
        </w:rPr>
        <w:t>ПП</w:t>
      </w:r>
      <w:r w:rsidR="00EB5812">
        <w:rPr>
          <w:sz w:val="28"/>
          <w:szCs w:val="28"/>
        </w:rPr>
        <w:t xml:space="preserve"> «О создании и функционировании единых дежурно-диспетчерских служб и системы оперативно-диспетчерского управления в муниципальных образованиях, расположенных на территории Свердловской области</w:t>
      </w:r>
      <w:r w:rsidR="004B792F">
        <w:rPr>
          <w:sz w:val="28"/>
          <w:szCs w:val="28"/>
        </w:rPr>
        <w:t>»</w:t>
      </w:r>
      <w:r w:rsidR="006F0D0B">
        <w:rPr>
          <w:sz w:val="28"/>
          <w:szCs w:val="28"/>
        </w:rPr>
        <w:t>, постановлени</w:t>
      </w:r>
      <w:r w:rsidR="00D8630A">
        <w:rPr>
          <w:sz w:val="28"/>
          <w:szCs w:val="28"/>
        </w:rPr>
        <w:t>ями</w:t>
      </w:r>
      <w:r w:rsidR="006F0D0B">
        <w:rPr>
          <w:sz w:val="28"/>
          <w:szCs w:val="28"/>
        </w:rPr>
        <w:t xml:space="preserve"> Администрации Артемовского городского округа</w:t>
      </w:r>
      <w:r w:rsidR="00D7225A">
        <w:rPr>
          <w:sz w:val="28"/>
          <w:szCs w:val="28"/>
        </w:rPr>
        <w:t xml:space="preserve"> от 23.09.2015 №</w:t>
      </w:r>
      <w:r w:rsidR="00D8630A">
        <w:rPr>
          <w:sz w:val="28"/>
          <w:szCs w:val="28"/>
        </w:rPr>
        <w:t xml:space="preserve"> </w:t>
      </w:r>
      <w:r w:rsidR="00D7225A">
        <w:rPr>
          <w:sz w:val="28"/>
          <w:szCs w:val="28"/>
        </w:rPr>
        <w:t>1301-ПА «</w:t>
      </w:r>
      <w:r w:rsidR="00D7225A" w:rsidRPr="00D7225A">
        <w:rPr>
          <w:sz w:val="28"/>
          <w:szCs w:val="28"/>
        </w:rPr>
        <w:t>Об увеличении оплаты труда работников муниципальных учреждений Артемовского городского округа</w:t>
      </w:r>
      <w:r w:rsidR="00D7225A">
        <w:rPr>
          <w:sz w:val="28"/>
          <w:szCs w:val="28"/>
        </w:rPr>
        <w:t>»</w:t>
      </w:r>
      <w:r w:rsidR="00365CB4">
        <w:rPr>
          <w:sz w:val="28"/>
          <w:szCs w:val="28"/>
        </w:rPr>
        <w:t>,</w:t>
      </w:r>
      <w:r w:rsidR="00DA0893" w:rsidRPr="00256887">
        <w:rPr>
          <w:sz w:val="28"/>
          <w:szCs w:val="28"/>
        </w:rPr>
        <w:t xml:space="preserve"> </w:t>
      </w:r>
      <w:r w:rsidR="00B1471C">
        <w:rPr>
          <w:sz w:val="28"/>
          <w:szCs w:val="28"/>
        </w:rPr>
        <w:t>от 01.09.2017</w:t>
      </w:r>
      <w:proofErr w:type="gramEnd"/>
      <w:r w:rsidR="00B1471C">
        <w:rPr>
          <w:sz w:val="28"/>
          <w:szCs w:val="28"/>
        </w:rPr>
        <w:t xml:space="preserve"> № 967-ПА </w:t>
      </w:r>
      <w:r w:rsidR="00B1471C" w:rsidRPr="00B1471C">
        <w:rPr>
          <w:sz w:val="28"/>
          <w:szCs w:val="28"/>
        </w:rPr>
        <w:t>«Об увеличении оплаты труда работников муниципальных учреждений Артемовского городского округа»</w:t>
      </w:r>
      <w:r w:rsidR="00B1471C">
        <w:rPr>
          <w:sz w:val="28"/>
          <w:szCs w:val="28"/>
        </w:rPr>
        <w:t xml:space="preserve">, </w:t>
      </w:r>
      <w:r w:rsidR="00D3575C" w:rsidRPr="00256887">
        <w:rPr>
          <w:sz w:val="28"/>
          <w:szCs w:val="28"/>
        </w:rPr>
        <w:t xml:space="preserve">руководствуясь статьями </w:t>
      </w:r>
      <w:r w:rsidR="004B792F">
        <w:rPr>
          <w:sz w:val="28"/>
          <w:szCs w:val="28"/>
        </w:rPr>
        <w:t>30</w:t>
      </w:r>
      <w:r w:rsidR="00D3575C" w:rsidRPr="00256887">
        <w:rPr>
          <w:sz w:val="28"/>
          <w:szCs w:val="28"/>
        </w:rPr>
        <w:t>, 31 Устава Артемовского городского округа</w:t>
      </w:r>
      <w:r w:rsidR="00D3575C">
        <w:rPr>
          <w:sz w:val="28"/>
          <w:szCs w:val="28"/>
        </w:rPr>
        <w:t>,</w:t>
      </w:r>
    </w:p>
    <w:p w:rsidR="00D3575C" w:rsidRPr="00256887" w:rsidRDefault="00D3575C" w:rsidP="00D35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887">
        <w:rPr>
          <w:sz w:val="28"/>
          <w:szCs w:val="28"/>
        </w:rPr>
        <w:t>ПОСТАНОВЛЯЮ:</w:t>
      </w:r>
    </w:p>
    <w:p w:rsidR="00F1739C" w:rsidRDefault="00B1471C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52C6">
        <w:rPr>
          <w:sz w:val="28"/>
          <w:szCs w:val="28"/>
        </w:rPr>
        <w:t xml:space="preserve">. </w:t>
      </w:r>
      <w:proofErr w:type="gramStart"/>
      <w:r w:rsidR="00D8630A">
        <w:rPr>
          <w:sz w:val="28"/>
          <w:szCs w:val="28"/>
        </w:rPr>
        <w:t>В</w:t>
      </w:r>
      <w:r w:rsidR="00FC0782">
        <w:rPr>
          <w:sz w:val="28"/>
          <w:szCs w:val="28"/>
        </w:rPr>
        <w:t xml:space="preserve">нести в </w:t>
      </w:r>
      <w:r w:rsidRPr="00B1471C">
        <w:rPr>
          <w:sz w:val="28"/>
          <w:szCs w:val="28"/>
        </w:rPr>
        <w:t>Положение по оплате труда работников муниципальных бюджетных учреждений Артемовского городского округа «Жилкомстрой», «Центр по расчету и выплате субсидий и приватизации жилья», «Издатель» и муниципальных казенных учреждений «Централизованная бухгалтерия учреждений культуры», «Единая дежурно - диспетчерская служба» и «Центр обеспечения деятельности системы образования»</w:t>
      </w:r>
      <w:r w:rsidR="007C26FC">
        <w:rPr>
          <w:sz w:val="28"/>
          <w:szCs w:val="28"/>
        </w:rPr>
        <w:t>, утвержденное постановлением Администрации Артемовского городского округа от 09.02.2015 № 192-ПА</w:t>
      </w:r>
      <w:r w:rsidR="00EB5812">
        <w:rPr>
          <w:sz w:val="28"/>
          <w:szCs w:val="28"/>
        </w:rPr>
        <w:t xml:space="preserve">, </w:t>
      </w:r>
      <w:r w:rsidR="00B82981">
        <w:rPr>
          <w:sz w:val="28"/>
          <w:szCs w:val="28"/>
        </w:rPr>
        <w:t>с изменениями</w:t>
      </w:r>
      <w:r w:rsidR="00EB5812">
        <w:rPr>
          <w:sz w:val="28"/>
          <w:szCs w:val="28"/>
        </w:rPr>
        <w:t>, внесенными постановлениями Администрации Артемовского городского округа от</w:t>
      </w:r>
      <w:proofErr w:type="gramEnd"/>
      <w:r w:rsidR="00EB5812">
        <w:rPr>
          <w:sz w:val="28"/>
          <w:szCs w:val="28"/>
        </w:rPr>
        <w:t xml:space="preserve"> 17.06.2015 № 804-ПА, от 30.06.2017 № 745-ПА</w:t>
      </w:r>
      <w:r w:rsidR="00FC0782">
        <w:rPr>
          <w:sz w:val="28"/>
          <w:szCs w:val="28"/>
        </w:rPr>
        <w:t xml:space="preserve"> (далее</w:t>
      </w:r>
      <w:r w:rsidR="00EB5812">
        <w:rPr>
          <w:sz w:val="28"/>
          <w:szCs w:val="28"/>
        </w:rPr>
        <w:t xml:space="preserve"> -</w:t>
      </w:r>
      <w:r w:rsidR="00FC0782">
        <w:rPr>
          <w:sz w:val="28"/>
          <w:szCs w:val="28"/>
        </w:rPr>
        <w:t xml:space="preserve"> Положение)</w:t>
      </w:r>
      <w:r w:rsidR="00EB5812">
        <w:rPr>
          <w:sz w:val="28"/>
          <w:szCs w:val="28"/>
        </w:rPr>
        <w:t>,</w:t>
      </w:r>
      <w:r w:rsidR="00FC0782">
        <w:rPr>
          <w:sz w:val="28"/>
          <w:szCs w:val="28"/>
        </w:rPr>
        <w:t xml:space="preserve"> следующие изменения</w:t>
      </w:r>
      <w:r w:rsidR="008452C6">
        <w:rPr>
          <w:sz w:val="28"/>
          <w:szCs w:val="28"/>
        </w:rPr>
        <w:t>:</w:t>
      </w:r>
    </w:p>
    <w:p w:rsidR="00B1471C" w:rsidRDefault="00B1471C" w:rsidP="00684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748B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37676">
        <w:rPr>
          <w:sz w:val="28"/>
          <w:szCs w:val="28"/>
        </w:rPr>
        <w:t>.</w:t>
      </w:r>
      <w:r w:rsidR="00822CF4">
        <w:rPr>
          <w:sz w:val="28"/>
          <w:szCs w:val="28"/>
        </w:rPr>
        <w:t xml:space="preserve"> </w:t>
      </w:r>
      <w:r w:rsidR="00D0421C">
        <w:rPr>
          <w:sz w:val="28"/>
          <w:szCs w:val="28"/>
        </w:rPr>
        <w:t>П</w:t>
      </w:r>
      <w:r w:rsidR="000748B9" w:rsidRPr="000748B9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0748B9" w:rsidRPr="000748B9">
        <w:rPr>
          <w:sz w:val="28"/>
          <w:szCs w:val="28"/>
        </w:rPr>
        <w:t xml:space="preserve"> № 1</w:t>
      </w:r>
      <w:r w:rsidR="000748B9">
        <w:rPr>
          <w:sz w:val="28"/>
          <w:szCs w:val="28"/>
        </w:rPr>
        <w:t xml:space="preserve"> </w:t>
      </w:r>
      <w:r w:rsidR="00706214">
        <w:rPr>
          <w:sz w:val="28"/>
          <w:szCs w:val="28"/>
        </w:rPr>
        <w:t xml:space="preserve">к Положению </w:t>
      </w:r>
      <w:r w:rsidR="00684CC4">
        <w:rPr>
          <w:sz w:val="28"/>
          <w:szCs w:val="28"/>
        </w:rPr>
        <w:t>«П</w:t>
      </w:r>
      <w:r w:rsidR="00684CC4" w:rsidRPr="00684CC4">
        <w:rPr>
          <w:sz w:val="28"/>
          <w:szCs w:val="28"/>
        </w:rPr>
        <w:t>рофессиональные квалификационные группы,</w:t>
      </w:r>
      <w:r w:rsidR="00684CC4">
        <w:rPr>
          <w:sz w:val="28"/>
          <w:szCs w:val="28"/>
        </w:rPr>
        <w:t xml:space="preserve"> </w:t>
      </w:r>
      <w:r w:rsidR="00684CC4" w:rsidRPr="00684CC4">
        <w:rPr>
          <w:sz w:val="28"/>
          <w:szCs w:val="28"/>
        </w:rPr>
        <w:t>минимальные размеры окладов (должностных окладов)</w:t>
      </w:r>
      <w:r w:rsidR="00684CC4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 (Приложение 1);</w:t>
      </w:r>
    </w:p>
    <w:p w:rsidR="00B45B32" w:rsidRDefault="005B2144" w:rsidP="00684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76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E72896">
        <w:rPr>
          <w:sz w:val="28"/>
          <w:szCs w:val="28"/>
        </w:rPr>
        <w:t xml:space="preserve">. </w:t>
      </w:r>
      <w:r w:rsidR="00E7249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="00E72490" w:rsidRPr="00E72490">
        <w:rPr>
          <w:sz w:val="28"/>
          <w:szCs w:val="28"/>
        </w:rPr>
        <w:t xml:space="preserve"> </w:t>
      </w:r>
      <w:r w:rsidR="00D8630A">
        <w:rPr>
          <w:sz w:val="28"/>
          <w:szCs w:val="28"/>
        </w:rPr>
        <w:t xml:space="preserve">к Положению </w:t>
      </w:r>
      <w:r w:rsidR="00684CC4">
        <w:rPr>
          <w:sz w:val="28"/>
          <w:szCs w:val="28"/>
        </w:rPr>
        <w:t>«П</w:t>
      </w:r>
      <w:r w:rsidR="00684CC4" w:rsidRPr="00684CC4">
        <w:rPr>
          <w:sz w:val="28"/>
          <w:szCs w:val="28"/>
        </w:rPr>
        <w:t>рофессиональные квалификационные группы</w:t>
      </w:r>
      <w:r w:rsidR="00684CC4">
        <w:rPr>
          <w:sz w:val="28"/>
          <w:szCs w:val="28"/>
        </w:rPr>
        <w:t xml:space="preserve"> </w:t>
      </w:r>
      <w:r w:rsidR="00684CC4" w:rsidRPr="00684CC4">
        <w:rPr>
          <w:sz w:val="28"/>
          <w:szCs w:val="28"/>
        </w:rPr>
        <w:t>рабочих, минимальные размеры окладов</w:t>
      </w:r>
      <w:r w:rsidR="00684CC4">
        <w:rPr>
          <w:sz w:val="28"/>
          <w:szCs w:val="28"/>
        </w:rPr>
        <w:t xml:space="preserve"> </w:t>
      </w:r>
      <w:r w:rsidR="00684CC4" w:rsidRPr="00684CC4">
        <w:rPr>
          <w:sz w:val="28"/>
          <w:szCs w:val="28"/>
        </w:rPr>
        <w:t>(должностных окладов)</w:t>
      </w:r>
      <w:r w:rsidR="00684CC4">
        <w:rPr>
          <w:sz w:val="28"/>
          <w:szCs w:val="28"/>
        </w:rPr>
        <w:t xml:space="preserve">» </w:t>
      </w:r>
      <w:r w:rsidR="00E72490" w:rsidRPr="00E72490">
        <w:rPr>
          <w:sz w:val="28"/>
          <w:szCs w:val="28"/>
        </w:rPr>
        <w:t>изложить в следующей редакции</w:t>
      </w:r>
      <w:r w:rsidR="00D8630A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2</w:t>
      </w:r>
      <w:r w:rsidR="00D8630A">
        <w:rPr>
          <w:sz w:val="28"/>
          <w:szCs w:val="28"/>
        </w:rPr>
        <w:t>)</w:t>
      </w:r>
      <w:r w:rsidR="00B82981">
        <w:rPr>
          <w:sz w:val="28"/>
          <w:szCs w:val="28"/>
        </w:rPr>
        <w:t>;</w:t>
      </w:r>
      <w:r w:rsidR="00E72896">
        <w:rPr>
          <w:sz w:val="28"/>
          <w:szCs w:val="28"/>
        </w:rPr>
        <w:t xml:space="preserve"> </w:t>
      </w:r>
    </w:p>
    <w:p w:rsidR="005B2144" w:rsidRDefault="005B2144" w:rsidP="00B1471C">
      <w:pPr>
        <w:ind w:firstLine="720"/>
        <w:jc w:val="both"/>
        <w:rPr>
          <w:sz w:val="28"/>
          <w:szCs w:val="28"/>
        </w:rPr>
      </w:pPr>
      <w:r w:rsidRPr="005B2144">
        <w:rPr>
          <w:sz w:val="28"/>
          <w:szCs w:val="28"/>
        </w:rPr>
        <w:t>1.</w:t>
      </w:r>
      <w:r w:rsidR="00B82981">
        <w:rPr>
          <w:sz w:val="28"/>
          <w:szCs w:val="28"/>
        </w:rPr>
        <w:t>3</w:t>
      </w:r>
      <w:r w:rsidRPr="005B2144">
        <w:rPr>
          <w:sz w:val="28"/>
          <w:szCs w:val="28"/>
        </w:rPr>
        <w:t xml:space="preserve">. Приложение № 3 к Положению </w:t>
      </w:r>
      <w:r w:rsidR="00684CC4">
        <w:rPr>
          <w:sz w:val="28"/>
          <w:szCs w:val="28"/>
        </w:rPr>
        <w:t>«П</w:t>
      </w:r>
      <w:r w:rsidR="00684CC4" w:rsidRPr="00684CC4">
        <w:rPr>
          <w:sz w:val="28"/>
          <w:szCs w:val="28"/>
        </w:rPr>
        <w:t xml:space="preserve">еречень должностей работников муниципальных бюджетных учреждений </w:t>
      </w:r>
      <w:r w:rsidR="00684CC4">
        <w:rPr>
          <w:sz w:val="28"/>
          <w:szCs w:val="28"/>
        </w:rPr>
        <w:t>А</w:t>
      </w:r>
      <w:r w:rsidR="00684CC4" w:rsidRPr="00684CC4">
        <w:rPr>
          <w:sz w:val="28"/>
          <w:szCs w:val="28"/>
        </w:rPr>
        <w:t>ртемовского городского округа «</w:t>
      </w:r>
      <w:r w:rsidR="00684CC4">
        <w:rPr>
          <w:sz w:val="28"/>
          <w:szCs w:val="28"/>
        </w:rPr>
        <w:t>Ж</w:t>
      </w:r>
      <w:r w:rsidR="00684CC4" w:rsidRPr="00684CC4">
        <w:rPr>
          <w:sz w:val="28"/>
          <w:szCs w:val="28"/>
        </w:rPr>
        <w:t>илкомстрой», «</w:t>
      </w:r>
      <w:r w:rsidR="00684CC4">
        <w:rPr>
          <w:sz w:val="28"/>
          <w:szCs w:val="28"/>
        </w:rPr>
        <w:t>Ц</w:t>
      </w:r>
      <w:r w:rsidR="00684CC4" w:rsidRPr="00684CC4">
        <w:rPr>
          <w:sz w:val="28"/>
          <w:szCs w:val="28"/>
        </w:rPr>
        <w:t>ентр по расчету и выплате субсидий и приватизации жилья», «</w:t>
      </w:r>
      <w:r w:rsidR="00684CC4">
        <w:rPr>
          <w:sz w:val="28"/>
          <w:szCs w:val="28"/>
        </w:rPr>
        <w:t>И</w:t>
      </w:r>
      <w:r w:rsidR="00684CC4" w:rsidRPr="00684CC4">
        <w:rPr>
          <w:sz w:val="28"/>
          <w:szCs w:val="28"/>
        </w:rPr>
        <w:t xml:space="preserve">здатель» и </w:t>
      </w:r>
      <w:r w:rsidR="00684CC4">
        <w:rPr>
          <w:sz w:val="28"/>
          <w:szCs w:val="28"/>
        </w:rPr>
        <w:t>м</w:t>
      </w:r>
      <w:r w:rsidR="00684CC4" w:rsidRPr="00684CC4">
        <w:rPr>
          <w:sz w:val="28"/>
          <w:szCs w:val="28"/>
        </w:rPr>
        <w:t>униципальных казенных учреждений «</w:t>
      </w:r>
      <w:r w:rsidR="00684CC4">
        <w:rPr>
          <w:sz w:val="28"/>
          <w:szCs w:val="28"/>
        </w:rPr>
        <w:t>Ц</w:t>
      </w:r>
      <w:r w:rsidR="00684CC4" w:rsidRPr="00684CC4">
        <w:rPr>
          <w:sz w:val="28"/>
          <w:szCs w:val="28"/>
        </w:rPr>
        <w:t>ентрализованная бухгалтерия учреждений культуры», «</w:t>
      </w:r>
      <w:r w:rsidR="00684CC4">
        <w:rPr>
          <w:sz w:val="28"/>
          <w:szCs w:val="28"/>
        </w:rPr>
        <w:t>Е</w:t>
      </w:r>
      <w:r w:rsidR="00684CC4" w:rsidRPr="00684CC4">
        <w:rPr>
          <w:sz w:val="28"/>
          <w:szCs w:val="28"/>
        </w:rPr>
        <w:t>диная дежурно – диспетчерская служба» и «</w:t>
      </w:r>
      <w:r w:rsidR="00684CC4">
        <w:rPr>
          <w:sz w:val="28"/>
          <w:szCs w:val="28"/>
        </w:rPr>
        <w:t>Ц</w:t>
      </w:r>
      <w:r w:rsidR="00684CC4" w:rsidRPr="00684CC4">
        <w:rPr>
          <w:sz w:val="28"/>
          <w:szCs w:val="28"/>
        </w:rPr>
        <w:t>ентр обеспечения деятельности системы образования»</w:t>
      </w:r>
      <w:r w:rsidR="00684CC4">
        <w:rPr>
          <w:sz w:val="28"/>
          <w:szCs w:val="28"/>
        </w:rPr>
        <w:t xml:space="preserve"> </w:t>
      </w:r>
      <w:r w:rsidRPr="005B2144">
        <w:rPr>
          <w:sz w:val="28"/>
          <w:szCs w:val="28"/>
        </w:rPr>
        <w:t xml:space="preserve">изложить в следующей редакции (Приложение </w:t>
      </w:r>
      <w:r>
        <w:rPr>
          <w:sz w:val="28"/>
          <w:szCs w:val="28"/>
        </w:rPr>
        <w:t>3</w:t>
      </w:r>
      <w:r w:rsidRPr="005B2144">
        <w:rPr>
          <w:sz w:val="28"/>
          <w:szCs w:val="28"/>
        </w:rPr>
        <w:t>).</w:t>
      </w:r>
    </w:p>
    <w:p w:rsidR="005B2144" w:rsidRDefault="005B2144" w:rsidP="009F7EE1">
      <w:pPr>
        <w:ind w:firstLine="720"/>
        <w:jc w:val="both"/>
        <w:rPr>
          <w:sz w:val="28"/>
          <w:szCs w:val="28"/>
        </w:rPr>
      </w:pPr>
      <w:r w:rsidRPr="00856403">
        <w:rPr>
          <w:sz w:val="28"/>
          <w:szCs w:val="28"/>
        </w:rPr>
        <w:t xml:space="preserve">2. Руководителям </w:t>
      </w:r>
      <w:r w:rsidR="009F7EE1" w:rsidRPr="009F7EE1">
        <w:rPr>
          <w:sz w:val="28"/>
          <w:szCs w:val="28"/>
        </w:rPr>
        <w:t>бюджетных учреждений Артемовского городского округа «Жилкомстрой», «Центр по расчету и выплате субсидий и приватизации жилья», «Издатель» и муниципальных казенных</w:t>
      </w:r>
      <w:r w:rsidR="009F7EE1">
        <w:rPr>
          <w:sz w:val="28"/>
          <w:szCs w:val="28"/>
        </w:rPr>
        <w:t xml:space="preserve"> </w:t>
      </w:r>
      <w:r w:rsidR="009F7EE1" w:rsidRPr="009F7EE1">
        <w:rPr>
          <w:sz w:val="28"/>
          <w:szCs w:val="28"/>
        </w:rPr>
        <w:t>учреждений «Централизованная бухгалтерия учреждений культуры», «Единая дежурно - диспетчерская служба» и «Центр обеспечения деятельности системы образования»</w:t>
      </w:r>
      <w:r w:rsidR="009F7EE1">
        <w:rPr>
          <w:sz w:val="28"/>
          <w:szCs w:val="28"/>
        </w:rPr>
        <w:t xml:space="preserve"> </w:t>
      </w:r>
      <w:r w:rsidR="007C26FC">
        <w:rPr>
          <w:sz w:val="28"/>
          <w:szCs w:val="28"/>
        </w:rPr>
        <w:t>п</w:t>
      </w:r>
      <w:r w:rsidRPr="005B2144">
        <w:rPr>
          <w:sz w:val="28"/>
          <w:szCs w:val="28"/>
        </w:rPr>
        <w:t>ривести штатные расписания в соответствие с пунктом 1 настоящего постановления.</w:t>
      </w:r>
      <w:r w:rsidR="009112B1">
        <w:rPr>
          <w:sz w:val="28"/>
          <w:szCs w:val="28"/>
        </w:rPr>
        <w:t xml:space="preserve"> Срок – 01.12.</w:t>
      </w:r>
      <w:r w:rsidR="005A3D0F">
        <w:rPr>
          <w:sz w:val="28"/>
          <w:szCs w:val="28"/>
        </w:rPr>
        <w:t>2017.</w:t>
      </w:r>
    </w:p>
    <w:p w:rsidR="00D7225A" w:rsidRDefault="005B2144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25A">
        <w:rPr>
          <w:sz w:val="28"/>
          <w:szCs w:val="28"/>
        </w:rPr>
        <w:t xml:space="preserve">. Настоящее постановление </w:t>
      </w:r>
      <w:r w:rsidR="00B82981">
        <w:rPr>
          <w:sz w:val="28"/>
          <w:szCs w:val="28"/>
        </w:rPr>
        <w:t>распространяет</w:t>
      </w:r>
      <w:r w:rsidR="003D3155">
        <w:rPr>
          <w:sz w:val="28"/>
          <w:szCs w:val="28"/>
        </w:rPr>
        <w:t xml:space="preserve"> действие</w:t>
      </w:r>
      <w:r w:rsidR="00B82981">
        <w:rPr>
          <w:sz w:val="28"/>
          <w:szCs w:val="28"/>
        </w:rPr>
        <w:t xml:space="preserve"> на правоотношения</w:t>
      </w:r>
      <w:r w:rsidR="009F7EE1">
        <w:rPr>
          <w:sz w:val="28"/>
          <w:szCs w:val="28"/>
        </w:rPr>
        <w:t>,</w:t>
      </w:r>
      <w:r w:rsidR="00B82981">
        <w:rPr>
          <w:sz w:val="28"/>
          <w:szCs w:val="28"/>
        </w:rPr>
        <w:t xml:space="preserve"> </w:t>
      </w:r>
      <w:r w:rsidR="003D3155">
        <w:rPr>
          <w:sz w:val="28"/>
          <w:szCs w:val="28"/>
        </w:rPr>
        <w:t xml:space="preserve">возникшие </w:t>
      </w:r>
      <w:r w:rsidR="00D7225A">
        <w:rPr>
          <w:sz w:val="28"/>
          <w:szCs w:val="28"/>
        </w:rPr>
        <w:t xml:space="preserve">с 01 </w:t>
      </w:r>
      <w:r>
        <w:rPr>
          <w:sz w:val="28"/>
          <w:szCs w:val="28"/>
        </w:rPr>
        <w:t>октября</w:t>
      </w:r>
      <w:r w:rsidR="00D7225A">
        <w:rPr>
          <w:sz w:val="28"/>
          <w:szCs w:val="28"/>
        </w:rPr>
        <w:t xml:space="preserve"> 2017 года.</w:t>
      </w:r>
    </w:p>
    <w:p w:rsidR="00FE686B" w:rsidRDefault="00FE686B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 </w:t>
      </w:r>
      <w:r w:rsidRPr="00E713CD">
        <w:rPr>
          <w:sz w:val="28"/>
          <w:szCs w:val="28"/>
          <w:lang w:eastAsia="ar-SA"/>
        </w:rPr>
        <w:t>(</w:t>
      </w:r>
      <w:r w:rsidRPr="00E713CD">
        <w:rPr>
          <w:sz w:val="28"/>
          <w:szCs w:val="28"/>
          <w:lang w:val="en-US" w:eastAsia="ar-SA"/>
        </w:rPr>
        <w:t>www</w:t>
      </w:r>
      <w:r w:rsidRPr="00E713CD">
        <w:rPr>
          <w:sz w:val="28"/>
          <w:szCs w:val="28"/>
          <w:lang w:eastAsia="ar-SA"/>
        </w:rPr>
        <w:t>.</w:t>
      </w:r>
      <w:proofErr w:type="spellStart"/>
      <w:r w:rsidRPr="00E713CD">
        <w:rPr>
          <w:sz w:val="28"/>
          <w:szCs w:val="28"/>
          <w:lang w:val="en-US" w:eastAsia="ar-SA"/>
        </w:rPr>
        <w:t>artemovsky</w:t>
      </w:r>
      <w:proofErr w:type="spellEnd"/>
      <w:r w:rsidRPr="00E713CD">
        <w:rPr>
          <w:sz w:val="28"/>
          <w:szCs w:val="28"/>
          <w:lang w:eastAsia="ar-SA"/>
        </w:rPr>
        <w:t>66.</w:t>
      </w:r>
      <w:proofErr w:type="spellStart"/>
      <w:r w:rsidRPr="00E713CD">
        <w:rPr>
          <w:sz w:val="28"/>
          <w:szCs w:val="28"/>
          <w:lang w:val="en-US" w:eastAsia="ar-SA"/>
        </w:rPr>
        <w:t>ru</w:t>
      </w:r>
      <w:proofErr w:type="spellEnd"/>
      <w:r w:rsidRPr="00E713CD">
        <w:rPr>
          <w:sz w:val="28"/>
          <w:szCs w:val="28"/>
          <w:lang w:eastAsia="ar-SA"/>
        </w:rPr>
        <w:t xml:space="preserve">).   </w:t>
      </w:r>
    </w:p>
    <w:p w:rsidR="00B41748" w:rsidRPr="00256887" w:rsidRDefault="00534BE2" w:rsidP="00B4174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1748" w:rsidRPr="00256887">
        <w:rPr>
          <w:sz w:val="28"/>
          <w:szCs w:val="28"/>
        </w:rPr>
        <w:t xml:space="preserve">. </w:t>
      </w:r>
      <w:proofErr w:type="gramStart"/>
      <w:r w:rsidR="00B41748" w:rsidRPr="00256887">
        <w:rPr>
          <w:sz w:val="28"/>
          <w:szCs w:val="28"/>
        </w:rPr>
        <w:t>Контроль за</w:t>
      </w:r>
      <w:proofErr w:type="gramEnd"/>
      <w:r w:rsidR="00B41748" w:rsidRPr="00256887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Артемовского городского округа </w:t>
      </w:r>
      <w:r w:rsidR="00B41748">
        <w:rPr>
          <w:sz w:val="28"/>
          <w:szCs w:val="28"/>
        </w:rPr>
        <w:t>Черемных Н.А.</w:t>
      </w:r>
    </w:p>
    <w:p w:rsidR="00B41748" w:rsidRPr="00256887" w:rsidRDefault="00B41748" w:rsidP="00B41748">
      <w:pPr>
        <w:ind w:firstLine="540"/>
        <w:jc w:val="both"/>
        <w:rPr>
          <w:sz w:val="28"/>
          <w:szCs w:val="28"/>
        </w:rPr>
      </w:pPr>
    </w:p>
    <w:p w:rsidR="00B41748" w:rsidRPr="00256887" w:rsidRDefault="00B41748" w:rsidP="00B41748">
      <w:pPr>
        <w:ind w:firstLine="540"/>
        <w:jc w:val="both"/>
        <w:rPr>
          <w:sz w:val="28"/>
          <w:szCs w:val="28"/>
        </w:rPr>
      </w:pPr>
    </w:p>
    <w:p w:rsidR="00B41748" w:rsidRPr="00256887" w:rsidRDefault="00B41748" w:rsidP="00B41748">
      <w:pPr>
        <w:rPr>
          <w:sz w:val="28"/>
          <w:szCs w:val="28"/>
        </w:rPr>
      </w:pPr>
      <w:r w:rsidRPr="00256887">
        <w:rPr>
          <w:sz w:val="28"/>
          <w:szCs w:val="28"/>
        </w:rPr>
        <w:t>Глава Артемовского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Самочернов</w:t>
      </w:r>
    </w:p>
    <w:p w:rsidR="00D3575C" w:rsidRPr="00256887" w:rsidRDefault="00D3575C" w:rsidP="00D3575C">
      <w:pPr>
        <w:autoSpaceDE w:val="0"/>
        <w:autoSpaceDN w:val="0"/>
        <w:adjustRightInd w:val="0"/>
        <w:rPr>
          <w:sz w:val="28"/>
          <w:szCs w:val="28"/>
        </w:rPr>
      </w:pPr>
    </w:p>
    <w:p w:rsidR="001D112A" w:rsidRDefault="001D112A"/>
    <w:p w:rsidR="00825EF7" w:rsidRDefault="00825EF7"/>
    <w:p w:rsidR="00825EF7" w:rsidRDefault="00825EF7"/>
    <w:p w:rsidR="00825EF7" w:rsidRDefault="00825EF7"/>
    <w:p w:rsidR="00825EF7" w:rsidRDefault="00825EF7"/>
    <w:p w:rsidR="00825EF7" w:rsidRDefault="00825EF7"/>
    <w:p w:rsidR="00825EF7" w:rsidRDefault="00825EF7"/>
    <w:p w:rsidR="00825EF7" w:rsidRDefault="00825EF7"/>
    <w:p w:rsidR="00825EF7" w:rsidRDefault="00825EF7"/>
    <w:p w:rsidR="00825EF7" w:rsidRDefault="00825EF7"/>
    <w:p w:rsidR="00825EF7" w:rsidRDefault="00825EF7"/>
    <w:p w:rsidR="00825EF7" w:rsidRDefault="00825EF7"/>
    <w:p w:rsidR="00825EF7" w:rsidRDefault="00825EF7"/>
    <w:p w:rsidR="00825EF7" w:rsidRPr="008F763A" w:rsidRDefault="00825EF7" w:rsidP="00825EF7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  <w:r w:rsidRPr="008F763A">
        <w:t>1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Артемовского городского округа 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от 27.10.2017 № 1151-ПА </w:t>
      </w:r>
    </w:p>
    <w:p w:rsidR="00825EF7" w:rsidRDefault="00825EF7" w:rsidP="00825EF7">
      <w:pPr>
        <w:autoSpaceDE w:val="0"/>
        <w:autoSpaceDN w:val="0"/>
        <w:adjustRightInd w:val="0"/>
        <w:jc w:val="right"/>
      </w:pPr>
    </w:p>
    <w:p w:rsidR="00825EF7" w:rsidRPr="008F763A" w:rsidRDefault="00825EF7" w:rsidP="00825EF7">
      <w:pPr>
        <w:autoSpaceDE w:val="0"/>
        <w:autoSpaceDN w:val="0"/>
        <w:adjustRightInd w:val="0"/>
        <w:jc w:val="right"/>
      </w:pPr>
      <w:r>
        <w:t xml:space="preserve">Приложение № </w:t>
      </w:r>
      <w:r w:rsidRPr="008F763A">
        <w:t>1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>к Положению по оплате труда работников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 муниципальных бюджетных учреждений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 Артемовского городского округа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 «Жилкомстрой», «Центр по расчету и выплате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>субсидий и приватизации жилья»,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 «Издатель» и муниципальных казенных 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>учреждений «Централизованная бухгалтерия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 учреждений культуры», «</w:t>
      </w:r>
      <w:proofErr w:type="gramStart"/>
      <w:r>
        <w:t>Единая</w:t>
      </w:r>
      <w:proofErr w:type="gramEnd"/>
      <w:r>
        <w:t xml:space="preserve"> дежурно –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 диспетчерская служба» и «Центр обеспечения</w:t>
      </w:r>
    </w:p>
    <w:p w:rsidR="00825EF7" w:rsidRPr="00091390" w:rsidRDefault="00825EF7" w:rsidP="00825EF7">
      <w:pPr>
        <w:autoSpaceDE w:val="0"/>
        <w:autoSpaceDN w:val="0"/>
        <w:adjustRightInd w:val="0"/>
        <w:jc w:val="right"/>
      </w:pPr>
      <w:r>
        <w:t xml:space="preserve"> деятельности системы образования»</w:t>
      </w:r>
    </w:p>
    <w:p w:rsidR="00825EF7" w:rsidRPr="008F763A" w:rsidRDefault="00825EF7" w:rsidP="00825EF7">
      <w:pPr>
        <w:autoSpaceDE w:val="0"/>
        <w:autoSpaceDN w:val="0"/>
        <w:adjustRightInd w:val="0"/>
        <w:jc w:val="center"/>
      </w:pPr>
    </w:p>
    <w:p w:rsidR="00825EF7" w:rsidRPr="008F763A" w:rsidRDefault="00825EF7" w:rsidP="00825EF7">
      <w:pPr>
        <w:autoSpaceDE w:val="0"/>
        <w:autoSpaceDN w:val="0"/>
        <w:adjustRightInd w:val="0"/>
        <w:jc w:val="center"/>
      </w:pPr>
    </w:p>
    <w:p w:rsidR="00825EF7" w:rsidRPr="00091390" w:rsidRDefault="00825EF7" w:rsidP="00825EF7">
      <w:pPr>
        <w:autoSpaceDE w:val="0"/>
        <w:autoSpaceDN w:val="0"/>
        <w:adjustRightInd w:val="0"/>
        <w:jc w:val="center"/>
      </w:pPr>
      <w:r w:rsidRPr="00091390">
        <w:t>ПРОФЕССИОНАЛЬНЫЕ КВАЛИФИКАЦИОННЫЕ ГРУППЫ,</w:t>
      </w:r>
    </w:p>
    <w:p w:rsidR="00825EF7" w:rsidRPr="00091390" w:rsidRDefault="00825EF7" w:rsidP="00825EF7">
      <w:pPr>
        <w:autoSpaceDE w:val="0"/>
        <w:autoSpaceDN w:val="0"/>
        <w:adjustRightInd w:val="0"/>
        <w:jc w:val="center"/>
      </w:pPr>
      <w:r w:rsidRPr="00091390">
        <w:t xml:space="preserve">МИНИМАЛЬНЫЕ РАЗМЕРЫ ОКЛАДОВ (ДОЛЖНОСТНЫХ ОКЛАДОВ) </w:t>
      </w:r>
    </w:p>
    <w:p w:rsidR="00825EF7" w:rsidRPr="00C16B1E" w:rsidRDefault="00825EF7" w:rsidP="00825E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5657"/>
        <w:gridCol w:w="1134"/>
      </w:tblGrid>
      <w:tr w:rsidR="00825EF7" w:rsidRPr="009B5D3B" w:rsidTr="00092777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EF7" w:rsidRPr="009B5D3B" w:rsidRDefault="00825EF7" w:rsidP="000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>уровни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EF7" w:rsidRPr="009B5D3B" w:rsidRDefault="00825EF7" w:rsidP="000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служащих, отнесенных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>к квалификационным уровням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EF7" w:rsidRPr="009B5D3B" w:rsidRDefault="00825EF7" w:rsidP="000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мальный</w:t>
            </w:r>
            <w:proofErr w:type="spell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>размер оклада</w:t>
            </w:r>
          </w:p>
        </w:tc>
      </w:tr>
      <w:tr w:rsidR="00825EF7" w:rsidRPr="009B5D3B" w:rsidTr="00092777">
        <w:trPr>
          <w:cantSplit/>
          <w:trHeight w:val="61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5EF7" w:rsidRPr="009B5D3B" w:rsidRDefault="00825EF7" w:rsidP="000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825EF7" w:rsidRPr="009B5D3B" w:rsidTr="00092777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делопроизводитель, кассир, машинистка, секретарь, секретарь-машинистка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606893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2875-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3519</w:t>
            </w:r>
          </w:p>
        </w:tc>
      </w:tr>
      <w:tr w:rsidR="00825EF7" w:rsidRPr="009B5D3B" w:rsidTr="00092777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         квалификационного уровня, по которым может устанавливаться производное должностное наименование «старший»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3907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EF7" w:rsidRPr="009B5D3B" w:rsidTr="00092777">
        <w:trPr>
          <w:cantSplit/>
          <w:trHeight w:val="43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5EF7" w:rsidRPr="009B5D3B" w:rsidRDefault="00825EF7" w:rsidP="000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825EF7" w:rsidRPr="009B5D3B" w:rsidTr="00092777">
        <w:trPr>
          <w:cantSplit/>
          <w:trHeight w:val="486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руководителя, техник,  техник-программист, специалист адресно-справочной работы, специалист паспортно-визовой работы, технический редактор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606893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3907-4762</w:t>
            </w:r>
          </w:p>
        </w:tc>
      </w:tr>
      <w:tr w:rsidR="00825EF7" w:rsidRPr="009B5D3B" w:rsidTr="00092777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хозяйством,     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служащих  первого квалификационного уровня,  по которым устанавливается производное должностное наименование «старший»,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служащих первого            квалификационного уровня, по которым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устанавливается II </w:t>
            </w:r>
            <w:proofErr w:type="spell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606893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5226</w:t>
            </w:r>
          </w:p>
        </w:tc>
      </w:tr>
      <w:tr w:rsidR="00825EF7" w:rsidRPr="009B5D3B" w:rsidTr="00092777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отдела; </w:t>
            </w:r>
          </w:p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которым устанавливается  I </w:t>
            </w:r>
            <w:proofErr w:type="spell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606893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5743</w:t>
            </w:r>
          </w:p>
        </w:tc>
      </w:tr>
      <w:tr w:rsidR="00825EF7" w:rsidRPr="009B5D3B" w:rsidTr="00092777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4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механик; мастер участка (включая старшего);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служащих первого  квалификационного уровня, по которым может устанавливаться производное должностное наименование «ведущий»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606893" w:rsidRDefault="00825EF7" w:rsidP="0009277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6312</w:t>
            </w:r>
          </w:p>
        </w:tc>
      </w:tr>
      <w:tr w:rsidR="00825EF7" w:rsidRPr="009B5D3B" w:rsidTr="00092777">
        <w:trPr>
          <w:cantSplit/>
          <w:trHeight w:val="8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5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606893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6933</w:t>
            </w:r>
          </w:p>
        </w:tc>
      </w:tr>
      <w:tr w:rsidR="00825EF7" w:rsidRPr="009B5D3B" w:rsidTr="00092777">
        <w:trPr>
          <w:cantSplit/>
          <w:trHeight w:val="50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25EF7" w:rsidRPr="009B5D3B" w:rsidRDefault="00825EF7" w:rsidP="000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825EF7" w:rsidRPr="009B5D3B" w:rsidTr="00092777">
        <w:trPr>
          <w:cantSplit/>
          <w:trHeight w:val="72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бухгалтер,  кассир, комендант, машинистка, </w:t>
            </w:r>
            <w:proofErr w:type="spell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, паспортист, программист, специалист, юрисконсульт, инженер, инспектор, специалист по кадрам, экономист, корреспондент, методист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4321-6312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25EF7" w:rsidRPr="009B5D3B" w:rsidTr="00092777">
        <w:trPr>
          <w:cantSplit/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 служащих первого  квалификационного уровня, по которым    может устанавливаться      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6312-6933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25EF7" w:rsidRPr="009B5D3B" w:rsidTr="00092777">
        <w:trPr>
          <w:cantSplit/>
          <w:trHeight w:val="9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3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 квалификационного уровня, по которым    может устанавливаться       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категория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6933-7477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25EF7" w:rsidRPr="009B5D3B" w:rsidTr="00092777">
        <w:trPr>
          <w:cantSplit/>
          <w:trHeight w:val="10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4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квалификационного уровня, по которым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может устанавливаться производное           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должностное наименование «ведущий»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7477-8071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25EF7" w:rsidRPr="009B5D3B" w:rsidTr="00092777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606893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5 квалификационный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главные специалисты в отделах, заместитель главного бухгалтера, начальники отделов, участков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8693-10089</w:t>
            </w: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25EF7" w:rsidRPr="009B5D3B" w:rsidTr="00092777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ДОЛЖНОСТИ, НЕ ВХОДЯЩИЕ В ПРОФЕССИОНАЛЬНЫЕ КВАЛИФИКАЦИОННЫЕ ГРУППЫ</w:t>
            </w:r>
          </w:p>
        </w:tc>
      </w:tr>
      <w:tr w:rsidR="00825EF7" w:rsidRPr="009B5D3B" w:rsidTr="00092777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ДОЛЖНОСТИ СЛУЖАЩИХ ВТОРОГО УРОВНЯ</w:t>
            </w:r>
          </w:p>
        </w:tc>
      </w:tr>
      <w:tr w:rsidR="00825EF7" w:rsidRPr="009B5D3B" w:rsidTr="00092777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9B5D3B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B5D3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гражданской обороны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606893" w:rsidRDefault="00825EF7" w:rsidP="000927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3907-4762</w:t>
            </w:r>
          </w:p>
        </w:tc>
      </w:tr>
      <w:tr w:rsidR="00825EF7" w:rsidRPr="009B5D3B" w:rsidTr="00092777">
        <w:trPr>
          <w:cantSplit/>
          <w:trHeight w:val="600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C31523" w:rsidRDefault="00825EF7" w:rsidP="00092777">
            <w:pPr>
              <w:jc w:val="center"/>
            </w:pPr>
            <w:r w:rsidRPr="00C31523">
              <w:t>ДОЛЖНОСТИ СЛУЖАЩИХ ТРЕТЬЕГО УРОВНЯ</w:t>
            </w:r>
          </w:p>
        </w:tc>
      </w:tr>
      <w:tr w:rsidR="00825EF7" w:rsidRPr="009B5D3B" w:rsidTr="00092777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C31523" w:rsidRDefault="00825EF7" w:rsidP="00092777">
            <w:r w:rsidRPr="00C31523">
              <w:t>3 квалификационный уровень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C31523" w:rsidRDefault="00825EF7" w:rsidP="00092777">
            <w:r w:rsidRPr="00C31523">
              <w:t xml:space="preserve">оперативный дежурный, </w:t>
            </w:r>
            <w:proofErr w:type="gramStart"/>
            <w:r>
              <w:rPr>
                <w:lang w:val="en-US"/>
              </w:rPr>
              <w:t>c</w:t>
            </w:r>
            <w:proofErr w:type="gramEnd"/>
            <w:r w:rsidRPr="00606893">
              <w:t>специалист по приему и обработке экстренных вызовов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D85A60" w:rsidRDefault="00825EF7" w:rsidP="00092777">
            <w:pPr>
              <w:rPr>
                <w:lang w:val="en-US"/>
              </w:rPr>
            </w:pPr>
            <w:r>
              <w:rPr>
                <w:lang w:val="en-US"/>
              </w:rPr>
              <w:t>6933-7477</w:t>
            </w:r>
          </w:p>
        </w:tc>
      </w:tr>
      <w:tr w:rsidR="00825EF7" w:rsidRPr="009B5D3B" w:rsidTr="00092777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C31523" w:rsidRDefault="00825EF7" w:rsidP="00092777">
            <w:r w:rsidRPr="00C31523">
              <w:t>4 квалификационный уровень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C31523" w:rsidRDefault="00825EF7" w:rsidP="00092777">
            <w:r w:rsidRPr="00C31523">
              <w:t>ведущий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D85A60" w:rsidRDefault="00825EF7" w:rsidP="00092777">
            <w:pPr>
              <w:rPr>
                <w:lang w:val="en-US"/>
              </w:rPr>
            </w:pPr>
            <w:r>
              <w:rPr>
                <w:lang w:val="en-US"/>
              </w:rPr>
              <w:t>7477-8072</w:t>
            </w:r>
          </w:p>
        </w:tc>
      </w:tr>
      <w:tr w:rsidR="00825EF7" w:rsidRPr="009B5D3B" w:rsidTr="00092777">
        <w:trPr>
          <w:cantSplit/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C31523" w:rsidRDefault="00825EF7" w:rsidP="00092777">
            <w:r w:rsidRPr="00C31523">
              <w:t>5 квалификационный уровень</w:t>
            </w:r>
          </w:p>
        </w:tc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C31523" w:rsidRDefault="00825EF7" w:rsidP="00092777">
            <w:r w:rsidRPr="00C31523">
              <w:t>главный бухгалтер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D85A60" w:rsidRDefault="00825EF7" w:rsidP="00092777">
            <w:pPr>
              <w:rPr>
                <w:lang w:val="en-US"/>
              </w:rPr>
            </w:pPr>
            <w:r>
              <w:rPr>
                <w:lang w:val="en-US"/>
              </w:rPr>
              <w:t>8682</w:t>
            </w:r>
            <w:r w:rsidRPr="00C31523">
              <w:t>-</w:t>
            </w:r>
            <w:r>
              <w:rPr>
                <w:lang w:val="en-US"/>
              </w:rPr>
              <w:t>10089</w:t>
            </w:r>
          </w:p>
        </w:tc>
      </w:tr>
    </w:tbl>
    <w:p w:rsidR="00825EF7" w:rsidRDefault="00825EF7" w:rsidP="00825EF7"/>
    <w:p w:rsidR="00825EF7" w:rsidRDefault="00825EF7"/>
    <w:p w:rsidR="00825EF7" w:rsidRDefault="00825EF7"/>
    <w:p w:rsidR="00825EF7" w:rsidRDefault="00825EF7"/>
    <w:p w:rsidR="00825EF7" w:rsidRDefault="00825EF7" w:rsidP="00825EF7">
      <w:pPr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Артемовского городского округа 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от 27.10.2017 № 1151-ПА </w:t>
      </w:r>
    </w:p>
    <w:p w:rsidR="00825EF7" w:rsidRDefault="00825EF7" w:rsidP="00825EF7">
      <w:pPr>
        <w:autoSpaceDE w:val="0"/>
        <w:autoSpaceDN w:val="0"/>
        <w:adjustRightInd w:val="0"/>
        <w:jc w:val="right"/>
      </w:pPr>
    </w:p>
    <w:p w:rsidR="00825EF7" w:rsidRDefault="00825EF7" w:rsidP="00825EF7">
      <w:pPr>
        <w:autoSpaceDE w:val="0"/>
        <w:autoSpaceDN w:val="0"/>
        <w:adjustRightInd w:val="0"/>
        <w:jc w:val="right"/>
      </w:pPr>
      <w:r>
        <w:t>Приложение № 2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>к Положению по оплате труда работников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 муниципальных бюджетных учреждений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 Артемовского городского округа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 «Жилкомстрой», «Центр по расчету и выплате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>субсидий и приватизации жилья»,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 «Издатель» и муниципальных казенных 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>учреждений «Централизованная бухгалтерия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 учреждений культуры», «</w:t>
      </w:r>
      <w:proofErr w:type="gramStart"/>
      <w:r>
        <w:t>Единая</w:t>
      </w:r>
      <w:proofErr w:type="gramEnd"/>
      <w:r>
        <w:t xml:space="preserve"> дежурно –</w:t>
      </w:r>
    </w:p>
    <w:p w:rsidR="00825EF7" w:rsidRDefault="00825EF7" w:rsidP="00825EF7">
      <w:pPr>
        <w:autoSpaceDE w:val="0"/>
        <w:autoSpaceDN w:val="0"/>
        <w:adjustRightInd w:val="0"/>
        <w:jc w:val="right"/>
      </w:pPr>
      <w:r>
        <w:t xml:space="preserve"> диспетчерская служба» и «Центр обеспечения</w:t>
      </w:r>
    </w:p>
    <w:p w:rsidR="00825EF7" w:rsidRPr="000D4462" w:rsidRDefault="00825EF7" w:rsidP="00825EF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 xml:space="preserve"> деятельности системы образования»</w:t>
      </w:r>
    </w:p>
    <w:p w:rsidR="00825EF7" w:rsidRPr="000D4462" w:rsidRDefault="00825EF7" w:rsidP="00825EF7">
      <w:pPr>
        <w:autoSpaceDE w:val="0"/>
        <w:autoSpaceDN w:val="0"/>
        <w:adjustRightInd w:val="0"/>
        <w:jc w:val="right"/>
      </w:pPr>
    </w:p>
    <w:p w:rsidR="00825EF7" w:rsidRDefault="00825EF7" w:rsidP="00825EF7">
      <w:pPr>
        <w:autoSpaceDE w:val="0"/>
        <w:autoSpaceDN w:val="0"/>
        <w:adjustRightInd w:val="0"/>
        <w:jc w:val="center"/>
      </w:pPr>
    </w:p>
    <w:p w:rsidR="00825EF7" w:rsidRDefault="00825EF7" w:rsidP="00825EF7">
      <w:pPr>
        <w:autoSpaceDE w:val="0"/>
        <w:autoSpaceDN w:val="0"/>
        <w:adjustRightInd w:val="0"/>
        <w:jc w:val="center"/>
      </w:pPr>
    </w:p>
    <w:p w:rsidR="00825EF7" w:rsidRPr="000D4462" w:rsidRDefault="00825EF7" w:rsidP="00825EF7">
      <w:pPr>
        <w:autoSpaceDE w:val="0"/>
        <w:autoSpaceDN w:val="0"/>
        <w:adjustRightInd w:val="0"/>
        <w:jc w:val="center"/>
      </w:pPr>
      <w:r w:rsidRPr="000D4462">
        <w:t>ПРОФЕССИОНАЛЬНЫЕ КВАЛИФИКАЦИОННЫЕ ГРУППЫ</w:t>
      </w:r>
    </w:p>
    <w:p w:rsidR="00825EF7" w:rsidRPr="000D4462" w:rsidRDefault="00825EF7" w:rsidP="00825EF7">
      <w:pPr>
        <w:autoSpaceDE w:val="0"/>
        <w:autoSpaceDN w:val="0"/>
        <w:adjustRightInd w:val="0"/>
        <w:jc w:val="center"/>
      </w:pPr>
      <w:r w:rsidRPr="000D4462">
        <w:t>РАБОЧИХ, МИНИМАЛЬНЫЕ РАЗМЕРЫ ОКЛАДОВ</w:t>
      </w:r>
    </w:p>
    <w:p w:rsidR="00825EF7" w:rsidRPr="000D4462" w:rsidRDefault="00825EF7" w:rsidP="00825EF7">
      <w:pPr>
        <w:autoSpaceDE w:val="0"/>
        <w:autoSpaceDN w:val="0"/>
        <w:adjustRightInd w:val="0"/>
        <w:jc w:val="center"/>
      </w:pPr>
      <w:r w:rsidRPr="000D4462">
        <w:t>(ДОЛЖНОСТНЫХ ОКЛАДОВ)</w:t>
      </w:r>
    </w:p>
    <w:p w:rsidR="00825EF7" w:rsidRPr="000D4462" w:rsidRDefault="00825EF7" w:rsidP="00825EF7">
      <w:pPr>
        <w:autoSpaceDE w:val="0"/>
        <w:autoSpaceDN w:val="0"/>
        <w:adjustRightInd w:val="0"/>
      </w:pPr>
    </w:p>
    <w:tbl>
      <w:tblPr>
        <w:tblW w:w="0" w:type="auto"/>
        <w:tblInd w:w="9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3306"/>
      </w:tblGrid>
      <w:tr w:rsidR="00825EF7" w:rsidRPr="000D4462" w:rsidTr="00092777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 w:rsidRPr="000D4462">
              <w:t>Наименование квалификационного разряда</w:t>
            </w: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 w:rsidRPr="000D4462">
              <w:t>Минимальный размер оклада (рублей)</w:t>
            </w:r>
          </w:p>
        </w:tc>
      </w:tr>
      <w:tr w:rsidR="00825EF7" w:rsidRPr="000D4462" w:rsidTr="0009277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 w:rsidRPr="000D4462">
              <w:t>1 квалификационный разряд</w:t>
            </w:r>
          </w:p>
          <w:p w:rsidR="00825EF7" w:rsidRPr="000D4462" w:rsidRDefault="00825EF7" w:rsidP="00092777">
            <w:pPr>
              <w:jc w:val="center"/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>
              <w:t>2 588</w:t>
            </w:r>
          </w:p>
        </w:tc>
      </w:tr>
      <w:tr w:rsidR="00825EF7" w:rsidRPr="000D4462" w:rsidTr="0009277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 w:rsidRPr="000D4462">
              <w:t>2 квалификационный разряд</w:t>
            </w:r>
          </w:p>
          <w:p w:rsidR="00825EF7" w:rsidRPr="000D4462" w:rsidRDefault="00825EF7" w:rsidP="00092777">
            <w:pPr>
              <w:jc w:val="center"/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>
              <w:t>2 875</w:t>
            </w:r>
          </w:p>
        </w:tc>
      </w:tr>
      <w:tr w:rsidR="00825EF7" w:rsidRPr="000D4462" w:rsidTr="0009277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 w:rsidRPr="000D4462">
              <w:t>3 квалификационный разряд</w:t>
            </w:r>
          </w:p>
          <w:p w:rsidR="00825EF7" w:rsidRPr="000D4462" w:rsidRDefault="00825EF7" w:rsidP="00092777">
            <w:pPr>
              <w:jc w:val="center"/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>
              <w:t>3 182</w:t>
            </w:r>
          </w:p>
        </w:tc>
      </w:tr>
      <w:tr w:rsidR="00825EF7" w:rsidRPr="000D4462" w:rsidTr="0009277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 w:rsidRPr="000D4462">
              <w:t>4 квалификационный разряд</w:t>
            </w:r>
          </w:p>
          <w:p w:rsidR="00825EF7" w:rsidRPr="000D4462" w:rsidRDefault="00825EF7" w:rsidP="00092777">
            <w:pPr>
              <w:jc w:val="center"/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>
              <w:t>3 519</w:t>
            </w:r>
          </w:p>
        </w:tc>
      </w:tr>
      <w:tr w:rsidR="00825EF7" w:rsidRPr="000D4462" w:rsidTr="0009277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 w:rsidRPr="000D4462">
              <w:t>5 квалификационный разряд</w:t>
            </w:r>
          </w:p>
          <w:p w:rsidR="00825EF7" w:rsidRPr="000D4462" w:rsidRDefault="00825EF7" w:rsidP="00092777">
            <w:pPr>
              <w:jc w:val="center"/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>
              <w:t>3 907</w:t>
            </w:r>
          </w:p>
        </w:tc>
      </w:tr>
      <w:tr w:rsidR="00825EF7" w:rsidRPr="000D4462" w:rsidTr="00092777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 w:rsidRPr="000D4462">
              <w:t>6 квалификационный разряд</w:t>
            </w:r>
          </w:p>
          <w:p w:rsidR="00825EF7" w:rsidRPr="000D4462" w:rsidRDefault="00825EF7" w:rsidP="00092777">
            <w:pPr>
              <w:jc w:val="center"/>
            </w:pPr>
          </w:p>
        </w:tc>
        <w:tc>
          <w:tcPr>
            <w:tcW w:w="3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EF7" w:rsidRPr="000D4462" w:rsidRDefault="00825EF7" w:rsidP="00092777">
            <w:pPr>
              <w:jc w:val="center"/>
            </w:pPr>
            <w:r>
              <w:t>4 321</w:t>
            </w:r>
          </w:p>
        </w:tc>
      </w:tr>
    </w:tbl>
    <w:p w:rsidR="00825EF7" w:rsidRPr="000D4462" w:rsidRDefault="00825EF7" w:rsidP="00825EF7"/>
    <w:p w:rsidR="00825EF7" w:rsidRDefault="00825EF7" w:rsidP="00825EF7">
      <w:pPr>
        <w:autoSpaceDE w:val="0"/>
        <w:autoSpaceDN w:val="0"/>
        <w:adjustRightInd w:val="0"/>
        <w:rPr>
          <w:sz w:val="28"/>
          <w:szCs w:val="28"/>
        </w:rPr>
      </w:pPr>
    </w:p>
    <w:p w:rsidR="00825EF7" w:rsidRDefault="00825EF7"/>
    <w:p w:rsidR="008143B5" w:rsidRDefault="008143B5"/>
    <w:p w:rsidR="008143B5" w:rsidRDefault="008143B5"/>
    <w:p w:rsidR="008143B5" w:rsidRDefault="008143B5"/>
    <w:p w:rsidR="008143B5" w:rsidRDefault="008143B5"/>
    <w:p w:rsidR="008143B5" w:rsidRDefault="008143B5"/>
    <w:p w:rsidR="008143B5" w:rsidRDefault="008143B5"/>
    <w:p w:rsidR="008143B5" w:rsidRDefault="008143B5"/>
    <w:p w:rsidR="008143B5" w:rsidRDefault="008143B5"/>
    <w:p w:rsidR="008143B5" w:rsidRDefault="008143B5"/>
    <w:p w:rsidR="008143B5" w:rsidRDefault="008143B5"/>
    <w:p w:rsidR="008143B5" w:rsidRDefault="008143B5"/>
    <w:p w:rsidR="008143B5" w:rsidRPr="008143B5" w:rsidRDefault="008143B5" w:rsidP="008143B5">
      <w:pPr>
        <w:jc w:val="right"/>
      </w:pPr>
      <w:r w:rsidRPr="008143B5">
        <w:lastRenderedPageBreak/>
        <w:t>Приложение</w:t>
      </w:r>
      <w:r w:rsidRPr="008143B5">
        <w:t xml:space="preserve"> № 3</w:t>
      </w:r>
    </w:p>
    <w:p w:rsidR="008143B5" w:rsidRPr="008143B5" w:rsidRDefault="008143B5" w:rsidP="008143B5">
      <w:pPr>
        <w:jc w:val="right"/>
      </w:pPr>
      <w:r w:rsidRPr="008143B5">
        <w:t xml:space="preserve">к постановлению Администрации </w:t>
      </w:r>
    </w:p>
    <w:p w:rsidR="008143B5" w:rsidRPr="008143B5" w:rsidRDefault="008143B5" w:rsidP="008143B5">
      <w:pPr>
        <w:jc w:val="right"/>
      </w:pPr>
      <w:r w:rsidRPr="008143B5">
        <w:t xml:space="preserve">Артемовского городского округа </w:t>
      </w:r>
    </w:p>
    <w:p w:rsidR="008143B5" w:rsidRPr="008143B5" w:rsidRDefault="008143B5" w:rsidP="008143B5">
      <w:pPr>
        <w:jc w:val="right"/>
      </w:pPr>
      <w:r w:rsidRPr="008143B5">
        <w:t xml:space="preserve">от 27.10.2017 № 1151-ПА </w:t>
      </w:r>
    </w:p>
    <w:p w:rsidR="008143B5" w:rsidRPr="008143B5" w:rsidRDefault="008143B5" w:rsidP="008143B5">
      <w:pPr>
        <w:jc w:val="right"/>
      </w:pPr>
    </w:p>
    <w:p w:rsidR="008143B5" w:rsidRPr="008143B5" w:rsidRDefault="008143B5" w:rsidP="008143B5">
      <w:pPr>
        <w:jc w:val="right"/>
      </w:pPr>
      <w:r w:rsidRPr="008143B5">
        <w:t>Приложение № 3</w:t>
      </w:r>
    </w:p>
    <w:p w:rsidR="008143B5" w:rsidRPr="008143B5" w:rsidRDefault="008143B5" w:rsidP="008143B5">
      <w:pPr>
        <w:jc w:val="right"/>
      </w:pPr>
      <w:r w:rsidRPr="008143B5">
        <w:t>к Положению по оплате труда работников</w:t>
      </w:r>
    </w:p>
    <w:p w:rsidR="008143B5" w:rsidRPr="008143B5" w:rsidRDefault="008143B5" w:rsidP="008143B5">
      <w:pPr>
        <w:jc w:val="right"/>
      </w:pPr>
      <w:r w:rsidRPr="008143B5">
        <w:t xml:space="preserve"> муниципальных бюджетных учреждений</w:t>
      </w:r>
    </w:p>
    <w:p w:rsidR="008143B5" w:rsidRPr="008143B5" w:rsidRDefault="008143B5" w:rsidP="008143B5">
      <w:pPr>
        <w:jc w:val="right"/>
      </w:pPr>
      <w:r w:rsidRPr="008143B5">
        <w:t xml:space="preserve"> Артемовского городского округа «Жилкомстрой»,</w:t>
      </w:r>
    </w:p>
    <w:p w:rsidR="008143B5" w:rsidRPr="008143B5" w:rsidRDefault="008143B5" w:rsidP="008143B5">
      <w:pPr>
        <w:jc w:val="right"/>
      </w:pPr>
      <w:r w:rsidRPr="008143B5">
        <w:t xml:space="preserve"> «Центр по расчету и выплате субсидий и</w:t>
      </w:r>
    </w:p>
    <w:p w:rsidR="008143B5" w:rsidRPr="008143B5" w:rsidRDefault="008143B5" w:rsidP="008143B5">
      <w:pPr>
        <w:jc w:val="right"/>
      </w:pPr>
      <w:r w:rsidRPr="008143B5">
        <w:t xml:space="preserve"> приватизации жилья», «Издатель», и муниципальных</w:t>
      </w:r>
    </w:p>
    <w:p w:rsidR="008143B5" w:rsidRPr="008143B5" w:rsidRDefault="008143B5" w:rsidP="008143B5">
      <w:pPr>
        <w:jc w:val="right"/>
      </w:pPr>
      <w:r w:rsidRPr="008143B5">
        <w:t xml:space="preserve"> казенных учреждений «</w:t>
      </w:r>
      <w:proofErr w:type="gramStart"/>
      <w:r w:rsidRPr="008143B5">
        <w:t>Централизованная</w:t>
      </w:r>
      <w:proofErr w:type="gramEnd"/>
    </w:p>
    <w:p w:rsidR="008143B5" w:rsidRPr="008143B5" w:rsidRDefault="008143B5" w:rsidP="008143B5">
      <w:pPr>
        <w:jc w:val="right"/>
      </w:pPr>
      <w:r w:rsidRPr="008143B5">
        <w:t xml:space="preserve"> бухгалтерия учреждений культуры», «Единая</w:t>
      </w:r>
    </w:p>
    <w:p w:rsidR="008143B5" w:rsidRPr="008143B5" w:rsidRDefault="008143B5" w:rsidP="008143B5">
      <w:pPr>
        <w:jc w:val="right"/>
      </w:pPr>
      <w:r w:rsidRPr="008143B5">
        <w:t xml:space="preserve"> дежурно-диспетчерская служба», «Центр обеспечения</w:t>
      </w:r>
    </w:p>
    <w:p w:rsidR="008143B5" w:rsidRPr="008143B5" w:rsidRDefault="008143B5" w:rsidP="008143B5">
      <w:pPr>
        <w:jc w:val="right"/>
      </w:pPr>
      <w:r w:rsidRPr="008143B5">
        <w:t xml:space="preserve"> деятельности системы образования»</w:t>
      </w:r>
    </w:p>
    <w:p w:rsidR="008143B5" w:rsidRDefault="008143B5" w:rsidP="008143B5">
      <w:pPr>
        <w:jc w:val="center"/>
        <w:rPr>
          <w:sz w:val="28"/>
          <w:szCs w:val="28"/>
        </w:rPr>
      </w:pPr>
    </w:p>
    <w:p w:rsidR="008143B5" w:rsidRDefault="008143B5" w:rsidP="008143B5">
      <w:pPr>
        <w:jc w:val="center"/>
        <w:rPr>
          <w:sz w:val="28"/>
          <w:szCs w:val="28"/>
        </w:rPr>
      </w:pPr>
    </w:p>
    <w:p w:rsidR="008143B5" w:rsidRPr="002F0CDE" w:rsidRDefault="008143B5" w:rsidP="008143B5">
      <w:pPr>
        <w:jc w:val="center"/>
        <w:rPr>
          <w:sz w:val="28"/>
          <w:szCs w:val="28"/>
        </w:rPr>
      </w:pPr>
      <w:bookmarkStart w:id="0" w:name="_GoBack"/>
      <w:bookmarkEnd w:id="0"/>
    </w:p>
    <w:p w:rsidR="008143B5" w:rsidRPr="008143B5" w:rsidRDefault="008143B5" w:rsidP="008143B5">
      <w:pPr>
        <w:jc w:val="center"/>
      </w:pPr>
      <w:r w:rsidRPr="008143B5">
        <w:t>П</w:t>
      </w:r>
      <w:r w:rsidRPr="008143B5">
        <w:t>ЕРЕЧЕНЬ</w:t>
      </w:r>
      <w:r w:rsidRPr="008143B5">
        <w:t xml:space="preserve"> </w:t>
      </w:r>
      <w:r w:rsidRPr="008143B5">
        <w:t>ДОЛЖНОСТЕЙ</w:t>
      </w:r>
      <w:r w:rsidRPr="008143B5">
        <w:t xml:space="preserve"> </w:t>
      </w:r>
      <w:r w:rsidRPr="008143B5">
        <w:t>РАБОТНИКОВ</w:t>
      </w:r>
      <w:r w:rsidRPr="008143B5">
        <w:t xml:space="preserve"> </w:t>
      </w:r>
      <w:r w:rsidRPr="008143B5">
        <w:t>МУНИЦИПАЛЬНЫХ БЮДЖЕТНЫХ УЧРЕЖДЕНИЙ</w:t>
      </w:r>
      <w:r w:rsidRPr="008143B5">
        <w:t xml:space="preserve"> </w:t>
      </w:r>
      <w:r w:rsidRPr="008143B5">
        <w:t xml:space="preserve">АРТЕМОВСКОГО ГОРОДСКОГО ОКРУГА </w:t>
      </w:r>
      <w:r w:rsidRPr="008143B5">
        <w:t xml:space="preserve"> «Ж</w:t>
      </w:r>
      <w:r>
        <w:t>ИЛКОМСТРОЙ</w:t>
      </w:r>
      <w:r w:rsidRPr="008143B5">
        <w:t xml:space="preserve">», </w:t>
      </w:r>
    </w:p>
    <w:p w:rsidR="008143B5" w:rsidRPr="008143B5" w:rsidRDefault="008143B5" w:rsidP="008143B5">
      <w:pPr>
        <w:jc w:val="center"/>
      </w:pPr>
      <w:r w:rsidRPr="008143B5">
        <w:t>«Ц</w:t>
      </w:r>
      <w:r>
        <w:t>ЕНТР ПО РАСЧЕТУ И ВЫПЛАТЕ СУБСИДИЙ И ПРИВАТИЗАЦИИ ЖИЛЬЯ</w:t>
      </w:r>
      <w:r w:rsidRPr="008143B5">
        <w:t>», «И</w:t>
      </w:r>
      <w:r>
        <w:t>ЗДАТЕЛЬ</w:t>
      </w:r>
      <w:r w:rsidRPr="008143B5">
        <w:t xml:space="preserve">» </w:t>
      </w:r>
      <w:r>
        <w:t>И МУНИЦИПАЛЬНЫХ КАЗЕННЫХ УЧРЕЖДЕНИЙ</w:t>
      </w:r>
      <w:r w:rsidRPr="008143B5">
        <w:t xml:space="preserve"> «Ц</w:t>
      </w:r>
      <w:r>
        <w:t>ЕНТРАЛИЗОВАННАЯ БУХГАЛТЕРИЯ УЧРЕЖДЕНИЙ КУЛЬТУРЫ</w:t>
      </w:r>
      <w:r w:rsidRPr="008143B5">
        <w:t>», «Е</w:t>
      </w:r>
      <w:r>
        <w:t>ДИНАЯ ДЕЖУРНО-ДИСПЕТЧЕРСКАЯ СЛУЖБА</w:t>
      </w:r>
      <w:r w:rsidRPr="008143B5">
        <w:t>», «Ц</w:t>
      </w:r>
      <w:r>
        <w:t>ЕНТР ОБЕСПЕЧЕНИЯ ДЕЯТЕЛЬНОСТИ СИСТЕМЫ ОБРАЗОВАНИЯ</w:t>
      </w:r>
      <w:r w:rsidRPr="008143B5">
        <w:t>»</w:t>
      </w:r>
    </w:p>
    <w:p w:rsidR="008143B5" w:rsidRDefault="008143B5" w:rsidP="008143B5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947"/>
      </w:tblGrid>
      <w:tr w:rsidR="008143B5" w:rsidRPr="00E72490" w:rsidTr="00DE39A6">
        <w:tc>
          <w:tcPr>
            <w:tcW w:w="516" w:type="dxa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8947" w:type="dxa"/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72490">
              <w:rPr>
                <w:b/>
                <w:i/>
              </w:rPr>
              <w:t>Муниципальное бюджетное учреждение Артемовского городского округа «Жилкомстрой»</w:t>
            </w:r>
          </w:p>
        </w:tc>
      </w:tr>
      <w:tr w:rsidR="008143B5" w:rsidRPr="00E72490" w:rsidTr="00DE39A6">
        <w:tc>
          <w:tcPr>
            <w:tcW w:w="516" w:type="dxa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8947" w:type="dxa"/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 w:rsidRPr="00E72490">
              <w:t>Инженер</w:t>
            </w:r>
          </w:p>
        </w:tc>
      </w:tr>
      <w:tr w:rsidR="008143B5" w:rsidRPr="00E72490" w:rsidTr="00DE39A6">
        <w:tc>
          <w:tcPr>
            <w:tcW w:w="516" w:type="dxa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8947" w:type="dxa"/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72490">
              <w:rPr>
                <w:b/>
                <w:i/>
              </w:rPr>
              <w:t>Муниципальное бюджетное учреждение Артемовского городского округа «Центр по расчету и выплате субсидий и приватизации жилья»</w:t>
            </w:r>
          </w:p>
        </w:tc>
      </w:tr>
      <w:tr w:rsidR="008143B5" w:rsidRPr="00E72490" w:rsidTr="00DE39A6">
        <w:tc>
          <w:tcPr>
            <w:tcW w:w="516" w:type="dxa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>
              <w:t>2.1</w:t>
            </w:r>
          </w:p>
        </w:tc>
        <w:tc>
          <w:tcPr>
            <w:tcW w:w="8947" w:type="dxa"/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 w:rsidRPr="00E72490">
              <w:t xml:space="preserve">Бухгалтер </w:t>
            </w:r>
          </w:p>
        </w:tc>
      </w:tr>
      <w:tr w:rsidR="008143B5" w:rsidRPr="00E72490" w:rsidTr="00DE39A6">
        <w:tc>
          <w:tcPr>
            <w:tcW w:w="516" w:type="dxa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8947" w:type="dxa"/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72490">
              <w:rPr>
                <w:b/>
                <w:i/>
              </w:rPr>
              <w:t>Муниципальное бюджетное учреждение Артемовского городского округа «Издатель»</w:t>
            </w:r>
          </w:p>
        </w:tc>
      </w:tr>
      <w:tr w:rsidR="008143B5" w:rsidRPr="00E72490" w:rsidTr="00DE39A6">
        <w:tc>
          <w:tcPr>
            <w:tcW w:w="516" w:type="dxa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>
              <w:t>3.1</w:t>
            </w:r>
          </w:p>
        </w:tc>
        <w:tc>
          <w:tcPr>
            <w:tcW w:w="8947" w:type="dxa"/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 w:rsidRPr="00E72490">
              <w:t>Технический редактор</w:t>
            </w:r>
          </w:p>
        </w:tc>
      </w:tr>
      <w:tr w:rsidR="008143B5" w:rsidRPr="00E72490" w:rsidTr="00DE39A6">
        <w:tc>
          <w:tcPr>
            <w:tcW w:w="516" w:type="dxa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8947" w:type="dxa"/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 w:rsidRPr="00E72490">
              <w:t>Корреспондент</w:t>
            </w:r>
          </w:p>
        </w:tc>
      </w:tr>
      <w:tr w:rsidR="008143B5" w:rsidRPr="00E72490" w:rsidTr="00DE39A6">
        <w:tc>
          <w:tcPr>
            <w:tcW w:w="516" w:type="dxa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8947" w:type="dxa"/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 w:rsidRPr="00E72490">
              <w:rPr>
                <w:b/>
                <w:i/>
              </w:rPr>
              <w:t xml:space="preserve">Муниципальное </w:t>
            </w:r>
            <w:r>
              <w:rPr>
                <w:b/>
                <w:i/>
              </w:rPr>
              <w:t>казенное</w:t>
            </w:r>
            <w:r w:rsidRPr="00E72490">
              <w:rPr>
                <w:b/>
                <w:i/>
              </w:rPr>
              <w:t xml:space="preserve"> учреждение Артемовского городского «Централизованная бухгалтерия учреждений культуры»</w:t>
            </w:r>
          </w:p>
        </w:tc>
      </w:tr>
      <w:tr w:rsidR="008143B5" w:rsidRPr="00E72490" w:rsidTr="00DE39A6">
        <w:tc>
          <w:tcPr>
            <w:tcW w:w="516" w:type="dxa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>
              <w:t>4.1</w:t>
            </w:r>
          </w:p>
        </w:tc>
        <w:tc>
          <w:tcPr>
            <w:tcW w:w="8947" w:type="dxa"/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 w:rsidRPr="00E72490">
              <w:t>Бухгалтер</w:t>
            </w:r>
          </w:p>
        </w:tc>
      </w:tr>
      <w:tr w:rsidR="008143B5" w:rsidRPr="00E72490" w:rsidTr="00DE39A6">
        <w:tc>
          <w:tcPr>
            <w:tcW w:w="516" w:type="dxa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8947" w:type="dxa"/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 w:rsidRPr="00E72490">
              <w:t>Бухгалтер-кассир</w:t>
            </w:r>
          </w:p>
        </w:tc>
      </w:tr>
      <w:tr w:rsidR="008143B5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  <w:tcBorders>
              <w:bottom w:val="single" w:sz="4" w:space="0" w:color="auto"/>
            </w:tcBorders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8947" w:type="dxa"/>
            <w:tcBorders>
              <w:bottom w:val="single" w:sz="4" w:space="0" w:color="auto"/>
            </w:tcBorders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72490">
              <w:rPr>
                <w:b/>
                <w:i/>
              </w:rPr>
              <w:t>Муниципальное казенное учреждение «Единая дежурно - диспетчерская служба»</w:t>
            </w:r>
          </w:p>
        </w:tc>
      </w:tr>
      <w:tr w:rsidR="008143B5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  <w:tcBorders>
              <w:bottom w:val="single" w:sz="4" w:space="0" w:color="auto"/>
            </w:tcBorders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8947" w:type="dxa"/>
            <w:tcBorders>
              <w:bottom w:val="single" w:sz="4" w:space="0" w:color="auto"/>
            </w:tcBorders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 w:rsidRPr="00E72490">
              <w:t xml:space="preserve">Оперативный дежурный </w:t>
            </w:r>
          </w:p>
        </w:tc>
      </w:tr>
      <w:tr w:rsidR="008143B5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  <w:tcBorders>
              <w:bottom w:val="single" w:sz="4" w:space="0" w:color="auto"/>
            </w:tcBorders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>
              <w:t>5.2</w:t>
            </w:r>
          </w:p>
        </w:tc>
        <w:tc>
          <w:tcPr>
            <w:tcW w:w="8947" w:type="dxa"/>
            <w:tcBorders>
              <w:bottom w:val="single" w:sz="4" w:space="0" w:color="auto"/>
            </w:tcBorders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>
              <w:t>Специалист по приему и обработке экстренных вызовов</w:t>
            </w:r>
          </w:p>
        </w:tc>
      </w:tr>
      <w:tr w:rsidR="008143B5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  <w:tcBorders>
              <w:top w:val="single" w:sz="4" w:space="0" w:color="auto"/>
            </w:tcBorders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8947" w:type="dxa"/>
            <w:tcBorders>
              <w:top w:val="single" w:sz="4" w:space="0" w:color="auto"/>
            </w:tcBorders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72490">
              <w:rPr>
                <w:b/>
                <w:i/>
              </w:rPr>
              <w:t>Муниципальное казенное учреждение Артемовского городского округа «Центр обеспечения деятельности системы образования»</w:t>
            </w:r>
          </w:p>
        </w:tc>
      </w:tr>
      <w:tr w:rsidR="008143B5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>
              <w:t>6.1</w:t>
            </w:r>
          </w:p>
        </w:tc>
        <w:tc>
          <w:tcPr>
            <w:tcW w:w="8947" w:type="dxa"/>
            <w:shd w:val="clear" w:color="auto" w:fill="auto"/>
          </w:tcPr>
          <w:p w:rsidR="008143B5" w:rsidRPr="00E72490" w:rsidRDefault="008143B5" w:rsidP="00DE39A6">
            <w:pPr>
              <w:autoSpaceDE w:val="0"/>
              <w:autoSpaceDN w:val="0"/>
              <w:adjustRightInd w:val="0"/>
            </w:pPr>
            <w:r w:rsidRPr="00E72490">
              <w:t>Методист, специалист</w:t>
            </w:r>
          </w:p>
        </w:tc>
      </w:tr>
      <w:tr w:rsidR="008143B5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</w:tcPr>
          <w:p w:rsidR="008143B5" w:rsidRDefault="008143B5" w:rsidP="00DE39A6">
            <w:pPr>
              <w:autoSpaceDE w:val="0"/>
              <w:autoSpaceDN w:val="0"/>
              <w:adjustRightInd w:val="0"/>
            </w:pPr>
            <w:r>
              <w:t>6.2</w:t>
            </w:r>
          </w:p>
        </w:tc>
        <w:tc>
          <w:tcPr>
            <w:tcW w:w="8947" w:type="dxa"/>
            <w:shd w:val="clear" w:color="auto" w:fill="auto"/>
          </w:tcPr>
          <w:p w:rsidR="008143B5" w:rsidRPr="00B71EAD" w:rsidRDefault="008143B5" w:rsidP="00DE39A6">
            <w:r w:rsidRPr="00B71EAD">
              <w:t>Бухгалтер</w:t>
            </w:r>
          </w:p>
        </w:tc>
      </w:tr>
      <w:tr w:rsidR="008143B5" w:rsidRPr="00E72490" w:rsidTr="00DE39A6">
        <w:tblPrEx>
          <w:tblLook w:val="04A0" w:firstRow="1" w:lastRow="0" w:firstColumn="1" w:lastColumn="0" w:noHBand="0" w:noVBand="1"/>
        </w:tblPrEx>
        <w:tc>
          <w:tcPr>
            <w:tcW w:w="516" w:type="dxa"/>
          </w:tcPr>
          <w:p w:rsidR="008143B5" w:rsidRDefault="008143B5" w:rsidP="00DE39A6">
            <w:pPr>
              <w:autoSpaceDE w:val="0"/>
              <w:autoSpaceDN w:val="0"/>
              <w:adjustRightInd w:val="0"/>
            </w:pPr>
            <w:r>
              <w:t>6.3</w:t>
            </w:r>
          </w:p>
        </w:tc>
        <w:tc>
          <w:tcPr>
            <w:tcW w:w="8947" w:type="dxa"/>
            <w:shd w:val="clear" w:color="auto" w:fill="auto"/>
          </w:tcPr>
          <w:p w:rsidR="008143B5" w:rsidRDefault="008143B5" w:rsidP="00DE39A6">
            <w:r w:rsidRPr="00B71EAD">
              <w:t>Бухгалтер-кассир</w:t>
            </w:r>
          </w:p>
        </w:tc>
      </w:tr>
    </w:tbl>
    <w:p w:rsidR="008143B5" w:rsidRDefault="008143B5"/>
    <w:sectPr w:rsidR="008143B5" w:rsidSect="00814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F6" w:rsidRDefault="002B3FF6">
      <w:r>
        <w:separator/>
      </w:r>
    </w:p>
  </w:endnote>
  <w:endnote w:type="continuationSeparator" w:id="0">
    <w:p w:rsidR="002B3FF6" w:rsidRDefault="002B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2B3FF6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F6" w:rsidRDefault="002B3FF6">
      <w:r>
        <w:separator/>
      </w:r>
    </w:p>
  </w:footnote>
  <w:footnote w:type="continuationSeparator" w:id="0">
    <w:p w:rsidR="002B3FF6" w:rsidRDefault="002B3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3B5">
          <w:rPr>
            <w:noProof/>
          </w:rPr>
          <w:t>2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748B9"/>
    <w:rsid w:val="00076AC7"/>
    <w:rsid w:val="000D6357"/>
    <w:rsid w:val="000F0DD1"/>
    <w:rsid w:val="00124ACD"/>
    <w:rsid w:val="00136542"/>
    <w:rsid w:val="00184B86"/>
    <w:rsid w:val="001D112A"/>
    <w:rsid w:val="001F306A"/>
    <w:rsid w:val="00244A7F"/>
    <w:rsid w:val="0024621E"/>
    <w:rsid w:val="00297D00"/>
    <w:rsid w:val="002B3FF6"/>
    <w:rsid w:val="002C32A6"/>
    <w:rsid w:val="002E65F1"/>
    <w:rsid w:val="002F40A5"/>
    <w:rsid w:val="00337676"/>
    <w:rsid w:val="00365CB4"/>
    <w:rsid w:val="00381CEF"/>
    <w:rsid w:val="00385DEE"/>
    <w:rsid w:val="003D3155"/>
    <w:rsid w:val="003E573C"/>
    <w:rsid w:val="004661C4"/>
    <w:rsid w:val="00493478"/>
    <w:rsid w:val="004B792F"/>
    <w:rsid w:val="004D7980"/>
    <w:rsid w:val="004E39DA"/>
    <w:rsid w:val="004F5FE0"/>
    <w:rsid w:val="005340DC"/>
    <w:rsid w:val="00534BE2"/>
    <w:rsid w:val="005524DD"/>
    <w:rsid w:val="005A3D0F"/>
    <w:rsid w:val="005A58A7"/>
    <w:rsid w:val="005B2144"/>
    <w:rsid w:val="005B35E3"/>
    <w:rsid w:val="005C5AA7"/>
    <w:rsid w:val="00682FAE"/>
    <w:rsid w:val="00684CC4"/>
    <w:rsid w:val="0069353F"/>
    <w:rsid w:val="006F0D0B"/>
    <w:rsid w:val="00706214"/>
    <w:rsid w:val="00727A4A"/>
    <w:rsid w:val="007C26FC"/>
    <w:rsid w:val="007E329A"/>
    <w:rsid w:val="007E5311"/>
    <w:rsid w:val="008143B5"/>
    <w:rsid w:val="00822CF4"/>
    <w:rsid w:val="00825EF7"/>
    <w:rsid w:val="00831340"/>
    <w:rsid w:val="008452C6"/>
    <w:rsid w:val="00847203"/>
    <w:rsid w:val="00856403"/>
    <w:rsid w:val="00891536"/>
    <w:rsid w:val="008924C5"/>
    <w:rsid w:val="008B01DF"/>
    <w:rsid w:val="008D2D6E"/>
    <w:rsid w:val="009112B1"/>
    <w:rsid w:val="00924510"/>
    <w:rsid w:val="009252E7"/>
    <w:rsid w:val="009260D7"/>
    <w:rsid w:val="009763DB"/>
    <w:rsid w:val="009C1A8B"/>
    <w:rsid w:val="009E1913"/>
    <w:rsid w:val="009F7EE1"/>
    <w:rsid w:val="00A47B32"/>
    <w:rsid w:val="00A54C84"/>
    <w:rsid w:val="00A81EA2"/>
    <w:rsid w:val="00AB1FEE"/>
    <w:rsid w:val="00AF1830"/>
    <w:rsid w:val="00B04728"/>
    <w:rsid w:val="00B1471C"/>
    <w:rsid w:val="00B41748"/>
    <w:rsid w:val="00B45B32"/>
    <w:rsid w:val="00B82981"/>
    <w:rsid w:val="00B87512"/>
    <w:rsid w:val="00BE39FF"/>
    <w:rsid w:val="00C34454"/>
    <w:rsid w:val="00C348EC"/>
    <w:rsid w:val="00C632DA"/>
    <w:rsid w:val="00CA7D7C"/>
    <w:rsid w:val="00CE2A37"/>
    <w:rsid w:val="00CF5E20"/>
    <w:rsid w:val="00D0421C"/>
    <w:rsid w:val="00D3575C"/>
    <w:rsid w:val="00D63C0C"/>
    <w:rsid w:val="00D7225A"/>
    <w:rsid w:val="00D8630A"/>
    <w:rsid w:val="00DA0893"/>
    <w:rsid w:val="00DB0E4F"/>
    <w:rsid w:val="00DB286A"/>
    <w:rsid w:val="00E1474B"/>
    <w:rsid w:val="00E175BE"/>
    <w:rsid w:val="00E50BF8"/>
    <w:rsid w:val="00E72490"/>
    <w:rsid w:val="00E72896"/>
    <w:rsid w:val="00E75004"/>
    <w:rsid w:val="00E7733B"/>
    <w:rsid w:val="00E9010C"/>
    <w:rsid w:val="00EB5812"/>
    <w:rsid w:val="00EE7BFD"/>
    <w:rsid w:val="00EE7D5C"/>
    <w:rsid w:val="00EF7F54"/>
    <w:rsid w:val="00F1739C"/>
    <w:rsid w:val="00F47329"/>
    <w:rsid w:val="00F526A3"/>
    <w:rsid w:val="00F57174"/>
    <w:rsid w:val="00F72E9A"/>
    <w:rsid w:val="00FC0782"/>
    <w:rsid w:val="00FD6DD6"/>
    <w:rsid w:val="00FE0551"/>
    <w:rsid w:val="00FE0920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25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5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25E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5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A5C5-C08F-4BAF-B44E-187867D1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Надежда В. Евтюгина</cp:lastModifiedBy>
  <cp:revision>3</cp:revision>
  <cp:lastPrinted>2017-10-26T09:33:00Z</cp:lastPrinted>
  <dcterms:created xsi:type="dcterms:W3CDTF">2017-10-27T10:56:00Z</dcterms:created>
  <dcterms:modified xsi:type="dcterms:W3CDTF">2017-11-29T07:08:00Z</dcterms:modified>
</cp:coreProperties>
</file>