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D" w:rsidRDefault="00B976BD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BF02DC" w:rsidRDefault="00BF02DC" w:rsidP="00B976BD">
      <w:pPr>
        <w:tabs>
          <w:tab w:val="left" w:pos="-1134"/>
          <w:tab w:val="right" w:pos="8647"/>
        </w:tabs>
        <w:spacing w:before="180"/>
        <w:rPr>
          <w:b/>
          <w:i/>
          <w:sz w:val="28"/>
          <w:szCs w:val="28"/>
        </w:rPr>
      </w:pPr>
    </w:p>
    <w:p w:rsidR="00D41263" w:rsidRPr="009B745B" w:rsidRDefault="000D2178" w:rsidP="009313A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 внесении изменений</w:t>
      </w:r>
      <w:r w:rsidR="00C42226">
        <w:rPr>
          <w:rFonts w:ascii="Times New Roman" w:hAnsi="Times New Roman" w:cs="Times New Roman"/>
          <w:i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постановление Администрации</w:t>
      </w:r>
      <w:r w:rsidRPr="000D2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45B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19.07.2017 № 830-ПА «</w:t>
      </w:r>
      <w:r w:rsidR="00D41263" w:rsidRPr="009B745B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предоставления субсидий из бюджета Артемовского городского </w:t>
      </w:r>
      <w:r w:rsidR="000E2236" w:rsidRPr="009B745B">
        <w:rPr>
          <w:rFonts w:ascii="Times New Roman" w:hAnsi="Times New Roman" w:cs="Times New Roman"/>
          <w:i/>
          <w:sz w:val="28"/>
          <w:szCs w:val="28"/>
        </w:rPr>
        <w:t xml:space="preserve">округа на </w:t>
      </w:r>
      <w:r w:rsidR="009313A9" w:rsidRPr="009B745B">
        <w:rPr>
          <w:rFonts w:ascii="Times New Roman" w:hAnsi="Times New Roman" w:cs="Times New Roman"/>
          <w:i/>
          <w:sz w:val="28"/>
          <w:szCs w:val="28"/>
        </w:rPr>
        <w:t xml:space="preserve">поддержку общественных объединений </w:t>
      </w:r>
      <w:r w:rsidR="006A0B8C" w:rsidRPr="009B745B">
        <w:rPr>
          <w:rFonts w:ascii="Times New Roman" w:hAnsi="Times New Roman" w:cs="Times New Roman"/>
          <w:i/>
          <w:sz w:val="28"/>
          <w:szCs w:val="28"/>
        </w:rPr>
        <w:t xml:space="preserve">добровольных </w:t>
      </w:r>
      <w:r w:rsidR="009313A9" w:rsidRPr="009B745B">
        <w:rPr>
          <w:rFonts w:ascii="Times New Roman" w:hAnsi="Times New Roman" w:cs="Times New Roman"/>
          <w:i/>
          <w:sz w:val="28"/>
          <w:szCs w:val="28"/>
        </w:rPr>
        <w:t>народных дружин</w:t>
      </w:r>
      <w:r w:rsidR="006A0B8C" w:rsidRPr="009B745B">
        <w:rPr>
          <w:rFonts w:ascii="Times New Roman" w:hAnsi="Times New Roman" w:cs="Times New Roman"/>
          <w:i/>
          <w:sz w:val="28"/>
          <w:szCs w:val="28"/>
        </w:rPr>
        <w:t xml:space="preserve"> по охране общественного порядка</w:t>
      </w:r>
      <w:r w:rsidR="009313A9" w:rsidRPr="009B745B">
        <w:rPr>
          <w:rFonts w:ascii="Times New Roman" w:hAnsi="Times New Roman" w:cs="Times New Roman"/>
          <w:i/>
          <w:sz w:val="28"/>
          <w:szCs w:val="28"/>
        </w:rPr>
        <w:t>, осуществляющих деятельность на территории Артемовского городского округ</w:t>
      </w:r>
      <w:r w:rsidR="00551762">
        <w:rPr>
          <w:rFonts w:ascii="Times New Roman" w:hAnsi="Times New Roman" w:cs="Times New Roman"/>
          <w:i/>
          <w:sz w:val="28"/>
          <w:szCs w:val="28"/>
        </w:rPr>
        <w:t>а</w:t>
      </w:r>
      <w:r w:rsidR="00BF02DC">
        <w:rPr>
          <w:rFonts w:ascii="Times New Roman" w:hAnsi="Times New Roman" w:cs="Times New Roman"/>
          <w:i/>
          <w:sz w:val="28"/>
          <w:szCs w:val="28"/>
        </w:rPr>
        <w:t>,</w:t>
      </w:r>
      <w:r w:rsidR="009B745B" w:rsidRPr="009B745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F02D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9B745B" w:rsidRPr="009B745B">
        <w:rPr>
          <w:rFonts w:ascii="Times New Roman" w:hAnsi="Times New Roman" w:cs="Times New Roman"/>
          <w:i/>
          <w:sz w:val="28"/>
          <w:szCs w:val="28"/>
        </w:rPr>
        <w:t xml:space="preserve"> создани</w:t>
      </w:r>
      <w:r w:rsidR="00BF02DC">
        <w:rPr>
          <w:rFonts w:ascii="Times New Roman" w:hAnsi="Times New Roman" w:cs="Times New Roman"/>
          <w:i/>
          <w:sz w:val="28"/>
          <w:szCs w:val="28"/>
        </w:rPr>
        <w:t>и</w:t>
      </w:r>
      <w:r w:rsidR="009B745B" w:rsidRPr="009B745B">
        <w:rPr>
          <w:rFonts w:ascii="Times New Roman" w:hAnsi="Times New Roman" w:cs="Times New Roman"/>
          <w:i/>
          <w:sz w:val="28"/>
          <w:szCs w:val="28"/>
        </w:rPr>
        <w:t xml:space="preserve"> комиссии по предоставлению субсидий из бюджета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4E22BE" w:rsidRPr="00AC68F4" w:rsidRDefault="004E2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16" w:rsidRPr="00BE6816" w:rsidRDefault="00BE6816" w:rsidP="00BE681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BE6816">
        <w:rPr>
          <w:sz w:val="28"/>
          <w:szCs w:val="28"/>
        </w:rPr>
        <w:t xml:space="preserve">В соответствии с Федеральным </w:t>
      </w:r>
      <w:hyperlink r:id="rId7" w:history="1">
        <w:r w:rsidRPr="00BE6816">
          <w:rPr>
            <w:sz w:val="28"/>
            <w:szCs w:val="28"/>
          </w:rPr>
          <w:t>законом</w:t>
        </w:r>
      </w:hyperlink>
      <w:r w:rsidR="00D45186">
        <w:rPr>
          <w:sz w:val="28"/>
          <w:szCs w:val="28"/>
        </w:rPr>
        <w:t xml:space="preserve"> от 0</w:t>
      </w:r>
      <w:r w:rsidRPr="00BE6816">
        <w:rPr>
          <w:sz w:val="28"/>
          <w:szCs w:val="28"/>
        </w:rPr>
        <w:t xml:space="preserve">6 октября 2003 </w:t>
      </w:r>
      <w:r w:rsidR="009B5495">
        <w:rPr>
          <w:sz w:val="28"/>
          <w:szCs w:val="28"/>
        </w:rPr>
        <w:t xml:space="preserve">года </w:t>
      </w:r>
      <w:r w:rsidR="00D45186">
        <w:rPr>
          <w:sz w:val="28"/>
          <w:szCs w:val="28"/>
        </w:rPr>
        <w:t xml:space="preserve">    №</w:t>
      </w:r>
      <w:r w:rsidRPr="00BE681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BE6816">
          <w:rPr>
            <w:sz w:val="28"/>
            <w:szCs w:val="28"/>
          </w:rPr>
          <w:t>статьей 78.1</w:t>
        </w:r>
      </w:hyperlink>
      <w:r w:rsidRPr="00BE681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BE6816">
          <w:rPr>
            <w:sz w:val="28"/>
            <w:szCs w:val="28"/>
          </w:rPr>
          <w:t>законом</w:t>
        </w:r>
      </w:hyperlink>
      <w:r w:rsidRPr="00BE6816">
        <w:rPr>
          <w:sz w:val="28"/>
          <w:szCs w:val="28"/>
        </w:rPr>
        <w:t xml:space="preserve"> от 02 апреля 2014</w:t>
      </w:r>
      <w:r w:rsidR="009B5495">
        <w:rPr>
          <w:sz w:val="28"/>
          <w:szCs w:val="28"/>
        </w:rPr>
        <w:t xml:space="preserve"> года</w:t>
      </w:r>
      <w:r w:rsidRPr="00BE6816">
        <w:rPr>
          <w:sz w:val="28"/>
          <w:szCs w:val="28"/>
        </w:rPr>
        <w:t xml:space="preserve"> № 44-ФЗ «Об участии граждан в охране общественного порядка», </w:t>
      </w:r>
      <w:hyperlink r:id="rId10" w:history="1">
        <w:r w:rsidRPr="00BE6816">
          <w:rPr>
            <w:sz w:val="28"/>
            <w:szCs w:val="28"/>
          </w:rPr>
          <w:t>статьей  6</w:t>
        </w:r>
      </w:hyperlink>
      <w:r w:rsidRPr="00BE6816">
        <w:rPr>
          <w:sz w:val="28"/>
          <w:szCs w:val="28"/>
        </w:rPr>
        <w:t xml:space="preserve"> Областного закона от 15.06. 2015 № 49-ОЗ «О регулировании отдельных отношений, связанных с участием граждан в охране общественного</w:t>
      </w:r>
      <w:proofErr w:type="gramEnd"/>
      <w:r w:rsidRPr="00BE6816">
        <w:rPr>
          <w:sz w:val="28"/>
          <w:szCs w:val="28"/>
        </w:rPr>
        <w:t xml:space="preserve"> порядка на территории Свердловской области», Положением  об оказании поддержки  гражданам и их объединениям, участвующим в охране общественного порядка</w:t>
      </w:r>
      <w:r>
        <w:rPr>
          <w:sz w:val="28"/>
          <w:szCs w:val="28"/>
        </w:rPr>
        <w:t>,</w:t>
      </w:r>
      <w:r w:rsidRPr="00BE6816">
        <w:rPr>
          <w:sz w:val="28"/>
          <w:szCs w:val="28"/>
        </w:rPr>
        <w:t xml:space="preserve"> </w:t>
      </w:r>
      <w:r w:rsidRPr="00733C7F">
        <w:rPr>
          <w:sz w:val="28"/>
          <w:szCs w:val="28"/>
        </w:rPr>
        <w:t>создании условий для деятельности народных дружин на территории Артемовского городского округа</w:t>
      </w:r>
      <w:r w:rsidRPr="00BE6816">
        <w:rPr>
          <w:sz w:val="28"/>
          <w:szCs w:val="28"/>
        </w:rPr>
        <w:t>, утвержденным постановлением Администрации Артемовского городского округа  от 15.07.2016 № 802-ПА, руководствуясь статьями 30, 31 Устава Артемовского городского округа,</w:t>
      </w:r>
    </w:p>
    <w:p w:rsidR="00E57FB8" w:rsidRDefault="00E57FB8" w:rsidP="0076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234" w:rsidRDefault="00947D5F" w:rsidP="00766234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22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66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2226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766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22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42226" w:rsidRPr="00C4222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766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226" w:rsidRPr="00C4222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662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226" w:rsidRPr="00C42226">
        <w:rPr>
          <w:rFonts w:ascii="Times New Roman" w:hAnsi="Times New Roman" w:cs="Times New Roman"/>
          <w:b w:val="0"/>
          <w:sz w:val="28"/>
          <w:szCs w:val="28"/>
        </w:rPr>
        <w:t>Артемовского</w:t>
      </w:r>
    </w:p>
    <w:p w:rsidR="00C42226" w:rsidRDefault="00C42226" w:rsidP="007662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22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19.07.2017 № 830-ПА «Об утверждении Порядка предоставления 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порядка, осуществляющих деятельность на территории Артемовского городского округа, и о создании комиссии по предоставлению </w:t>
      </w:r>
      <w:r w:rsidRPr="00C42226">
        <w:rPr>
          <w:rFonts w:ascii="Times New Roman" w:hAnsi="Times New Roman" w:cs="Times New Roman"/>
          <w:b w:val="0"/>
          <w:sz w:val="28"/>
          <w:szCs w:val="28"/>
        </w:rPr>
        <w:lastRenderedPageBreak/>
        <w:t>субсидий из бюджета Артемовского городского округа»</w:t>
      </w:r>
      <w:r w:rsidR="00DB1CCC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32BF3" w:rsidRPr="00C42226" w:rsidRDefault="00C42226" w:rsidP="00C4222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226">
        <w:rPr>
          <w:rFonts w:ascii="Times New Roman" w:hAnsi="Times New Roman" w:cs="Times New Roman"/>
          <w:b w:val="0"/>
          <w:sz w:val="28"/>
          <w:szCs w:val="28"/>
        </w:rPr>
        <w:t>п</w:t>
      </w:r>
      <w:r w:rsidR="00F32BF3" w:rsidRPr="00C42226">
        <w:rPr>
          <w:rFonts w:ascii="Times New Roman" w:hAnsi="Times New Roman" w:cs="Times New Roman"/>
          <w:b w:val="0"/>
          <w:sz w:val="28"/>
          <w:szCs w:val="28"/>
        </w:rPr>
        <w:t xml:space="preserve">ункт 3 </w:t>
      </w:r>
      <w:r w:rsidR="00766234">
        <w:rPr>
          <w:rFonts w:ascii="Times New Roman" w:hAnsi="Times New Roman" w:cs="Times New Roman"/>
          <w:b w:val="0"/>
          <w:sz w:val="28"/>
          <w:szCs w:val="28"/>
        </w:rPr>
        <w:t>П</w:t>
      </w:r>
      <w:r w:rsidR="00F32BF3" w:rsidRPr="00C42226">
        <w:rPr>
          <w:rFonts w:ascii="Times New Roman" w:hAnsi="Times New Roman" w:cs="Times New Roman"/>
          <w:b w:val="0"/>
          <w:sz w:val="28"/>
          <w:szCs w:val="28"/>
        </w:rPr>
        <w:t>остановления изложить в следующей редакции:</w:t>
      </w:r>
    </w:p>
    <w:p w:rsidR="00F32BF3" w:rsidRDefault="00F32BF3" w:rsidP="00766234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32BF3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F32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BF3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</w:p>
    <w:p w:rsidR="00F32BF3" w:rsidRPr="00F32BF3" w:rsidRDefault="00F32BF3" w:rsidP="0076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Артемовского городского округа – начальника Финансового управления Администрации Артемовского городского округа Бачурину О.Г.».</w:t>
      </w:r>
      <w:r w:rsidRPr="00F32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2BE" w:rsidRDefault="00F32BF3" w:rsidP="0076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B745B">
        <w:rPr>
          <w:rFonts w:ascii="Times New Roman" w:hAnsi="Times New Roman" w:cs="Times New Roman"/>
          <w:sz w:val="28"/>
          <w:szCs w:val="28"/>
        </w:rPr>
        <w:t xml:space="preserve">. </w:t>
      </w:r>
      <w:r w:rsidR="000D21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2226">
        <w:rPr>
          <w:rFonts w:ascii="Times New Roman" w:hAnsi="Times New Roman" w:cs="Times New Roman"/>
          <w:sz w:val="28"/>
          <w:szCs w:val="28"/>
        </w:rPr>
        <w:t>дополнение</w:t>
      </w:r>
      <w:r w:rsidR="000D2178">
        <w:rPr>
          <w:rFonts w:ascii="Times New Roman" w:hAnsi="Times New Roman" w:cs="Times New Roman"/>
          <w:sz w:val="28"/>
          <w:szCs w:val="28"/>
        </w:rPr>
        <w:t xml:space="preserve"> </w:t>
      </w:r>
      <w:r w:rsidR="00E93FFE">
        <w:rPr>
          <w:rFonts w:ascii="Times New Roman" w:hAnsi="Times New Roman" w:cs="Times New Roman"/>
          <w:sz w:val="28"/>
          <w:szCs w:val="28"/>
        </w:rPr>
        <w:t>в</w:t>
      </w:r>
      <w:r w:rsidR="009E64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="004E22BE" w:rsidRPr="00733C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E22BE" w:rsidRPr="00733C7F">
        <w:rPr>
          <w:rFonts w:ascii="Times New Roman" w:hAnsi="Times New Roman" w:cs="Times New Roman"/>
          <w:sz w:val="28"/>
          <w:szCs w:val="28"/>
        </w:rPr>
        <w:t xml:space="preserve"> </w:t>
      </w:r>
      <w:r w:rsidR="006A0B8C" w:rsidRPr="00733C7F">
        <w:rPr>
          <w:rFonts w:ascii="Times New Roman" w:hAnsi="Times New Roman" w:cs="Times New Roman"/>
          <w:sz w:val="28"/>
          <w:szCs w:val="28"/>
        </w:rPr>
        <w:t>предоставления 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порядка, осуществляющих деятельность на территории Артемовского городского округа</w:t>
      </w:r>
      <w:r w:rsidR="00947D5F">
        <w:rPr>
          <w:rFonts w:ascii="Times New Roman" w:hAnsi="Times New Roman" w:cs="Times New Roman"/>
          <w:sz w:val="28"/>
          <w:szCs w:val="28"/>
        </w:rPr>
        <w:t xml:space="preserve"> (приложение к </w:t>
      </w:r>
      <w:r w:rsidR="00766234">
        <w:rPr>
          <w:rFonts w:ascii="Times New Roman" w:hAnsi="Times New Roman" w:cs="Times New Roman"/>
          <w:sz w:val="28"/>
          <w:szCs w:val="28"/>
        </w:rPr>
        <w:t>П</w:t>
      </w:r>
      <w:r w:rsidR="00FD0499">
        <w:rPr>
          <w:rFonts w:ascii="Times New Roman" w:hAnsi="Times New Roman" w:cs="Times New Roman"/>
          <w:sz w:val="28"/>
          <w:szCs w:val="28"/>
        </w:rPr>
        <w:t>остановлени</w:t>
      </w:r>
      <w:r w:rsidR="00947D5F">
        <w:rPr>
          <w:rFonts w:ascii="Times New Roman" w:hAnsi="Times New Roman" w:cs="Times New Roman"/>
          <w:sz w:val="28"/>
          <w:szCs w:val="28"/>
        </w:rPr>
        <w:t>ю)</w:t>
      </w:r>
      <w:r w:rsidR="00FD049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FD0499">
        <w:rPr>
          <w:rFonts w:ascii="Times New Roman" w:hAnsi="Times New Roman" w:cs="Times New Roman"/>
          <w:sz w:val="28"/>
          <w:szCs w:val="28"/>
        </w:rPr>
        <w:t>):</w:t>
      </w:r>
    </w:p>
    <w:p w:rsidR="00842075" w:rsidRPr="00842075" w:rsidRDefault="009B745B" w:rsidP="00766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234">
        <w:rPr>
          <w:sz w:val="28"/>
          <w:szCs w:val="28"/>
        </w:rPr>
        <w:t>п</w:t>
      </w:r>
      <w:r w:rsidR="00C42226">
        <w:rPr>
          <w:sz w:val="28"/>
          <w:szCs w:val="28"/>
        </w:rPr>
        <w:t xml:space="preserve">ункт 5 Порядка </w:t>
      </w:r>
      <w:r w:rsidR="00F32BF3">
        <w:rPr>
          <w:sz w:val="28"/>
          <w:szCs w:val="28"/>
        </w:rPr>
        <w:t>дополнить</w:t>
      </w:r>
      <w:r w:rsidR="00BB377A">
        <w:rPr>
          <w:sz w:val="28"/>
          <w:szCs w:val="28"/>
        </w:rPr>
        <w:t xml:space="preserve"> абзацем четвертым следующего содержания</w:t>
      </w:r>
      <w:r w:rsidR="00FD0499">
        <w:rPr>
          <w:sz w:val="28"/>
          <w:szCs w:val="28"/>
        </w:rPr>
        <w:t>:</w:t>
      </w:r>
    </w:p>
    <w:p w:rsidR="00FD0499" w:rsidRDefault="00FD0499" w:rsidP="007662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7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- на организацию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добровольной народной</w:t>
      </w:r>
      <w:r w:rsidRPr="003C4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дружин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(ведение банковского счета, бухгалтерское обслуживание, аренда помещения</w:t>
      </w:r>
      <w:r w:rsidR="00975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но не более 10% от суммы выделенной субсидии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75E48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B20B1" w:rsidRPr="00DB1CCC" w:rsidRDefault="009B20B1" w:rsidP="0076623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CCC">
        <w:rPr>
          <w:sz w:val="28"/>
          <w:szCs w:val="28"/>
        </w:rPr>
        <w:t xml:space="preserve">Внести </w:t>
      </w:r>
      <w:r w:rsidR="00766234">
        <w:rPr>
          <w:sz w:val="28"/>
          <w:szCs w:val="28"/>
        </w:rPr>
        <w:t xml:space="preserve"> </w:t>
      </w:r>
      <w:r w:rsidRPr="00DB1CCC">
        <w:rPr>
          <w:sz w:val="28"/>
          <w:szCs w:val="28"/>
        </w:rPr>
        <w:t xml:space="preserve">изменения в </w:t>
      </w:r>
      <w:r w:rsidR="00766234">
        <w:rPr>
          <w:sz w:val="28"/>
          <w:szCs w:val="28"/>
        </w:rPr>
        <w:t xml:space="preserve"> </w:t>
      </w:r>
      <w:r w:rsidRPr="00DB1CCC">
        <w:rPr>
          <w:sz w:val="28"/>
          <w:szCs w:val="28"/>
        </w:rPr>
        <w:t xml:space="preserve">состав </w:t>
      </w:r>
      <w:r w:rsidR="00766234">
        <w:rPr>
          <w:sz w:val="28"/>
          <w:szCs w:val="28"/>
        </w:rPr>
        <w:t xml:space="preserve"> </w:t>
      </w:r>
      <w:r w:rsidRPr="00DB1CCC">
        <w:rPr>
          <w:sz w:val="28"/>
          <w:szCs w:val="28"/>
        </w:rPr>
        <w:t xml:space="preserve">комиссии </w:t>
      </w:r>
      <w:r w:rsidR="00766234">
        <w:rPr>
          <w:sz w:val="28"/>
          <w:szCs w:val="28"/>
        </w:rPr>
        <w:t xml:space="preserve"> </w:t>
      </w:r>
      <w:r w:rsidRPr="00DB1CCC">
        <w:rPr>
          <w:sz w:val="28"/>
          <w:szCs w:val="28"/>
        </w:rPr>
        <w:t xml:space="preserve">по предоставлению субсидий </w:t>
      </w:r>
    </w:p>
    <w:p w:rsidR="009B20B1" w:rsidRPr="009B20B1" w:rsidRDefault="009B20B1" w:rsidP="007662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1CCC">
        <w:rPr>
          <w:sz w:val="28"/>
          <w:szCs w:val="28"/>
        </w:rPr>
        <w:t xml:space="preserve">  </w:t>
      </w:r>
      <w:proofErr w:type="gramStart"/>
      <w:r w:rsidRPr="00DB1CCC">
        <w:rPr>
          <w:sz w:val="28"/>
          <w:szCs w:val="28"/>
        </w:rPr>
        <w:t>из   бюджета   Артемовского   городского   округа  на  поддержку общественных объединений добровольной народных дружин</w:t>
      </w:r>
      <w:r w:rsidR="00DB1CCC" w:rsidRPr="00DB1CCC">
        <w:rPr>
          <w:sz w:val="28"/>
          <w:szCs w:val="28"/>
        </w:rPr>
        <w:t xml:space="preserve"> по охране общественного порядка</w:t>
      </w:r>
      <w:r w:rsidRPr="00DB1CCC">
        <w:rPr>
          <w:sz w:val="28"/>
          <w:szCs w:val="28"/>
        </w:rPr>
        <w:t xml:space="preserve">, осуществляющих деятельность на территории  </w:t>
      </w:r>
      <w:r w:rsidR="00DB1CCC" w:rsidRPr="00DB1CCC">
        <w:rPr>
          <w:sz w:val="28"/>
          <w:szCs w:val="28"/>
        </w:rPr>
        <w:t>Артемовского  городского округа</w:t>
      </w:r>
      <w:r w:rsidRPr="00DB1CCC">
        <w:rPr>
          <w:sz w:val="28"/>
          <w:szCs w:val="28"/>
        </w:rPr>
        <w:t xml:space="preserve"> (Приложение </w:t>
      </w:r>
      <w:r w:rsidR="00DB1CCC" w:rsidRPr="00DB1CCC">
        <w:rPr>
          <w:sz w:val="28"/>
          <w:szCs w:val="28"/>
        </w:rPr>
        <w:t>3</w:t>
      </w:r>
      <w:r w:rsidRPr="00DB1CCC">
        <w:rPr>
          <w:sz w:val="28"/>
          <w:szCs w:val="28"/>
        </w:rPr>
        <w:t xml:space="preserve">  к </w:t>
      </w:r>
      <w:r w:rsidR="00DB1CCC" w:rsidRPr="00DB1CCC">
        <w:rPr>
          <w:sz w:val="28"/>
          <w:szCs w:val="28"/>
        </w:rPr>
        <w:t>П</w:t>
      </w:r>
      <w:r w:rsidRPr="00DB1CCC">
        <w:rPr>
          <w:sz w:val="28"/>
          <w:szCs w:val="28"/>
        </w:rPr>
        <w:t>остановлению), изложив  его в следующей редакции (Приложение).</w:t>
      </w:r>
      <w:proofErr w:type="gramEnd"/>
    </w:p>
    <w:p w:rsidR="0061330D" w:rsidRPr="00733C7F" w:rsidRDefault="00551762" w:rsidP="007662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0B1">
        <w:rPr>
          <w:sz w:val="28"/>
          <w:szCs w:val="28"/>
        </w:rPr>
        <w:t>4</w:t>
      </w:r>
      <w:r w:rsidR="0061330D" w:rsidRPr="00733C7F">
        <w:rPr>
          <w:sz w:val="28"/>
          <w:szCs w:val="28"/>
        </w:rPr>
        <w:t xml:space="preserve">. Опубликовать </w:t>
      </w:r>
      <w:r w:rsidR="004933CC" w:rsidRPr="00733C7F">
        <w:rPr>
          <w:sz w:val="28"/>
          <w:szCs w:val="28"/>
        </w:rPr>
        <w:t>п</w:t>
      </w:r>
      <w:r w:rsidR="0061330D" w:rsidRPr="00733C7F">
        <w:rPr>
          <w:sz w:val="28"/>
          <w:szCs w:val="28"/>
        </w:rPr>
        <w:t xml:space="preserve">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BB377A" w:rsidRDefault="009B20B1" w:rsidP="00766234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="00BB377A">
        <w:rPr>
          <w:sz w:val="28"/>
          <w:szCs w:val="28"/>
        </w:rPr>
        <w:t>.</w:t>
      </w:r>
      <w:r w:rsidR="00BB377A" w:rsidRPr="00F32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77A" w:rsidRPr="00F32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77A" w:rsidRPr="00F32BF3">
        <w:rPr>
          <w:rFonts w:ascii="Times New Roman" w:hAnsi="Times New Roman" w:cs="Times New Roman"/>
          <w:sz w:val="28"/>
          <w:szCs w:val="28"/>
        </w:rPr>
        <w:t xml:space="preserve"> </w:t>
      </w:r>
      <w:r w:rsidR="00766234">
        <w:rPr>
          <w:rFonts w:ascii="Times New Roman" w:hAnsi="Times New Roman" w:cs="Times New Roman"/>
          <w:sz w:val="28"/>
          <w:szCs w:val="28"/>
        </w:rPr>
        <w:t xml:space="preserve"> </w:t>
      </w:r>
      <w:r w:rsidR="00BB377A" w:rsidRPr="00F32BF3">
        <w:rPr>
          <w:rFonts w:ascii="Times New Roman" w:hAnsi="Times New Roman" w:cs="Times New Roman"/>
          <w:sz w:val="28"/>
          <w:szCs w:val="28"/>
        </w:rPr>
        <w:t>исполнением постановления</w:t>
      </w:r>
      <w:r w:rsidR="00BB377A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</w:p>
    <w:p w:rsidR="004E22BE" w:rsidRDefault="00BB377A" w:rsidP="007662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Артемовского городского округа – начальника Финансового управления Администрации Артемовского городского округа Бачурину О.Г.</w:t>
      </w:r>
    </w:p>
    <w:p w:rsidR="007817FE" w:rsidRPr="00733C7F" w:rsidRDefault="007817FE" w:rsidP="0076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</w:tblGrid>
      <w:tr w:rsidR="0061330D" w:rsidRPr="00733C7F" w:rsidTr="007F2C67">
        <w:tc>
          <w:tcPr>
            <w:tcW w:w="8330" w:type="dxa"/>
            <w:hideMark/>
          </w:tcPr>
          <w:p w:rsidR="00BB377A" w:rsidRDefault="00BB377A" w:rsidP="008A795F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  <w:p w:rsidR="0061330D" w:rsidRPr="00733C7F" w:rsidRDefault="0061330D" w:rsidP="008A795F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733C7F">
              <w:rPr>
                <w:sz w:val="28"/>
                <w:szCs w:val="28"/>
              </w:rPr>
              <w:t xml:space="preserve">Глава </w:t>
            </w:r>
          </w:p>
        </w:tc>
      </w:tr>
    </w:tbl>
    <w:p w:rsidR="0061330D" w:rsidRPr="00733C7F" w:rsidRDefault="0061330D" w:rsidP="0061330D">
      <w:pPr>
        <w:jc w:val="both"/>
        <w:rPr>
          <w:sz w:val="28"/>
          <w:szCs w:val="28"/>
        </w:rPr>
      </w:pPr>
      <w:r w:rsidRPr="00733C7F">
        <w:rPr>
          <w:sz w:val="28"/>
          <w:szCs w:val="28"/>
        </w:rPr>
        <w:t xml:space="preserve">Артемовского городского округа           </w:t>
      </w:r>
      <w:r w:rsidR="008A795F" w:rsidRPr="00733C7F">
        <w:rPr>
          <w:sz w:val="28"/>
          <w:szCs w:val="28"/>
        </w:rPr>
        <w:t xml:space="preserve"> </w:t>
      </w:r>
      <w:r w:rsidRPr="00733C7F">
        <w:rPr>
          <w:sz w:val="28"/>
          <w:szCs w:val="28"/>
        </w:rPr>
        <w:t xml:space="preserve">     </w:t>
      </w:r>
      <w:r w:rsidR="008A795F" w:rsidRPr="00733C7F">
        <w:rPr>
          <w:sz w:val="28"/>
          <w:szCs w:val="28"/>
        </w:rPr>
        <w:t xml:space="preserve"> </w:t>
      </w:r>
      <w:r w:rsidRPr="00733C7F">
        <w:rPr>
          <w:sz w:val="28"/>
          <w:szCs w:val="28"/>
        </w:rPr>
        <w:t xml:space="preserve">                             </w:t>
      </w:r>
      <w:r w:rsidR="008A795F" w:rsidRPr="00733C7F">
        <w:rPr>
          <w:sz w:val="28"/>
          <w:szCs w:val="28"/>
        </w:rPr>
        <w:t>А</w:t>
      </w:r>
      <w:r w:rsidRPr="00733C7F">
        <w:rPr>
          <w:sz w:val="28"/>
          <w:szCs w:val="28"/>
        </w:rPr>
        <w:t>.</w:t>
      </w:r>
      <w:r w:rsidR="008A795F" w:rsidRPr="00733C7F">
        <w:rPr>
          <w:sz w:val="28"/>
          <w:szCs w:val="28"/>
        </w:rPr>
        <w:t>В</w:t>
      </w:r>
      <w:r w:rsidRPr="00733C7F">
        <w:rPr>
          <w:sz w:val="28"/>
          <w:szCs w:val="28"/>
        </w:rPr>
        <w:t xml:space="preserve">. </w:t>
      </w:r>
      <w:proofErr w:type="spellStart"/>
      <w:r w:rsidR="008A795F" w:rsidRPr="00733C7F">
        <w:rPr>
          <w:sz w:val="28"/>
          <w:szCs w:val="28"/>
        </w:rPr>
        <w:t>Самочернов</w:t>
      </w:r>
      <w:proofErr w:type="spellEnd"/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7817AB" w:rsidRDefault="007817AB" w:rsidP="00667147">
      <w:pPr>
        <w:ind w:right="-1"/>
        <w:jc w:val="center"/>
        <w:rPr>
          <w:caps/>
          <w:sz w:val="28"/>
          <w:szCs w:val="28"/>
        </w:rPr>
      </w:pPr>
    </w:p>
    <w:p w:rsidR="007817AB" w:rsidRDefault="007817AB" w:rsidP="00667147">
      <w:pPr>
        <w:ind w:right="-1"/>
        <w:jc w:val="center"/>
        <w:rPr>
          <w:caps/>
          <w:sz w:val="28"/>
          <w:szCs w:val="28"/>
        </w:rPr>
      </w:pPr>
    </w:p>
    <w:p w:rsidR="007817AB" w:rsidRDefault="007817AB" w:rsidP="00667147">
      <w:pPr>
        <w:ind w:right="-1"/>
        <w:jc w:val="center"/>
        <w:rPr>
          <w:caps/>
          <w:sz w:val="28"/>
          <w:szCs w:val="28"/>
        </w:rPr>
      </w:pPr>
      <w:bookmarkStart w:id="0" w:name="_GoBack"/>
      <w:bookmarkEnd w:id="0"/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4F473D" w:rsidRDefault="004F473D" w:rsidP="00667147">
      <w:pPr>
        <w:ind w:right="-1"/>
        <w:jc w:val="center"/>
        <w:rPr>
          <w:caps/>
          <w:sz w:val="28"/>
          <w:szCs w:val="28"/>
        </w:rPr>
      </w:pPr>
    </w:p>
    <w:p w:rsidR="00667147" w:rsidRPr="00667147" w:rsidRDefault="00667147" w:rsidP="00667147">
      <w:pPr>
        <w:ind w:right="-1"/>
        <w:jc w:val="center"/>
        <w:rPr>
          <w:caps/>
          <w:sz w:val="28"/>
          <w:szCs w:val="28"/>
        </w:rPr>
      </w:pPr>
      <w:r w:rsidRPr="00667147">
        <w:rPr>
          <w:caps/>
          <w:sz w:val="28"/>
          <w:szCs w:val="28"/>
        </w:rPr>
        <w:lastRenderedPageBreak/>
        <w:t>Согласование</w:t>
      </w:r>
    </w:p>
    <w:p w:rsidR="00667147" w:rsidRDefault="004933CC" w:rsidP="00E57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E57FB8">
        <w:rPr>
          <w:sz w:val="28"/>
          <w:szCs w:val="28"/>
        </w:rPr>
        <w:t>п</w:t>
      </w:r>
      <w:r w:rsidR="00667147" w:rsidRPr="00667147">
        <w:rPr>
          <w:sz w:val="28"/>
          <w:szCs w:val="28"/>
        </w:rPr>
        <w:t>остановления</w:t>
      </w:r>
      <w:r w:rsidR="00E57FB8">
        <w:rPr>
          <w:sz w:val="28"/>
          <w:szCs w:val="28"/>
        </w:rPr>
        <w:t xml:space="preserve"> </w:t>
      </w:r>
      <w:r w:rsidR="00667147" w:rsidRPr="00667147">
        <w:rPr>
          <w:sz w:val="28"/>
          <w:szCs w:val="28"/>
        </w:rPr>
        <w:t>Администрации Артемовского городского округа</w:t>
      </w:r>
    </w:p>
    <w:p w:rsidR="004933CC" w:rsidRPr="00667147" w:rsidRDefault="004933CC" w:rsidP="00E57FB8">
      <w:pPr>
        <w:jc w:val="center"/>
        <w:rPr>
          <w:sz w:val="28"/>
          <w:szCs w:val="28"/>
        </w:rPr>
      </w:pPr>
    </w:p>
    <w:p w:rsidR="00FD0499" w:rsidRPr="009B745B" w:rsidRDefault="00FD0499" w:rsidP="00FD049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</w:t>
      </w:r>
      <w:r w:rsidRPr="000D2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45B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19.07.2017 № 830-ПА «</w:t>
      </w:r>
      <w:r w:rsidRPr="009B745B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порядка, осуществляющих деятельность на территории Артемовского городского округ</w:t>
      </w:r>
      <w:r>
        <w:rPr>
          <w:rFonts w:ascii="Times New Roman" w:hAnsi="Times New Roman" w:cs="Times New Roman"/>
          <w:i/>
          <w:sz w:val="28"/>
          <w:szCs w:val="28"/>
        </w:rPr>
        <w:t>а,</w:t>
      </w:r>
      <w:r w:rsidRPr="009B745B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B745B">
        <w:rPr>
          <w:rFonts w:ascii="Times New Roman" w:hAnsi="Times New Roman" w:cs="Times New Roman"/>
          <w:i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B745B">
        <w:rPr>
          <w:rFonts w:ascii="Times New Roman" w:hAnsi="Times New Roman" w:cs="Times New Roman"/>
          <w:i/>
          <w:sz w:val="28"/>
          <w:szCs w:val="28"/>
        </w:rPr>
        <w:t xml:space="preserve"> комиссии по предоставлению субсидий из бюджета Артемовского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1418"/>
        <w:gridCol w:w="1275"/>
        <w:gridCol w:w="1269"/>
      </w:tblGrid>
      <w:tr w:rsidR="00667147" w:rsidRPr="00667147" w:rsidTr="00992B56">
        <w:trPr>
          <w:trHeight w:val="7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spacing w:line="276" w:lineRule="auto"/>
              <w:ind w:left="-86" w:firstLine="86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 xml:space="preserve">Фамилия и </w:t>
            </w:r>
          </w:p>
          <w:p w:rsidR="00667147" w:rsidRPr="00667147" w:rsidRDefault="00667147" w:rsidP="001C5C49">
            <w:pPr>
              <w:spacing w:line="276" w:lineRule="auto"/>
              <w:ind w:left="-250" w:firstLine="250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инициалы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Сроки и результаты согласования</w:t>
            </w:r>
          </w:p>
        </w:tc>
      </w:tr>
      <w:tr w:rsidR="00667147" w:rsidRPr="00667147" w:rsidTr="00992B56">
        <w:trPr>
          <w:trHeight w:val="1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Дата поступления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47" w:rsidRPr="00667147" w:rsidRDefault="00667147" w:rsidP="001C5C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Замечания и подпись</w:t>
            </w:r>
          </w:p>
        </w:tc>
      </w:tr>
      <w:tr w:rsidR="004E6FFE" w:rsidRPr="00667147" w:rsidTr="00E20B4D">
        <w:trPr>
          <w:cantSplit/>
          <w:trHeight w:val="4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FE" w:rsidRPr="00667147" w:rsidRDefault="004E6FFE" w:rsidP="00F600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Зав</w:t>
            </w:r>
            <w:r>
              <w:rPr>
                <w:sz w:val="28"/>
                <w:szCs w:val="28"/>
                <w:lang w:eastAsia="en-US"/>
              </w:rPr>
              <w:t xml:space="preserve">едующий </w:t>
            </w:r>
            <w:r w:rsidRPr="00667147">
              <w:rPr>
                <w:sz w:val="28"/>
                <w:szCs w:val="28"/>
                <w:lang w:eastAsia="en-US"/>
              </w:rPr>
              <w:t>отделом</w:t>
            </w:r>
            <w:r>
              <w:rPr>
                <w:sz w:val="28"/>
                <w:szCs w:val="28"/>
                <w:lang w:eastAsia="en-US"/>
              </w:rPr>
              <w:t xml:space="preserve"> организации и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Суворова М.Л.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4E6FFE" w:rsidRDefault="004E6FFE" w:rsidP="001C5C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4E6FFE" w:rsidRDefault="004E6FF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6FFE" w:rsidRPr="00667147" w:rsidTr="00E20B4D">
        <w:trPr>
          <w:cantSplit/>
          <w:trHeight w:val="4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Зав</w:t>
            </w:r>
            <w:r>
              <w:rPr>
                <w:sz w:val="28"/>
                <w:szCs w:val="28"/>
                <w:lang w:eastAsia="en-US"/>
              </w:rPr>
              <w:t>едующий</w:t>
            </w:r>
            <w:r w:rsidRPr="00667147">
              <w:rPr>
                <w:sz w:val="28"/>
                <w:szCs w:val="28"/>
                <w:lang w:eastAsia="en-US"/>
              </w:rPr>
              <w:t xml:space="preserve"> юридическим отделом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Пономарева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Default="004E6F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4E6FFE" w:rsidRDefault="004E6FF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6FFE" w:rsidRPr="00667147" w:rsidTr="00E20B4D">
        <w:trPr>
          <w:cantSplit/>
          <w:trHeight w:val="5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FE" w:rsidRPr="00667147" w:rsidRDefault="004E6FFE" w:rsidP="00151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7147">
              <w:rPr>
                <w:sz w:val="28"/>
                <w:szCs w:val="28"/>
                <w:lang w:eastAsia="en-US"/>
              </w:rPr>
              <w:t>Зав</w:t>
            </w:r>
            <w:r>
              <w:rPr>
                <w:sz w:val="28"/>
                <w:szCs w:val="28"/>
                <w:lang w:eastAsia="en-US"/>
              </w:rPr>
              <w:t>едующий</w:t>
            </w:r>
            <w:r w:rsidRPr="00667147">
              <w:rPr>
                <w:sz w:val="28"/>
                <w:szCs w:val="28"/>
                <w:lang w:eastAsia="en-US"/>
              </w:rPr>
              <w:t xml:space="preserve"> отделом по учету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Default="004E6F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4E6FFE" w:rsidRDefault="004E6FF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6FFE" w:rsidRPr="00667147" w:rsidTr="00E20B4D">
        <w:trPr>
          <w:cantSplit/>
          <w:trHeight w:val="5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Финуправление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FE" w:rsidRPr="00667147" w:rsidRDefault="00FD0499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Бачурина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Default="004E6F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4E6FFE" w:rsidRDefault="004E6FF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E6FFE" w:rsidRPr="00667147" w:rsidTr="00E20B4D">
        <w:trPr>
          <w:cantSplit/>
          <w:trHeight w:val="5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FE" w:rsidRPr="00667147" w:rsidRDefault="004E6FFE" w:rsidP="004933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отделом  по делам ГО, ЧС, ПБ и МП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Никонов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Default="004E6FF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4E6FFE" w:rsidRDefault="004E6FFE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E" w:rsidRPr="00667147" w:rsidRDefault="004E6FFE" w:rsidP="001C5C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67147" w:rsidRDefault="00667147" w:rsidP="00992B56">
      <w:pPr>
        <w:ind w:firstLine="708"/>
        <w:jc w:val="both"/>
        <w:rPr>
          <w:sz w:val="28"/>
          <w:szCs w:val="28"/>
        </w:rPr>
      </w:pPr>
      <w:r w:rsidRPr="00667147">
        <w:rPr>
          <w:sz w:val="28"/>
          <w:szCs w:val="28"/>
        </w:rPr>
        <w:t>Постановление направить</w:t>
      </w:r>
      <w:r w:rsidR="00E2339C">
        <w:rPr>
          <w:sz w:val="28"/>
          <w:szCs w:val="28"/>
        </w:rPr>
        <w:t>: отделу по делам ГО, ЧС, пожарной безопасности и мобилизационной подготовки</w:t>
      </w:r>
      <w:r w:rsidR="00BE6816">
        <w:rPr>
          <w:sz w:val="28"/>
          <w:szCs w:val="28"/>
        </w:rPr>
        <w:t xml:space="preserve"> Администрации Артемовского городского округа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отдел</w:t>
      </w:r>
      <w:r w:rsidR="00992B56">
        <w:rPr>
          <w:sz w:val="28"/>
          <w:szCs w:val="28"/>
        </w:rPr>
        <w:t>у</w:t>
      </w:r>
      <w:r>
        <w:rPr>
          <w:sz w:val="28"/>
          <w:szCs w:val="28"/>
        </w:rPr>
        <w:t xml:space="preserve"> по учету и отчетности Администрации Артемовского городского округа, Фин</w:t>
      </w:r>
      <w:r w:rsidR="009313A9">
        <w:rPr>
          <w:sz w:val="28"/>
          <w:szCs w:val="28"/>
        </w:rPr>
        <w:t>ансово</w:t>
      </w:r>
      <w:r w:rsidR="00BE6816">
        <w:rPr>
          <w:sz w:val="28"/>
          <w:szCs w:val="28"/>
        </w:rPr>
        <w:t>му</w:t>
      </w:r>
      <w:r w:rsidR="009313A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BE6816">
        <w:rPr>
          <w:sz w:val="28"/>
          <w:szCs w:val="28"/>
        </w:rPr>
        <w:t>ю</w:t>
      </w:r>
      <w:r>
        <w:rPr>
          <w:sz w:val="28"/>
          <w:szCs w:val="28"/>
        </w:rPr>
        <w:t xml:space="preserve">  </w:t>
      </w:r>
      <w:r w:rsidR="009313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Артемовс</w:t>
      </w:r>
      <w:r w:rsidR="009313A9">
        <w:rPr>
          <w:sz w:val="28"/>
          <w:szCs w:val="28"/>
        </w:rPr>
        <w:t xml:space="preserve">кого городского округа, </w:t>
      </w:r>
      <w:r w:rsidR="009313A9" w:rsidRPr="009313A9">
        <w:rPr>
          <w:sz w:val="28"/>
          <w:szCs w:val="28"/>
        </w:rPr>
        <w:t>ОО народных дружин</w:t>
      </w:r>
      <w:r w:rsidR="00BE6816">
        <w:rPr>
          <w:sz w:val="28"/>
          <w:szCs w:val="28"/>
        </w:rPr>
        <w:t xml:space="preserve"> – согласно реестру рассылки</w:t>
      </w:r>
      <w:r w:rsidR="009313A9" w:rsidRPr="009313A9">
        <w:rPr>
          <w:sz w:val="28"/>
          <w:szCs w:val="28"/>
        </w:rPr>
        <w:t>.</w:t>
      </w:r>
      <w:r w:rsidR="0093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2B56" w:rsidRDefault="00992B56" w:rsidP="0066714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92B56">
        <w:rPr>
          <w:sz w:val="28"/>
          <w:szCs w:val="28"/>
        </w:rPr>
        <w:t>Коррупциогенны</w:t>
      </w:r>
      <w:r w:rsidR="001369AE">
        <w:rPr>
          <w:sz w:val="28"/>
          <w:szCs w:val="28"/>
        </w:rPr>
        <w:t>е</w:t>
      </w:r>
      <w:proofErr w:type="spellEnd"/>
      <w:r w:rsidRPr="00992B56">
        <w:rPr>
          <w:sz w:val="28"/>
          <w:szCs w:val="28"/>
        </w:rPr>
        <w:t xml:space="preserve"> факто</w:t>
      </w:r>
      <w:r w:rsidR="001369AE">
        <w:rPr>
          <w:sz w:val="28"/>
          <w:szCs w:val="28"/>
        </w:rPr>
        <w:t>ры</w:t>
      </w:r>
      <w:r w:rsidRPr="00992B56">
        <w:rPr>
          <w:sz w:val="28"/>
          <w:szCs w:val="28"/>
        </w:rPr>
        <w:t xml:space="preserve"> </w:t>
      </w:r>
      <w:r w:rsidR="001369AE">
        <w:rPr>
          <w:sz w:val="28"/>
          <w:szCs w:val="28"/>
        </w:rPr>
        <w:t>отсутствуют</w:t>
      </w:r>
      <w:r w:rsidRPr="00992B56">
        <w:rPr>
          <w:sz w:val="28"/>
          <w:szCs w:val="28"/>
        </w:rPr>
        <w:t>.</w:t>
      </w:r>
    </w:p>
    <w:p w:rsidR="00975E48" w:rsidRDefault="00975E48" w:rsidP="00667147">
      <w:pPr>
        <w:rPr>
          <w:sz w:val="28"/>
          <w:szCs w:val="28"/>
        </w:rPr>
      </w:pPr>
    </w:p>
    <w:p w:rsidR="00667147" w:rsidRPr="00667147" w:rsidRDefault="00667147" w:rsidP="00667147">
      <w:pPr>
        <w:rPr>
          <w:sz w:val="28"/>
          <w:szCs w:val="28"/>
        </w:rPr>
      </w:pPr>
      <w:r w:rsidRPr="00667147">
        <w:rPr>
          <w:sz w:val="28"/>
          <w:szCs w:val="28"/>
        </w:rPr>
        <w:t xml:space="preserve">Исполнитель: </w:t>
      </w:r>
      <w:r w:rsidR="00E2339C">
        <w:rPr>
          <w:sz w:val="28"/>
          <w:szCs w:val="28"/>
        </w:rPr>
        <w:t>Макарова М.А. 1</w:t>
      </w:r>
      <w:r w:rsidR="004E6FFE">
        <w:rPr>
          <w:sz w:val="28"/>
          <w:szCs w:val="28"/>
        </w:rPr>
        <w:t>90</w:t>
      </w:r>
    </w:p>
    <w:sectPr w:rsidR="00667147" w:rsidRPr="00667147" w:rsidSect="009E6466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A41"/>
    <w:multiLevelType w:val="hybridMultilevel"/>
    <w:tmpl w:val="85E07714"/>
    <w:lvl w:ilvl="0" w:tplc="9468CF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27CC6"/>
    <w:multiLevelType w:val="hybridMultilevel"/>
    <w:tmpl w:val="19FC3E3C"/>
    <w:lvl w:ilvl="0" w:tplc="F03A7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55B5C"/>
    <w:multiLevelType w:val="hybridMultilevel"/>
    <w:tmpl w:val="9C8C3AD8"/>
    <w:lvl w:ilvl="0" w:tplc="36E2F3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7706E0"/>
    <w:multiLevelType w:val="multilevel"/>
    <w:tmpl w:val="C19AC3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4">
    <w:nsid w:val="426150F4"/>
    <w:multiLevelType w:val="multilevel"/>
    <w:tmpl w:val="B374D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46806F9F"/>
    <w:multiLevelType w:val="hybridMultilevel"/>
    <w:tmpl w:val="29481E22"/>
    <w:lvl w:ilvl="0" w:tplc="85BA92C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855924"/>
    <w:multiLevelType w:val="hybridMultilevel"/>
    <w:tmpl w:val="366E8BFA"/>
    <w:lvl w:ilvl="0" w:tplc="CE08B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8E66D6"/>
    <w:multiLevelType w:val="hybridMultilevel"/>
    <w:tmpl w:val="EE6676F0"/>
    <w:lvl w:ilvl="0" w:tplc="8876B1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A7E0581"/>
    <w:multiLevelType w:val="hybridMultilevel"/>
    <w:tmpl w:val="BC244848"/>
    <w:lvl w:ilvl="0" w:tplc="A9D26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BE"/>
    <w:rsid w:val="00013EFE"/>
    <w:rsid w:val="0002030A"/>
    <w:rsid w:val="00031793"/>
    <w:rsid w:val="00035A35"/>
    <w:rsid w:val="0007492D"/>
    <w:rsid w:val="0008567C"/>
    <w:rsid w:val="000868C9"/>
    <w:rsid w:val="000A154E"/>
    <w:rsid w:val="000D0A29"/>
    <w:rsid w:val="000D2178"/>
    <w:rsid w:val="000E2236"/>
    <w:rsid w:val="0010718D"/>
    <w:rsid w:val="001369AE"/>
    <w:rsid w:val="00145ABE"/>
    <w:rsid w:val="001510F0"/>
    <w:rsid w:val="001614D8"/>
    <w:rsid w:val="00174F01"/>
    <w:rsid w:val="00194B15"/>
    <w:rsid w:val="001C01E5"/>
    <w:rsid w:val="001C6095"/>
    <w:rsid w:val="001F4B17"/>
    <w:rsid w:val="001F4D63"/>
    <w:rsid w:val="002238EF"/>
    <w:rsid w:val="00237F07"/>
    <w:rsid w:val="002618DC"/>
    <w:rsid w:val="0026585E"/>
    <w:rsid w:val="002912E0"/>
    <w:rsid w:val="002F2BD2"/>
    <w:rsid w:val="003403FA"/>
    <w:rsid w:val="003571C0"/>
    <w:rsid w:val="00397B24"/>
    <w:rsid w:val="003A608D"/>
    <w:rsid w:val="003B774E"/>
    <w:rsid w:val="003C4C5E"/>
    <w:rsid w:val="003C5F69"/>
    <w:rsid w:val="0040238D"/>
    <w:rsid w:val="00404207"/>
    <w:rsid w:val="0041266A"/>
    <w:rsid w:val="00421430"/>
    <w:rsid w:val="00433B2B"/>
    <w:rsid w:val="00492E5F"/>
    <w:rsid w:val="004933CC"/>
    <w:rsid w:val="004D4CB5"/>
    <w:rsid w:val="004E22BE"/>
    <w:rsid w:val="004E6C47"/>
    <w:rsid w:val="004E6FFE"/>
    <w:rsid w:val="004F473D"/>
    <w:rsid w:val="00540EDC"/>
    <w:rsid w:val="00551762"/>
    <w:rsid w:val="005937A1"/>
    <w:rsid w:val="00593D27"/>
    <w:rsid w:val="0059543F"/>
    <w:rsid w:val="005A1BC4"/>
    <w:rsid w:val="005C3AFF"/>
    <w:rsid w:val="005C4DB2"/>
    <w:rsid w:val="0061330D"/>
    <w:rsid w:val="00616AF1"/>
    <w:rsid w:val="00647E19"/>
    <w:rsid w:val="006552BE"/>
    <w:rsid w:val="00667147"/>
    <w:rsid w:val="00687AD4"/>
    <w:rsid w:val="006919BA"/>
    <w:rsid w:val="006A0B8C"/>
    <w:rsid w:val="006B76F5"/>
    <w:rsid w:val="006D32E5"/>
    <w:rsid w:val="006E2A67"/>
    <w:rsid w:val="006F3A23"/>
    <w:rsid w:val="00733C7F"/>
    <w:rsid w:val="00766234"/>
    <w:rsid w:val="007817AB"/>
    <w:rsid w:val="007817FE"/>
    <w:rsid w:val="007D2F65"/>
    <w:rsid w:val="007E0096"/>
    <w:rsid w:val="00804627"/>
    <w:rsid w:val="00811D28"/>
    <w:rsid w:val="008210B9"/>
    <w:rsid w:val="00842075"/>
    <w:rsid w:val="00886E5A"/>
    <w:rsid w:val="008A795F"/>
    <w:rsid w:val="008B4079"/>
    <w:rsid w:val="008D6F66"/>
    <w:rsid w:val="009313A9"/>
    <w:rsid w:val="00947D5F"/>
    <w:rsid w:val="00973D47"/>
    <w:rsid w:val="00975E48"/>
    <w:rsid w:val="00992B56"/>
    <w:rsid w:val="009B20B1"/>
    <w:rsid w:val="009B5495"/>
    <w:rsid w:val="009B745B"/>
    <w:rsid w:val="009D0592"/>
    <w:rsid w:val="009E6466"/>
    <w:rsid w:val="00A03BE0"/>
    <w:rsid w:val="00A043DB"/>
    <w:rsid w:val="00A32072"/>
    <w:rsid w:val="00A518AA"/>
    <w:rsid w:val="00A83506"/>
    <w:rsid w:val="00AC68F4"/>
    <w:rsid w:val="00B47136"/>
    <w:rsid w:val="00B66444"/>
    <w:rsid w:val="00B90831"/>
    <w:rsid w:val="00B976BD"/>
    <w:rsid w:val="00BA6799"/>
    <w:rsid w:val="00BB377A"/>
    <w:rsid w:val="00BC5007"/>
    <w:rsid w:val="00BD18F4"/>
    <w:rsid w:val="00BE6816"/>
    <w:rsid w:val="00BF02DC"/>
    <w:rsid w:val="00BF0C5A"/>
    <w:rsid w:val="00C1703D"/>
    <w:rsid w:val="00C35A5C"/>
    <w:rsid w:val="00C42226"/>
    <w:rsid w:val="00C5285E"/>
    <w:rsid w:val="00C53CC3"/>
    <w:rsid w:val="00C67300"/>
    <w:rsid w:val="00CD0FBC"/>
    <w:rsid w:val="00CD26E3"/>
    <w:rsid w:val="00CE4F04"/>
    <w:rsid w:val="00D3372B"/>
    <w:rsid w:val="00D3700C"/>
    <w:rsid w:val="00D41263"/>
    <w:rsid w:val="00D45186"/>
    <w:rsid w:val="00DA2B77"/>
    <w:rsid w:val="00DB1CCC"/>
    <w:rsid w:val="00DD5722"/>
    <w:rsid w:val="00E2339C"/>
    <w:rsid w:val="00E248E6"/>
    <w:rsid w:val="00E57FB8"/>
    <w:rsid w:val="00E7417C"/>
    <w:rsid w:val="00E77328"/>
    <w:rsid w:val="00E77BC1"/>
    <w:rsid w:val="00E93FFE"/>
    <w:rsid w:val="00EA6C36"/>
    <w:rsid w:val="00ED6709"/>
    <w:rsid w:val="00EF3D6A"/>
    <w:rsid w:val="00F32BF3"/>
    <w:rsid w:val="00F6004B"/>
    <w:rsid w:val="00F62932"/>
    <w:rsid w:val="00F86A9B"/>
    <w:rsid w:val="00FC4C96"/>
    <w:rsid w:val="00FD0499"/>
    <w:rsid w:val="00FD77BB"/>
    <w:rsid w:val="00FE2A3B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A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87A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7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A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A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87A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7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2F26195CB7BB20205FD267F182A4CFE5FFB81BB0B3BD27B21ED32BB05543A69AEA0856BB32C67sBf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E2F26195CB7BB20205FD267F182A4CFE5FF783BD013BD27B21ED32BB05543A69AEA0806BsBf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E2F26195CB7BB20205FD307C747446FE5DAD8EBF0E3384217CEB65E455526F29EEA6D028F42566BD1D1960s8f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E2F26195CB7BB20205FD267F182A4CFE50F282B70D3BD27B21ED32BBs0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FB52-63AC-46B8-9594-352A7C2F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Купцова</dc:creator>
  <cp:lastModifiedBy>kds4</cp:lastModifiedBy>
  <cp:revision>9</cp:revision>
  <cp:lastPrinted>2017-08-31T03:33:00Z</cp:lastPrinted>
  <dcterms:created xsi:type="dcterms:W3CDTF">2017-08-23T09:13:00Z</dcterms:created>
  <dcterms:modified xsi:type="dcterms:W3CDTF">2017-08-31T03:33:00Z</dcterms:modified>
</cp:coreProperties>
</file>