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A7031F" w:rsidTr="00825B8B">
        <w:tc>
          <w:tcPr>
            <w:tcW w:w="7393" w:type="dxa"/>
          </w:tcPr>
          <w:p w:rsidR="00A7031F" w:rsidRDefault="00A7031F" w:rsidP="00A703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825B8B" w:rsidRPr="00A7031F" w:rsidRDefault="00825B8B" w:rsidP="00825B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7031F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A7031F" w:rsidRDefault="00825B8B" w:rsidP="00825B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7031F">
              <w:rPr>
                <w:rFonts w:ascii="Times New Roman" w:hAnsi="Times New Roman" w:cs="Times New Roman"/>
                <w:sz w:val="28"/>
                <w:szCs w:val="28"/>
              </w:rPr>
              <w:t>к Стратегии социально-экономического развития Артемовского городского округа</w:t>
            </w:r>
          </w:p>
        </w:tc>
      </w:tr>
    </w:tbl>
    <w:p w:rsidR="00A7031F" w:rsidRDefault="00A7031F" w:rsidP="00A703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43F4" w:rsidRDefault="00825B8B" w:rsidP="00A7031F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1447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0"/>
        <w:gridCol w:w="2897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989"/>
        <w:gridCol w:w="853"/>
      </w:tblGrid>
      <w:tr w:rsidR="00A7031F" w:rsidRPr="00A7031F" w:rsidTr="00A7031F">
        <w:trPr>
          <w:trHeight w:val="690"/>
        </w:trPr>
        <w:tc>
          <w:tcPr>
            <w:tcW w:w="1447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031F" w:rsidRPr="00825B8B" w:rsidRDefault="00A7031F" w:rsidP="00A7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bookmarkStart w:id="0" w:name="_GoBack"/>
            <w:r w:rsidRPr="00A70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Информация по основным показателям долгосрочного прогноза ситуации на рынке труда </w:t>
            </w:r>
          </w:p>
          <w:p w:rsidR="00A7031F" w:rsidRPr="00A7031F" w:rsidRDefault="00A7031F" w:rsidP="00A7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70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Артемовского городского округа</w:t>
            </w:r>
            <w:r w:rsidRPr="00A7031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bookmarkEnd w:id="0"/>
          </w:p>
        </w:tc>
      </w:tr>
      <w:tr w:rsidR="00A7031F" w:rsidRPr="00A7031F" w:rsidTr="00A7031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1F" w:rsidRPr="00A7031F" w:rsidRDefault="00A7031F" w:rsidP="00A70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1F" w:rsidRPr="00A7031F" w:rsidRDefault="00A7031F" w:rsidP="00A70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1F" w:rsidRPr="00A7031F" w:rsidRDefault="00A7031F" w:rsidP="00A70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1F" w:rsidRPr="00A7031F" w:rsidRDefault="00A7031F" w:rsidP="00A70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1F" w:rsidRPr="00A7031F" w:rsidRDefault="00A7031F" w:rsidP="00A70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1F" w:rsidRPr="00A7031F" w:rsidRDefault="00A7031F" w:rsidP="00A70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1F" w:rsidRPr="00A7031F" w:rsidRDefault="00A7031F" w:rsidP="00A70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1F" w:rsidRPr="00A7031F" w:rsidRDefault="00A7031F" w:rsidP="00A70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1F" w:rsidRPr="00A7031F" w:rsidRDefault="00A7031F" w:rsidP="00A70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1F" w:rsidRPr="00A7031F" w:rsidRDefault="00A7031F" w:rsidP="00A70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1F" w:rsidRPr="00A7031F" w:rsidRDefault="00A7031F" w:rsidP="00A70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1F" w:rsidRPr="00A7031F" w:rsidRDefault="00A7031F" w:rsidP="00A70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1F" w:rsidRPr="00A7031F" w:rsidRDefault="00A7031F" w:rsidP="00A70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1F" w:rsidRPr="00A7031F" w:rsidRDefault="00A7031F" w:rsidP="00A70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1F" w:rsidRPr="00A7031F" w:rsidRDefault="00A7031F" w:rsidP="00A70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1F" w:rsidRPr="00A7031F" w:rsidRDefault="00A7031F" w:rsidP="00A70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31F" w:rsidRPr="00A7031F" w:rsidRDefault="00A7031F" w:rsidP="00A70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7031F" w:rsidRPr="00A7031F" w:rsidTr="00A7031F">
        <w:trPr>
          <w:trHeight w:val="31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1F" w:rsidRPr="00A7031F" w:rsidRDefault="00A7031F" w:rsidP="00A7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7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A7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1F" w:rsidRPr="00A7031F" w:rsidRDefault="00A7031F" w:rsidP="00A7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031F" w:rsidRPr="00A7031F" w:rsidRDefault="00A7031F" w:rsidP="00A703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34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7031F" w:rsidRPr="00A7031F" w:rsidRDefault="00A7031F" w:rsidP="00A7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Прогноз</w:t>
            </w:r>
          </w:p>
        </w:tc>
      </w:tr>
      <w:tr w:rsidR="00A7031F" w:rsidRPr="00A7031F" w:rsidTr="00A7031F">
        <w:trPr>
          <w:trHeight w:val="58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31F" w:rsidRPr="00A7031F" w:rsidRDefault="00A7031F" w:rsidP="00A7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31F" w:rsidRPr="00A7031F" w:rsidRDefault="00A7031F" w:rsidP="00A7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31F" w:rsidRPr="00A7031F" w:rsidRDefault="00A7031F" w:rsidP="00A7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31F" w:rsidRPr="00A7031F" w:rsidRDefault="00A7031F" w:rsidP="00A7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31F" w:rsidRPr="00A7031F" w:rsidRDefault="00A7031F" w:rsidP="00A7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31F" w:rsidRPr="00A7031F" w:rsidRDefault="00A7031F" w:rsidP="00A7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31F" w:rsidRPr="00A7031F" w:rsidRDefault="00A7031F" w:rsidP="00A7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31F" w:rsidRPr="00A7031F" w:rsidRDefault="00A7031F" w:rsidP="00A7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31F" w:rsidRPr="00A7031F" w:rsidRDefault="00A7031F" w:rsidP="00A7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 год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31F" w:rsidRPr="00A7031F" w:rsidRDefault="00A7031F" w:rsidP="00A7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целевой ориентир, 2035 год</w:t>
            </w:r>
          </w:p>
        </w:tc>
      </w:tr>
      <w:tr w:rsidR="00A7031F" w:rsidRPr="00A7031F" w:rsidTr="00A7031F">
        <w:trPr>
          <w:cantSplit/>
          <w:trHeight w:val="1134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31F" w:rsidRPr="00A7031F" w:rsidRDefault="00A7031F" w:rsidP="00A7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31F" w:rsidRPr="00A7031F" w:rsidRDefault="00A7031F" w:rsidP="00A7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31F" w:rsidRPr="00A7031F" w:rsidRDefault="00A7031F" w:rsidP="00A70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7031F" w:rsidRPr="00A7031F" w:rsidRDefault="00A7031F" w:rsidP="00A703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</w:t>
            </w:r>
            <w:proofErr w:type="gramStart"/>
            <w:r w:rsidRPr="00A7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и-</w:t>
            </w:r>
            <w:proofErr w:type="gramEnd"/>
            <w:r w:rsidRPr="00A7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мальное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7031F" w:rsidRPr="00A7031F" w:rsidRDefault="00A7031F" w:rsidP="00A703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целевое значение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7031F" w:rsidRPr="00A7031F" w:rsidRDefault="00A7031F" w:rsidP="00A703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</w:t>
            </w:r>
            <w:proofErr w:type="gramStart"/>
            <w:r w:rsidRPr="00A7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и-</w:t>
            </w:r>
            <w:proofErr w:type="gramEnd"/>
            <w:r w:rsidRPr="00A7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мальное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7031F" w:rsidRPr="00A7031F" w:rsidRDefault="00A7031F" w:rsidP="00A703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целевое значение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7031F" w:rsidRPr="00A7031F" w:rsidRDefault="00A7031F" w:rsidP="00A703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</w:t>
            </w:r>
            <w:proofErr w:type="gramStart"/>
            <w:r w:rsidRPr="00A7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и-</w:t>
            </w:r>
            <w:proofErr w:type="gramEnd"/>
            <w:r w:rsidRPr="00A7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мальное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7031F" w:rsidRPr="00A7031F" w:rsidRDefault="00A7031F" w:rsidP="00A703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целевое значение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7031F" w:rsidRPr="00A7031F" w:rsidRDefault="00A7031F" w:rsidP="00A703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</w:t>
            </w:r>
            <w:proofErr w:type="gramStart"/>
            <w:r w:rsidRPr="00A7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и-</w:t>
            </w:r>
            <w:proofErr w:type="gramEnd"/>
            <w:r w:rsidRPr="00A7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мальное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7031F" w:rsidRPr="00A7031F" w:rsidRDefault="00A7031F" w:rsidP="00A703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целевое значение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7031F" w:rsidRPr="00A7031F" w:rsidRDefault="00A7031F" w:rsidP="00A703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</w:t>
            </w:r>
            <w:proofErr w:type="gramStart"/>
            <w:r w:rsidRPr="00A7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и-</w:t>
            </w:r>
            <w:proofErr w:type="gramEnd"/>
            <w:r w:rsidRPr="00A7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мальное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7031F" w:rsidRPr="00A7031F" w:rsidRDefault="00A7031F" w:rsidP="00A703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целевое значение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7031F" w:rsidRPr="00A7031F" w:rsidRDefault="00A7031F" w:rsidP="00A703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</w:t>
            </w:r>
            <w:proofErr w:type="gramStart"/>
            <w:r w:rsidRPr="00A7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и-</w:t>
            </w:r>
            <w:proofErr w:type="gramEnd"/>
            <w:r w:rsidRPr="00A7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мальное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7031F" w:rsidRPr="00A7031F" w:rsidRDefault="00A7031F" w:rsidP="00A703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целевое значение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7031F" w:rsidRPr="00A7031F" w:rsidRDefault="00A7031F" w:rsidP="00A703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</w:t>
            </w:r>
            <w:proofErr w:type="gramStart"/>
            <w:r w:rsidRPr="00A70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и-</w:t>
            </w:r>
            <w:proofErr w:type="gramEnd"/>
            <w:r w:rsidRPr="00A70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70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мальное</w:t>
            </w:r>
            <w:proofErr w:type="spellEnd"/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7031F" w:rsidRPr="00A7031F" w:rsidRDefault="00A7031F" w:rsidP="00A703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целевое значение</w:t>
            </w:r>
          </w:p>
        </w:tc>
      </w:tr>
      <w:tr w:rsidR="00A7031F" w:rsidRPr="00A7031F" w:rsidTr="00A7031F">
        <w:trPr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1F" w:rsidRPr="00A7031F" w:rsidRDefault="00A7031F" w:rsidP="00A7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1F" w:rsidRPr="00A7031F" w:rsidRDefault="00A7031F" w:rsidP="00A7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1F" w:rsidRPr="00A7031F" w:rsidRDefault="00A7031F" w:rsidP="00A7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31F" w:rsidRPr="00A7031F" w:rsidRDefault="00A7031F" w:rsidP="00A7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31F" w:rsidRPr="00A7031F" w:rsidRDefault="00A7031F" w:rsidP="00A7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31F" w:rsidRPr="00A7031F" w:rsidRDefault="00A7031F" w:rsidP="00A7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31F" w:rsidRPr="00A7031F" w:rsidRDefault="00A7031F" w:rsidP="00A7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31F" w:rsidRPr="00A7031F" w:rsidRDefault="00A7031F" w:rsidP="00A7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31F" w:rsidRPr="00A7031F" w:rsidRDefault="00A7031F" w:rsidP="00A7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31F" w:rsidRPr="00A7031F" w:rsidRDefault="00A7031F" w:rsidP="00A7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31F" w:rsidRPr="00A7031F" w:rsidRDefault="00A7031F" w:rsidP="00A7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31F" w:rsidRPr="00A7031F" w:rsidRDefault="00A7031F" w:rsidP="00A7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31F" w:rsidRPr="00A7031F" w:rsidRDefault="00A7031F" w:rsidP="00A7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31F" w:rsidRPr="00A7031F" w:rsidRDefault="00A7031F" w:rsidP="00A7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31F" w:rsidRPr="00A7031F" w:rsidRDefault="00A7031F" w:rsidP="00A7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31F" w:rsidRPr="00A7031F" w:rsidRDefault="00A7031F" w:rsidP="00A7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31F" w:rsidRPr="00A7031F" w:rsidRDefault="00A7031F" w:rsidP="00A7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</w:tr>
      <w:tr w:rsidR="00A7031F" w:rsidRPr="00A7031F" w:rsidTr="00A7031F">
        <w:trPr>
          <w:trHeight w:val="9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1F" w:rsidRPr="00A7031F" w:rsidRDefault="00A7031F" w:rsidP="00A7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1F" w:rsidRPr="00A7031F" w:rsidRDefault="00A7031F" w:rsidP="00A703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31F">
              <w:rPr>
                <w:rFonts w:ascii="Times New Roman" w:eastAsia="Times New Roman" w:hAnsi="Times New Roman" w:cs="Times New Roman"/>
                <w:lang w:eastAsia="ru-RU"/>
              </w:rPr>
              <w:t>Экономически активное население (считается  возраст от 15 до 72 лет)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1F" w:rsidRPr="00A7031F" w:rsidRDefault="00A7031F" w:rsidP="00A7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.ч</w:t>
            </w:r>
            <w:proofErr w:type="gramEnd"/>
            <w:r w:rsidRPr="00A7031F">
              <w:rPr>
                <w:rFonts w:ascii="Times New Roman" w:eastAsia="Times New Roman" w:hAnsi="Times New Roman" w:cs="Times New Roman"/>
                <w:lang w:eastAsia="ru-RU"/>
              </w:rPr>
              <w:t>ел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31F" w:rsidRPr="00A7031F" w:rsidRDefault="00A7031F" w:rsidP="00A7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</w:t>
            </w:r>
            <w:r w:rsidRPr="00A70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31F" w:rsidRPr="00A7031F" w:rsidRDefault="00A7031F" w:rsidP="00A7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</w:t>
            </w:r>
            <w:r w:rsidRPr="00A70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31F" w:rsidRPr="00A7031F" w:rsidRDefault="00A7031F" w:rsidP="00A7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</w:t>
            </w:r>
            <w:r w:rsidRPr="00A70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31F" w:rsidRPr="00A7031F" w:rsidRDefault="00A7031F" w:rsidP="00A7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</w:t>
            </w:r>
            <w:r w:rsidRPr="00A70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31F" w:rsidRPr="00A7031F" w:rsidRDefault="00A7031F" w:rsidP="00A7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</w:t>
            </w:r>
            <w:r w:rsidRPr="00A70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31F" w:rsidRPr="00A7031F" w:rsidRDefault="00A7031F" w:rsidP="00A7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</w:t>
            </w:r>
            <w:r w:rsidRPr="00A70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31F" w:rsidRPr="00A7031F" w:rsidRDefault="00A7031F" w:rsidP="00A7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</w:t>
            </w:r>
            <w:r w:rsidRPr="00A70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31F" w:rsidRPr="00A7031F" w:rsidRDefault="00A7031F" w:rsidP="00A7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</w:t>
            </w:r>
            <w:r w:rsidRPr="00A70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31F" w:rsidRPr="00A7031F" w:rsidRDefault="00A7031F" w:rsidP="00A7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</w:t>
            </w:r>
            <w:r w:rsidRPr="00A70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31F" w:rsidRPr="00A7031F" w:rsidRDefault="00A7031F" w:rsidP="00A7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</w:t>
            </w:r>
            <w:r w:rsidRPr="00A70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31F" w:rsidRPr="00A7031F" w:rsidRDefault="00A7031F" w:rsidP="00A7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</w:t>
            </w:r>
            <w:r w:rsidRPr="00A70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31F" w:rsidRPr="00A7031F" w:rsidRDefault="00A7031F" w:rsidP="00A7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</w:t>
            </w:r>
            <w:r w:rsidRPr="00A70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31F" w:rsidRPr="00A7031F" w:rsidRDefault="00A7031F" w:rsidP="00A7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A70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31F" w:rsidRPr="00A7031F" w:rsidRDefault="00A7031F" w:rsidP="00A7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A70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A7031F" w:rsidRPr="00A7031F" w:rsidTr="00A7031F">
        <w:trPr>
          <w:trHeight w:val="15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1F" w:rsidRPr="00A7031F" w:rsidRDefault="00A7031F" w:rsidP="00A7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1F" w:rsidRPr="00A7031F" w:rsidRDefault="00A7031F" w:rsidP="00A703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31F">
              <w:rPr>
                <w:rFonts w:ascii="Times New Roman" w:eastAsia="Times New Roman" w:hAnsi="Times New Roman" w:cs="Times New Roman"/>
                <w:lang w:eastAsia="ru-RU"/>
              </w:rPr>
              <w:t>Уровень зарегистрированной безработицы (общее количество зарегистрированных безработных к экономически активному населению) (на конец года)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1F" w:rsidRPr="00A7031F" w:rsidRDefault="00A7031F" w:rsidP="00A7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31F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1F" w:rsidRPr="00A7031F" w:rsidRDefault="00A7031F" w:rsidP="00A7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1F" w:rsidRPr="00A7031F" w:rsidRDefault="00A7031F" w:rsidP="00A7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1F" w:rsidRPr="00A7031F" w:rsidRDefault="00A7031F" w:rsidP="00A70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1F" w:rsidRPr="00A7031F" w:rsidRDefault="00A7031F" w:rsidP="00A70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1F" w:rsidRPr="00A7031F" w:rsidRDefault="00A7031F" w:rsidP="00A70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1F" w:rsidRPr="00A7031F" w:rsidRDefault="00A7031F" w:rsidP="00A70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1F" w:rsidRPr="00A7031F" w:rsidRDefault="00A7031F" w:rsidP="00A70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1F" w:rsidRPr="00A7031F" w:rsidRDefault="00A7031F" w:rsidP="00A70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1F" w:rsidRPr="00A7031F" w:rsidRDefault="00A7031F" w:rsidP="00A70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1F" w:rsidRPr="00A7031F" w:rsidRDefault="00A7031F" w:rsidP="00A70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1F" w:rsidRPr="00A7031F" w:rsidRDefault="00A7031F" w:rsidP="00A70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1F" w:rsidRPr="00A7031F" w:rsidRDefault="00A7031F" w:rsidP="00A70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1F" w:rsidRPr="00A7031F" w:rsidRDefault="00A7031F" w:rsidP="00A70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1F" w:rsidRPr="00A7031F" w:rsidRDefault="00A7031F" w:rsidP="00A70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031F">
              <w:rPr>
                <w:rFonts w:ascii="Calibri" w:eastAsia="Times New Roman" w:hAnsi="Calibri" w:cs="Calibri"/>
                <w:color w:val="000000"/>
                <w:lang w:eastAsia="ru-RU"/>
              </w:rPr>
              <w:t>2,1</w:t>
            </w:r>
          </w:p>
        </w:tc>
      </w:tr>
      <w:tr w:rsidR="00A7031F" w:rsidRPr="00A7031F" w:rsidTr="00A7031F">
        <w:trPr>
          <w:trHeight w:val="23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1F" w:rsidRPr="00A7031F" w:rsidRDefault="00A7031F" w:rsidP="00A7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1F" w:rsidRPr="00A7031F" w:rsidRDefault="00A7031F" w:rsidP="00A703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31F">
              <w:rPr>
                <w:rFonts w:ascii="Times New Roman" w:eastAsia="Times New Roman" w:hAnsi="Times New Roman" w:cs="Times New Roman"/>
                <w:lang w:eastAsia="ru-RU"/>
              </w:rPr>
              <w:t xml:space="preserve">Численность незанятых граждан, зарегистрированных в государственных учреждениях службы занятости населения, в расчете на одну заявленную вакансию (коэффициент напряженности </w:t>
            </w:r>
            <w:proofErr w:type="spellStart"/>
            <w:r w:rsidRPr="00A7031F">
              <w:rPr>
                <w:rFonts w:ascii="Times New Roman" w:eastAsia="Times New Roman" w:hAnsi="Times New Roman" w:cs="Times New Roman"/>
                <w:lang w:eastAsia="ru-RU"/>
              </w:rPr>
              <w:t>ны</w:t>
            </w:r>
            <w:proofErr w:type="spellEnd"/>
            <w:r w:rsidRPr="00A7031F">
              <w:rPr>
                <w:rFonts w:ascii="Times New Roman" w:eastAsia="Times New Roman" w:hAnsi="Times New Roman" w:cs="Times New Roman"/>
                <w:lang w:eastAsia="ru-RU"/>
              </w:rPr>
              <w:t xml:space="preserve"> рынке труда) (на конец года)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1F" w:rsidRPr="00A7031F" w:rsidRDefault="00A7031F" w:rsidP="00A7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31F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1F" w:rsidRPr="00A7031F" w:rsidRDefault="00A7031F" w:rsidP="00A7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1F" w:rsidRPr="00A7031F" w:rsidRDefault="00A7031F" w:rsidP="00A7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1F" w:rsidRPr="00A7031F" w:rsidRDefault="00A7031F" w:rsidP="00A70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1F" w:rsidRPr="00A7031F" w:rsidRDefault="00A7031F" w:rsidP="00A70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1F" w:rsidRPr="00A7031F" w:rsidRDefault="00A7031F" w:rsidP="00A70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1F" w:rsidRPr="00A7031F" w:rsidRDefault="00A7031F" w:rsidP="00A70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1F" w:rsidRPr="00A7031F" w:rsidRDefault="00A7031F" w:rsidP="00A70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1F" w:rsidRPr="00A7031F" w:rsidRDefault="00A7031F" w:rsidP="00A70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1F" w:rsidRPr="00A7031F" w:rsidRDefault="00A7031F" w:rsidP="00A70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1F" w:rsidRPr="00A7031F" w:rsidRDefault="00A7031F" w:rsidP="00A70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1F" w:rsidRPr="00A7031F" w:rsidRDefault="00A7031F" w:rsidP="00A70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1F" w:rsidRPr="00A7031F" w:rsidRDefault="00A7031F" w:rsidP="00A70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1F" w:rsidRPr="00A7031F" w:rsidRDefault="00A7031F" w:rsidP="00A70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31F" w:rsidRPr="00A7031F" w:rsidRDefault="00A7031F" w:rsidP="00A703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031F">
              <w:rPr>
                <w:rFonts w:ascii="Calibri" w:eastAsia="Times New Roman" w:hAnsi="Calibri" w:cs="Calibri"/>
                <w:color w:val="000000"/>
                <w:lang w:eastAsia="ru-RU"/>
              </w:rPr>
              <w:t>1,1</w:t>
            </w:r>
          </w:p>
        </w:tc>
      </w:tr>
    </w:tbl>
    <w:p w:rsidR="00A7031F" w:rsidRPr="00A7031F" w:rsidRDefault="00A7031F" w:rsidP="00A7031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7031F" w:rsidRPr="00A7031F" w:rsidSect="00A7031F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2C2"/>
    <w:rsid w:val="00825B8B"/>
    <w:rsid w:val="009022C2"/>
    <w:rsid w:val="00A7031F"/>
    <w:rsid w:val="00AF3691"/>
    <w:rsid w:val="00BF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031F"/>
    <w:pPr>
      <w:spacing w:after="0" w:line="240" w:lineRule="auto"/>
    </w:pPr>
  </w:style>
  <w:style w:type="table" w:styleId="a4">
    <w:name w:val="Table Grid"/>
    <w:basedOn w:val="a1"/>
    <w:uiPriority w:val="59"/>
    <w:rsid w:val="00A703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031F"/>
    <w:pPr>
      <w:spacing w:after="0" w:line="240" w:lineRule="auto"/>
    </w:pPr>
  </w:style>
  <w:style w:type="table" w:styleId="a4">
    <w:name w:val="Table Grid"/>
    <w:basedOn w:val="a1"/>
    <w:uiPriority w:val="59"/>
    <w:rsid w:val="00A703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2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185</Words>
  <Characters>1057</Characters>
  <Application>Microsoft Office Word</Application>
  <DocSecurity>0</DocSecurity>
  <Lines>8</Lines>
  <Paragraphs>2</Paragraphs>
  <ScaleCrop>false</ScaleCrop>
  <Company>SPecialiST RePack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Гладышева</dc:creator>
  <cp:keywords/>
  <dc:description/>
  <cp:lastModifiedBy>Татьяна А. Гладышева</cp:lastModifiedBy>
  <cp:revision>3</cp:revision>
  <dcterms:created xsi:type="dcterms:W3CDTF">2018-09-21T11:37:00Z</dcterms:created>
  <dcterms:modified xsi:type="dcterms:W3CDTF">2018-09-21T11:46:00Z</dcterms:modified>
</cp:coreProperties>
</file>