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72"/>
        </w:tabs>
        <w:spacing w:after="0" w:line="240" w:lineRule="auto"/>
        <w:ind w:left="9214"/>
        <w:jc w:val="both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Приложение № 18</w:t>
      </w:r>
    </w:p>
    <w:p>
      <w:pPr>
        <w:tabs>
          <w:tab w:val="left" w:pos="9072"/>
        </w:tabs>
        <w:spacing w:after="0" w:line="240" w:lineRule="auto"/>
        <w:ind w:left="9214"/>
        <w:jc w:val="both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 xml:space="preserve">к Правилам выделения бюджетных ассигнований </w:t>
      </w:r>
    </w:p>
    <w:p>
      <w:pPr>
        <w:tabs>
          <w:tab w:val="left" w:pos="9072"/>
        </w:tabs>
        <w:spacing w:after="0" w:line="240" w:lineRule="auto"/>
        <w:ind w:left="9214"/>
        <w:jc w:val="both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 xml:space="preserve">из резервного фонда Администрации </w:t>
      </w:r>
    </w:p>
    <w:p>
      <w:pPr>
        <w:tabs>
          <w:tab w:val="left" w:pos="9072"/>
        </w:tabs>
        <w:spacing w:after="0" w:line="240" w:lineRule="auto"/>
        <w:ind w:left="9214"/>
        <w:jc w:val="both"/>
        <w:rPr>
          <w:rFonts w:cs="Liberation Serif" w:eastAsiaTheme="minorEastAsia"/>
          <w:sz w:val="24"/>
          <w:szCs w:val="24"/>
          <w:lang w:eastAsia="ru-RU"/>
        </w:rPr>
      </w:pPr>
      <w:r>
        <w:rPr>
          <w:rFonts w:cs="Liberation Serif"/>
          <w:sz w:val="24"/>
          <w:szCs w:val="24"/>
        </w:rPr>
        <w:t>Артемовского городского округа для предупреждения и ликвидации чрезвычайных ситуаций природного и техногенного характера</w:t>
      </w:r>
      <w:r>
        <w:rPr>
          <w:rFonts w:cs="Liberation Serif" w:eastAsiaTheme="minorEastAsia"/>
          <w:sz w:val="24"/>
          <w:szCs w:val="24"/>
          <w:lang w:eastAsia="ru-RU"/>
        </w:rPr>
        <w:t xml:space="preserve"> </w:t>
      </w:r>
    </w:p>
    <w:p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9214"/>
        <w:jc w:val="both"/>
        <w:rPr>
          <w:rFonts w:cs="Liberation Serif" w:eastAsiaTheme="minorEastAsia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9214" w:hanging="142"/>
        <w:jc w:val="both"/>
        <w:rPr>
          <w:rFonts w:cs="Liberation Serif" w:eastAsiaTheme="minorEastAsia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9214" w:hanging="142"/>
        <w:jc w:val="both"/>
        <w:rPr>
          <w:rFonts w:cs="Liberation Serif" w:eastAsiaTheme="minorEastAsia"/>
          <w:sz w:val="24"/>
          <w:szCs w:val="24"/>
          <w:lang w:eastAsia="ru-RU"/>
        </w:rPr>
      </w:pPr>
      <w:r>
        <w:rPr>
          <w:rFonts w:cs="Liberation Serif" w:eastAsiaTheme="minorEastAsia"/>
          <w:sz w:val="24"/>
          <w:szCs w:val="24"/>
          <w:lang w:eastAsia="ru-RU"/>
        </w:rPr>
        <w:t>УТВЕРЖДАЮ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9214" w:hanging="142"/>
        <w:jc w:val="both"/>
        <w:rPr>
          <w:rFonts w:cs="Liberation Serif" w:eastAsiaTheme="minorEastAsia"/>
          <w:sz w:val="24"/>
          <w:szCs w:val="24"/>
          <w:lang w:eastAsia="ru-RU"/>
        </w:rPr>
      </w:pPr>
      <w:r>
        <w:rPr>
          <w:rFonts w:cs="Liberation Serif" w:eastAsiaTheme="minorEastAsia"/>
          <w:sz w:val="24"/>
          <w:szCs w:val="24"/>
          <w:lang w:eastAsia="ru-RU"/>
        </w:rPr>
        <w:t>Глава Артемовского городского округа                                                                                               ___________________ ФИО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9214" w:hanging="142"/>
        <w:jc w:val="both"/>
        <w:rPr>
          <w:rFonts w:cs="Liberation Serif" w:eastAsiaTheme="minorEastAsia"/>
          <w:sz w:val="24"/>
          <w:szCs w:val="24"/>
          <w:lang w:eastAsia="ru-RU"/>
        </w:rPr>
      </w:pPr>
      <w:r>
        <w:rPr>
          <w:rFonts w:cs="Liberation Serif" w:eastAsiaTheme="minorEastAsia"/>
          <w:sz w:val="24"/>
          <w:szCs w:val="24"/>
          <w:lang w:eastAsia="ru-RU"/>
        </w:rPr>
        <w:t>«___» _______________ 20___ г.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9214" w:hanging="142"/>
        <w:jc w:val="both"/>
        <w:rPr>
          <w:rFonts w:cs="Liberation Serif" w:eastAsiaTheme="minorEastAsia"/>
          <w:sz w:val="24"/>
          <w:szCs w:val="24"/>
          <w:vertAlign w:val="superscript"/>
          <w:lang w:eastAsia="ru-RU"/>
        </w:rPr>
      </w:pPr>
      <w:r>
        <w:rPr>
          <w:rFonts w:cs="Liberation Serif" w:eastAsiaTheme="minorEastAsia"/>
          <w:sz w:val="24"/>
          <w:szCs w:val="24"/>
          <w:vertAlign w:val="superscript"/>
          <w:lang w:eastAsia="ru-RU"/>
        </w:rPr>
        <w:t xml:space="preserve">                                М.П.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iberation Serif" w:eastAsiaTheme="minorEastAsia"/>
          <w:sz w:val="24"/>
          <w:szCs w:val="24"/>
          <w:lang w:eastAsia="ru-RU"/>
        </w:rPr>
      </w:pPr>
      <w:r>
        <w:rPr>
          <w:rFonts w:cs="Liberation Serif" w:eastAsiaTheme="minorEastAsia"/>
          <w:bCs/>
          <w:sz w:val="24"/>
          <w:szCs w:val="24"/>
          <w:lang w:eastAsia="ru-RU"/>
        </w:rPr>
        <w:t>СПИСОК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iberation Serif" w:eastAsiaTheme="minorEastAsia"/>
          <w:sz w:val="24"/>
          <w:szCs w:val="24"/>
          <w:lang w:eastAsia="ru-RU"/>
        </w:rPr>
      </w:pPr>
      <w:r>
        <w:rPr>
          <w:rFonts w:cs="Liberation Serif" w:eastAsiaTheme="minorEastAsia"/>
          <w:bCs/>
          <w:sz w:val="24"/>
          <w:szCs w:val="24"/>
          <w:lang w:eastAsia="ru-RU"/>
        </w:rPr>
        <w:t xml:space="preserve">граждан, нуждающихся в получении финансовой помощи в связи с полной или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iberation Serif" w:eastAsiaTheme="minorEastAsia"/>
          <w:sz w:val="24"/>
          <w:szCs w:val="24"/>
          <w:lang w:eastAsia="ru-RU"/>
        </w:rPr>
      </w:pPr>
      <w:r>
        <w:rPr>
          <w:rFonts w:cs="Liberation Serif" w:eastAsiaTheme="minorEastAsia"/>
          <w:bCs/>
          <w:sz w:val="24"/>
          <w:szCs w:val="24"/>
          <w:lang w:eastAsia="ru-RU"/>
        </w:rPr>
        <w:t>частичной утратой ими имущества первой необходимости (имущества) в результате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iberation Serif" w:eastAsiaTheme="minorEastAsia"/>
          <w:sz w:val="24"/>
          <w:szCs w:val="24"/>
          <w:lang w:eastAsia="ru-RU"/>
        </w:rPr>
      </w:pPr>
      <w:r>
        <w:rPr>
          <w:rFonts w:cs="Liberation Serif" w:eastAsiaTheme="minorEastAsia"/>
          <w:sz w:val="24"/>
          <w:szCs w:val="24"/>
          <w:lang w:eastAsia="ru-RU"/>
        </w:rPr>
        <w:t>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Liberation Serif" w:eastAsiaTheme="minorEastAsia"/>
          <w:sz w:val="24"/>
          <w:szCs w:val="24"/>
          <w:vertAlign w:val="superscript"/>
          <w:lang w:eastAsia="ru-RU"/>
        </w:rPr>
      </w:pPr>
      <w:r>
        <w:rPr>
          <w:rFonts w:cs="Liberation Serif" w:eastAsiaTheme="minorEastAsia"/>
          <w:sz w:val="24"/>
          <w:szCs w:val="24"/>
          <w:vertAlign w:val="superscript"/>
          <w:lang w:eastAsia="ru-RU"/>
        </w:rPr>
        <w:t>(наименование чрезвычайной ситуации)</w:t>
      </w:r>
    </w:p>
    <w:tbl>
      <w:tblPr>
        <w:tblStyle w:val="3"/>
        <w:tblW w:w="14101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693"/>
        <w:gridCol w:w="1426"/>
        <w:gridCol w:w="1693"/>
        <w:gridCol w:w="1771"/>
        <w:gridCol w:w="1421"/>
        <w:gridCol w:w="1920"/>
        <w:gridCol w:w="10"/>
        <w:gridCol w:w="216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99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  <w:r>
              <w:rPr>
                <w:rFonts w:cs="Liberation Serif" w:eastAsiaTheme="minorEastAsia"/>
                <w:sz w:val="24"/>
                <w:szCs w:val="24"/>
                <w:lang w:eastAsia="ru-RU"/>
              </w:rPr>
              <w:t>Номер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  <w:r>
              <w:rPr>
                <w:rFonts w:cs="Liberation Serif" w:eastAsiaTheme="minorEastAsia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2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  <w:r>
              <w:rPr>
                <w:rFonts w:cs="Liberation Serif" w:eastAsiaTheme="minorEastAsia"/>
                <w:sz w:val="24"/>
                <w:szCs w:val="24"/>
                <w:lang w:eastAsia="ru-RU"/>
              </w:rPr>
              <w:t>Фамилия, имя, отчество гражданина</w:t>
            </w:r>
          </w:p>
        </w:tc>
        <w:tc>
          <w:tcPr>
            <w:tcW w:w="1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  <w:r>
              <w:rPr>
                <w:rFonts w:cs="Liberation Serif" w:eastAsiaTheme="minorEastAsia"/>
                <w:sz w:val="24"/>
                <w:szCs w:val="24"/>
                <w:lang w:eastAsia="ru-RU"/>
              </w:rPr>
              <w:t>Дата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  <w:r>
              <w:rPr>
                <w:rFonts w:cs="Liberation Serif" w:eastAsiaTheme="minorEastAsia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  <w:r>
              <w:rPr>
                <w:rFonts w:cs="Liberation Serif" w:eastAsiaTheme="minorEastAsia"/>
                <w:sz w:val="24"/>
                <w:szCs w:val="24"/>
                <w:lang w:eastAsia="ru-RU"/>
              </w:rPr>
              <w:t>Адрес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  <w:r>
              <w:rPr>
                <w:rFonts w:cs="Liberation Serif" w:eastAsiaTheme="minorEastAsia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  <w:r>
              <w:rPr>
                <w:rFonts w:cs="Liberation Serif" w:eastAsiaTheme="minorEastAsia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1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  <w:r>
              <w:rPr>
                <w:rFonts w:cs="Liberation Serif" w:eastAsiaTheme="minorEastAsia"/>
                <w:sz w:val="24"/>
                <w:szCs w:val="24"/>
                <w:lang w:eastAsia="ru-RU"/>
              </w:rPr>
              <w:t>Размер финансовой помощи (тыс. руб)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99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  <w:r>
              <w:rPr>
                <w:rFonts w:cs="Liberation Serif" w:eastAsiaTheme="minorEastAsia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  <w:r>
              <w:rPr>
                <w:rFonts w:cs="Liberation Serif" w:eastAsiaTheme="minorEastAsia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  <w:r>
              <w:rPr>
                <w:rFonts w:cs="Liberation Serif" w:eastAsiaTheme="minorEastAsia"/>
                <w:sz w:val="24"/>
                <w:szCs w:val="24"/>
                <w:lang w:eastAsia="ru-RU"/>
              </w:rPr>
              <w:t>кем выдан и когда</w:t>
            </w:r>
          </w:p>
        </w:tc>
        <w:tc>
          <w:tcPr>
            <w:tcW w:w="21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  <w:r>
              <w:rPr>
                <w:rFonts w:cs="Liberation Serif" w:eastAsiaTheme="minorEastAs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  <w:r>
              <w:rPr>
                <w:rFonts w:cs="Liberation Serif" w:eastAsiaTheme="minorEastAs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  <w:r>
              <w:rPr>
                <w:rFonts w:cs="Liberation Serif" w:eastAsiaTheme="minorEastAs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  <w:r>
              <w:rPr>
                <w:rFonts w:cs="Liberation Serif" w:eastAsiaTheme="minorEastAsi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  <w:r>
              <w:rPr>
                <w:rFonts w:cs="Liberation Serif"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  <w:r>
              <w:rPr>
                <w:rFonts w:cs="Liberation Serif"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  <w:r>
              <w:rPr>
                <w:rFonts w:cs="Liberation Serif"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  <w:r>
              <w:rPr>
                <w:rFonts w:cs="Liberation Serif" w:eastAsiaTheme="minorEastAsia"/>
                <w:sz w:val="24"/>
                <w:szCs w:val="24"/>
                <w:lang w:eastAsia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9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  <w:r>
              <w:rPr>
                <w:rFonts w:cs="Liberation Serif"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6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  <w:r>
              <w:rPr>
                <w:rFonts w:cs="Liberation Serif" w:eastAsiaTheme="minorEastAsia"/>
                <w:sz w:val="24"/>
                <w:szCs w:val="24"/>
                <w:lang w:eastAsia="ru-RU"/>
              </w:rPr>
              <w:t>Итого необходимо бюджетных ассигнований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Liberation Serif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firstLine="201" w:firstLineChars="100"/>
        <w:jc w:val="both"/>
        <w:rPr>
          <w:rFonts w:cs="Liberation Serif" w:eastAsiaTheme="minorEastAsia"/>
          <w:sz w:val="20"/>
          <w:szCs w:val="20"/>
          <w:lang w:eastAsia="ru-RU"/>
        </w:rPr>
      </w:pPr>
      <w:bookmarkStart w:id="0" w:name="_GoBack"/>
      <w:bookmarkEnd w:id="0"/>
      <w:r>
        <w:rPr>
          <w:rFonts w:cs="Liberation Serif" w:eastAsiaTheme="minorEastAsia"/>
          <w:b/>
          <w:bCs/>
          <w:color w:val="26282F"/>
          <w:sz w:val="20"/>
          <w:szCs w:val="20"/>
          <w:lang w:eastAsia="ru-RU"/>
        </w:rPr>
        <w:t>Примечание</w:t>
      </w:r>
      <w:r>
        <w:rPr>
          <w:rFonts w:cs="Liberation Serif" w:eastAsiaTheme="minorEastAsia"/>
          <w:sz w:val="20"/>
          <w:szCs w:val="20"/>
          <w:lang w:eastAsia="ru-RU"/>
        </w:rPr>
        <w:t>: таблица заполняется раздельно для граждан, утративших имущество частично, и для граждан, утративших имущество полностью.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Liberation Serif" w:eastAsiaTheme="minorEastAsia"/>
          <w:sz w:val="24"/>
          <w:szCs w:val="24"/>
          <w:lang w:eastAsia="ru-RU"/>
        </w:rPr>
      </w:pPr>
    </w:p>
    <w:p>
      <w:pPr>
        <w:pStyle w:val="13"/>
        <w:ind w:left="557" w:leftChars="199" w:firstLine="0" w:firstLineChars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Председатель комиссии   ___________________________________________________</w:t>
      </w:r>
    </w:p>
    <w:p>
      <w:pPr>
        <w:pStyle w:val="13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hint="default" w:ascii="Liberation Serif" w:hAnsi="Liberation Serif" w:cs="Liberation Serif"/>
          <w:sz w:val="24"/>
          <w:szCs w:val="24"/>
          <w:vertAlign w:val="superscript"/>
          <w:lang w:val="ru-RU"/>
        </w:rPr>
        <w:t xml:space="preserve">                                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(подпись)            (фамилия, инициалы)</w:t>
      </w:r>
    </w:p>
    <w:p>
      <w:pPr>
        <w:pStyle w:val="13"/>
        <w:ind w:left="560" w:leftChars="200" w:firstLine="0" w:firstLineChars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Члены комиссии:         ___________________________________________________</w:t>
      </w:r>
    </w:p>
    <w:p>
      <w:pPr>
        <w:pStyle w:val="13"/>
        <w:jc w:val="both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                                                                                (подпись)             (фамилия, инициалы)</w:t>
      </w:r>
    </w:p>
    <w:p>
      <w:pPr>
        <w:pStyle w:val="1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___________________________________________________</w:t>
      </w:r>
    </w:p>
    <w:p>
      <w:pPr>
        <w:pStyle w:val="13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>
        <w:rPr>
          <w:rFonts w:hint="default" w:ascii="Liberation Serif" w:hAnsi="Liberation Serif" w:cs="Liberation Serif"/>
          <w:sz w:val="24"/>
          <w:szCs w:val="24"/>
          <w:lang w:val="ru-RU"/>
        </w:rPr>
        <w:t xml:space="preserve">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(подпись)            (фамилия, инициалы)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Liberation Serif" w:eastAsiaTheme="minorEastAsia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Liberation Serif" w:eastAsiaTheme="minorEastAsia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"/>
          <w:szCs w:val="28"/>
        </w:rPr>
      </w:pPr>
      <w:r>
        <w:rPr>
          <w:rFonts w:cs="Liberation Serif" w:eastAsiaTheme="minorEastAsia"/>
          <w:szCs w:val="28"/>
          <w:lang w:eastAsia="ru-RU"/>
        </w:rPr>
        <w:t xml:space="preserve">                                                               </w:t>
      </w:r>
      <w:r>
        <w:rPr>
          <w:rFonts w:cs="Liberation Serif" w:eastAsiaTheme="minorEastAsia"/>
          <w:szCs w:val="28"/>
          <w:lang w:eastAsia="ru-RU"/>
        </w:rPr>
        <w:tab/>
      </w:r>
    </w:p>
    <w:sectPr>
      <w:pgSz w:w="16837" w:h="11905" w:orient="landscape"/>
      <w:pgMar w:top="1418" w:right="1102" w:bottom="709" w:left="1418" w:header="708" w:footer="708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Liberation Serif">
    <w:altName w:val="Times New Roman"/>
    <w:panose1 w:val="02020603050405020304"/>
    <w:charset w:val="CC"/>
    <w:family w:val="roman"/>
    <w:pitch w:val="default"/>
    <w:sig w:usb0="00000000" w:usb1="00000000" w:usb2="00000021" w:usb3="00000000" w:csb0="000001B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10138"/>
    <w:rsid w:val="000569A5"/>
    <w:rsid w:val="0006000A"/>
    <w:rsid w:val="00070252"/>
    <w:rsid w:val="000745D9"/>
    <w:rsid w:val="000757CB"/>
    <w:rsid w:val="00094577"/>
    <w:rsid w:val="000C7028"/>
    <w:rsid w:val="000E2194"/>
    <w:rsid w:val="000E21AE"/>
    <w:rsid w:val="000E5CBE"/>
    <w:rsid w:val="000F1434"/>
    <w:rsid w:val="000F734C"/>
    <w:rsid w:val="001165F2"/>
    <w:rsid w:val="001307C3"/>
    <w:rsid w:val="00150B7C"/>
    <w:rsid w:val="00155FBA"/>
    <w:rsid w:val="00163695"/>
    <w:rsid w:val="001B1644"/>
    <w:rsid w:val="001B7237"/>
    <w:rsid w:val="001F1DEF"/>
    <w:rsid w:val="00237E79"/>
    <w:rsid w:val="0025654A"/>
    <w:rsid w:val="0026247A"/>
    <w:rsid w:val="002803A3"/>
    <w:rsid w:val="002C1F09"/>
    <w:rsid w:val="002C5990"/>
    <w:rsid w:val="002D5010"/>
    <w:rsid w:val="002E0284"/>
    <w:rsid w:val="00302306"/>
    <w:rsid w:val="00313788"/>
    <w:rsid w:val="00316E92"/>
    <w:rsid w:val="00332B93"/>
    <w:rsid w:val="00332E8D"/>
    <w:rsid w:val="003517C9"/>
    <w:rsid w:val="00372460"/>
    <w:rsid w:val="00375AAC"/>
    <w:rsid w:val="003857B0"/>
    <w:rsid w:val="003857E1"/>
    <w:rsid w:val="003B202B"/>
    <w:rsid w:val="00417739"/>
    <w:rsid w:val="004223FD"/>
    <w:rsid w:val="00432622"/>
    <w:rsid w:val="00454C0C"/>
    <w:rsid w:val="00462340"/>
    <w:rsid w:val="00471A75"/>
    <w:rsid w:val="00487BDD"/>
    <w:rsid w:val="00490AE1"/>
    <w:rsid w:val="004D188F"/>
    <w:rsid w:val="004E4FD0"/>
    <w:rsid w:val="004E7B81"/>
    <w:rsid w:val="004F59CF"/>
    <w:rsid w:val="004F5CED"/>
    <w:rsid w:val="00503118"/>
    <w:rsid w:val="00504F06"/>
    <w:rsid w:val="00506123"/>
    <w:rsid w:val="00517495"/>
    <w:rsid w:val="00532E35"/>
    <w:rsid w:val="00536839"/>
    <w:rsid w:val="00536D0F"/>
    <w:rsid w:val="00541BF0"/>
    <w:rsid w:val="00572627"/>
    <w:rsid w:val="00572C36"/>
    <w:rsid w:val="00586B90"/>
    <w:rsid w:val="005909AC"/>
    <w:rsid w:val="005A4AFB"/>
    <w:rsid w:val="005C3003"/>
    <w:rsid w:val="005E3E60"/>
    <w:rsid w:val="005F4ABF"/>
    <w:rsid w:val="006012BC"/>
    <w:rsid w:val="00606375"/>
    <w:rsid w:val="00621FEF"/>
    <w:rsid w:val="006258D6"/>
    <w:rsid w:val="00645A77"/>
    <w:rsid w:val="00660D47"/>
    <w:rsid w:val="00662629"/>
    <w:rsid w:val="006956C6"/>
    <w:rsid w:val="006B554B"/>
    <w:rsid w:val="006C1837"/>
    <w:rsid w:val="006C7B8E"/>
    <w:rsid w:val="006E1413"/>
    <w:rsid w:val="006E2E88"/>
    <w:rsid w:val="007143F3"/>
    <w:rsid w:val="007276DD"/>
    <w:rsid w:val="00727987"/>
    <w:rsid w:val="00742016"/>
    <w:rsid w:val="00751897"/>
    <w:rsid w:val="007662D4"/>
    <w:rsid w:val="00770EFA"/>
    <w:rsid w:val="00776337"/>
    <w:rsid w:val="00796F0A"/>
    <w:rsid w:val="007F142D"/>
    <w:rsid w:val="00855176"/>
    <w:rsid w:val="008663F2"/>
    <w:rsid w:val="0087565E"/>
    <w:rsid w:val="0088333A"/>
    <w:rsid w:val="008C43D1"/>
    <w:rsid w:val="00931A4E"/>
    <w:rsid w:val="0096573B"/>
    <w:rsid w:val="00975988"/>
    <w:rsid w:val="00980917"/>
    <w:rsid w:val="00981554"/>
    <w:rsid w:val="0098307D"/>
    <w:rsid w:val="009833AE"/>
    <w:rsid w:val="0098410A"/>
    <w:rsid w:val="009A3E47"/>
    <w:rsid w:val="009D5610"/>
    <w:rsid w:val="009E5DE2"/>
    <w:rsid w:val="00A06066"/>
    <w:rsid w:val="00A131D9"/>
    <w:rsid w:val="00A14CEE"/>
    <w:rsid w:val="00A177EF"/>
    <w:rsid w:val="00A23384"/>
    <w:rsid w:val="00A26B4F"/>
    <w:rsid w:val="00A27815"/>
    <w:rsid w:val="00A3705D"/>
    <w:rsid w:val="00A44895"/>
    <w:rsid w:val="00A51562"/>
    <w:rsid w:val="00A625B8"/>
    <w:rsid w:val="00A86D2F"/>
    <w:rsid w:val="00AB471A"/>
    <w:rsid w:val="00AD4C53"/>
    <w:rsid w:val="00AF0788"/>
    <w:rsid w:val="00B13811"/>
    <w:rsid w:val="00B33243"/>
    <w:rsid w:val="00B90011"/>
    <w:rsid w:val="00BA1C43"/>
    <w:rsid w:val="00BE46A8"/>
    <w:rsid w:val="00C06681"/>
    <w:rsid w:val="00C32D4A"/>
    <w:rsid w:val="00C55FBB"/>
    <w:rsid w:val="00C76E3C"/>
    <w:rsid w:val="00C801B7"/>
    <w:rsid w:val="00C86CAC"/>
    <w:rsid w:val="00C96FD6"/>
    <w:rsid w:val="00CB25DE"/>
    <w:rsid w:val="00CC0F4D"/>
    <w:rsid w:val="00CE2324"/>
    <w:rsid w:val="00CE3D62"/>
    <w:rsid w:val="00D004C0"/>
    <w:rsid w:val="00D15E21"/>
    <w:rsid w:val="00D21BB3"/>
    <w:rsid w:val="00D33323"/>
    <w:rsid w:val="00D35E35"/>
    <w:rsid w:val="00D36E88"/>
    <w:rsid w:val="00D56CBC"/>
    <w:rsid w:val="00D6113B"/>
    <w:rsid w:val="00D84F2A"/>
    <w:rsid w:val="00DA200A"/>
    <w:rsid w:val="00DA424F"/>
    <w:rsid w:val="00DB3921"/>
    <w:rsid w:val="00DB54F7"/>
    <w:rsid w:val="00DD09A4"/>
    <w:rsid w:val="00DD1057"/>
    <w:rsid w:val="00DF0A40"/>
    <w:rsid w:val="00DF1AF5"/>
    <w:rsid w:val="00DF3C10"/>
    <w:rsid w:val="00E05E3F"/>
    <w:rsid w:val="00E2443D"/>
    <w:rsid w:val="00E563AA"/>
    <w:rsid w:val="00E60930"/>
    <w:rsid w:val="00EB52B2"/>
    <w:rsid w:val="00ED0C69"/>
    <w:rsid w:val="00ED2332"/>
    <w:rsid w:val="00EE3638"/>
    <w:rsid w:val="00F555B5"/>
    <w:rsid w:val="00F60DD3"/>
    <w:rsid w:val="00F8456A"/>
    <w:rsid w:val="00F850F7"/>
    <w:rsid w:val="00F978AE"/>
    <w:rsid w:val="00FF2AAE"/>
    <w:rsid w:val="2F263324"/>
    <w:rsid w:val="701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Liberation Serif" w:hAnsi="Liberation Serif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Верхний колонтитул Знак"/>
    <w:basedOn w:val="2"/>
    <w:link w:val="5"/>
    <w:uiPriority w:val="99"/>
    <w:rPr>
      <w:rFonts w:ascii="Liberation Serif" w:hAnsi="Liberation Serif"/>
      <w:sz w:val="28"/>
    </w:rPr>
  </w:style>
  <w:style w:type="character" w:customStyle="1" w:styleId="9">
    <w:name w:val="Нижний колонтитул Знак"/>
    <w:basedOn w:val="2"/>
    <w:link w:val="6"/>
    <w:qFormat/>
    <w:uiPriority w:val="99"/>
    <w:rPr>
      <w:rFonts w:ascii="Liberation Serif" w:hAnsi="Liberation Serif"/>
      <w:sz w:val="28"/>
    </w:rPr>
  </w:style>
  <w:style w:type="character" w:customStyle="1" w:styleId="10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ConsPlusNonformat"/>
    <w:uiPriority w:val="0"/>
    <w:pPr>
      <w:widowControl w:val="0"/>
      <w:autoSpaceDE w:val="0"/>
      <w:autoSpaceDN w:val="0"/>
    </w:pPr>
    <w:rPr>
      <w:rFonts w:ascii="Courier New" w:hAnsi="Courier New" w:cs="Courier New" w:eastAsiaTheme="minorEastAsia"/>
      <w:sz w:val="20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D27A0-C4DF-41E8-B9CD-67D1CE2947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DG Win&amp;Soft</Company>
  <Pages>1</Pages>
  <Words>377</Words>
  <Characters>2151</Characters>
  <Lines>17</Lines>
  <Paragraphs>5</Paragraphs>
  <TotalTime>1</TotalTime>
  <ScaleCrop>false</ScaleCrop>
  <LinksUpToDate>false</LinksUpToDate>
  <CharactersWithSpaces>2523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2023-03-16T08:23:00Z</dcterms:created>
  <dc:creator>ГОиЧС</dc:creator>
  <cp:lastModifiedBy>User</cp:lastModifiedBy>
  <cp:lastPrinted>2023-03-27T08:28:00Z</cp:lastPrinted>
  <dcterms:modified xsi:type="dcterms:W3CDTF">2023-04-16T20:45:17Z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2B76FFF3709749EB999BE7D98189CBD2</vt:lpwstr>
  </property>
</Properties>
</file>