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0C" w:rsidRPr="00127441" w:rsidRDefault="00F4040C" w:rsidP="00D14CEA">
      <w:pPr>
        <w:jc w:val="right"/>
        <w:rPr>
          <w:rFonts w:ascii="Liberation Serif" w:hAnsi="Liberation Serif" w:cs="Liberation Serif"/>
          <w:sz w:val="28"/>
          <w:szCs w:val="28"/>
        </w:rPr>
      </w:pPr>
      <w:r w:rsidRPr="00127441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F4040C" w:rsidRPr="00127441" w:rsidRDefault="00F4040C" w:rsidP="00F4040C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 w:rsidRPr="00127441">
        <w:rPr>
          <w:rFonts w:ascii="Liberation Serif" w:hAnsi="Liberation Serif" w:cs="Liberation Serif"/>
          <w:sz w:val="28"/>
          <w:szCs w:val="28"/>
        </w:rPr>
        <w:t xml:space="preserve">к распоряжению Администрации </w:t>
      </w:r>
    </w:p>
    <w:p w:rsidR="00F4040C" w:rsidRPr="00127441" w:rsidRDefault="00F4040C" w:rsidP="00F4040C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 w:rsidRPr="00127441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F4040C" w:rsidRPr="00127441" w:rsidRDefault="00F4040C" w:rsidP="00F4040C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 w:rsidRPr="00127441">
        <w:rPr>
          <w:rFonts w:ascii="Liberation Serif" w:hAnsi="Liberation Serif" w:cs="Liberation Serif"/>
          <w:sz w:val="28"/>
          <w:szCs w:val="28"/>
        </w:rPr>
        <w:t xml:space="preserve">от </w:t>
      </w:r>
      <w:r w:rsidR="005B7373" w:rsidRPr="00127441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127441">
        <w:rPr>
          <w:rFonts w:ascii="Liberation Serif" w:hAnsi="Liberation Serif" w:cs="Liberation Serif"/>
          <w:sz w:val="28"/>
          <w:szCs w:val="28"/>
        </w:rPr>
        <w:t xml:space="preserve">№ </w:t>
      </w:r>
      <w:r w:rsidR="005B7373" w:rsidRPr="00127441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127441">
        <w:rPr>
          <w:rFonts w:ascii="Liberation Serif" w:hAnsi="Liberation Serif" w:cs="Liberation Serif"/>
          <w:sz w:val="28"/>
          <w:szCs w:val="28"/>
        </w:rPr>
        <w:t>-РА</w:t>
      </w:r>
    </w:p>
    <w:p w:rsidR="00F46BAD" w:rsidRPr="00127441" w:rsidRDefault="00F46BAD" w:rsidP="00127441">
      <w:pPr>
        <w:rPr>
          <w:rFonts w:ascii="Liberation Serif" w:hAnsi="Liberation Serif" w:cs="Liberation Serif"/>
          <w:sz w:val="28"/>
          <w:szCs w:val="28"/>
        </w:rPr>
      </w:pPr>
    </w:p>
    <w:p w:rsidR="00F4040C" w:rsidRPr="00127441" w:rsidRDefault="00F4040C" w:rsidP="00F4040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27441">
        <w:rPr>
          <w:rFonts w:ascii="Liberation Serif" w:hAnsi="Liberation Serif" w:cs="Liberation Serif"/>
          <w:b/>
          <w:sz w:val="28"/>
          <w:szCs w:val="28"/>
        </w:rPr>
        <w:t xml:space="preserve">Положение об оплате труда работников </w:t>
      </w:r>
    </w:p>
    <w:p w:rsidR="00F4040C" w:rsidRPr="00127441" w:rsidRDefault="00F4040C" w:rsidP="00F4040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27441">
        <w:rPr>
          <w:rFonts w:ascii="Liberation Serif" w:hAnsi="Liberation Serif" w:cs="Liberation Serif"/>
          <w:b/>
          <w:sz w:val="28"/>
          <w:szCs w:val="28"/>
        </w:rPr>
        <w:t>военно-учетного стола Администрации Артемовского городского округа</w:t>
      </w:r>
    </w:p>
    <w:p w:rsidR="00F4040C" w:rsidRPr="00127441" w:rsidRDefault="00F4040C" w:rsidP="00F4040C">
      <w:pPr>
        <w:pStyle w:val="ConsPlusNormal"/>
        <w:jc w:val="center"/>
        <w:outlineLvl w:val="0"/>
        <w:rPr>
          <w:rFonts w:ascii="Liberation Serif" w:hAnsi="Liberation Serif" w:cs="Liberation Serif"/>
        </w:rPr>
      </w:pPr>
    </w:p>
    <w:p w:rsidR="00F4040C" w:rsidRPr="00127441" w:rsidRDefault="00D61D5A" w:rsidP="00F4040C">
      <w:pPr>
        <w:pStyle w:val="ConsPlusNormal"/>
        <w:jc w:val="center"/>
        <w:outlineLvl w:val="0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Глава 1</w:t>
      </w:r>
      <w:r w:rsidR="00F4040C" w:rsidRPr="00127441">
        <w:rPr>
          <w:rFonts w:ascii="Liberation Serif" w:hAnsi="Liberation Serif" w:cs="Liberation Serif"/>
        </w:rPr>
        <w:t>. Общие положения</w:t>
      </w:r>
    </w:p>
    <w:p w:rsidR="00F4040C" w:rsidRPr="00127441" w:rsidRDefault="00F4040C" w:rsidP="00F4040C">
      <w:pPr>
        <w:pStyle w:val="ConsPlusNormal"/>
        <w:rPr>
          <w:rFonts w:ascii="Liberation Serif" w:hAnsi="Liberation Serif" w:cs="Liberation Serif"/>
        </w:rPr>
      </w:pPr>
    </w:p>
    <w:p w:rsidR="00D14CEA" w:rsidRPr="00127441" w:rsidRDefault="00F4040C" w:rsidP="00E903CD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 xml:space="preserve">1. Настоящее Положение </w:t>
      </w:r>
      <w:r w:rsidR="00E903CD" w:rsidRPr="00127441">
        <w:rPr>
          <w:rFonts w:ascii="Liberation Serif" w:hAnsi="Liberation Serif" w:cs="Liberation Serif"/>
        </w:rPr>
        <w:t xml:space="preserve">об оплате труда работников военно-учетного стола Администрации Артемовского городского округа (далее – Положение) </w:t>
      </w:r>
      <w:r w:rsidRPr="00127441">
        <w:rPr>
          <w:rFonts w:ascii="Liberation Serif" w:hAnsi="Liberation Serif" w:cs="Liberation Serif"/>
        </w:rPr>
        <w:t xml:space="preserve">разработано в соответствии с действующим трудовым законодательством Российской Федерации, </w:t>
      </w:r>
      <w:hyperlink r:id="rId6" w:history="1">
        <w:r w:rsidRPr="00127441">
          <w:rPr>
            <w:rFonts w:ascii="Liberation Serif" w:hAnsi="Liberation Serif" w:cs="Liberation Serif"/>
          </w:rPr>
          <w:t>статьей 86</w:t>
        </w:r>
      </w:hyperlink>
      <w:r w:rsidRPr="00127441">
        <w:rPr>
          <w:rFonts w:ascii="Liberation Serif" w:hAnsi="Liberation Serif" w:cs="Liberation Serif"/>
        </w:rPr>
        <w:t xml:space="preserve"> Бюджетного кодекса Российской Федерации, </w:t>
      </w:r>
      <w:r w:rsidR="00D61D5A" w:rsidRPr="00127441">
        <w:rPr>
          <w:rFonts w:ascii="Liberation Serif" w:hAnsi="Liberation Serif" w:cs="Liberation Serif"/>
        </w:rPr>
        <w:t>пунктом 2 статьи 53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27.09.2018 № 644-ПП «Об утверждении Примерного положения об оплате труда работников, замещающих должности, не являющиеся должностями государственной гражданской службы Свердловской области, и работников, осуществляющих профессиональную деятельность по профессиям рабочих, в исполнительных органах государственной власти Свердловской области и Аппарате Губернатора Свердловской области и Правительства Свердловской области»</w:t>
      </w:r>
      <w:r w:rsidR="00E71CCD" w:rsidRPr="00127441">
        <w:rPr>
          <w:rFonts w:ascii="Liberation Serif" w:hAnsi="Liberation Serif" w:cs="Liberation Serif"/>
        </w:rPr>
        <w:t>.</w:t>
      </w:r>
    </w:p>
    <w:p w:rsidR="00F4040C" w:rsidRPr="00127441" w:rsidRDefault="00F4040C" w:rsidP="00F4040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2. Положение определяет порядок формирования фонда оплаты труда,</w:t>
      </w:r>
      <w:r w:rsidR="005B7373" w:rsidRPr="00127441">
        <w:rPr>
          <w:rFonts w:ascii="Liberation Serif" w:hAnsi="Liberation Serif" w:cs="Liberation Serif"/>
        </w:rPr>
        <w:t xml:space="preserve"> а также</w:t>
      </w:r>
      <w:r w:rsidRPr="00127441">
        <w:rPr>
          <w:rFonts w:ascii="Liberation Serif" w:hAnsi="Liberation Serif" w:cs="Liberation Serif"/>
        </w:rPr>
        <w:t xml:space="preserve"> основания для выплаты, структуру и размер заработной платы работников военно-учетного стола, за</w:t>
      </w:r>
      <w:r w:rsidR="007B65E5" w:rsidRPr="00127441">
        <w:rPr>
          <w:rFonts w:ascii="Liberation Serif" w:hAnsi="Liberation Serif" w:cs="Liberation Serif"/>
        </w:rPr>
        <w:t>мещающих</w:t>
      </w:r>
      <w:r w:rsidRPr="00127441">
        <w:rPr>
          <w:rFonts w:ascii="Liberation Serif" w:hAnsi="Liberation Serif" w:cs="Liberation Serif"/>
        </w:rPr>
        <w:t xml:space="preserve"> должности, не отнесенные к должностям муниципальной службы, и осуществляющих техническое обеспечение деятельности </w:t>
      </w:r>
      <w:r w:rsidR="007B65E5" w:rsidRPr="00127441">
        <w:rPr>
          <w:rFonts w:ascii="Liberation Serif" w:hAnsi="Liberation Serif" w:cs="Liberation Serif"/>
        </w:rPr>
        <w:t>Администрации</w:t>
      </w:r>
      <w:r w:rsidRPr="00127441">
        <w:rPr>
          <w:rFonts w:ascii="Liberation Serif" w:hAnsi="Liberation Serif" w:cs="Liberation Serif"/>
        </w:rPr>
        <w:t xml:space="preserve"> Артемовского городского округа (далее - раб</w:t>
      </w:r>
      <w:r w:rsidR="00E71CCD" w:rsidRPr="00127441">
        <w:rPr>
          <w:rFonts w:ascii="Liberation Serif" w:hAnsi="Liberation Serif" w:cs="Liberation Serif"/>
        </w:rPr>
        <w:t xml:space="preserve">отники </w:t>
      </w:r>
      <w:proofErr w:type="spellStart"/>
      <w:r w:rsidR="00FE633C" w:rsidRPr="00127441">
        <w:rPr>
          <w:rFonts w:ascii="Liberation Serif" w:hAnsi="Liberation Serif" w:cs="Liberation Serif"/>
        </w:rPr>
        <w:t>военно</w:t>
      </w:r>
      <w:proofErr w:type="spellEnd"/>
      <w:r w:rsidR="00FE633C" w:rsidRPr="00127441">
        <w:rPr>
          <w:rFonts w:ascii="Liberation Serif" w:hAnsi="Liberation Serif" w:cs="Liberation Serif"/>
        </w:rPr>
        <w:t xml:space="preserve"> - </w:t>
      </w:r>
      <w:r w:rsidR="00E71CCD" w:rsidRPr="00127441">
        <w:rPr>
          <w:rFonts w:ascii="Liberation Serif" w:hAnsi="Liberation Serif" w:cs="Liberation Serif"/>
        </w:rPr>
        <w:t>учетного стола).</w:t>
      </w:r>
      <w:r w:rsidRPr="00127441">
        <w:rPr>
          <w:rFonts w:ascii="Liberation Serif" w:hAnsi="Liberation Serif" w:cs="Liberation Serif"/>
        </w:rPr>
        <w:t xml:space="preserve"> </w:t>
      </w:r>
    </w:p>
    <w:p w:rsidR="00F4040C" w:rsidRPr="00127441" w:rsidRDefault="00F4040C" w:rsidP="00F4040C">
      <w:pPr>
        <w:pStyle w:val="ConsPlusNormal"/>
        <w:jc w:val="both"/>
        <w:rPr>
          <w:rFonts w:ascii="Liberation Serif" w:hAnsi="Liberation Serif" w:cs="Liberation Serif"/>
        </w:rPr>
      </w:pPr>
    </w:p>
    <w:p w:rsidR="00F4040C" w:rsidRPr="00127441" w:rsidRDefault="003D4E0C" w:rsidP="00F4040C">
      <w:pPr>
        <w:pStyle w:val="ConsPlusNormal"/>
        <w:jc w:val="center"/>
        <w:outlineLvl w:val="0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Глава 2</w:t>
      </w:r>
      <w:r w:rsidR="00F4040C" w:rsidRPr="00127441">
        <w:rPr>
          <w:rFonts w:ascii="Liberation Serif" w:hAnsi="Liberation Serif" w:cs="Liberation Serif"/>
        </w:rPr>
        <w:t xml:space="preserve">. </w:t>
      </w:r>
      <w:r w:rsidRPr="00127441">
        <w:rPr>
          <w:rFonts w:ascii="Liberation Serif" w:hAnsi="Liberation Serif" w:cs="Liberation Serif"/>
        </w:rPr>
        <w:t>Структура фонда оплаты труда, формирование и изменение фонда оплаты труда</w:t>
      </w:r>
    </w:p>
    <w:p w:rsidR="00F4040C" w:rsidRPr="00127441" w:rsidRDefault="00F4040C" w:rsidP="00F4040C">
      <w:pPr>
        <w:pStyle w:val="ConsPlusNormal"/>
        <w:rPr>
          <w:rFonts w:ascii="Liberation Serif" w:hAnsi="Liberation Serif" w:cs="Liberation Serif"/>
        </w:rPr>
      </w:pPr>
    </w:p>
    <w:p w:rsidR="00F4040C" w:rsidRPr="00127441" w:rsidRDefault="00F4040C" w:rsidP="00F4040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 xml:space="preserve">3. Источником средств, направляемых на </w:t>
      </w:r>
      <w:r w:rsidR="00FE633C" w:rsidRPr="00127441">
        <w:rPr>
          <w:rFonts w:ascii="Liberation Serif" w:hAnsi="Liberation Serif" w:cs="Liberation Serif"/>
        </w:rPr>
        <w:t xml:space="preserve">оплату труда работников </w:t>
      </w:r>
      <w:proofErr w:type="spellStart"/>
      <w:r w:rsidRPr="00127441">
        <w:rPr>
          <w:rFonts w:ascii="Liberation Serif" w:hAnsi="Liberation Serif" w:cs="Liberation Serif"/>
        </w:rPr>
        <w:t>военно</w:t>
      </w:r>
      <w:proofErr w:type="spellEnd"/>
      <w:r w:rsidRPr="00127441">
        <w:rPr>
          <w:rFonts w:ascii="Liberation Serif" w:hAnsi="Liberation Serif" w:cs="Liberation Serif"/>
        </w:rPr>
        <w:t xml:space="preserve"> – учетного стола, является фонд оплаты труда, формируемый за счет средств федерального бюджета.</w:t>
      </w:r>
    </w:p>
    <w:p w:rsidR="005B7373" w:rsidRPr="00127441" w:rsidRDefault="00F4040C" w:rsidP="00F4040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 xml:space="preserve">4.  При формировании фонда оплаты труда работников военно – учетного стола учитывается районный коэффициент, установленный законодательством Российской Федерации. </w:t>
      </w:r>
    </w:p>
    <w:p w:rsidR="005B7373" w:rsidRPr="00127441" w:rsidRDefault="005B7373" w:rsidP="005B737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 xml:space="preserve">5. Заработная плата </w:t>
      </w:r>
      <w:r w:rsidR="00FE633C" w:rsidRPr="00127441">
        <w:rPr>
          <w:rFonts w:ascii="Liberation Serif" w:hAnsi="Liberation Serif" w:cs="Liberation Serif"/>
        </w:rPr>
        <w:t xml:space="preserve">работников </w:t>
      </w:r>
      <w:proofErr w:type="spellStart"/>
      <w:r w:rsidR="00FE633C" w:rsidRPr="00127441">
        <w:rPr>
          <w:rFonts w:ascii="Liberation Serif" w:hAnsi="Liberation Serif" w:cs="Liberation Serif"/>
        </w:rPr>
        <w:t>военно</w:t>
      </w:r>
      <w:proofErr w:type="spellEnd"/>
      <w:r w:rsidR="00FE633C" w:rsidRPr="00127441">
        <w:rPr>
          <w:rFonts w:ascii="Liberation Serif" w:hAnsi="Liberation Serif" w:cs="Liberation Serif"/>
        </w:rPr>
        <w:t xml:space="preserve"> - учетного стола </w:t>
      </w:r>
      <w:r w:rsidRPr="00127441">
        <w:rPr>
          <w:rFonts w:ascii="Liberation Serif" w:hAnsi="Liberation Serif" w:cs="Liberation Serif"/>
        </w:rPr>
        <w:t xml:space="preserve">состоит из установленного работнику должностного оклада, а также из ежемесячных и иных дополнительных выплат, указанных в настоящем </w:t>
      </w:r>
      <w:r w:rsidR="00E903CD" w:rsidRPr="00127441">
        <w:rPr>
          <w:rFonts w:ascii="Liberation Serif" w:hAnsi="Liberation Serif" w:cs="Liberation Serif"/>
        </w:rPr>
        <w:t>П</w:t>
      </w:r>
      <w:r w:rsidRPr="00127441">
        <w:rPr>
          <w:rFonts w:ascii="Liberation Serif" w:hAnsi="Liberation Serif" w:cs="Liberation Serif"/>
        </w:rPr>
        <w:t>оложении.</w:t>
      </w:r>
    </w:p>
    <w:p w:rsidR="005B7373" w:rsidRPr="00127441" w:rsidRDefault="00E903CD" w:rsidP="005B737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6</w:t>
      </w:r>
      <w:r w:rsidR="005B7373" w:rsidRPr="00127441">
        <w:rPr>
          <w:rFonts w:ascii="Liberation Serif" w:hAnsi="Liberation Serif" w:cs="Liberation Serif"/>
        </w:rPr>
        <w:t>. При формировании фонда оплаты труда работников</w:t>
      </w:r>
      <w:r w:rsidRPr="00127441">
        <w:t xml:space="preserve"> </w:t>
      </w:r>
      <w:proofErr w:type="spellStart"/>
      <w:r w:rsidRPr="00127441">
        <w:rPr>
          <w:rFonts w:ascii="Liberation Serif" w:hAnsi="Liberation Serif" w:cs="Liberation Serif"/>
        </w:rPr>
        <w:t>военно</w:t>
      </w:r>
      <w:proofErr w:type="spellEnd"/>
      <w:r w:rsidRPr="00127441">
        <w:rPr>
          <w:rFonts w:ascii="Liberation Serif" w:hAnsi="Liberation Serif" w:cs="Liberation Serif"/>
        </w:rPr>
        <w:t xml:space="preserve"> – учетного стола</w:t>
      </w:r>
      <w:r w:rsidR="005B7373" w:rsidRPr="00127441">
        <w:rPr>
          <w:rFonts w:ascii="Liberation Serif" w:hAnsi="Liberation Serif" w:cs="Liberation Serif"/>
        </w:rPr>
        <w:t xml:space="preserve">, сверх суммы средств, направляемых для выплаты должностных окладов </w:t>
      </w:r>
      <w:r w:rsidR="005B7373" w:rsidRPr="00127441">
        <w:rPr>
          <w:rFonts w:ascii="Liberation Serif" w:hAnsi="Liberation Serif" w:cs="Liberation Serif"/>
        </w:rPr>
        <w:lastRenderedPageBreak/>
        <w:t>указанным работникам, предусматриваются средства (в расчете на год) на осуществление следующих выплат:</w:t>
      </w:r>
    </w:p>
    <w:p w:rsidR="005B7373" w:rsidRPr="00127441" w:rsidRDefault="005B7373" w:rsidP="005B737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1) ежемесячная надбавка за сложность, напряженность и высокие достижения в труде – в размере 6,7 должностного оклада;</w:t>
      </w:r>
    </w:p>
    <w:p w:rsidR="005B7373" w:rsidRPr="00127441" w:rsidRDefault="005B7373" w:rsidP="005B737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2) ежемесячная надбавка за выслугу лет – в размере 2 должностных окладов;</w:t>
      </w:r>
    </w:p>
    <w:p w:rsidR="005B7373" w:rsidRPr="00127441" w:rsidRDefault="005B7373" w:rsidP="005B737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3) премия по результатам работы – в размере 6 должностных окладов;</w:t>
      </w:r>
    </w:p>
    <w:p w:rsidR="005B7373" w:rsidRPr="00127441" w:rsidRDefault="005B7373" w:rsidP="005B737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4) материальная помощь – в размере 2 должностных окладов;</w:t>
      </w:r>
    </w:p>
    <w:p w:rsidR="005B7373" w:rsidRPr="00127441" w:rsidRDefault="005B7373" w:rsidP="005B737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5) сверх сумм средств, направленных для выплаты должностных окладов, ежемесячных и иных дополнительных выплат, перечисленных в подпунктах 1 – 4 настоящего пункта, предусматривается надбавка к должностному окладу за работу со сведениями, составляющими государственную тайну, исходя из фа</w:t>
      </w:r>
      <w:r w:rsidR="00F46BAD" w:rsidRPr="00127441">
        <w:rPr>
          <w:rFonts w:ascii="Liberation Serif" w:hAnsi="Liberation Serif" w:cs="Liberation Serif"/>
        </w:rPr>
        <w:t>ктически установленного размера</w:t>
      </w:r>
      <w:r w:rsidRPr="00127441">
        <w:rPr>
          <w:rFonts w:ascii="Liberation Serif" w:hAnsi="Liberation Serif" w:cs="Liberation Serif"/>
        </w:rPr>
        <w:t>.</w:t>
      </w:r>
    </w:p>
    <w:p w:rsidR="00E903CD" w:rsidRPr="00127441" w:rsidRDefault="00E903CD" w:rsidP="00E903CD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7. Изменение в течение календарного года утвержденного фонда оплаты труда производится в случаях:</w:t>
      </w:r>
    </w:p>
    <w:p w:rsidR="00E903CD" w:rsidRPr="00127441" w:rsidRDefault="00E903CD" w:rsidP="00E903CD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- проведения индексации должностных окладов;</w:t>
      </w:r>
    </w:p>
    <w:p w:rsidR="00E903CD" w:rsidRPr="00127441" w:rsidRDefault="00E903CD" w:rsidP="00E903CD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- существенных изменений действующих условий оплаты труда;</w:t>
      </w:r>
    </w:p>
    <w:p w:rsidR="00E903CD" w:rsidRPr="00127441" w:rsidRDefault="00E903CD" w:rsidP="00E903CD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- в случае увеличения (уменьшения) штатной численности.</w:t>
      </w:r>
    </w:p>
    <w:p w:rsidR="00F4040C" w:rsidRPr="00127441" w:rsidRDefault="00E903CD" w:rsidP="00E903CD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 xml:space="preserve">8. Начисление оплаты труда работникам </w:t>
      </w:r>
      <w:proofErr w:type="spellStart"/>
      <w:r w:rsidRPr="00127441">
        <w:rPr>
          <w:rFonts w:ascii="Liberation Serif" w:hAnsi="Liberation Serif" w:cs="Liberation Serif"/>
        </w:rPr>
        <w:t>военно</w:t>
      </w:r>
      <w:proofErr w:type="spellEnd"/>
      <w:r w:rsidRPr="00127441">
        <w:rPr>
          <w:rFonts w:ascii="Liberation Serif" w:hAnsi="Liberation Serif" w:cs="Liberation Serif"/>
        </w:rPr>
        <w:t xml:space="preserve"> – учетного стола производится ежемесячно на основании табеля учета рабочего времени.</w:t>
      </w:r>
    </w:p>
    <w:p w:rsidR="00E903CD" w:rsidRPr="00127441" w:rsidRDefault="00E903CD" w:rsidP="00E903CD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p w:rsidR="00F4040C" w:rsidRPr="00127441" w:rsidRDefault="00E903CD" w:rsidP="00F4040C">
      <w:pPr>
        <w:pStyle w:val="ConsPlusNormal"/>
        <w:jc w:val="center"/>
        <w:outlineLvl w:val="0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Глава 3</w:t>
      </w:r>
      <w:r w:rsidR="00A41F3F" w:rsidRPr="00127441">
        <w:rPr>
          <w:rFonts w:ascii="Liberation Serif" w:hAnsi="Liberation Serif" w:cs="Liberation Serif"/>
        </w:rPr>
        <w:t xml:space="preserve">. </w:t>
      </w:r>
      <w:r w:rsidR="00FE633C" w:rsidRPr="00127441">
        <w:rPr>
          <w:rFonts w:ascii="Liberation Serif" w:hAnsi="Liberation Serif" w:cs="Liberation Serif"/>
        </w:rPr>
        <w:t xml:space="preserve">Должностные оклады работников </w:t>
      </w:r>
      <w:proofErr w:type="spellStart"/>
      <w:r w:rsidR="00FE633C" w:rsidRPr="00127441">
        <w:rPr>
          <w:rFonts w:ascii="Liberation Serif" w:hAnsi="Liberation Serif" w:cs="Liberation Serif"/>
        </w:rPr>
        <w:t>военно</w:t>
      </w:r>
      <w:proofErr w:type="spellEnd"/>
      <w:r w:rsidR="00FE633C" w:rsidRPr="00127441">
        <w:rPr>
          <w:rFonts w:ascii="Liberation Serif" w:hAnsi="Liberation Serif" w:cs="Liberation Serif"/>
        </w:rPr>
        <w:t xml:space="preserve"> – учетного стола</w:t>
      </w:r>
    </w:p>
    <w:p w:rsidR="00F4040C" w:rsidRPr="00127441" w:rsidRDefault="00F4040C" w:rsidP="00F4040C">
      <w:pPr>
        <w:pStyle w:val="ConsPlusNormal"/>
        <w:jc w:val="both"/>
        <w:rPr>
          <w:rFonts w:ascii="Liberation Serif" w:hAnsi="Liberation Serif" w:cs="Liberation Serif"/>
        </w:rPr>
      </w:pPr>
    </w:p>
    <w:p w:rsidR="007B65E5" w:rsidRPr="00127441" w:rsidRDefault="00FE633C" w:rsidP="00127441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9. Работникам</w:t>
      </w:r>
      <w:r w:rsidR="007B65E5" w:rsidRPr="00127441">
        <w:rPr>
          <w:rFonts w:ascii="Liberation Serif" w:hAnsi="Liberation Serif" w:cs="Liberation Serif"/>
        </w:rPr>
        <w:t xml:space="preserve"> </w:t>
      </w:r>
      <w:proofErr w:type="spellStart"/>
      <w:r w:rsidR="007B65E5" w:rsidRPr="00127441">
        <w:rPr>
          <w:rFonts w:ascii="Liberation Serif" w:hAnsi="Liberation Serif" w:cs="Liberation Serif"/>
        </w:rPr>
        <w:t>военно</w:t>
      </w:r>
      <w:proofErr w:type="spellEnd"/>
      <w:r w:rsidR="007B65E5" w:rsidRPr="00127441">
        <w:rPr>
          <w:rFonts w:ascii="Liberation Serif" w:hAnsi="Liberation Serif" w:cs="Liberation Serif"/>
        </w:rPr>
        <w:t xml:space="preserve"> – учетного стола</w:t>
      </w:r>
      <w:r w:rsidRPr="00127441">
        <w:rPr>
          <w:rFonts w:ascii="Liberation Serif" w:hAnsi="Liberation Serif" w:cs="Liberation Serif"/>
        </w:rPr>
        <w:t>, замещающим должности, не отнесенные к должностям муниципальной службы, и осуществляющим техническое обеспечение деятельности Администрации Артемовского городского округа, устанавливаются следующие должностные оклады:</w:t>
      </w:r>
    </w:p>
    <w:p w:rsidR="00127441" w:rsidRPr="00127441" w:rsidRDefault="00127441" w:rsidP="00127441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29"/>
        <w:gridCol w:w="3672"/>
      </w:tblGrid>
      <w:tr w:rsidR="007B65E5" w:rsidRPr="00127441" w:rsidTr="00632E82">
        <w:tc>
          <w:tcPr>
            <w:tcW w:w="580" w:type="dxa"/>
            <w:shd w:val="clear" w:color="auto" w:fill="auto"/>
          </w:tcPr>
          <w:p w:rsidR="007B65E5" w:rsidRPr="00127441" w:rsidRDefault="007B65E5" w:rsidP="00632E82">
            <w:pPr>
              <w:tabs>
                <w:tab w:val="left" w:pos="-142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7441"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5529" w:type="dxa"/>
            <w:shd w:val="clear" w:color="auto" w:fill="auto"/>
          </w:tcPr>
          <w:p w:rsidR="007B65E5" w:rsidRPr="00127441" w:rsidRDefault="007B65E5" w:rsidP="00632E82">
            <w:pPr>
              <w:tabs>
                <w:tab w:val="left" w:pos="-142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7441"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72" w:type="dxa"/>
            <w:shd w:val="clear" w:color="auto" w:fill="auto"/>
          </w:tcPr>
          <w:p w:rsidR="007B65E5" w:rsidRPr="00127441" w:rsidRDefault="007B65E5" w:rsidP="00632E82">
            <w:pPr>
              <w:tabs>
                <w:tab w:val="left" w:pos="-142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7441">
              <w:rPr>
                <w:rFonts w:ascii="Liberation Serif" w:hAnsi="Liberation Serif" w:cs="Liberation Serif"/>
                <w:sz w:val="28"/>
                <w:szCs w:val="28"/>
              </w:rPr>
              <w:t>Размеры должностных окладов (в рублях)</w:t>
            </w:r>
          </w:p>
        </w:tc>
      </w:tr>
      <w:tr w:rsidR="007B65E5" w:rsidRPr="00127441" w:rsidTr="00632E82">
        <w:tc>
          <w:tcPr>
            <w:tcW w:w="580" w:type="dxa"/>
            <w:shd w:val="clear" w:color="auto" w:fill="auto"/>
          </w:tcPr>
          <w:p w:rsidR="007B65E5" w:rsidRPr="00127441" w:rsidRDefault="007B65E5" w:rsidP="00632E82">
            <w:pPr>
              <w:tabs>
                <w:tab w:val="left" w:pos="-142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744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  <w:r w:rsidRPr="0012744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7B65E5" w:rsidRPr="00127441" w:rsidRDefault="007B65E5" w:rsidP="00632E82">
            <w:pPr>
              <w:tabs>
                <w:tab w:val="left" w:pos="-142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27441">
              <w:rPr>
                <w:rFonts w:ascii="Liberation Serif" w:hAnsi="Liberation Serif" w:cs="Liberation Serif"/>
                <w:sz w:val="28"/>
                <w:szCs w:val="28"/>
              </w:rPr>
              <w:t>Старший инспектор - заведующий военно-учетным столом</w:t>
            </w:r>
          </w:p>
        </w:tc>
        <w:tc>
          <w:tcPr>
            <w:tcW w:w="3672" w:type="dxa"/>
            <w:shd w:val="clear" w:color="auto" w:fill="auto"/>
          </w:tcPr>
          <w:p w:rsidR="007B65E5" w:rsidRPr="00127441" w:rsidRDefault="007B65E5" w:rsidP="00632E82">
            <w:pPr>
              <w:tabs>
                <w:tab w:val="left" w:pos="-142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7441">
              <w:rPr>
                <w:rFonts w:ascii="Liberation Serif" w:hAnsi="Liberation Serif" w:cs="Liberation Serif"/>
                <w:sz w:val="28"/>
                <w:szCs w:val="28"/>
              </w:rPr>
              <w:t>7 640</w:t>
            </w:r>
          </w:p>
        </w:tc>
      </w:tr>
      <w:tr w:rsidR="007B65E5" w:rsidRPr="00127441" w:rsidTr="00632E82">
        <w:tc>
          <w:tcPr>
            <w:tcW w:w="580" w:type="dxa"/>
            <w:shd w:val="clear" w:color="auto" w:fill="auto"/>
          </w:tcPr>
          <w:p w:rsidR="007B65E5" w:rsidRPr="00127441" w:rsidRDefault="007B65E5" w:rsidP="00632E82">
            <w:pPr>
              <w:tabs>
                <w:tab w:val="left" w:pos="-142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7441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7B65E5" w:rsidRPr="00127441" w:rsidRDefault="007B65E5" w:rsidP="00632E82">
            <w:pPr>
              <w:tabs>
                <w:tab w:val="left" w:pos="-142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27441">
              <w:rPr>
                <w:rFonts w:ascii="Liberation Serif" w:hAnsi="Liberation Serif" w:cs="Liberation Serif"/>
                <w:sz w:val="28"/>
                <w:szCs w:val="28"/>
              </w:rPr>
              <w:t>Старший инспектор</w:t>
            </w:r>
          </w:p>
        </w:tc>
        <w:tc>
          <w:tcPr>
            <w:tcW w:w="3672" w:type="dxa"/>
            <w:shd w:val="clear" w:color="auto" w:fill="auto"/>
          </w:tcPr>
          <w:p w:rsidR="007B65E5" w:rsidRPr="00127441" w:rsidRDefault="007B65E5" w:rsidP="00632E82">
            <w:pPr>
              <w:tabs>
                <w:tab w:val="left" w:pos="-142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7441">
              <w:rPr>
                <w:rFonts w:ascii="Liberation Serif" w:hAnsi="Liberation Serif" w:cs="Liberation Serif"/>
                <w:sz w:val="28"/>
                <w:szCs w:val="28"/>
              </w:rPr>
              <w:t>6 792</w:t>
            </w:r>
          </w:p>
        </w:tc>
      </w:tr>
      <w:tr w:rsidR="007B65E5" w:rsidRPr="00127441" w:rsidTr="00632E82">
        <w:tc>
          <w:tcPr>
            <w:tcW w:w="580" w:type="dxa"/>
            <w:shd w:val="clear" w:color="auto" w:fill="auto"/>
          </w:tcPr>
          <w:p w:rsidR="007B65E5" w:rsidRPr="00127441" w:rsidRDefault="007B65E5" w:rsidP="00632E82">
            <w:pPr>
              <w:tabs>
                <w:tab w:val="left" w:pos="-142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7441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7B65E5" w:rsidRPr="00127441" w:rsidRDefault="007B65E5" w:rsidP="00632E82">
            <w:pPr>
              <w:tabs>
                <w:tab w:val="left" w:pos="-142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27441">
              <w:rPr>
                <w:rFonts w:ascii="Liberation Serif" w:hAnsi="Liberation Serif" w:cs="Liberation Serif"/>
                <w:sz w:val="28"/>
                <w:szCs w:val="28"/>
              </w:rPr>
              <w:t xml:space="preserve">Инспектор </w:t>
            </w:r>
          </w:p>
        </w:tc>
        <w:tc>
          <w:tcPr>
            <w:tcW w:w="3672" w:type="dxa"/>
            <w:shd w:val="clear" w:color="auto" w:fill="auto"/>
          </w:tcPr>
          <w:p w:rsidR="007B65E5" w:rsidRPr="00127441" w:rsidRDefault="007B65E5" w:rsidP="00632E82">
            <w:pPr>
              <w:tabs>
                <w:tab w:val="left" w:pos="-142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7441">
              <w:rPr>
                <w:rFonts w:ascii="Liberation Serif" w:hAnsi="Liberation Serif" w:cs="Liberation Serif"/>
                <w:sz w:val="28"/>
                <w:szCs w:val="28"/>
              </w:rPr>
              <w:t>5 939</w:t>
            </w:r>
          </w:p>
        </w:tc>
      </w:tr>
    </w:tbl>
    <w:p w:rsidR="00127441" w:rsidRPr="00127441" w:rsidRDefault="00127441" w:rsidP="00127441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p w:rsidR="00FE633C" w:rsidRPr="00127441" w:rsidRDefault="007B65E5" w:rsidP="00127441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 xml:space="preserve">10. Повышение должностных окладов работников </w:t>
      </w:r>
      <w:proofErr w:type="spellStart"/>
      <w:r w:rsidRPr="00127441">
        <w:rPr>
          <w:rFonts w:ascii="Liberation Serif" w:hAnsi="Liberation Serif" w:cs="Liberation Serif"/>
        </w:rPr>
        <w:t>военно</w:t>
      </w:r>
      <w:proofErr w:type="spellEnd"/>
      <w:r w:rsidRPr="00127441">
        <w:rPr>
          <w:rFonts w:ascii="Liberation Serif" w:hAnsi="Liberation Serif" w:cs="Liberation Serif"/>
        </w:rPr>
        <w:t xml:space="preserve"> – учетного стола производится одновременно с повышением (индексацией) должностных окладов муниципальных служащих, замещающих должности муниципальной службы в Администрации Артемовского городского округа.</w:t>
      </w:r>
    </w:p>
    <w:p w:rsidR="008D619C" w:rsidRPr="00127441" w:rsidRDefault="008D619C" w:rsidP="00F4040C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p w:rsidR="008D619C" w:rsidRPr="00127441" w:rsidRDefault="008D619C" w:rsidP="00127441">
      <w:pPr>
        <w:pStyle w:val="ConsPlusNormal"/>
        <w:jc w:val="center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Глава 4. Ежемесячные надбавки к должностному окладу работников</w:t>
      </w:r>
    </w:p>
    <w:p w:rsidR="008D619C" w:rsidRPr="00127441" w:rsidRDefault="008D619C" w:rsidP="008D619C">
      <w:pPr>
        <w:pStyle w:val="ConsPlusNormal"/>
        <w:ind w:firstLine="709"/>
        <w:jc w:val="center"/>
        <w:rPr>
          <w:rFonts w:ascii="Liberation Serif" w:hAnsi="Liberation Serif" w:cs="Liberation Serif"/>
        </w:rPr>
      </w:pPr>
      <w:proofErr w:type="spellStart"/>
      <w:r w:rsidRPr="00127441">
        <w:rPr>
          <w:rFonts w:ascii="Liberation Serif" w:hAnsi="Liberation Serif" w:cs="Liberation Serif"/>
        </w:rPr>
        <w:t>военно</w:t>
      </w:r>
      <w:proofErr w:type="spellEnd"/>
      <w:r w:rsidRPr="00127441">
        <w:rPr>
          <w:rFonts w:ascii="Liberation Serif" w:hAnsi="Liberation Serif" w:cs="Liberation Serif"/>
        </w:rPr>
        <w:t xml:space="preserve"> – учетного стола</w:t>
      </w:r>
    </w:p>
    <w:p w:rsidR="008D619C" w:rsidRPr="00127441" w:rsidRDefault="008D619C" w:rsidP="008D619C">
      <w:pPr>
        <w:pStyle w:val="ConsPlusNormal"/>
        <w:ind w:firstLine="709"/>
        <w:jc w:val="center"/>
        <w:rPr>
          <w:rFonts w:ascii="Liberation Serif" w:hAnsi="Liberation Serif" w:cs="Liberation Serif"/>
        </w:rPr>
      </w:pPr>
    </w:p>
    <w:p w:rsidR="00F4040C" w:rsidRPr="00127441" w:rsidRDefault="008D619C" w:rsidP="00127441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lastRenderedPageBreak/>
        <w:t>11.</w:t>
      </w:r>
      <w:r w:rsidR="00F4040C" w:rsidRPr="00127441">
        <w:rPr>
          <w:rFonts w:ascii="Liberation Serif" w:hAnsi="Liberation Serif" w:cs="Liberation Serif"/>
        </w:rPr>
        <w:t xml:space="preserve"> Работникам военно – учетного стола </w:t>
      </w:r>
      <w:r w:rsidRPr="00127441">
        <w:rPr>
          <w:rFonts w:ascii="Liberation Serif" w:hAnsi="Liberation Serif" w:cs="Liberation Serif"/>
        </w:rPr>
        <w:t>выплачивается</w:t>
      </w:r>
      <w:r w:rsidR="00F4040C" w:rsidRPr="00127441">
        <w:rPr>
          <w:rFonts w:ascii="Liberation Serif" w:hAnsi="Liberation Serif" w:cs="Liberation Serif"/>
        </w:rPr>
        <w:t xml:space="preserve"> ежемесячная надбавка за сложность, напряженность и высокие достижения в труде в следующих размерах: </w:t>
      </w:r>
    </w:p>
    <w:p w:rsidR="00F4040C" w:rsidRPr="00127441" w:rsidRDefault="008D619C" w:rsidP="00F4040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-   старшим инспекторам до 6</w:t>
      </w:r>
      <w:r w:rsidR="00F4040C" w:rsidRPr="00127441">
        <w:rPr>
          <w:rFonts w:ascii="Liberation Serif" w:hAnsi="Liberation Serif" w:cs="Liberation Serif"/>
        </w:rPr>
        <w:t>0</w:t>
      </w:r>
      <w:r w:rsidRPr="00127441">
        <w:rPr>
          <w:rFonts w:ascii="Liberation Serif" w:hAnsi="Liberation Serif" w:cs="Liberation Serif"/>
        </w:rPr>
        <w:t xml:space="preserve"> </w:t>
      </w:r>
      <w:r w:rsidR="00F4040C" w:rsidRPr="00127441">
        <w:rPr>
          <w:rFonts w:ascii="Liberation Serif" w:hAnsi="Liberation Serif" w:cs="Liberation Serif"/>
        </w:rPr>
        <w:t>% должностного оклада;</w:t>
      </w:r>
    </w:p>
    <w:p w:rsidR="00127441" w:rsidRPr="00127441" w:rsidRDefault="008D619C" w:rsidP="00127441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 xml:space="preserve">-   инспекторам до 50 </w:t>
      </w:r>
      <w:r w:rsidR="00F4040C" w:rsidRPr="00127441">
        <w:rPr>
          <w:rFonts w:ascii="Liberation Serif" w:hAnsi="Liberation Serif" w:cs="Liberation Serif"/>
        </w:rPr>
        <w:t>% должностного оклада.</w:t>
      </w:r>
    </w:p>
    <w:p w:rsidR="00F4040C" w:rsidRPr="00127441" w:rsidRDefault="00F4040C" w:rsidP="00127441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Размер ежемесячной надбавки за сложность, напряженность и высокие достижения в труде ежегодно утверждается распоряжением Администрации Артемовского городского округа.</w:t>
      </w:r>
    </w:p>
    <w:p w:rsidR="00F4040C" w:rsidRPr="00127441" w:rsidRDefault="00F4040C" w:rsidP="00F4040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 xml:space="preserve">  Основными критериями для установления конкретных размеров ежемесячной надбавки за сложность, напряженность и высокие достижения в труде являются сложность и особый режим работы, при этом учитывается инициатива и творческий подход к выполняемой работе, личный вклад в решение поставленных задач.</w:t>
      </w:r>
    </w:p>
    <w:p w:rsidR="00F4040C" w:rsidRPr="00127441" w:rsidRDefault="008D619C" w:rsidP="00F4040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12</w:t>
      </w:r>
      <w:r w:rsidR="00F4040C" w:rsidRPr="00127441">
        <w:rPr>
          <w:rFonts w:ascii="Liberation Serif" w:hAnsi="Liberation Serif" w:cs="Liberation Serif"/>
        </w:rPr>
        <w:t>. Работникам военно – учетного стола выплачивается ежемесячная надбавка к должностному окладу за выслугу лет в зависимости от стажа работы, дающего право на получение данной надбавки, в следующих размерах:</w:t>
      </w:r>
    </w:p>
    <w:p w:rsidR="008D619C" w:rsidRPr="00127441" w:rsidRDefault="008D619C" w:rsidP="008D619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- от 3 до 8 лет - 10 % должностного оклада;</w:t>
      </w:r>
    </w:p>
    <w:p w:rsidR="008D619C" w:rsidRPr="00127441" w:rsidRDefault="008D619C" w:rsidP="008D619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- свыше 8 лет до 13 лет - 15 % должностного оклада;</w:t>
      </w:r>
    </w:p>
    <w:p w:rsidR="008D619C" w:rsidRPr="00127441" w:rsidRDefault="008D619C" w:rsidP="008D619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- свыше 13 лет до 18 лет - 20 % должностного оклада;</w:t>
      </w:r>
    </w:p>
    <w:p w:rsidR="008D619C" w:rsidRPr="00127441" w:rsidRDefault="008D619C" w:rsidP="008D619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- свыше 18 лет до 23 лет - 25 % должностного оклада;</w:t>
      </w:r>
    </w:p>
    <w:p w:rsidR="008D619C" w:rsidRPr="00127441" w:rsidRDefault="008D619C" w:rsidP="008D619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- свыше 23 лет - 30 % должностного оклада.</w:t>
      </w:r>
    </w:p>
    <w:p w:rsidR="008E2167" w:rsidRPr="00127441" w:rsidRDefault="008E2167" w:rsidP="008D619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В стаж работы, дающий право на получение надбавки за выслугу лет, включаются периоды работы в органах местного самоуправления Артемовского городского округа.</w:t>
      </w:r>
    </w:p>
    <w:p w:rsidR="008D619C" w:rsidRPr="00127441" w:rsidRDefault="008D619C" w:rsidP="008D61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127441">
        <w:rPr>
          <w:rFonts w:ascii="Liberation Serif" w:eastAsia="Calibri" w:hAnsi="Liberation Serif"/>
          <w:sz w:val="28"/>
          <w:szCs w:val="28"/>
        </w:rPr>
        <w:t xml:space="preserve">13. Работникам </w:t>
      </w:r>
      <w:proofErr w:type="spellStart"/>
      <w:r w:rsidRPr="00127441">
        <w:rPr>
          <w:rFonts w:ascii="Liberation Serif" w:eastAsia="Calibri" w:hAnsi="Liberation Serif"/>
          <w:sz w:val="28"/>
          <w:szCs w:val="28"/>
        </w:rPr>
        <w:t>военно</w:t>
      </w:r>
      <w:proofErr w:type="spellEnd"/>
      <w:r w:rsidRPr="00127441">
        <w:rPr>
          <w:rFonts w:ascii="Liberation Serif" w:eastAsia="Calibri" w:hAnsi="Liberation Serif"/>
          <w:sz w:val="28"/>
          <w:szCs w:val="28"/>
        </w:rPr>
        <w:t xml:space="preserve"> – учетного стола, допущенным к государственной тайне на постоянной основе, ежемесячно выплачивается процентная надбавка к должностному окладу за работу со сведениями, составляющими государственную тайну, в зависимости от степени секретности и объема сведений, к которым они имеют документально подтвержденный доступ на законных основаниях, в следующих размерах (процентах от должностного оклада):</w:t>
      </w:r>
    </w:p>
    <w:p w:rsidR="008D619C" w:rsidRPr="00127441" w:rsidRDefault="008D619C" w:rsidP="008D61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127441">
        <w:rPr>
          <w:rFonts w:ascii="Liberation Serif" w:eastAsia="Calibri" w:hAnsi="Liberation Serif"/>
          <w:sz w:val="28"/>
          <w:szCs w:val="28"/>
        </w:rPr>
        <w:t>- за работу со сведениями, имеющими степень «совершенно секретно» -                   30 % - 50 %;</w:t>
      </w:r>
    </w:p>
    <w:p w:rsidR="008D619C" w:rsidRPr="00127441" w:rsidRDefault="008D619C" w:rsidP="008D61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127441">
        <w:rPr>
          <w:rFonts w:ascii="Liberation Serif" w:eastAsia="Calibri" w:hAnsi="Liberation Serif"/>
          <w:sz w:val="28"/>
          <w:szCs w:val="28"/>
        </w:rPr>
        <w:t>- за работу со сведениями, имеющими степень секретности «секретно» при оформлении допуска с проведением проверочных мероприятий – 10 % - 15 %;</w:t>
      </w:r>
    </w:p>
    <w:p w:rsidR="008D619C" w:rsidRPr="00127441" w:rsidRDefault="008D619C" w:rsidP="008D61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127441">
        <w:rPr>
          <w:rFonts w:ascii="Liberation Serif" w:eastAsia="Calibri" w:hAnsi="Liberation Serif"/>
          <w:sz w:val="28"/>
          <w:szCs w:val="28"/>
        </w:rPr>
        <w:t>- за работу со сведениями, имеющими степень секретности «секретно» при оформлении допуска без проведения проверочных мероприятий – 5 % - 10 %.</w:t>
      </w:r>
    </w:p>
    <w:p w:rsidR="008D619C" w:rsidRPr="00127441" w:rsidRDefault="008D619C" w:rsidP="008D61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127441">
        <w:rPr>
          <w:rFonts w:ascii="Liberation Serif" w:eastAsia="Calibri" w:hAnsi="Liberation Serif"/>
          <w:sz w:val="28"/>
          <w:szCs w:val="28"/>
        </w:rPr>
        <w:t>При определении размер</w:t>
      </w:r>
      <w:bookmarkStart w:id="0" w:name="_GoBack"/>
      <w:bookmarkEnd w:id="0"/>
      <w:r w:rsidRPr="00127441">
        <w:rPr>
          <w:rFonts w:ascii="Liberation Serif" w:eastAsia="Calibri" w:hAnsi="Liberation Serif"/>
          <w:sz w:val="28"/>
          <w:szCs w:val="28"/>
        </w:rPr>
        <w:t xml:space="preserve">а ежемесячной процентной надбавки учитывается объем сведений, к которым работники </w:t>
      </w:r>
      <w:proofErr w:type="spellStart"/>
      <w:r w:rsidR="00A65AFB" w:rsidRPr="00127441">
        <w:rPr>
          <w:rFonts w:ascii="Liberation Serif" w:eastAsia="Calibri" w:hAnsi="Liberation Serif"/>
          <w:sz w:val="28"/>
          <w:szCs w:val="28"/>
        </w:rPr>
        <w:t>военно</w:t>
      </w:r>
      <w:proofErr w:type="spellEnd"/>
      <w:r w:rsidR="00A65AFB" w:rsidRPr="00127441">
        <w:rPr>
          <w:rFonts w:ascii="Liberation Serif" w:eastAsia="Calibri" w:hAnsi="Liberation Serif"/>
          <w:sz w:val="28"/>
          <w:szCs w:val="28"/>
        </w:rPr>
        <w:t xml:space="preserve"> – учетного стола </w:t>
      </w:r>
      <w:r w:rsidRPr="00127441">
        <w:rPr>
          <w:rFonts w:ascii="Liberation Serif" w:eastAsia="Calibri" w:hAnsi="Liberation Serif"/>
          <w:sz w:val="28"/>
          <w:szCs w:val="28"/>
        </w:rPr>
        <w:t>имеют доступ, а также продолжительность срока, в течение которого сохраняется актуальность засекречивания этих сведений.</w:t>
      </w:r>
    </w:p>
    <w:p w:rsidR="008D619C" w:rsidRPr="00127441" w:rsidRDefault="008D619C" w:rsidP="008D61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127441">
        <w:rPr>
          <w:rFonts w:ascii="Liberation Serif" w:eastAsia="Calibri" w:hAnsi="Liberation Serif"/>
          <w:sz w:val="28"/>
          <w:szCs w:val="28"/>
        </w:rPr>
        <w:t>Размер надбавки к должностному окладу за работу со сведениями, составляющими государственную тайну, устанавливается распоряжением Администрации Артемовского городского округа.</w:t>
      </w:r>
    </w:p>
    <w:p w:rsidR="00F4040C" w:rsidRPr="00127441" w:rsidRDefault="00F4040C" w:rsidP="00F4040C">
      <w:pPr>
        <w:pStyle w:val="ConsPlusNormal"/>
        <w:ind w:firstLine="709"/>
        <w:jc w:val="center"/>
        <w:rPr>
          <w:rFonts w:ascii="Liberation Serif" w:hAnsi="Liberation Serif" w:cs="Liberation Serif"/>
        </w:rPr>
      </w:pPr>
    </w:p>
    <w:p w:rsidR="008D619C" w:rsidRPr="00127441" w:rsidRDefault="008D619C" w:rsidP="008D619C">
      <w:pPr>
        <w:pStyle w:val="ConsPlusNormal"/>
        <w:jc w:val="center"/>
        <w:rPr>
          <w:rFonts w:ascii="Liberation Serif" w:eastAsia="Calibri" w:hAnsi="Liberation Serif" w:cs="Liberation Serif"/>
        </w:rPr>
      </w:pPr>
      <w:r w:rsidRPr="00127441">
        <w:rPr>
          <w:rFonts w:ascii="Liberation Serif" w:hAnsi="Liberation Serif"/>
        </w:rPr>
        <w:lastRenderedPageBreak/>
        <w:t xml:space="preserve">Глава 5. </w:t>
      </w:r>
      <w:r w:rsidRPr="00127441">
        <w:rPr>
          <w:rFonts w:ascii="Liberation Serif" w:eastAsia="Calibri" w:hAnsi="Liberation Serif" w:cs="Liberation Serif"/>
        </w:rPr>
        <w:t xml:space="preserve">Перечень, размер, условия и порядок осуществления выплат компенсационного характера работникам </w:t>
      </w:r>
      <w:proofErr w:type="spellStart"/>
      <w:r w:rsidRPr="00127441">
        <w:rPr>
          <w:rFonts w:ascii="Liberation Serif" w:eastAsia="Calibri" w:hAnsi="Liberation Serif" w:cs="Liberation Serif"/>
        </w:rPr>
        <w:t>военно</w:t>
      </w:r>
      <w:proofErr w:type="spellEnd"/>
      <w:r w:rsidRPr="00127441">
        <w:rPr>
          <w:rFonts w:ascii="Liberation Serif" w:eastAsia="Calibri" w:hAnsi="Liberation Serif" w:cs="Liberation Serif"/>
        </w:rPr>
        <w:t xml:space="preserve"> – учетного стола</w:t>
      </w:r>
    </w:p>
    <w:p w:rsidR="00DC6BF4" w:rsidRPr="00127441" w:rsidRDefault="00DC6BF4" w:rsidP="008D619C">
      <w:pPr>
        <w:pStyle w:val="ConsPlusNormal"/>
        <w:jc w:val="center"/>
        <w:rPr>
          <w:rFonts w:ascii="Liberation Serif" w:eastAsia="Calibri" w:hAnsi="Liberation Serif" w:cs="Liberation Serif"/>
        </w:rPr>
      </w:pPr>
    </w:p>
    <w:p w:rsidR="00DC6BF4" w:rsidRPr="00127441" w:rsidRDefault="00DC6BF4" w:rsidP="00DC6BF4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14. К выплатам компенсационного характера относятся:</w:t>
      </w:r>
    </w:p>
    <w:p w:rsidR="00DC6BF4" w:rsidRPr="00127441" w:rsidRDefault="00DC6BF4" w:rsidP="00DC6BF4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1) выплаты работникам</w:t>
      </w:r>
      <w:r w:rsidR="00A65AFB" w:rsidRPr="00127441">
        <w:t xml:space="preserve"> </w:t>
      </w:r>
      <w:proofErr w:type="spellStart"/>
      <w:r w:rsidR="00A65AFB" w:rsidRPr="00127441">
        <w:rPr>
          <w:rFonts w:ascii="Liberation Serif" w:hAnsi="Liberation Serif" w:cs="Liberation Serif"/>
        </w:rPr>
        <w:t>военно</w:t>
      </w:r>
      <w:proofErr w:type="spellEnd"/>
      <w:r w:rsidR="00A65AFB" w:rsidRPr="00127441">
        <w:rPr>
          <w:rFonts w:ascii="Liberation Serif" w:hAnsi="Liberation Serif" w:cs="Liberation Serif"/>
        </w:rPr>
        <w:t xml:space="preserve"> – учетного стола</w:t>
      </w:r>
      <w:r w:rsidRPr="00127441">
        <w:rPr>
          <w:rFonts w:ascii="Liberation Serif" w:hAnsi="Liberation Serif" w:cs="Liberation Serif"/>
        </w:rPr>
        <w:t>, занятым на работах с вредными и (или) опасными условиями труда;</w:t>
      </w:r>
    </w:p>
    <w:p w:rsidR="00DC6BF4" w:rsidRPr="00127441" w:rsidRDefault="00DC6BF4" w:rsidP="00DC6BF4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2)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DC6BF4" w:rsidRPr="00127441" w:rsidRDefault="00DC6BF4" w:rsidP="00DC6BF4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15. Работникам</w:t>
      </w:r>
      <w:r w:rsidR="00A65AFB" w:rsidRPr="00127441">
        <w:t xml:space="preserve"> </w:t>
      </w:r>
      <w:proofErr w:type="spellStart"/>
      <w:r w:rsidR="00A65AFB" w:rsidRPr="00127441">
        <w:rPr>
          <w:rFonts w:ascii="Liberation Serif" w:hAnsi="Liberation Serif" w:cs="Liberation Serif"/>
        </w:rPr>
        <w:t>военно</w:t>
      </w:r>
      <w:proofErr w:type="spellEnd"/>
      <w:r w:rsidR="00A65AFB" w:rsidRPr="00127441">
        <w:rPr>
          <w:rFonts w:ascii="Liberation Serif" w:hAnsi="Liberation Serif" w:cs="Liberation Serif"/>
        </w:rPr>
        <w:t xml:space="preserve"> – учетного стола</w:t>
      </w:r>
      <w:r w:rsidRPr="00127441">
        <w:rPr>
          <w:rFonts w:ascii="Liberation Serif" w:hAnsi="Liberation Serif" w:cs="Liberation Serif"/>
        </w:rPr>
        <w:t>, занятым на работах с вредными и (или) опасными условиями труда, устанавливаются выплаты компенсационного характера в соответствии со статьей 147 Трудового кодекса Российской Федерации.</w:t>
      </w:r>
    </w:p>
    <w:p w:rsidR="00DC6BF4" w:rsidRPr="00127441" w:rsidRDefault="00DC6BF4" w:rsidP="00DC6BF4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Выплаты компенсационного характера работникам</w:t>
      </w:r>
      <w:r w:rsidR="00A65AFB" w:rsidRPr="00127441">
        <w:t xml:space="preserve"> </w:t>
      </w:r>
      <w:proofErr w:type="spellStart"/>
      <w:r w:rsidR="00A65AFB" w:rsidRPr="00127441">
        <w:rPr>
          <w:rFonts w:ascii="Liberation Serif" w:hAnsi="Liberation Serif" w:cs="Liberation Serif"/>
        </w:rPr>
        <w:t>военно</w:t>
      </w:r>
      <w:proofErr w:type="spellEnd"/>
      <w:r w:rsidR="00A65AFB" w:rsidRPr="00127441">
        <w:rPr>
          <w:rFonts w:ascii="Liberation Serif" w:hAnsi="Liberation Serif" w:cs="Liberation Serif"/>
        </w:rPr>
        <w:t xml:space="preserve"> – учетного стола</w:t>
      </w:r>
      <w:r w:rsidRPr="00127441">
        <w:rPr>
          <w:rFonts w:ascii="Liberation Serif" w:hAnsi="Liberation Serif" w:cs="Liberation Serif"/>
        </w:rPr>
        <w:t>, занятым на работах с вредными и (или) опасными условиями труда, производятся по результатам специальной оценки условий труда.</w:t>
      </w:r>
    </w:p>
    <w:p w:rsidR="00DC6BF4" w:rsidRPr="00127441" w:rsidRDefault="00DC6BF4" w:rsidP="00DC6BF4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Если по результатам специальной оценки условий труда рабочее место признается безопасным, то выплаты компенсационного характера не производятся.</w:t>
      </w:r>
    </w:p>
    <w:p w:rsidR="00DC6BF4" w:rsidRPr="00127441" w:rsidRDefault="00DC6BF4" w:rsidP="00DC6BF4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16. Выплаты компенсационного характера за работу в условиях, отклоняющихся от нормальных, устанавливаются работникам</w:t>
      </w:r>
      <w:r w:rsidR="00A65AFB" w:rsidRPr="00127441">
        <w:t xml:space="preserve"> </w:t>
      </w:r>
      <w:proofErr w:type="spellStart"/>
      <w:r w:rsidR="00A65AFB" w:rsidRPr="00127441">
        <w:rPr>
          <w:rFonts w:ascii="Liberation Serif" w:hAnsi="Liberation Serif" w:cs="Liberation Serif"/>
        </w:rPr>
        <w:t>военно</w:t>
      </w:r>
      <w:proofErr w:type="spellEnd"/>
      <w:r w:rsidR="00A65AFB" w:rsidRPr="00127441">
        <w:rPr>
          <w:rFonts w:ascii="Liberation Serif" w:hAnsi="Liberation Serif" w:cs="Liberation Serif"/>
        </w:rPr>
        <w:t xml:space="preserve"> – учетного стола</w:t>
      </w:r>
      <w:r w:rsidRPr="00127441">
        <w:rPr>
          <w:rFonts w:ascii="Liberation Serif" w:hAnsi="Liberation Serif" w:cs="Liberation Serif"/>
        </w:rPr>
        <w:t xml:space="preserve"> в соответствии со статьями 149 - 154 Трудового кодекса Российской Федерации.</w:t>
      </w:r>
    </w:p>
    <w:p w:rsidR="00DC6BF4" w:rsidRPr="00127441" w:rsidRDefault="00DC6BF4" w:rsidP="00DC6BF4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17. Выплаты компенсационного характера устанавливаются к должностным окладам работников</w:t>
      </w:r>
      <w:r w:rsidR="00A65AFB" w:rsidRPr="00127441">
        <w:t xml:space="preserve"> </w:t>
      </w:r>
      <w:proofErr w:type="spellStart"/>
      <w:r w:rsidR="00A65AFB" w:rsidRPr="00127441">
        <w:rPr>
          <w:rFonts w:ascii="Liberation Serif" w:hAnsi="Liberation Serif" w:cs="Liberation Serif"/>
        </w:rPr>
        <w:t>военно</w:t>
      </w:r>
      <w:proofErr w:type="spellEnd"/>
      <w:r w:rsidR="00A65AFB" w:rsidRPr="00127441">
        <w:rPr>
          <w:rFonts w:ascii="Liberation Serif" w:hAnsi="Liberation Serif" w:cs="Liberation Serif"/>
        </w:rPr>
        <w:t xml:space="preserve"> – учетного стола</w:t>
      </w:r>
      <w:r w:rsidRPr="00127441">
        <w:rPr>
          <w:rFonts w:ascii="Liberation Serif" w:hAnsi="Liberation Serif" w:cs="Liberation Serif"/>
        </w:rPr>
        <w:t xml:space="preserve"> в процентном отношении или абсолютных размерах</w:t>
      </w:r>
      <w:r w:rsidR="00C05C14" w:rsidRPr="00127441">
        <w:rPr>
          <w:rFonts w:ascii="Liberation Serif" w:hAnsi="Liberation Serif" w:cs="Liberation Serif"/>
        </w:rPr>
        <w:t>.</w:t>
      </w:r>
    </w:p>
    <w:p w:rsidR="00DC6BF4" w:rsidRPr="00127441" w:rsidRDefault="00DC6BF4" w:rsidP="00DC6BF4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 xml:space="preserve">18. Выплаты компенсационного характера к должностным окладам работников </w:t>
      </w:r>
      <w:proofErr w:type="spellStart"/>
      <w:r w:rsidRPr="00127441">
        <w:rPr>
          <w:rFonts w:ascii="Liberation Serif" w:hAnsi="Liberation Serif" w:cs="Liberation Serif"/>
        </w:rPr>
        <w:t>военно</w:t>
      </w:r>
      <w:proofErr w:type="spellEnd"/>
      <w:r w:rsidRPr="00127441">
        <w:rPr>
          <w:rFonts w:ascii="Liberation Serif" w:hAnsi="Liberation Serif" w:cs="Liberation Serif"/>
        </w:rPr>
        <w:t xml:space="preserve"> – учетного стола не образуют новый должностной оклад и не учитываются при начислении иных выплат компенсационного характера.</w:t>
      </w:r>
    </w:p>
    <w:p w:rsidR="00DC6BF4" w:rsidRPr="00127441" w:rsidRDefault="00DC6BF4" w:rsidP="00127441">
      <w:pPr>
        <w:pStyle w:val="ConsPlusNormal"/>
        <w:jc w:val="both"/>
        <w:rPr>
          <w:rFonts w:ascii="Liberation Serif" w:hAnsi="Liberation Serif" w:cs="Liberation Serif"/>
        </w:rPr>
      </w:pPr>
    </w:p>
    <w:p w:rsidR="00DC6BF4" w:rsidRPr="00127441" w:rsidRDefault="00DC6BF4" w:rsidP="00127441">
      <w:pPr>
        <w:pStyle w:val="ConsPlusNormal"/>
        <w:jc w:val="center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Глава 6. Премия по результатам работы</w:t>
      </w:r>
    </w:p>
    <w:p w:rsidR="00DC6BF4" w:rsidRPr="00127441" w:rsidRDefault="00DC6BF4" w:rsidP="00DC6BF4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p w:rsidR="00DC6BF4" w:rsidRPr="00127441" w:rsidRDefault="00DC6BF4" w:rsidP="00DC6BF4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 xml:space="preserve">19. Ежемесячное премирование работников </w:t>
      </w:r>
      <w:proofErr w:type="spellStart"/>
      <w:r w:rsidRPr="00127441">
        <w:rPr>
          <w:rFonts w:ascii="Liberation Serif" w:hAnsi="Liberation Serif" w:cs="Liberation Serif"/>
        </w:rPr>
        <w:t>военно</w:t>
      </w:r>
      <w:proofErr w:type="spellEnd"/>
      <w:r w:rsidRPr="00127441">
        <w:rPr>
          <w:rFonts w:ascii="Liberation Serif" w:hAnsi="Liberation Serif" w:cs="Liberation Serif"/>
        </w:rPr>
        <w:t xml:space="preserve"> – учетного стола осуществляется в соответствии с Положением о премировании работников Администрации Артемовского городского округа, утвержденным распоряжением Администрации Артемовского городского округа.</w:t>
      </w:r>
    </w:p>
    <w:p w:rsidR="00DC6BF4" w:rsidRPr="00127441" w:rsidRDefault="00DC6BF4" w:rsidP="00DC6BF4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 xml:space="preserve">20. Ежемесячные премии по результатам работы выплачиваются работникам </w:t>
      </w:r>
      <w:proofErr w:type="spellStart"/>
      <w:r w:rsidRPr="00127441">
        <w:rPr>
          <w:rFonts w:ascii="Liberation Serif" w:hAnsi="Liberation Serif" w:cs="Liberation Serif"/>
        </w:rPr>
        <w:t>военно</w:t>
      </w:r>
      <w:proofErr w:type="spellEnd"/>
      <w:r w:rsidRPr="00127441">
        <w:rPr>
          <w:rFonts w:ascii="Liberation Serif" w:hAnsi="Liberation Serif" w:cs="Liberation Serif"/>
        </w:rPr>
        <w:t xml:space="preserve"> – учетного стола в пределах установленного фонда оплаты труда. Размер премии максимальным размером не ограничивается.</w:t>
      </w:r>
    </w:p>
    <w:p w:rsidR="00DC6BF4" w:rsidRPr="00127441" w:rsidRDefault="00DC6BF4" w:rsidP="00DC6BF4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p w:rsidR="00DC6BF4" w:rsidRPr="00127441" w:rsidRDefault="00DC6BF4" w:rsidP="00A65AFB">
      <w:pPr>
        <w:pStyle w:val="ConsPlusNormal"/>
        <w:jc w:val="center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Глава 7. Материальная помощь</w:t>
      </w:r>
    </w:p>
    <w:p w:rsidR="00DC6BF4" w:rsidRPr="00127441" w:rsidRDefault="00DC6BF4" w:rsidP="00DC6BF4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p w:rsidR="00DC6BF4" w:rsidRPr="00127441" w:rsidRDefault="00DC6BF4" w:rsidP="00DC6BF4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21. Материальная помощь работникам</w:t>
      </w:r>
      <w:r w:rsidRPr="00127441">
        <w:t xml:space="preserve"> </w:t>
      </w:r>
      <w:proofErr w:type="spellStart"/>
      <w:r w:rsidRPr="00127441">
        <w:rPr>
          <w:rFonts w:ascii="Liberation Serif" w:hAnsi="Liberation Serif" w:cs="Liberation Serif"/>
        </w:rPr>
        <w:t>военно</w:t>
      </w:r>
      <w:proofErr w:type="spellEnd"/>
      <w:r w:rsidRPr="00127441">
        <w:rPr>
          <w:rFonts w:ascii="Liberation Serif" w:hAnsi="Liberation Serif" w:cs="Liberation Serif"/>
        </w:rPr>
        <w:t xml:space="preserve"> – учетного стола выплачивается в соответствии с Положением о порядке и условиях выплаты </w:t>
      </w:r>
      <w:r w:rsidRPr="00127441">
        <w:rPr>
          <w:rFonts w:ascii="Liberation Serif" w:hAnsi="Liberation Serif" w:cs="Liberation Serif"/>
        </w:rPr>
        <w:lastRenderedPageBreak/>
        <w:t xml:space="preserve">материальной помощи работникам Администрации Артемовского городского округа, утвержденным распоряжением Администрации Артемовского городского округа. </w:t>
      </w:r>
    </w:p>
    <w:p w:rsidR="00DC6BF4" w:rsidRPr="00127441" w:rsidRDefault="00DC6BF4" w:rsidP="00DC6BF4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Размер материальной помощи не может превышать двух должностных окладов.</w:t>
      </w:r>
    </w:p>
    <w:p w:rsidR="008D619C" w:rsidRPr="00127441" w:rsidRDefault="008D619C" w:rsidP="00DC6BF4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sectPr w:rsidR="008D619C" w:rsidRPr="00127441" w:rsidSect="00216BD8">
      <w:headerReference w:type="default" r:id="rId7"/>
      <w:pgSz w:w="11906" w:h="16838"/>
      <w:pgMar w:top="1134" w:right="624" w:bottom="1134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5A" w:rsidRDefault="0003085A">
      <w:r>
        <w:separator/>
      </w:r>
    </w:p>
  </w:endnote>
  <w:endnote w:type="continuationSeparator" w:id="0">
    <w:p w:rsidR="0003085A" w:rsidRDefault="0003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5A" w:rsidRDefault="0003085A">
      <w:r>
        <w:separator/>
      </w:r>
    </w:p>
  </w:footnote>
  <w:footnote w:type="continuationSeparator" w:id="0">
    <w:p w:rsidR="0003085A" w:rsidRDefault="0003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AB" w:rsidRDefault="00C97C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7441">
      <w:rPr>
        <w:noProof/>
      </w:rPr>
      <w:t>2</w:t>
    </w:r>
    <w:r>
      <w:fldChar w:fldCharType="end"/>
    </w:r>
  </w:p>
  <w:p w:rsidR="00B51BAB" w:rsidRDefault="000308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07"/>
    <w:rsid w:val="0003085A"/>
    <w:rsid w:val="00040D7A"/>
    <w:rsid w:val="00055969"/>
    <w:rsid w:val="0005640C"/>
    <w:rsid w:val="0007083B"/>
    <w:rsid w:val="000F2690"/>
    <w:rsid w:val="00127441"/>
    <w:rsid w:val="001405F9"/>
    <w:rsid w:val="001B7198"/>
    <w:rsid w:val="00211EA6"/>
    <w:rsid w:val="00216BD8"/>
    <w:rsid w:val="002D56E8"/>
    <w:rsid w:val="0038134D"/>
    <w:rsid w:val="003D4E0C"/>
    <w:rsid w:val="00417739"/>
    <w:rsid w:val="00463A1E"/>
    <w:rsid w:val="00501A82"/>
    <w:rsid w:val="005B7373"/>
    <w:rsid w:val="007404F7"/>
    <w:rsid w:val="007B65E5"/>
    <w:rsid w:val="007C41B4"/>
    <w:rsid w:val="007E1CBB"/>
    <w:rsid w:val="008D619C"/>
    <w:rsid w:val="008E2167"/>
    <w:rsid w:val="00A41F3F"/>
    <w:rsid w:val="00A5085E"/>
    <w:rsid w:val="00A65AFB"/>
    <w:rsid w:val="00A71E07"/>
    <w:rsid w:val="00AF27A2"/>
    <w:rsid w:val="00B617A1"/>
    <w:rsid w:val="00B62D75"/>
    <w:rsid w:val="00B86CAE"/>
    <w:rsid w:val="00C05C14"/>
    <w:rsid w:val="00C97C11"/>
    <w:rsid w:val="00D14CEA"/>
    <w:rsid w:val="00D61D5A"/>
    <w:rsid w:val="00D9779C"/>
    <w:rsid w:val="00DC1D8A"/>
    <w:rsid w:val="00DC6BF4"/>
    <w:rsid w:val="00E2778A"/>
    <w:rsid w:val="00E71CCD"/>
    <w:rsid w:val="00E903CD"/>
    <w:rsid w:val="00EB44F0"/>
    <w:rsid w:val="00ED467E"/>
    <w:rsid w:val="00F4040C"/>
    <w:rsid w:val="00F46BAD"/>
    <w:rsid w:val="00FB660E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471C9-4029-4BDF-92CC-240B97B9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1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E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1E07"/>
    <w:pPr>
      <w:ind w:left="720"/>
      <w:contextualSpacing/>
    </w:pPr>
  </w:style>
  <w:style w:type="paragraph" w:customStyle="1" w:styleId="ConsPlusNormal">
    <w:name w:val="ConsPlusNormal"/>
    <w:rsid w:val="00B86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F4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06D4DD78A3E605D6B110163C2627B01684BA15F6FAE6C2546E3E785D3DE9C6414B5934D2Em8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Vus11</dc:creator>
  <cp:lastModifiedBy>Екатерина Витальевна Русавская</cp:lastModifiedBy>
  <cp:revision>11</cp:revision>
  <cp:lastPrinted>2021-04-08T07:23:00Z</cp:lastPrinted>
  <dcterms:created xsi:type="dcterms:W3CDTF">2015-12-31T04:34:00Z</dcterms:created>
  <dcterms:modified xsi:type="dcterms:W3CDTF">2021-04-08T07:24:00Z</dcterms:modified>
</cp:coreProperties>
</file>