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1D2" w:rsidRPr="003C7D07" w:rsidRDefault="008761D2" w:rsidP="00F237E0">
      <w:pPr>
        <w:widowControl w:val="0"/>
        <w:autoSpaceDE w:val="0"/>
        <w:autoSpaceDN w:val="0"/>
        <w:adjustRightInd w:val="0"/>
        <w:ind w:left="5387"/>
        <w:rPr>
          <w:rFonts w:ascii="Liberation Serif" w:hAnsi="Liberation Serif" w:cs="Liberation Serif"/>
          <w:sz w:val="28"/>
          <w:szCs w:val="28"/>
        </w:rPr>
      </w:pPr>
      <w:r w:rsidRPr="003C7D07">
        <w:rPr>
          <w:rFonts w:ascii="Liberation Serif" w:hAnsi="Liberation Serif" w:cs="Liberation Serif"/>
          <w:sz w:val="28"/>
          <w:szCs w:val="28"/>
        </w:rPr>
        <w:t>Приложение 1</w:t>
      </w:r>
    </w:p>
    <w:p w:rsidR="008761D2" w:rsidRPr="003C7D07" w:rsidRDefault="008761D2" w:rsidP="00F237E0">
      <w:pPr>
        <w:widowControl w:val="0"/>
        <w:autoSpaceDE w:val="0"/>
        <w:autoSpaceDN w:val="0"/>
        <w:adjustRightInd w:val="0"/>
        <w:ind w:left="5387"/>
        <w:rPr>
          <w:rFonts w:ascii="Liberation Serif" w:hAnsi="Liberation Serif" w:cs="Liberation Serif"/>
          <w:sz w:val="28"/>
          <w:szCs w:val="28"/>
        </w:rPr>
      </w:pPr>
      <w:r w:rsidRPr="003C7D07">
        <w:rPr>
          <w:rFonts w:ascii="Liberation Serif" w:hAnsi="Liberation Serif" w:cs="Liberation Serif"/>
          <w:sz w:val="28"/>
          <w:szCs w:val="28"/>
        </w:rPr>
        <w:t>к постановлению Администрации</w:t>
      </w:r>
    </w:p>
    <w:p w:rsidR="008761D2" w:rsidRPr="003C7D07" w:rsidRDefault="008761D2" w:rsidP="00F237E0">
      <w:pPr>
        <w:widowControl w:val="0"/>
        <w:autoSpaceDE w:val="0"/>
        <w:autoSpaceDN w:val="0"/>
        <w:adjustRightInd w:val="0"/>
        <w:ind w:left="5387"/>
        <w:rPr>
          <w:rFonts w:ascii="Liberation Serif" w:hAnsi="Liberation Serif" w:cs="Liberation Serif"/>
          <w:sz w:val="28"/>
          <w:szCs w:val="28"/>
        </w:rPr>
      </w:pPr>
      <w:r w:rsidRPr="003C7D07">
        <w:rPr>
          <w:rFonts w:ascii="Liberation Serif" w:hAnsi="Liberation Serif" w:cs="Liberation Serif"/>
          <w:sz w:val="28"/>
          <w:szCs w:val="28"/>
        </w:rPr>
        <w:t>Артемовского городского округа</w:t>
      </w:r>
    </w:p>
    <w:p w:rsidR="008761D2" w:rsidRPr="003C7D07" w:rsidRDefault="008761D2" w:rsidP="00F237E0">
      <w:pPr>
        <w:widowControl w:val="0"/>
        <w:autoSpaceDE w:val="0"/>
        <w:autoSpaceDN w:val="0"/>
        <w:adjustRightInd w:val="0"/>
        <w:ind w:left="5387"/>
        <w:rPr>
          <w:rFonts w:ascii="Liberation Serif" w:hAnsi="Liberation Serif" w:cs="Liberation Serif"/>
          <w:sz w:val="28"/>
          <w:szCs w:val="28"/>
        </w:rPr>
      </w:pPr>
      <w:r w:rsidRPr="003C7D07">
        <w:rPr>
          <w:rFonts w:ascii="Liberation Serif" w:hAnsi="Liberation Serif" w:cs="Liberation Serif"/>
          <w:sz w:val="28"/>
          <w:szCs w:val="28"/>
        </w:rPr>
        <w:t xml:space="preserve">от </w:t>
      </w:r>
      <w:r w:rsidR="00880F38" w:rsidRPr="003C7D07">
        <w:rPr>
          <w:rFonts w:ascii="Liberation Serif" w:hAnsi="Liberation Serif" w:cs="Liberation Serif"/>
          <w:sz w:val="28"/>
          <w:szCs w:val="28"/>
        </w:rPr>
        <w:t>______________</w:t>
      </w:r>
      <w:r w:rsidR="007C646A" w:rsidRPr="003C7D07">
        <w:rPr>
          <w:rFonts w:ascii="Liberation Serif" w:hAnsi="Liberation Serif" w:cs="Liberation Serif"/>
          <w:sz w:val="28"/>
          <w:szCs w:val="28"/>
        </w:rPr>
        <w:t xml:space="preserve"> </w:t>
      </w:r>
      <w:r w:rsidRPr="003C7D07">
        <w:rPr>
          <w:rFonts w:ascii="Liberation Serif" w:hAnsi="Liberation Serif" w:cs="Liberation Serif"/>
          <w:sz w:val="28"/>
          <w:szCs w:val="28"/>
        </w:rPr>
        <w:t xml:space="preserve">№ </w:t>
      </w:r>
      <w:r w:rsidR="00880F38" w:rsidRPr="003C7D07">
        <w:rPr>
          <w:rFonts w:ascii="Liberation Serif" w:hAnsi="Liberation Serif" w:cs="Liberation Serif"/>
          <w:sz w:val="28"/>
          <w:szCs w:val="28"/>
        </w:rPr>
        <w:t>______</w:t>
      </w:r>
      <w:r w:rsidRPr="003C7D07">
        <w:rPr>
          <w:rFonts w:ascii="Liberation Serif" w:hAnsi="Liberation Serif" w:cs="Liberation Serif"/>
          <w:sz w:val="28"/>
          <w:szCs w:val="28"/>
        </w:rPr>
        <w:t>-ПА</w:t>
      </w:r>
    </w:p>
    <w:p w:rsidR="008761D2" w:rsidRPr="003C7D07" w:rsidRDefault="008761D2" w:rsidP="008761D2">
      <w:pPr>
        <w:widowControl w:val="0"/>
        <w:autoSpaceDE w:val="0"/>
        <w:autoSpaceDN w:val="0"/>
        <w:adjustRightInd w:val="0"/>
        <w:jc w:val="right"/>
        <w:rPr>
          <w:rFonts w:ascii="Liberation Serif" w:hAnsi="Liberation Serif" w:cs="Liberation Serif"/>
          <w:szCs w:val="24"/>
        </w:rPr>
      </w:pPr>
    </w:p>
    <w:p w:rsidR="008761D2" w:rsidRPr="003C7D07" w:rsidRDefault="008761D2" w:rsidP="008761D2">
      <w:pPr>
        <w:widowControl w:val="0"/>
        <w:autoSpaceDE w:val="0"/>
        <w:autoSpaceDN w:val="0"/>
        <w:adjustRightInd w:val="0"/>
        <w:jc w:val="center"/>
        <w:rPr>
          <w:rFonts w:ascii="Liberation Serif" w:hAnsi="Liberation Serif" w:cs="Liberation Serif"/>
          <w:b/>
          <w:sz w:val="28"/>
          <w:szCs w:val="28"/>
        </w:rPr>
      </w:pPr>
    </w:p>
    <w:p w:rsidR="008761D2" w:rsidRPr="003C7D07" w:rsidRDefault="008761D2" w:rsidP="008761D2">
      <w:pPr>
        <w:widowControl w:val="0"/>
        <w:autoSpaceDE w:val="0"/>
        <w:autoSpaceDN w:val="0"/>
        <w:adjustRightInd w:val="0"/>
        <w:jc w:val="center"/>
        <w:rPr>
          <w:rFonts w:ascii="Liberation Serif" w:hAnsi="Liberation Serif" w:cs="Liberation Serif"/>
          <w:b/>
          <w:sz w:val="28"/>
          <w:szCs w:val="28"/>
        </w:rPr>
      </w:pPr>
    </w:p>
    <w:p w:rsidR="00E863B7" w:rsidRPr="003C7D07" w:rsidRDefault="00E863B7" w:rsidP="00E863B7">
      <w:pPr>
        <w:jc w:val="center"/>
        <w:rPr>
          <w:rFonts w:ascii="Liberation Serif" w:hAnsi="Liberation Serif" w:cs="Liberation Serif"/>
          <w:b/>
          <w:sz w:val="28"/>
          <w:szCs w:val="28"/>
        </w:rPr>
      </w:pPr>
      <w:r w:rsidRPr="003C7D07">
        <w:rPr>
          <w:rFonts w:ascii="Liberation Serif" w:hAnsi="Liberation Serif" w:cs="Liberation Serif"/>
          <w:b/>
          <w:sz w:val="28"/>
          <w:szCs w:val="28"/>
        </w:rPr>
        <w:t>Муниципальная программа</w:t>
      </w:r>
    </w:p>
    <w:p w:rsidR="00E863B7" w:rsidRPr="003C7D07" w:rsidRDefault="00E863B7" w:rsidP="00E863B7">
      <w:pPr>
        <w:jc w:val="center"/>
        <w:rPr>
          <w:rFonts w:ascii="Liberation Serif" w:hAnsi="Liberation Serif" w:cs="Liberation Serif"/>
          <w:b/>
          <w:sz w:val="28"/>
          <w:szCs w:val="28"/>
        </w:rPr>
      </w:pPr>
      <w:r w:rsidRPr="003C7D07">
        <w:rPr>
          <w:rFonts w:ascii="Liberation Serif" w:hAnsi="Liberation Serif" w:cs="Liberation Serif"/>
          <w:b/>
          <w:sz w:val="28"/>
          <w:szCs w:val="28"/>
        </w:rPr>
        <w:t xml:space="preserve"> Артемовского городского округа «Профилактика экстремизма и терроризма на территории </w:t>
      </w:r>
      <w:r w:rsidR="00A54B27" w:rsidRPr="003C7D07">
        <w:rPr>
          <w:rFonts w:ascii="Liberation Serif" w:hAnsi="Liberation Serif" w:cs="Liberation Serif"/>
          <w:b/>
          <w:sz w:val="28"/>
          <w:szCs w:val="28"/>
        </w:rPr>
        <w:t>Артемовского городского округа</w:t>
      </w:r>
    </w:p>
    <w:p w:rsidR="00E863B7" w:rsidRPr="003C7D07" w:rsidRDefault="00E863B7" w:rsidP="00E863B7">
      <w:pPr>
        <w:jc w:val="center"/>
        <w:rPr>
          <w:rFonts w:ascii="Liberation Serif" w:eastAsiaTheme="minorHAnsi" w:hAnsi="Liberation Serif" w:cs="Liberation Serif"/>
          <w:b/>
          <w:bCs/>
          <w:sz w:val="28"/>
          <w:szCs w:val="28"/>
          <w:lang w:eastAsia="en-US"/>
        </w:rPr>
      </w:pPr>
      <w:r w:rsidRPr="003C7D07">
        <w:rPr>
          <w:rFonts w:ascii="Liberation Serif" w:hAnsi="Liberation Serif" w:cs="Liberation Serif"/>
          <w:b/>
          <w:sz w:val="28"/>
          <w:szCs w:val="28"/>
        </w:rPr>
        <w:t xml:space="preserve"> на 20</w:t>
      </w:r>
      <w:r w:rsidR="00880F38" w:rsidRPr="003C7D07">
        <w:rPr>
          <w:rFonts w:ascii="Liberation Serif" w:hAnsi="Liberation Serif" w:cs="Liberation Serif"/>
          <w:b/>
          <w:sz w:val="28"/>
          <w:szCs w:val="28"/>
        </w:rPr>
        <w:t>23</w:t>
      </w:r>
      <w:r w:rsidRPr="003C7D07">
        <w:rPr>
          <w:rFonts w:ascii="Liberation Serif" w:hAnsi="Liberation Serif" w:cs="Liberation Serif"/>
          <w:b/>
          <w:sz w:val="28"/>
          <w:szCs w:val="28"/>
        </w:rPr>
        <w:t>-202</w:t>
      </w:r>
      <w:r w:rsidR="00880F38" w:rsidRPr="003C7D07">
        <w:rPr>
          <w:rFonts w:ascii="Liberation Serif" w:hAnsi="Liberation Serif" w:cs="Liberation Serif"/>
          <w:b/>
          <w:sz w:val="28"/>
          <w:szCs w:val="28"/>
        </w:rPr>
        <w:t>7</w:t>
      </w:r>
      <w:r w:rsidRPr="003C7D07">
        <w:rPr>
          <w:rFonts w:ascii="Liberation Serif" w:hAnsi="Liberation Serif" w:cs="Liberation Serif"/>
          <w:b/>
          <w:sz w:val="28"/>
          <w:szCs w:val="28"/>
        </w:rPr>
        <w:t xml:space="preserve"> годы</w:t>
      </w:r>
      <w:r w:rsidR="00A54B27" w:rsidRPr="003C7D07">
        <w:rPr>
          <w:rFonts w:ascii="Liberation Serif" w:hAnsi="Liberation Serif" w:cs="Liberation Serif"/>
          <w:b/>
          <w:sz w:val="28"/>
          <w:szCs w:val="28"/>
        </w:rPr>
        <w:t>»</w:t>
      </w:r>
    </w:p>
    <w:p w:rsidR="008761D2" w:rsidRPr="003C7D07" w:rsidRDefault="008761D2" w:rsidP="008761D2">
      <w:pPr>
        <w:widowControl w:val="0"/>
        <w:autoSpaceDE w:val="0"/>
        <w:autoSpaceDN w:val="0"/>
        <w:adjustRightInd w:val="0"/>
        <w:jc w:val="center"/>
        <w:rPr>
          <w:rFonts w:ascii="Liberation Serif" w:hAnsi="Liberation Serif" w:cs="Liberation Serif"/>
          <w:b/>
          <w:sz w:val="28"/>
          <w:szCs w:val="28"/>
        </w:rPr>
      </w:pPr>
    </w:p>
    <w:p w:rsidR="008761D2" w:rsidRPr="003C7D07" w:rsidRDefault="008761D2" w:rsidP="008761D2">
      <w:pPr>
        <w:widowControl w:val="0"/>
        <w:autoSpaceDE w:val="0"/>
        <w:autoSpaceDN w:val="0"/>
        <w:adjustRightInd w:val="0"/>
        <w:jc w:val="center"/>
        <w:rPr>
          <w:rFonts w:ascii="Liberation Serif" w:hAnsi="Liberation Serif" w:cs="Liberation Serif"/>
          <w:sz w:val="28"/>
          <w:szCs w:val="28"/>
        </w:rPr>
      </w:pPr>
      <w:r w:rsidRPr="003C7D07">
        <w:rPr>
          <w:rFonts w:ascii="Liberation Serif" w:hAnsi="Liberation Serif" w:cs="Liberation Serif"/>
          <w:sz w:val="28"/>
          <w:szCs w:val="28"/>
        </w:rPr>
        <w:t xml:space="preserve">ПАСПОРТ </w:t>
      </w:r>
    </w:p>
    <w:p w:rsidR="008761D2" w:rsidRPr="003C7D07" w:rsidRDefault="008761D2" w:rsidP="008761D2">
      <w:pPr>
        <w:widowControl w:val="0"/>
        <w:autoSpaceDE w:val="0"/>
        <w:autoSpaceDN w:val="0"/>
        <w:adjustRightInd w:val="0"/>
        <w:jc w:val="center"/>
        <w:rPr>
          <w:rFonts w:ascii="Liberation Serif" w:hAnsi="Liberation Serif" w:cs="Liberation Serif"/>
          <w:sz w:val="28"/>
          <w:szCs w:val="28"/>
        </w:rPr>
      </w:pPr>
      <w:r w:rsidRPr="003C7D07">
        <w:rPr>
          <w:rFonts w:ascii="Liberation Serif" w:hAnsi="Liberation Serif" w:cs="Liberation Serif"/>
          <w:sz w:val="28"/>
          <w:szCs w:val="28"/>
        </w:rPr>
        <w:t xml:space="preserve">муниципальной программы Артемовского городского округа </w:t>
      </w:r>
    </w:p>
    <w:p w:rsidR="008761D2" w:rsidRPr="003C7D07" w:rsidRDefault="008761D2" w:rsidP="00E863B7">
      <w:pPr>
        <w:jc w:val="center"/>
        <w:rPr>
          <w:rFonts w:ascii="Liberation Serif" w:hAnsi="Liberation Serif" w:cs="Liberation Serif"/>
          <w:sz w:val="28"/>
          <w:szCs w:val="28"/>
        </w:rPr>
      </w:pPr>
      <w:r w:rsidRPr="003C7D07">
        <w:rPr>
          <w:rFonts w:ascii="Liberation Serif" w:hAnsi="Liberation Serif" w:cs="Liberation Serif"/>
          <w:sz w:val="28"/>
          <w:szCs w:val="28"/>
        </w:rPr>
        <w:t>«</w:t>
      </w:r>
      <w:r w:rsidR="00E863B7" w:rsidRPr="003C7D07">
        <w:rPr>
          <w:rFonts w:ascii="Liberation Serif" w:hAnsi="Liberation Serif" w:cs="Liberation Serif"/>
          <w:sz w:val="28"/>
          <w:szCs w:val="28"/>
        </w:rPr>
        <w:t xml:space="preserve">Профилактика экстремизма и терроризма на территории </w:t>
      </w:r>
      <w:r w:rsidR="00A54B27" w:rsidRPr="003C7D07">
        <w:rPr>
          <w:rFonts w:ascii="Liberation Serif" w:hAnsi="Liberation Serif" w:cs="Liberation Serif"/>
          <w:sz w:val="28"/>
          <w:szCs w:val="28"/>
        </w:rPr>
        <w:t>Артемовского городского округа</w:t>
      </w:r>
      <w:r w:rsidR="00E863B7" w:rsidRPr="003C7D07">
        <w:rPr>
          <w:rFonts w:ascii="Liberation Serif" w:hAnsi="Liberation Serif" w:cs="Liberation Serif"/>
          <w:sz w:val="28"/>
          <w:szCs w:val="28"/>
        </w:rPr>
        <w:t xml:space="preserve"> на 20</w:t>
      </w:r>
      <w:r w:rsidR="00880F38" w:rsidRPr="003C7D07">
        <w:rPr>
          <w:rFonts w:ascii="Liberation Serif" w:hAnsi="Liberation Serif" w:cs="Liberation Serif"/>
          <w:sz w:val="28"/>
          <w:szCs w:val="28"/>
        </w:rPr>
        <w:t>23</w:t>
      </w:r>
      <w:r w:rsidR="00E863B7" w:rsidRPr="003C7D07">
        <w:rPr>
          <w:rFonts w:ascii="Liberation Serif" w:hAnsi="Liberation Serif" w:cs="Liberation Serif"/>
          <w:sz w:val="28"/>
          <w:szCs w:val="28"/>
        </w:rPr>
        <w:t>-202</w:t>
      </w:r>
      <w:r w:rsidR="00880F38" w:rsidRPr="003C7D07">
        <w:rPr>
          <w:rFonts w:ascii="Liberation Serif" w:hAnsi="Liberation Serif" w:cs="Liberation Serif"/>
          <w:sz w:val="28"/>
          <w:szCs w:val="28"/>
        </w:rPr>
        <w:t>7</w:t>
      </w:r>
      <w:r w:rsidR="00E863B7" w:rsidRPr="003C7D07">
        <w:rPr>
          <w:rFonts w:ascii="Liberation Serif" w:hAnsi="Liberation Serif" w:cs="Liberation Serif"/>
          <w:sz w:val="28"/>
          <w:szCs w:val="28"/>
        </w:rPr>
        <w:t xml:space="preserve"> годы</w:t>
      </w:r>
      <w:r w:rsidRPr="003C7D07">
        <w:rPr>
          <w:rFonts w:ascii="Liberation Serif" w:hAnsi="Liberation Serif" w:cs="Liberation Serif"/>
          <w:sz w:val="28"/>
          <w:szCs w:val="28"/>
        </w:rPr>
        <w:t>»</w:t>
      </w:r>
    </w:p>
    <w:p w:rsidR="008761D2" w:rsidRPr="003C7D07" w:rsidRDefault="008761D2" w:rsidP="008761D2">
      <w:pPr>
        <w:widowControl w:val="0"/>
        <w:autoSpaceDE w:val="0"/>
        <w:autoSpaceDN w:val="0"/>
        <w:adjustRightInd w:val="0"/>
        <w:jc w:val="center"/>
        <w:rPr>
          <w:rFonts w:ascii="Liberation Serif" w:hAnsi="Liberation Serif" w:cs="Liberation Serif"/>
          <w:sz w:val="28"/>
          <w:szCs w:val="28"/>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1985"/>
        <w:gridCol w:w="7229"/>
      </w:tblGrid>
      <w:tr w:rsidR="008761D2" w:rsidRPr="003C7D07" w:rsidTr="000D209E">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8761D2" w:rsidRPr="003C7D07" w:rsidRDefault="008761D2" w:rsidP="00E37E36">
            <w:pPr>
              <w:widowControl w:val="0"/>
              <w:autoSpaceDE w:val="0"/>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Ответственны</w:t>
            </w:r>
            <w:r w:rsidR="00BD73D0" w:rsidRPr="003C7D07">
              <w:rPr>
                <w:rFonts w:ascii="Liberation Serif" w:hAnsi="Liberation Serif" w:cs="Liberation Serif"/>
                <w:sz w:val="28"/>
                <w:szCs w:val="28"/>
              </w:rPr>
              <w:t>й</w:t>
            </w:r>
            <w:r w:rsidRPr="003C7D07">
              <w:rPr>
                <w:rFonts w:ascii="Liberation Serif" w:hAnsi="Liberation Serif" w:cs="Liberation Serif"/>
                <w:sz w:val="28"/>
                <w:szCs w:val="28"/>
              </w:rPr>
              <w:t xml:space="preserve"> исполнител</w:t>
            </w:r>
            <w:r w:rsidR="00BD73D0" w:rsidRPr="003C7D07">
              <w:rPr>
                <w:rFonts w:ascii="Liberation Serif" w:hAnsi="Liberation Serif" w:cs="Liberation Serif"/>
                <w:sz w:val="28"/>
                <w:szCs w:val="28"/>
              </w:rPr>
              <w:t>ь</w:t>
            </w:r>
            <w:r w:rsidRPr="003C7D07">
              <w:rPr>
                <w:rFonts w:ascii="Liberation Serif" w:hAnsi="Liberation Serif" w:cs="Liberation Serif"/>
                <w:sz w:val="28"/>
                <w:szCs w:val="28"/>
              </w:rPr>
              <w:t xml:space="preserve">        </w:t>
            </w:r>
            <w:r w:rsidRPr="003C7D07">
              <w:rPr>
                <w:rFonts w:ascii="Liberation Serif" w:hAnsi="Liberation Serif" w:cs="Liberation Serif"/>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8761D2" w:rsidRPr="003C7D07" w:rsidRDefault="00BD73D0" w:rsidP="00E37E36">
            <w:pPr>
              <w:widowControl w:val="0"/>
              <w:autoSpaceDE w:val="0"/>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Администрация</w:t>
            </w:r>
            <w:r w:rsidR="008761D2" w:rsidRPr="003C7D07">
              <w:rPr>
                <w:rFonts w:ascii="Liberation Serif" w:hAnsi="Liberation Serif" w:cs="Liberation Serif"/>
                <w:sz w:val="28"/>
                <w:szCs w:val="28"/>
              </w:rPr>
              <w:t xml:space="preserve"> Артемовского городского округа</w:t>
            </w:r>
            <w:r w:rsidRPr="003C7D07">
              <w:rPr>
                <w:rFonts w:ascii="Liberation Serif" w:hAnsi="Liberation Serif" w:cs="Liberation Serif"/>
                <w:sz w:val="28"/>
                <w:szCs w:val="28"/>
              </w:rPr>
              <w:t>.</w:t>
            </w:r>
          </w:p>
          <w:p w:rsidR="008761D2" w:rsidRPr="003C7D07" w:rsidRDefault="00BD73D0" w:rsidP="00E37E36">
            <w:pPr>
              <w:widowControl w:val="0"/>
              <w:autoSpaceDE w:val="0"/>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О</w:t>
            </w:r>
            <w:r w:rsidR="008761D2" w:rsidRPr="003C7D07">
              <w:rPr>
                <w:rFonts w:ascii="Liberation Serif" w:hAnsi="Liberation Serif" w:cs="Liberation Serif"/>
                <w:sz w:val="28"/>
                <w:szCs w:val="28"/>
              </w:rPr>
              <w:t>тдел по работе с детьми и молодежью</w:t>
            </w:r>
            <w:r w:rsidR="00BC183E" w:rsidRPr="003C7D07">
              <w:rPr>
                <w:rFonts w:ascii="Liberation Serif" w:hAnsi="Liberation Serif" w:cs="Liberation Serif"/>
                <w:sz w:val="28"/>
                <w:szCs w:val="28"/>
              </w:rPr>
              <w:t xml:space="preserve"> (далее по тексту – ОДМ)</w:t>
            </w:r>
            <w:r w:rsidRPr="003C7D07">
              <w:rPr>
                <w:rFonts w:ascii="Liberation Serif" w:hAnsi="Liberation Serif" w:cs="Liberation Serif"/>
                <w:sz w:val="28"/>
                <w:szCs w:val="28"/>
              </w:rPr>
              <w:t xml:space="preserve"> отвечает за внесение изменений в Программу</w:t>
            </w:r>
          </w:p>
          <w:p w:rsidR="00BD73D0" w:rsidRPr="003C7D07" w:rsidRDefault="00BD73D0" w:rsidP="00E37E36">
            <w:pPr>
              <w:widowControl w:val="0"/>
              <w:autoSpaceDE w:val="0"/>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Соисполнители Программы:</w:t>
            </w:r>
          </w:p>
          <w:p w:rsidR="008761D2" w:rsidRPr="003C7D07" w:rsidRDefault="00BD73D0" w:rsidP="00E37E36">
            <w:pPr>
              <w:widowControl w:val="0"/>
              <w:autoSpaceDE w:val="0"/>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 xml:space="preserve">- </w:t>
            </w:r>
            <w:r w:rsidR="008761D2" w:rsidRPr="003C7D07">
              <w:rPr>
                <w:rFonts w:ascii="Liberation Serif" w:hAnsi="Liberation Serif" w:cs="Liberation Serif"/>
                <w:sz w:val="28"/>
                <w:szCs w:val="28"/>
              </w:rPr>
              <w:t>отдел по делам гражданской обороны, чрезвычайным ситуациям, пожарной безопасности и мобилизационной подготовке (далее – отдел по делам ГОЧС, ПБ и МП),</w:t>
            </w:r>
          </w:p>
          <w:p w:rsidR="008761D2" w:rsidRPr="003C7D07" w:rsidRDefault="00BD73D0" w:rsidP="00E37E36">
            <w:pPr>
              <w:widowControl w:val="0"/>
              <w:autoSpaceDE w:val="0"/>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 xml:space="preserve">- </w:t>
            </w:r>
            <w:r w:rsidR="008761D2" w:rsidRPr="003C7D07">
              <w:rPr>
                <w:rFonts w:ascii="Liberation Serif" w:hAnsi="Liberation Serif" w:cs="Liberation Serif"/>
                <w:sz w:val="28"/>
                <w:szCs w:val="28"/>
              </w:rPr>
              <w:t>отдел по физической культуре и спорту</w:t>
            </w:r>
            <w:r w:rsidR="00BC183E" w:rsidRPr="003C7D07">
              <w:rPr>
                <w:rFonts w:ascii="Liberation Serif" w:hAnsi="Liberation Serif" w:cs="Liberation Serif"/>
                <w:sz w:val="28"/>
                <w:szCs w:val="28"/>
              </w:rPr>
              <w:t xml:space="preserve"> (далее по тексту</w:t>
            </w:r>
            <w:r w:rsidR="00F237E0" w:rsidRPr="003C7D07">
              <w:rPr>
                <w:rFonts w:ascii="Liberation Serif" w:hAnsi="Liberation Serif" w:cs="Liberation Serif"/>
                <w:sz w:val="28"/>
                <w:szCs w:val="28"/>
              </w:rPr>
              <w:t xml:space="preserve">- </w:t>
            </w:r>
            <w:proofErr w:type="spellStart"/>
            <w:r w:rsidR="00BC183E" w:rsidRPr="003C7D07">
              <w:rPr>
                <w:rFonts w:ascii="Liberation Serif" w:hAnsi="Liberation Serif" w:cs="Liberation Serif"/>
                <w:sz w:val="28"/>
                <w:szCs w:val="28"/>
              </w:rPr>
              <w:t>ОФКиС</w:t>
            </w:r>
            <w:proofErr w:type="spellEnd"/>
            <w:r w:rsidR="00F44EF1" w:rsidRPr="003C7D07">
              <w:rPr>
                <w:rFonts w:ascii="Liberation Serif" w:hAnsi="Liberation Serif" w:cs="Liberation Serif"/>
                <w:sz w:val="28"/>
                <w:szCs w:val="28"/>
              </w:rPr>
              <w:t>)</w:t>
            </w:r>
            <w:r w:rsidR="008761D2" w:rsidRPr="003C7D07">
              <w:rPr>
                <w:rFonts w:ascii="Liberation Serif" w:hAnsi="Liberation Serif" w:cs="Liberation Serif"/>
                <w:sz w:val="28"/>
                <w:szCs w:val="28"/>
              </w:rPr>
              <w:t>,</w:t>
            </w:r>
          </w:p>
          <w:p w:rsidR="00E863B7" w:rsidRPr="003C7D07" w:rsidRDefault="00E863B7" w:rsidP="00E863B7">
            <w:pPr>
              <w:widowControl w:val="0"/>
              <w:autoSpaceDE w:val="0"/>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отдел экономики, инвестиций и развития</w:t>
            </w:r>
            <w:r w:rsidR="00F237E0" w:rsidRPr="003C7D07">
              <w:rPr>
                <w:rFonts w:ascii="Liberation Serif" w:hAnsi="Liberation Serif" w:cs="Liberation Serif"/>
                <w:sz w:val="28"/>
                <w:szCs w:val="28"/>
              </w:rPr>
              <w:t xml:space="preserve"> (далее по тексту-</w:t>
            </w:r>
            <w:r w:rsidR="00AC3F12" w:rsidRPr="003C7D07">
              <w:rPr>
                <w:rFonts w:ascii="Liberation Serif" w:hAnsi="Liberation Serif" w:cs="Liberation Serif"/>
                <w:sz w:val="28"/>
                <w:szCs w:val="28"/>
              </w:rPr>
              <w:t xml:space="preserve"> </w:t>
            </w:r>
            <w:proofErr w:type="spellStart"/>
            <w:r w:rsidR="00AC3F12" w:rsidRPr="003C7D07">
              <w:rPr>
                <w:rFonts w:ascii="Liberation Serif" w:hAnsi="Liberation Serif" w:cs="Liberation Serif"/>
                <w:sz w:val="28"/>
                <w:szCs w:val="28"/>
              </w:rPr>
              <w:t>ОЭИиР</w:t>
            </w:r>
            <w:proofErr w:type="spellEnd"/>
            <w:r w:rsidR="00AC3F12" w:rsidRPr="003C7D07">
              <w:rPr>
                <w:rFonts w:ascii="Liberation Serif" w:hAnsi="Liberation Serif" w:cs="Liberation Serif"/>
                <w:sz w:val="28"/>
                <w:szCs w:val="28"/>
              </w:rPr>
              <w:t>)</w:t>
            </w:r>
            <w:r w:rsidR="00F44EF1" w:rsidRPr="003C7D07">
              <w:rPr>
                <w:rFonts w:ascii="Liberation Serif" w:hAnsi="Liberation Serif" w:cs="Liberation Serif"/>
                <w:sz w:val="28"/>
                <w:szCs w:val="28"/>
              </w:rPr>
              <w:t>,</w:t>
            </w:r>
          </w:p>
          <w:p w:rsidR="008761D2" w:rsidRPr="003C7D07" w:rsidRDefault="00BD73D0" w:rsidP="00E37E36">
            <w:pPr>
              <w:widowControl w:val="0"/>
              <w:autoSpaceDE w:val="0"/>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 xml:space="preserve">- </w:t>
            </w:r>
            <w:r w:rsidR="008761D2" w:rsidRPr="003C7D07">
              <w:rPr>
                <w:rFonts w:ascii="Liberation Serif" w:hAnsi="Liberation Serif" w:cs="Liberation Serif"/>
                <w:sz w:val="28"/>
                <w:szCs w:val="28"/>
              </w:rPr>
              <w:t>Муниципальное бюджетное учреждение по работе с молодежью Артемовского городского округа «Шанс»</w:t>
            </w:r>
            <w:r w:rsidR="002263A7" w:rsidRPr="003C7D07">
              <w:rPr>
                <w:rFonts w:ascii="Liberation Serif" w:hAnsi="Liberation Serif" w:cs="Liberation Serif"/>
                <w:sz w:val="28"/>
                <w:szCs w:val="28"/>
              </w:rPr>
              <w:t xml:space="preserve"> (далее по тесту – МБУ АГО «Ш</w:t>
            </w:r>
            <w:r w:rsidR="00517ED6" w:rsidRPr="003C7D07">
              <w:rPr>
                <w:rFonts w:ascii="Liberation Serif" w:hAnsi="Liberation Serif" w:cs="Liberation Serif"/>
                <w:sz w:val="28"/>
                <w:szCs w:val="28"/>
              </w:rPr>
              <w:t>анс</w:t>
            </w:r>
            <w:r w:rsidR="002263A7" w:rsidRPr="003C7D07">
              <w:rPr>
                <w:rFonts w:ascii="Liberation Serif" w:hAnsi="Liberation Serif" w:cs="Liberation Serif"/>
                <w:sz w:val="28"/>
                <w:szCs w:val="28"/>
              </w:rPr>
              <w:t>»)</w:t>
            </w:r>
            <w:r w:rsidR="008761D2" w:rsidRPr="003C7D07">
              <w:rPr>
                <w:rFonts w:ascii="Liberation Serif" w:hAnsi="Liberation Serif" w:cs="Liberation Serif"/>
                <w:sz w:val="28"/>
                <w:szCs w:val="28"/>
              </w:rPr>
              <w:t>,</w:t>
            </w:r>
          </w:p>
          <w:p w:rsidR="008761D2" w:rsidRPr="003C7D07" w:rsidRDefault="00BD73D0" w:rsidP="00E37E36">
            <w:pPr>
              <w:widowControl w:val="0"/>
              <w:autoSpaceDE w:val="0"/>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 xml:space="preserve">- </w:t>
            </w:r>
            <w:r w:rsidR="008761D2" w:rsidRPr="003C7D07">
              <w:rPr>
                <w:rFonts w:ascii="Liberation Serif" w:hAnsi="Liberation Serif" w:cs="Liberation Serif"/>
                <w:sz w:val="28"/>
                <w:szCs w:val="28"/>
              </w:rPr>
              <w:t>Муниципальное бюджетное учреждение Артемовского городского округа «Издатель»</w:t>
            </w:r>
            <w:r w:rsidR="002263A7" w:rsidRPr="003C7D07">
              <w:rPr>
                <w:rFonts w:ascii="Liberation Serif" w:hAnsi="Liberation Serif" w:cs="Liberation Serif"/>
                <w:sz w:val="28"/>
                <w:szCs w:val="28"/>
              </w:rPr>
              <w:t xml:space="preserve"> (далее по тексту – МБУ АГО «Издатель»),</w:t>
            </w:r>
          </w:p>
          <w:p w:rsidR="008761D2" w:rsidRPr="003C7D07" w:rsidRDefault="00BD73D0" w:rsidP="00E37E36">
            <w:pPr>
              <w:widowControl w:val="0"/>
              <w:autoSpaceDE w:val="0"/>
              <w:autoSpaceDN w:val="0"/>
              <w:adjustRightInd w:val="0"/>
              <w:jc w:val="both"/>
              <w:rPr>
                <w:rFonts w:ascii="Liberation Serif" w:hAnsi="Liberation Serif" w:cs="Liberation Serif"/>
                <w:sz w:val="28"/>
                <w:szCs w:val="28"/>
              </w:rPr>
            </w:pPr>
            <w:r w:rsidRPr="003C7D07">
              <w:rPr>
                <w:rFonts w:ascii="Liberation Serif" w:hAnsi="Liberation Serif" w:cs="Liberation Serif"/>
                <w:sz w:val="28"/>
                <w:szCs w:val="28"/>
              </w:rPr>
              <w:t xml:space="preserve">- </w:t>
            </w:r>
            <w:r w:rsidR="00517ED6" w:rsidRPr="003C7D07">
              <w:rPr>
                <w:rFonts w:ascii="Liberation Serif" w:hAnsi="Liberation Serif" w:cs="Liberation Serif"/>
                <w:sz w:val="28"/>
                <w:szCs w:val="28"/>
              </w:rPr>
              <w:t>О</w:t>
            </w:r>
            <w:r w:rsidR="00BC183E" w:rsidRPr="003C7D07">
              <w:rPr>
                <w:rFonts w:ascii="Liberation Serif" w:hAnsi="Liberation Serif" w:cs="Liberation Serif"/>
                <w:sz w:val="28"/>
                <w:szCs w:val="28"/>
              </w:rPr>
              <w:t xml:space="preserve">тдел Министерства внутренних дел России по Артемовскому району (далее по тексту - </w:t>
            </w:r>
            <w:r w:rsidR="008761D2" w:rsidRPr="003C7D07">
              <w:rPr>
                <w:rFonts w:ascii="Liberation Serif" w:hAnsi="Liberation Serif" w:cs="Liberation Serif"/>
                <w:sz w:val="28"/>
                <w:szCs w:val="28"/>
              </w:rPr>
              <w:t>ОМВД России по Артемовскому</w:t>
            </w:r>
            <w:r w:rsidR="00F23261" w:rsidRPr="003C7D07">
              <w:rPr>
                <w:rFonts w:ascii="Liberation Serif" w:hAnsi="Liberation Serif" w:cs="Liberation Serif"/>
                <w:sz w:val="28"/>
                <w:szCs w:val="28"/>
              </w:rPr>
              <w:t xml:space="preserve"> району (по согласованию),</w:t>
            </w:r>
          </w:p>
          <w:p w:rsidR="00F23261" w:rsidRPr="003C7D07" w:rsidRDefault="00BD73D0" w:rsidP="00E37E36">
            <w:pPr>
              <w:widowControl w:val="0"/>
              <w:autoSpaceDE w:val="0"/>
              <w:autoSpaceDN w:val="0"/>
              <w:adjustRightInd w:val="0"/>
              <w:jc w:val="both"/>
              <w:rPr>
                <w:rFonts w:ascii="Liberation Serif" w:hAnsi="Liberation Serif" w:cs="Liberation Serif"/>
                <w:sz w:val="28"/>
                <w:szCs w:val="28"/>
              </w:rPr>
            </w:pPr>
            <w:r w:rsidRPr="003C7D07">
              <w:rPr>
                <w:rFonts w:ascii="Liberation Serif" w:hAnsi="Liberation Serif" w:cs="Liberation Serif"/>
                <w:sz w:val="28"/>
                <w:szCs w:val="28"/>
              </w:rPr>
              <w:t xml:space="preserve">- </w:t>
            </w:r>
            <w:r w:rsidR="00F23261" w:rsidRPr="003C7D07">
              <w:rPr>
                <w:rFonts w:ascii="Liberation Serif" w:hAnsi="Liberation Serif" w:cs="Liberation Serif"/>
                <w:sz w:val="28"/>
                <w:szCs w:val="28"/>
              </w:rPr>
              <w:t>Управление образования Артемовского городского округа</w:t>
            </w:r>
            <w:r w:rsidR="00F237E0" w:rsidRPr="003C7D07">
              <w:rPr>
                <w:rFonts w:ascii="Liberation Serif" w:hAnsi="Liberation Serif" w:cs="Liberation Serif"/>
                <w:sz w:val="28"/>
                <w:szCs w:val="28"/>
              </w:rPr>
              <w:t xml:space="preserve"> </w:t>
            </w:r>
            <w:r w:rsidR="002263A7" w:rsidRPr="003C7D07">
              <w:rPr>
                <w:rFonts w:ascii="Liberation Serif" w:hAnsi="Liberation Serif" w:cs="Liberation Serif"/>
                <w:sz w:val="28"/>
                <w:szCs w:val="28"/>
              </w:rPr>
              <w:t>(далее по тексту – УО АГО),</w:t>
            </w:r>
          </w:p>
          <w:p w:rsidR="008761D2" w:rsidRPr="003C7D07" w:rsidRDefault="00BD73D0" w:rsidP="00767845">
            <w:pPr>
              <w:widowControl w:val="0"/>
              <w:autoSpaceDE w:val="0"/>
              <w:autoSpaceDN w:val="0"/>
              <w:adjustRightInd w:val="0"/>
              <w:jc w:val="both"/>
              <w:rPr>
                <w:rFonts w:ascii="Liberation Serif" w:hAnsi="Liberation Serif" w:cs="Liberation Serif"/>
                <w:sz w:val="28"/>
                <w:szCs w:val="28"/>
              </w:rPr>
            </w:pPr>
            <w:r w:rsidRPr="003C7D07">
              <w:rPr>
                <w:rFonts w:ascii="Liberation Serif" w:hAnsi="Liberation Serif" w:cs="Liberation Serif"/>
                <w:sz w:val="28"/>
                <w:szCs w:val="28"/>
              </w:rPr>
              <w:t xml:space="preserve">- </w:t>
            </w:r>
            <w:r w:rsidR="00F23261" w:rsidRPr="003C7D07">
              <w:rPr>
                <w:rFonts w:ascii="Liberation Serif" w:hAnsi="Liberation Serif" w:cs="Liberation Serif"/>
                <w:sz w:val="28"/>
                <w:szCs w:val="28"/>
              </w:rPr>
              <w:t>Управление культуры Администрации Артемовского городского округа</w:t>
            </w:r>
            <w:r w:rsidR="002263A7" w:rsidRPr="003C7D07">
              <w:rPr>
                <w:rFonts w:ascii="Liberation Serif" w:hAnsi="Liberation Serif" w:cs="Liberation Serif"/>
                <w:sz w:val="28"/>
                <w:szCs w:val="28"/>
              </w:rPr>
              <w:t xml:space="preserve"> (далее по тексту – УК АГО)</w:t>
            </w:r>
          </w:p>
          <w:p w:rsidR="00517ED6" w:rsidRPr="003C7D07" w:rsidRDefault="00517ED6" w:rsidP="00767845">
            <w:pPr>
              <w:widowControl w:val="0"/>
              <w:autoSpaceDE w:val="0"/>
              <w:autoSpaceDN w:val="0"/>
              <w:adjustRightInd w:val="0"/>
              <w:jc w:val="both"/>
              <w:rPr>
                <w:rFonts w:ascii="Liberation Serif" w:hAnsi="Liberation Serif" w:cs="Liberation Serif"/>
                <w:sz w:val="28"/>
                <w:szCs w:val="28"/>
              </w:rPr>
            </w:pPr>
          </w:p>
        </w:tc>
      </w:tr>
      <w:tr w:rsidR="008761D2" w:rsidRPr="003C7D07" w:rsidTr="000D209E">
        <w:trPr>
          <w:trHeight w:val="1084"/>
          <w:tblCellSpacing w:w="5" w:type="nil"/>
        </w:trPr>
        <w:tc>
          <w:tcPr>
            <w:tcW w:w="1985" w:type="dxa"/>
            <w:tcBorders>
              <w:top w:val="single" w:sz="4" w:space="0" w:color="auto"/>
              <w:left w:val="single" w:sz="4" w:space="0" w:color="auto"/>
              <w:bottom w:val="single" w:sz="4" w:space="0" w:color="auto"/>
              <w:right w:val="single" w:sz="4" w:space="0" w:color="auto"/>
            </w:tcBorders>
          </w:tcPr>
          <w:p w:rsidR="008761D2" w:rsidRPr="003C7D07" w:rsidRDefault="008761D2" w:rsidP="00767845">
            <w:pPr>
              <w:widowControl w:val="0"/>
              <w:autoSpaceDE w:val="0"/>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lastRenderedPageBreak/>
              <w:t xml:space="preserve">Сроки реализации                 </w:t>
            </w:r>
            <w:r w:rsidRPr="003C7D07">
              <w:rPr>
                <w:rFonts w:ascii="Liberation Serif" w:hAnsi="Liberation Serif" w:cs="Liberation Serif"/>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8761D2" w:rsidRPr="003C7D07" w:rsidRDefault="008761D2" w:rsidP="00E37E36">
            <w:pPr>
              <w:widowControl w:val="0"/>
              <w:autoSpaceDE w:val="0"/>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w:t>
            </w:r>
            <w:r w:rsidR="00880F38" w:rsidRPr="003C7D07">
              <w:rPr>
                <w:rFonts w:ascii="Liberation Serif" w:hAnsi="Liberation Serif" w:cs="Liberation Serif"/>
                <w:sz w:val="28"/>
                <w:szCs w:val="28"/>
              </w:rPr>
              <w:t>23</w:t>
            </w:r>
            <w:r w:rsidR="002263A7" w:rsidRPr="003C7D07">
              <w:rPr>
                <w:rFonts w:ascii="Liberation Serif" w:hAnsi="Liberation Serif" w:cs="Liberation Serif"/>
                <w:sz w:val="28"/>
                <w:szCs w:val="28"/>
              </w:rPr>
              <w:t>-202</w:t>
            </w:r>
            <w:r w:rsidR="00880F38" w:rsidRPr="003C7D07">
              <w:rPr>
                <w:rFonts w:ascii="Liberation Serif" w:hAnsi="Liberation Serif" w:cs="Liberation Serif"/>
                <w:sz w:val="28"/>
                <w:szCs w:val="28"/>
              </w:rPr>
              <w:t>7</w:t>
            </w:r>
            <w:r w:rsidRPr="003C7D07">
              <w:rPr>
                <w:rFonts w:ascii="Liberation Serif" w:hAnsi="Liberation Serif" w:cs="Liberation Serif"/>
                <w:sz w:val="28"/>
                <w:szCs w:val="28"/>
              </w:rPr>
              <w:t xml:space="preserve"> годы</w:t>
            </w:r>
          </w:p>
          <w:p w:rsidR="008761D2" w:rsidRPr="003C7D07" w:rsidRDefault="008761D2" w:rsidP="00E37E36">
            <w:pPr>
              <w:widowControl w:val="0"/>
              <w:autoSpaceDE w:val="0"/>
              <w:autoSpaceDN w:val="0"/>
              <w:adjustRightInd w:val="0"/>
              <w:rPr>
                <w:rFonts w:ascii="Liberation Serif" w:hAnsi="Liberation Serif" w:cs="Liberation Serif"/>
                <w:sz w:val="28"/>
                <w:szCs w:val="28"/>
              </w:rPr>
            </w:pPr>
          </w:p>
          <w:p w:rsidR="008761D2" w:rsidRPr="003C7D07" w:rsidRDefault="008761D2" w:rsidP="00E37E36">
            <w:pPr>
              <w:widowControl w:val="0"/>
              <w:autoSpaceDE w:val="0"/>
              <w:autoSpaceDN w:val="0"/>
              <w:adjustRightInd w:val="0"/>
              <w:rPr>
                <w:rFonts w:ascii="Liberation Serif" w:hAnsi="Liberation Serif" w:cs="Liberation Serif"/>
                <w:sz w:val="28"/>
                <w:szCs w:val="28"/>
              </w:rPr>
            </w:pPr>
          </w:p>
        </w:tc>
      </w:tr>
      <w:tr w:rsidR="008761D2" w:rsidRPr="003C7D07" w:rsidTr="000D209E">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8761D2" w:rsidRPr="003C7D07" w:rsidRDefault="008761D2" w:rsidP="00E37E36">
            <w:pPr>
              <w:widowControl w:val="0"/>
              <w:autoSpaceDE w:val="0"/>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 xml:space="preserve">Цели и задачи                    </w:t>
            </w:r>
            <w:r w:rsidRPr="003C7D07">
              <w:rPr>
                <w:rFonts w:ascii="Liberation Serif" w:hAnsi="Liberation Serif" w:cs="Liberation Serif"/>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300A4D" w:rsidRPr="003C7D07" w:rsidRDefault="00F52C43" w:rsidP="008F59F2">
            <w:pPr>
              <w:shd w:val="clear" w:color="auto" w:fill="FFFFFF"/>
              <w:jc w:val="both"/>
              <w:rPr>
                <w:rFonts w:ascii="Liberation Serif" w:hAnsi="Liberation Serif" w:cs="Liberation Serif"/>
                <w:sz w:val="28"/>
              </w:rPr>
            </w:pPr>
            <w:r w:rsidRPr="003C7D07">
              <w:rPr>
                <w:rFonts w:ascii="Liberation Serif" w:hAnsi="Liberation Serif" w:cs="Liberation Serif"/>
                <w:sz w:val="28"/>
              </w:rPr>
              <w:t>Цель</w:t>
            </w:r>
            <w:r w:rsidR="007A09A8" w:rsidRPr="003C7D07">
              <w:rPr>
                <w:rFonts w:ascii="Liberation Serif" w:hAnsi="Liberation Serif" w:cs="Liberation Serif"/>
                <w:sz w:val="28"/>
              </w:rPr>
              <w:t>:</w:t>
            </w:r>
            <w:r w:rsidR="004B2377" w:rsidRPr="003C7D07">
              <w:rPr>
                <w:rFonts w:ascii="Liberation Serif" w:hAnsi="Liberation Serif" w:cs="Liberation Serif"/>
                <w:sz w:val="28"/>
              </w:rPr>
              <w:t xml:space="preserve"> </w:t>
            </w:r>
            <w:r w:rsidR="00300A4D" w:rsidRPr="003C7D07">
              <w:rPr>
                <w:rFonts w:ascii="Liberation Serif" w:hAnsi="Liberation Serif" w:cs="Liberation Serif"/>
                <w:sz w:val="28"/>
              </w:rPr>
              <w:t>Реализация государственной политики в области профилактики экстремизма, терроризма, минимизации и (или) ликвидации последствий его проявлений, а также защита личности, общества и государства от террористических актов и иных проявлений экстремизма и терроризма на территории Артемовского городского округа</w:t>
            </w:r>
          </w:p>
          <w:p w:rsidR="008F59F2" w:rsidRPr="003C7D07" w:rsidRDefault="008F59F2" w:rsidP="008F59F2">
            <w:pPr>
              <w:shd w:val="clear" w:color="auto" w:fill="FFFFFF"/>
              <w:jc w:val="both"/>
              <w:rPr>
                <w:rFonts w:ascii="Liberation Serif" w:hAnsi="Liberation Serif" w:cs="Liberation Serif"/>
                <w:sz w:val="28"/>
              </w:rPr>
            </w:pPr>
            <w:r w:rsidRPr="003C7D07">
              <w:rPr>
                <w:rFonts w:ascii="Liberation Serif" w:hAnsi="Liberation Serif" w:cs="Liberation Serif"/>
                <w:sz w:val="28"/>
              </w:rPr>
              <w:t>Задачи:</w:t>
            </w:r>
          </w:p>
          <w:p w:rsidR="00AF1D24" w:rsidRPr="003C7D07" w:rsidRDefault="00AF1D24" w:rsidP="00AF1D24">
            <w:pPr>
              <w:tabs>
                <w:tab w:val="center" w:pos="4677"/>
                <w:tab w:val="right" w:pos="9355"/>
              </w:tabs>
              <w:jc w:val="both"/>
              <w:rPr>
                <w:rFonts w:ascii="Liberation Serif" w:hAnsi="Liberation Serif" w:cs="Liberation Serif"/>
                <w:sz w:val="28"/>
              </w:rPr>
            </w:pPr>
            <w:r w:rsidRPr="003C7D07">
              <w:rPr>
                <w:rFonts w:ascii="Liberation Serif" w:hAnsi="Liberation Serif" w:cs="Liberation Serif"/>
                <w:sz w:val="28"/>
              </w:rPr>
              <w:t xml:space="preserve">- осуществление мероприятий по профилактике экстремизма, гармонизации межнациональных и межрелигиозных отношений в сфере образования, культуры, физической культуры, спорта, в социальной, молодежной и информационной политике; </w:t>
            </w:r>
          </w:p>
          <w:p w:rsidR="00AF1D24" w:rsidRPr="003C7D07" w:rsidRDefault="00AF1D24" w:rsidP="00AF1D24">
            <w:pPr>
              <w:tabs>
                <w:tab w:val="center" w:pos="4677"/>
                <w:tab w:val="right" w:pos="9355"/>
              </w:tabs>
              <w:jc w:val="both"/>
              <w:rPr>
                <w:rFonts w:ascii="Liberation Serif" w:hAnsi="Liberation Serif" w:cs="Liberation Serif"/>
                <w:sz w:val="28"/>
              </w:rPr>
            </w:pPr>
            <w:r w:rsidRPr="003C7D07">
              <w:rPr>
                <w:rFonts w:ascii="Liberation Serif" w:hAnsi="Liberation Serif" w:cs="Liberation Serif"/>
                <w:sz w:val="28"/>
              </w:rPr>
              <w:tab/>
              <w:t>- выявление и устранение причин и условий, способствующих возникновению и распространению терроризма на территории Артемовского городского округа;</w:t>
            </w:r>
          </w:p>
          <w:p w:rsidR="00AF1D24" w:rsidRPr="003C7D07" w:rsidRDefault="00AF1D24" w:rsidP="00AF1D24">
            <w:pPr>
              <w:tabs>
                <w:tab w:val="center" w:pos="4677"/>
                <w:tab w:val="right" w:pos="9355"/>
              </w:tabs>
              <w:jc w:val="both"/>
              <w:rPr>
                <w:rFonts w:ascii="Liberation Serif" w:hAnsi="Liberation Serif" w:cs="Liberation Serif"/>
                <w:sz w:val="28"/>
              </w:rPr>
            </w:pPr>
            <w:r w:rsidRPr="003C7D07">
              <w:rPr>
                <w:rFonts w:ascii="Liberation Serif" w:hAnsi="Liberation Serif" w:cs="Liberation Serif"/>
                <w:sz w:val="28"/>
              </w:rPr>
              <w:tab/>
              <w:t>- обеспечение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и мест массового пребывания людей;</w:t>
            </w:r>
          </w:p>
          <w:p w:rsidR="00AF1D24" w:rsidRPr="003C7D07" w:rsidRDefault="00AF1D24" w:rsidP="00AF1D24">
            <w:pPr>
              <w:tabs>
                <w:tab w:val="center" w:pos="4677"/>
                <w:tab w:val="right" w:pos="9355"/>
              </w:tabs>
              <w:jc w:val="both"/>
              <w:rPr>
                <w:rFonts w:ascii="Liberation Serif" w:hAnsi="Liberation Serif" w:cs="Liberation Serif"/>
                <w:sz w:val="28"/>
              </w:rPr>
            </w:pPr>
            <w:r w:rsidRPr="003C7D07">
              <w:rPr>
                <w:rFonts w:ascii="Liberation Serif" w:hAnsi="Liberation Serif" w:cs="Liberation Serif"/>
                <w:sz w:val="28"/>
              </w:rPr>
              <w:tab/>
              <w:t>- организация и проведение в Артемовском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A09A8" w:rsidRPr="003C7D07" w:rsidRDefault="00AF1D24" w:rsidP="00AF1D24">
            <w:pPr>
              <w:tabs>
                <w:tab w:val="center" w:pos="4677"/>
                <w:tab w:val="right" w:pos="9355"/>
              </w:tabs>
              <w:jc w:val="both"/>
              <w:rPr>
                <w:rFonts w:ascii="Liberation Serif" w:hAnsi="Liberation Serif" w:cs="Liberation Serif"/>
                <w:sz w:val="28"/>
              </w:rPr>
            </w:pPr>
            <w:r w:rsidRPr="003C7D07">
              <w:rPr>
                <w:rFonts w:ascii="Liberation Serif" w:hAnsi="Liberation Serif" w:cs="Liberation Serif"/>
                <w:sz w:val="28"/>
              </w:rPr>
              <w:tab/>
              <w:t>- поддержание в состоянии постоянной готовности к эффективному использованию сил и средств Артемовского городского округа, предназначенных для минимизации и (или) ликвидации последствий проявлений терроризма</w:t>
            </w:r>
            <w:r w:rsidR="00D77CCA" w:rsidRPr="003C7D07">
              <w:rPr>
                <w:rFonts w:ascii="Liberation Serif" w:hAnsi="Liberation Serif" w:cs="Liberation Serif"/>
                <w:sz w:val="28"/>
              </w:rPr>
              <w:t>;</w:t>
            </w:r>
          </w:p>
          <w:p w:rsidR="00D77CCA" w:rsidRPr="003C7D07" w:rsidRDefault="00D77CCA" w:rsidP="00AF1D24">
            <w:pPr>
              <w:tabs>
                <w:tab w:val="center" w:pos="4677"/>
                <w:tab w:val="right" w:pos="9355"/>
              </w:tabs>
              <w:jc w:val="both"/>
              <w:rPr>
                <w:rFonts w:ascii="Liberation Serif" w:hAnsi="Liberation Serif" w:cs="Liberation Serif"/>
                <w:sz w:val="28"/>
              </w:rPr>
            </w:pPr>
            <w:r w:rsidRPr="003C7D07">
              <w:rPr>
                <w:rFonts w:ascii="Liberation Serif" w:hAnsi="Liberation Serif" w:cs="Liberation Serif"/>
                <w:sz w:val="28"/>
              </w:rPr>
              <w:t>- обеспечение быстрого и качественного приспособления иностранных граждан к условиям Артемовского городского округа в интересах бесконфликтного пребывания/проживания иностранных граждан среди местного населения</w:t>
            </w:r>
          </w:p>
        </w:tc>
      </w:tr>
      <w:tr w:rsidR="008761D2" w:rsidRPr="003C7D07" w:rsidTr="00E37E36">
        <w:trPr>
          <w:trHeight w:val="600"/>
          <w:tblCellSpacing w:w="5" w:type="nil"/>
        </w:trPr>
        <w:tc>
          <w:tcPr>
            <w:tcW w:w="1985" w:type="dxa"/>
            <w:tcBorders>
              <w:top w:val="single" w:sz="4" w:space="0" w:color="auto"/>
              <w:left w:val="single" w:sz="4" w:space="0" w:color="auto"/>
              <w:bottom w:val="single" w:sz="4" w:space="0" w:color="auto"/>
              <w:right w:val="single" w:sz="4" w:space="0" w:color="auto"/>
            </w:tcBorders>
          </w:tcPr>
          <w:p w:rsidR="008761D2" w:rsidRPr="003C7D07" w:rsidRDefault="008761D2" w:rsidP="00E37E36">
            <w:pPr>
              <w:widowControl w:val="0"/>
              <w:autoSpaceDE w:val="0"/>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 xml:space="preserve">Перечень основных                </w:t>
            </w:r>
            <w:r w:rsidRPr="003C7D07">
              <w:rPr>
                <w:rFonts w:ascii="Liberation Serif" w:hAnsi="Liberation Serif" w:cs="Liberation Serif"/>
                <w:sz w:val="28"/>
                <w:szCs w:val="28"/>
              </w:rPr>
              <w:br/>
              <w:t xml:space="preserve">целевых </w:t>
            </w:r>
            <w:r w:rsidRPr="003C7D07">
              <w:rPr>
                <w:rFonts w:ascii="Liberation Serif" w:hAnsi="Liberation Serif" w:cs="Liberation Serif"/>
                <w:sz w:val="28"/>
                <w:szCs w:val="28"/>
              </w:rPr>
              <w:lastRenderedPageBreak/>
              <w:t xml:space="preserve">показателей              </w:t>
            </w:r>
            <w:r w:rsidRPr="003C7D07">
              <w:rPr>
                <w:rFonts w:ascii="Liberation Serif" w:hAnsi="Liberation Serif" w:cs="Liberation Serif"/>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93497B" w:rsidRPr="003C7D07" w:rsidRDefault="0093497B" w:rsidP="0093497B">
            <w:pPr>
              <w:widowControl w:val="0"/>
              <w:autoSpaceDE w:val="0"/>
              <w:autoSpaceDN w:val="0"/>
              <w:adjustRightInd w:val="0"/>
              <w:jc w:val="both"/>
              <w:rPr>
                <w:rFonts w:ascii="Liberation Serif" w:hAnsi="Liberation Serif" w:cs="Liberation Serif"/>
                <w:sz w:val="28"/>
                <w:szCs w:val="28"/>
              </w:rPr>
            </w:pPr>
            <w:r w:rsidRPr="003C7D07">
              <w:rPr>
                <w:rFonts w:ascii="Liberation Serif" w:hAnsi="Liberation Serif" w:cs="Liberation Serif"/>
                <w:sz w:val="28"/>
                <w:szCs w:val="28"/>
              </w:rPr>
              <w:lastRenderedPageBreak/>
              <w:t xml:space="preserve">- увеличение количества ежегодно проводимых мероприятий по профилактике экстремизма, гармонизации межнациональных и межрелигиозных отношений в сфере </w:t>
            </w:r>
            <w:r w:rsidRPr="003C7D07">
              <w:rPr>
                <w:rFonts w:ascii="Liberation Serif" w:hAnsi="Liberation Serif" w:cs="Liberation Serif"/>
                <w:sz w:val="28"/>
                <w:szCs w:val="28"/>
              </w:rPr>
              <w:lastRenderedPageBreak/>
              <w:t>образования, культуры, физической культуры, спорта, в социальной, молодежной, информационной политике и иных сферах;</w:t>
            </w:r>
          </w:p>
          <w:p w:rsidR="0093497B" w:rsidRPr="003C7D07" w:rsidRDefault="0093497B" w:rsidP="0093497B">
            <w:pPr>
              <w:widowControl w:val="0"/>
              <w:autoSpaceDE w:val="0"/>
              <w:autoSpaceDN w:val="0"/>
              <w:adjustRightInd w:val="0"/>
              <w:jc w:val="both"/>
              <w:rPr>
                <w:rFonts w:ascii="Liberation Serif" w:hAnsi="Liberation Serif" w:cs="Liberation Serif"/>
                <w:sz w:val="28"/>
                <w:szCs w:val="28"/>
              </w:rPr>
            </w:pPr>
            <w:r w:rsidRPr="003C7D07">
              <w:rPr>
                <w:rFonts w:ascii="Liberation Serif" w:hAnsi="Liberation Serif" w:cs="Liberation Serif"/>
                <w:sz w:val="28"/>
                <w:szCs w:val="28"/>
              </w:rPr>
              <w:t>- доля заседаний антитеррористической комиссии в Артемовском городском округе (далее – АТК), по которым осуществлено организационное обеспечение их проведения, от общего количества данных заседаний;</w:t>
            </w:r>
          </w:p>
          <w:p w:rsidR="0093497B" w:rsidRPr="003C7D07" w:rsidRDefault="0093497B" w:rsidP="0093497B">
            <w:pPr>
              <w:widowControl w:val="0"/>
              <w:autoSpaceDE w:val="0"/>
              <w:autoSpaceDN w:val="0"/>
              <w:adjustRightInd w:val="0"/>
              <w:jc w:val="both"/>
              <w:rPr>
                <w:rFonts w:ascii="Liberation Serif" w:hAnsi="Liberation Serif" w:cs="Liberation Serif"/>
                <w:sz w:val="28"/>
                <w:szCs w:val="28"/>
              </w:rPr>
            </w:pPr>
            <w:r w:rsidRPr="003C7D07">
              <w:rPr>
                <w:rFonts w:ascii="Liberation Serif" w:hAnsi="Liberation Serif" w:cs="Liberation Serif"/>
                <w:sz w:val="28"/>
                <w:szCs w:val="28"/>
              </w:rPr>
              <w:t>- обеспечение проверки состояния антитеррористической защищенности мест массового пребывания людей, своевременной актуализации паспортов антитеррористической защищенности;</w:t>
            </w:r>
          </w:p>
          <w:p w:rsidR="0093497B" w:rsidRPr="003C7D07" w:rsidRDefault="0093497B" w:rsidP="0093497B">
            <w:pPr>
              <w:widowControl w:val="0"/>
              <w:autoSpaceDE w:val="0"/>
              <w:autoSpaceDN w:val="0"/>
              <w:adjustRightInd w:val="0"/>
              <w:jc w:val="both"/>
              <w:rPr>
                <w:rFonts w:ascii="Liberation Serif" w:hAnsi="Liberation Serif" w:cs="Liberation Serif"/>
                <w:sz w:val="28"/>
                <w:szCs w:val="28"/>
              </w:rPr>
            </w:pPr>
            <w:r w:rsidRPr="003C7D07">
              <w:rPr>
                <w:rFonts w:ascii="Liberation Serif" w:hAnsi="Liberation Serif" w:cs="Liberation Serif"/>
                <w:sz w:val="28"/>
                <w:szCs w:val="28"/>
              </w:rPr>
              <w:t>- обеспечение соответствия уровня антитеррористической защищенности объектов (территорий), находящихся в муниципальной собственности или в ведении органов местного самоуправления предъявляемым требованиям;</w:t>
            </w:r>
          </w:p>
          <w:p w:rsidR="0093497B" w:rsidRPr="003C7D07" w:rsidRDefault="0093497B" w:rsidP="0093497B">
            <w:pPr>
              <w:widowControl w:val="0"/>
              <w:autoSpaceDE w:val="0"/>
              <w:autoSpaceDN w:val="0"/>
              <w:adjustRightInd w:val="0"/>
              <w:jc w:val="both"/>
              <w:rPr>
                <w:rFonts w:ascii="Liberation Serif" w:hAnsi="Liberation Serif" w:cs="Liberation Serif"/>
                <w:sz w:val="28"/>
                <w:szCs w:val="28"/>
              </w:rPr>
            </w:pPr>
            <w:r w:rsidRPr="003C7D07">
              <w:rPr>
                <w:rFonts w:ascii="Liberation Serif" w:hAnsi="Liberation Serif" w:cs="Liberation Serif"/>
                <w:sz w:val="28"/>
                <w:szCs w:val="28"/>
              </w:rPr>
              <w:t>- доля охвата населения Артемовского городского округа информационно-пропагандистскими мероприятиями по разъяснению сущности экстремизма и терроризма и его общественной опасности;</w:t>
            </w:r>
          </w:p>
          <w:p w:rsidR="0093497B" w:rsidRPr="003C7D07" w:rsidRDefault="0093497B" w:rsidP="0093497B">
            <w:pPr>
              <w:widowControl w:val="0"/>
              <w:autoSpaceDE w:val="0"/>
              <w:autoSpaceDN w:val="0"/>
              <w:adjustRightInd w:val="0"/>
              <w:jc w:val="both"/>
              <w:rPr>
                <w:rFonts w:ascii="Liberation Serif" w:hAnsi="Liberation Serif" w:cs="Liberation Serif"/>
                <w:sz w:val="28"/>
                <w:szCs w:val="28"/>
              </w:rPr>
            </w:pPr>
            <w:r w:rsidRPr="003C7D07">
              <w:rPr>
                <w:rFonts w:ascii="Liberation Serif" w:hAnsi="Liberation Serif" w:cs="Liberation Serif"/>
                <w:sz w:val="28"/>
                <w:szCs w:val="28"/>
              </w:rPr>
              <w:t>- количество выпущенных (размещенных) видео-аудио роликов и распространенной печатной продукции по вопросам профилактики экстремизма и терроризма;</w:t>
            </w:r>
          </w:p>
          <w:p w:rsidR="0093497B" w:rsidRPr="003C7D07" w:rsidRDefault="0093497B" w:rsidP="0093497B">
            <w:pPr>
              <w:widowControl w:val="0"/>
              <w:autoSpaceDE w:val="0"/>
              <w:autoSpaceDN w:val="0"/>
              <w:adjustRightInd w:val="0"/>
              <w:jc w:val="both"/>
              <w:rPr>
                <w:rFonts w:ascii="Liberation Serif" w:hAnsi="Liberation Serif" w:cs="Liberation Serif"/>
                <w:sz w:val="28"/>
                <w:szCs w:val="28"/>
              </w:rPr>
            </w:pPr>
            <w:r w:rsidRPr="003C7D07">
              <w:rPr>
                <w:rFonts w:ascii="Liberation Serif" w:hAnsi="Liberation Serif" w:cs="Liberation Serif"/>
                <w:sz w:val="28"/>
                <w:szCs w:val="28"/>
              </w:rPr>
              <w:t>- количество изготовленных и размещенных в средствах массовой информации (включая официальный сайт Артемовского городского округа в информационно-телекоммуникационной сети «Интернет») информационных материалов по вопросам профилактики экстремизма и терроризма;</w:t>
            </w:r>
          </w:p>
          <w:p w:rsidR="00D31592" w:rsidRPr="003C7D07" w:rsidRDefault="0093497B" w:rsidP="0093497B">
            <w:pPr>
              <w:widowControl w:val="0"/>
              <w:autoSpaceDE w:val="0"/>
              <w:autoSpaceDN w:val="0"/>
              <w:adjustRightInd w:val="0"/>
              <w:jc w:val="both"/>
              <w:rPr>
                <w:rFonts w:ascii="Liberation Serif" w:hAnsi="Liberation Serif" w:cs="Liberation Serif"/>
                <w:sz w:val="28"/>
                <w:szCs w:val="28"/>
              </w:rPr>
            </w:pPr>
            <w:r w:rsidRPr="003C7D07">
              <w:rPr>
                <w:rFonts w:ascii="Liberation Serif" w:hAnsi="Liberation Serif" w:cs="Liberation Serif"/>
                <w:sz w:val="28"/>
                <w:szCs w:val="28"/>
              </w:rPr>
              <w:t>- количество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собственности или в ведении органов местного самоуправления</w:t>
            </w:r>
          </w:p>
        </w:tc>
      </w:tr>
      <w:tr w:rsidR="008761D2" w:rsidRPr="003C7D07" w:rsidTr="00E37E36">
        <w:trPr>
          <w:trHeight w:val="1578"/>
          <w:tblCellSpacing w:w="5" w:type="nil"/>
        </w:trPr>
        <w:tc>
          <w:tcPr>
            <w:tcW w:w="1985" w:type="dxa"/>
            <w:tcBorders>
              <w:top w:val="single" w:sz="4" w:space="0" w:color="auto"/>
              <w:left w:val="single" w:sz="4" w:space="0" w:color="auto"/>
              <w:bottom w:val="single" w:sz="4" w:space="0" w:color="auto"/>
              <w:right w:val="single" w:sz="4" w:space="0" w:color="auto"/>
            </w:tcBorders>
          </w:tcPr>
          <w:p w:rsidR="008761D2" w:rsidRPr="003C7D07" w:rsidRDefault="008761D2" w:rsidP="00E37E36">
            <w:pPr>
              <w:widowControl w:val="0"/>
              <w:autoSpaceDE w:val="0"/>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lastRenderedPageBreak/>
              <w:t xml:space="preserve">Объемы </w:t>
            </w:r>
            <w:proofErr w:type="spellStart"/>
            <w:r w:rsidRPr="003C7D07">
              <w:rPr>
                <w:rFonts w:ascii="Liberation Serif" w:hAnsi="Liberation Serif" w:cs="Liberation Serif"/>
                <w:sz w:val="28"/>
                <w:szCs w:val="28"/>
              </w:rPr>
              <w:t>финансиро</w:t>
            </w:r>
            <w:proofErr w:type="spellEnd"/>
            <w:r w:rsidRPr="003C7D07">
              <w:rPr>
                <w:rFonts w:ascii="Liberation Serif" w:hAnsi="Liberation Serif" w:cs="Liberation Serif"/>
                <w:sz w:val="28"/>
                <w:szCs w:val="28"/>
              </w:rPr>
              <w:t xml:space="preserve">-  </w:t>
            </w:r>
            <w:proofErr w:type="spellStart"/>
            <w:r w:rsidRPr="003C7D07">
              <w:rPr>
                <w:rFonts w:ascii="Liberation Serif" w:hAnsi="Liberation Serif" w:cs="Liberation Serif"/>
                <w:sz w:val="28"/>
                <w:szCs w:val="28"/>
              </w:rPr>
              <w:t>вания</w:t>
            </w:r>
            <w:proofErr w:type="spellEnd"/>
            <w:r w:rsidRPr="003C7D07">
              <w:rPr>
                <w:rFonts w:ascii="Liberation Serif" w:hAnsi="Liberation Serif" w:cs="Liberation Serif"/>
                <w:sz w:val="28"/>
                <w:szCs w:val="28"/>
              </w:rPr>
              <w:t xml:space="preserve">            </w:t>
            </w:r>
            <w:r w:rsidRPr="003C7D07">
              <w:rPr>
                <w:rFonts w:ascii="Liberation Serif" w:hAnsi="Liberation Serif" w:cs="Liberation Serif"/>
                <w:sz w:val="28"/>
                <w:szCs w:val="28"/>
              </w:rPr>
              <w:br/>
              <w:t xml:space="preserve">программы        </w:t>
            </w:r>
            <w:r w:rsidRPr="003C7D07">
              <w:rPr>
                <w:rFonts w:ascii="Liberation Serif" w:hAnsi="Liberation Serif" w:cs="Liberation Serif"/>
                <w:sz w:val="28"/>
                <w:szCs w:val="28"/>
              </w:rPr>
              <w:br/>
              <w:t xml:space="preserve">по годам реализации, тыс. рублей </w:t>
            </w:r>
          </w:p>
          <w:p w:rsidR="008761D2" w:rsidRPr="003C7D07" w:rsidRDefault="008761D2" w:rsidP="00E37E36">
            <w:pPr>
              <w:jc w:val="center"/>
              <w:rPr>
                <w:rFonts w:ascii="Liberation Serif" w:hAnsi="Liberation Serif" w:cs="Liberation Serif"/>
                <w:sz w:val="28"/>
                <w:szCs w:val="28"/>
              </w:rPr>
            </w:pPr>
          </w:p>
          <w:p w:rsidR="008761D2" w:rsidRPr="003C7D07" w:rsidRDefault="008761D2" w:rsidP="00E37E36">
            <w:pPr>
              <w:jc w:val="center"/>
              <w:rPr>
                <w:rFonts w:ascii="Liberation Serif" w:hAnsi="Liberation Serif" w:cs="Liberation Serif"/>
                <w:sz w:val="28"/>
                <w:szCs w:val="28"/>
              </w:rPr>
            </w:pPr>
          </w:p>
          <w:p w:rsidR="008761D2" w:rsidRPr="003C7D07" w:rsidRDefault="008761D2" w:rsidP="00E37E36">
            <w:pPr>
              <w:jc w:val="center"/>
              <w:rPr>
                <w:rFonts w:ascii="Liberation Serif" w:hAnsi="Liberation Serif" w:cs="Liberation Serif"/>
                <w:sz w:val="28"/>
                <w:szCs w:val="28"/>
              </w:rPr>
            </w:pPr>
          </w:p>
          <w:p w:rsidR="008761D2" w:rsidRPr="003C7D07" w:rsidRDefault="008761D2" w:rsidP="00E37E36">
            <w:pPr>
              <w:jc w:val="center"/>
              <w:rPr>
                <w:rFonts w:ascii="Liberation Serif" w:hAnsi="Liberation Serif" w:cs="Liberation Serif"/>
                <w:sz w:val="28"/>
                <w:szCs w:val="28"/>
              </w:rPr>
            </w:pPr>
          </w:p>
          <w:p w:rsidR="008761D2" w:rsidRPr="003C7D07" w:rsidRDefault="008761D2" w:rsidP="00E37E36">
            <w:pPr>
              <w:jc w:val="center"/>
              <w:rPr>
                <w:rFonts w:ascii="Liberation Serif" w:hAnsi="Liberation Serif" w:cs="Liberation Serif"/>
                <w:sz w:val="28"/>
                <w:szCs w:val="28"/>
              </w:rPr>
            </w:pPr>
          </w:p>
        </w:tc>
        <w:tc>
          <w:tcPr>
            <w:tcW w:w="7229" w:type="dxa"/>
            <w:tcBorders>
              <w:top w:val="single" w:sz="4" w:space="0" w:color="auto"/>
              <w:left w:val="single" w:sz="4" w:space="0" w:color="auto"/>
              <w:bottom w:val="single" w:sz="4" w:space="0" w:color="auto"/>
              <w:right w:val="single" w:sz="4" w:space="0" w:color="auto"/>
            </w:tcBorders>
          </w:tcPr>
          <w:p w:rsidR="00A644CE" w:rsidRPr="003C7D07" w:rsidRDefault="008761D2" w:rsidP="00E37E36">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lastRenderedPageBreak/>
              <w:t xml:space="preserve">ВСЕГО: </w:t>
            </w:r>
            <w:r w:rsidR="00777AE7">
              <w:rPr>
                <w:rFonts w:ascii="Liberation Serif" w:hAnsi="Liberation Serif" w:cs="Liberation Serif"/>
                <w:sz w:val="28"/>
                <w:szCs w:val="28"/>
              </w:rPr>
              <w:t>363</w:t>
            </w:r>
            <w:r w:rsidR="00BE7CA6" w:rsidRPr="003C7D07">
              <w:rPr>
                <w:rFonts w:ascii="Liberation Serif" w:hAnsi="Liberation Serif" w:cs="Liberation Serif"/>
                <w:sz w:val="28"/>
                <w:szCs w:val="28"/>
              </w:rPr>
              <w:t>0</w:t>
            </w:r>
            <w:r w:rsidR="0026170A" w:rsidRPr="003C7D07">
              <w:rPr>
                <w:rFonts w:ascii="Liberation Serif" w:hAnsi="Liberation Serif" w:cs="Liberation Serif"/>
                <w:sz w:val="28"/>
                <w:szCs w:val="28"/>
              </w:rPr>
              <w:t xml:space="preserve">,0 </w:t>
            </w:r>
            <w:r w:rsidRPr="003C7D07">
              <w:rPr>
                <w:rFonts w:ascii="Liberation Serif" w:hAnsi="Liberation Serif" w:cs="Liberation Serif"/>
                <w:sz w:val="28"/>
                <w:szCs w:val="28"/>
              </w:rPr>
              <w:t>тыс. р</w:t>
            </w:r>
            <w:r w:rsidR="00A644CE" w:rsidRPr="003C7D07">
              <w:rPr>
                <w:rFonts w:ascii="Liberation Serif" w:hAnsi="Liberation Serif" w:cs="Liberation Serif"/>
                <w:sz w:val="28"/>
                <w:szCs w:val="28"/>
              </w:rPr>
              <w:t xml:space="preserve">уб.                            </w:t>
            </w:r>
          </w:p>
          <w:p w:rsidR="008761D2" w:rsidRPr="003C7D07" w:rsidRDefault="008761D2" w:rsidP="00E37E36">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 xml:space="preserve">в том числе: </w:t>
            </w:r>
          </w:p>
          <w:p w:rsidR="008761D2" w:rsidRPr="003C7D07" w:rsidRDefault="008761D2" w:rsidP="00E37E36">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w:t>
            </w:r>
            <w:r w:rsidR="00880F38" w:rsidRPr="003C7D07">
              <w:rPr>
                <w:rFonts w:ascii="Liberation Serif" w:hAnsi="Liberation Serif" w:cs="Liberation Serif"/>
                <w:sz w:val="28"/>
                <w:szCs w:val="28"/>
              </w:rPr>
              <w:t>23</w:t>
            </w:r>
            <w:r w:rsidRPr="003C7D07">
              <w:rPr>
                <w:rFonts w:ascii="Liberation Serif" w:hAnsi="Liberation Serif" w:cs="Liberation Serif"/>
                <w:sz w:val="28"/>
                <w:szCs w:val="28"/>
              </w:rPr>
              <w:t xml:space="preserve"> год – </w:t>
            </w:r>
            <w:r w:rsidR="00427E70" w:rsidRPr="003C7D07">
              <w:rPr>
                <w:rFonts w:ascii="Liberation Serif" w:hAnsi="Liberation Serif" w:cs="Liberation Serif"/>
                <w:sz w:val="28"/>
                <w:szCs w:val="28"/>
              </w:rPr>
              <w:t>726</w:t>
            </w:r>
            <w:r w:rsidR="007A09A8" w:rsidRPr="003C7D07">
              <w:rPr>
                <w:rFonts w:ascii="Liberation Serif" w:hAnsi="Liberation Serif" w:cs="Liberation Serif"/>
                <w:sz w:val="28"/>
                <w:szCs w:val="28"/>
              </w:rPr>
              <w:t>,0</w:t>
            </w:r>
            <w:r w:rsidRPr="003C7D07">
              <w:rPr>
                <w:rFonts w:ascii="Liberation Serif" w:hAnsi="Liberation Serif" w:cs="Liberation Serif"/>
                <w:sz w:val="28"/>
                <w:szCs w:val="28"/>
              </w:rPr>
              <w:t xml:space="preserve"> </w:t>
            </w:r>
            <w:r w:rsidR="00EF023C" w:rsidRPr="003C7D07">
              <w:rPr>
                <w:rFonts w:ascii="Liberation Serif" w:hAnsi="Liberation Serif" w:cs="Liberation Serif"/>
                <w:sz w:val="28"/>
                <w:szCs w:val="28"/>
              </w:rPr>
              <w:t xml:space="preserve">тыс. </w:t>
            </w:r>
            <w:r w:rsidRPr="003C7D07">
              <w:rPr>
                <w:rFonts w:ascii="Liberation Serif" w:hAnsi="Liberation Serif" w:cs="Liberation Serif"/>
                <w:sz w:val="28"/>
                <w:szCs w:val="28"/>
              </w:rPr>
              <w:t>руб.</w:t>
            </w:r>
          </w:p>
          <w:p w:rsidR="008761D2" w:rsidRPr="003C7D07" w:rsidRDefault="008761D2" w:rsidP="00E37E36">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w:t>
            </w:r>
            <w:r w:rsidR="00880F38" w:rsidRPr="003C7D07">
              <w:rPr>
                <w:rFonts w:ascii="Liberation Serif" w:hAnsi="Liberation Serif" w:cs="Liberation Serif"/>
                <w:sz w:val="28"/>
                <w:szCs w:val="28"/>
              </w:rPr>
              <w:t>24</w:t>
            </w:r>
            <w:r w:rsidRPr="003C7D07">
              <w:rPr>
                <w:rFonts w:ascii="Liberation Serif" w:hAnsi="Liberation Serif" w:cs="Liberation Serif"/>
                <w:sz w:val="28"/>
                <w:szCs w:val="28"/>
              </w:rPr>
              <w:t xml:space="preserve"> год –</w:t>
            </w:r>
            <w:r w:rsidR="00E50082" w:rsidRPr="003C7D07">
              <w:rPr>
                <w:rFonts w:ascii="Liberation Serif" w:hAnsi="Liberation Serif" w:cs="Liberation Serif"/>
                <w:sz w:val="28"/>
                <w:szCs w:val="28"/>
              </w:rPr>
              <w:t xml:space="preserve"> </w:t>
            </w:r>
            <w:r w:rsidR="00427E70" w:rsidRPr="003C7D07">
              <w:rPr>
                <w:rFonts w:ascii="Liberation Serif" w:hAnsi="Liberation Serif" w:cs="Liberation Serif"/>
                <w:sz w:val="28"/>
                <w:szCs w:val="28"/>
              </w:rPr>
              <w:t>726</w:t>
            </w:r>
            <w:r w:rsidR="007A09A8" w:rsidRPr="003C7D07">
              <w:rPr>
                <w:rFonts w:ascii="Liberation Serif" w:hAnsi="Liberation Serif" w:cs="Liberation Serif"/>
                <w:sz w:val="28"/>
                <w:szCs w:val="28"/>
              </w:rPr>
              <w:t xml:space="preserve">,0 </w:t>
            </w:r>
            <w:r w:rsidR="00EF023C" w:rsidRPr="003C7D07">
              <w:rPr>
                <w:rFonts w:ascii="Liberation Serif" w:hAnsi="Liberation Serif" w:cs="Liberation Serif"/>
                <w:sz w:val="28"/>
                <w:szCs w:val="28"/>
              </w:rPr>
              <w:t xml:space="preserve">тыс. </w:t>
            </w:r>
            <w:r w:rsidRPr="003C7D07">
              <w:rPr>
                <w:rFonts w:ascii="Liberation Serif" w:hAnsi="Liberation Serif" w:cs="Liberation Serif"/>
                <w:sz w:val="28"/>
                <w:szCs w:val="28"/>
              </w:rPr>
              <w:t>руб.</w:t>
            </w:r>
          </w:p>
          <w:p w:rsidR="008761D2" w:rsidRPr="003C7D07" w:rsidRDefault="008761D2" w:rsidP="00E37E36">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202</w:t>
            </w:r>
            <w:r w:rsidR="00880F38" w:rsidRPr="003C7D07">
              <w:rPr>
                <w:rFonts w:ascii="Liberation Serif" w:hAnsi="Liberation Serif" w:cs="Liberation Serif"/>
                <w:sz w:val="28"/>
                <w:szCs w:val="28"/>
              </w:rPr>
              <w:t>5</w:t>
            </w:r>
            <w:r w:rsidRPr="003C7D07">
              <w:rPr>
                <w:rFonts w:ascii="Liberation Serif" w:hAnsi="Liberation Serif" w:cs="Liberation Serif"/>
                <w:sz w:val="28"/>
                <w:szCs w:val="28"/>
              </w:rPr>
              <w:t xml:space="preserve"> год –</w:t>
            </w:r>
            <w:r w:rsidR="00E50082" w:rsidRPr="003C7D07">
              <w:rPr>
                <w:rFonts w:ascii="Liberation Serif" w:hAnsi="Liberation Serif" w:cs="Liberation Serif"/>
                <w:sz w:val="28"/>
                <w:szCs w:val="28"/>
              </w:rPr>
              <w:t xml:space="preserve"> </w:t>
            </w:r>
            <w:r w:rsidR="00427E70" w:rsidRPr="003C7D07">
              <w:rPr>
                <w:rFonts w:ascii="Liberation Serif" w:hAnsi="Liberation Serif" w:cs="Liberation Serif"/>
                <w:sz w:val="28"/>
                <w:szCs w:val="28"/>
              </w:rPr>
              <w:t>726</w:t>
            </w:r>
            <w:r w:rsidR="00BD641A" w:rsidRPr="003C7D07">
              <w:rPr>
                <w:rFonts w:ascii="Liberation Serif" w:hAnsi="Liberation Serif" w:cs="Liberation Serif"/>
                <w:sz w:val="28"/>
                <w:szCs w:val="28"/>
              </w:rPr>
              <w:t>,</w:t>
            </w:r>
            <w:r w:rsidR="007A09A8" w:rsidRPr="003C7D07">
              <w:rPr>
                <w:rFonts w:ascii="Liberation Serif" w:hAnsi="Liberation Serif" w:cs="Liberation Serif"/>
                <w:sz w:val="28"/>
                <w:szCs w:val="28"/>
              </w:rPr>
              <w:t xml:space="preserve">0 </w:t>
            </w:r>
            <w:r w:rsidR="00EF023C" w:rsidRPr="003C7D07">
              <w:rPr>
                <w:rFonts w:ascii="Liberation Serif" w:hAnsi="Liberation Serif" w:cs="Liberation Serif"/>
                <w:sz w:val="28"/>
                <w:szCs w:val="28"/>
              </w:rPr>
              <w:t xml:space="preserve">тыс. </w:t>
            </w:r>
            <w:r w:rsidRPr="003C7D07">
              <w:rPr>
                <w:rFonts w:ascii="Liberation Serif" w:hAnsi="Liberation Serif" w:cs="Liberation Serif"/>
                <w:sz w:val="28"/>
                <w:szCs w:val="28"/>
              </w:rPr>
              <w:t>руб.</w:t>
            </w:r>
          </w:p>
          <w:p w:rsidR="008761D2" w:rsidRPr="003C7D07" w:rsidRDefault="008761D2" w:rsidP="00E37E36">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202</w:t>
            </w:r>
            <w:r w:rsidR="00880F38" w:rsidRPr="003C7D07">
              <w:rPr>
                <w:rFonts w:ascii="Liberation Serif" w:hAnsi="Liberation Serif" w:cs="Liberation Serif"/>
                <w:sz w:val="28"/>
                <w:szCs w:val="28"/>
              </w:rPr>
              <w:t>6</w:t>
            </w:r>
            <w:r w:rsidRPr="003C7D07">
              <w:rPr>
                <w:rFonts w:ascii="Liberation Serif" w:hAnsi="Liberation Serif" w:cs="Liberation Serif"/>
                <w:sz w:val="28"/>
                <w:szCs w:val="28"/>
              </w:rPr>
              <w:t xml:space="preserve"> год –</w:t>
            </w:r>
            <w:r w:rsidR="00E50082" w:rsidRPr="003C7D07">
              <w:rPr>
                <w:rFonts w:ascii="Liberation Serif" w:hAnsi="Liberation Serif" w:cs="Liberation Serif"/>
                <w:sz w:val="28"/>
                <w:szCs w:val="28"/>
              </w:rPr>
              <w:t xml:space="preserve"> </w:t>
            </w:r>
            <w:r w:rsidR="00427E70" w:rsidRPr="003C7D07">
              <w:rPr>
                <w:rFonts w:ascii="Liberation Serif" w:hAnsi="Liberation Serif" w:cs="Liberation Serif"/>
                <w:sz w:val="28"/>
                <w:szCs w:val="28"/>
              </w:rPr>
              <w:t>726</w:t>
            </w:r>
            <w:r w:rsidR="007A09A8" w:rsidRPr="003C7D07">
              <w:rPr>
                <w:rFonts w:ascii="Liberation Serif" w:hAnsi="Liberation Serif" w:cs="Liberation Serif"/>
                <w:sz w:val="28"/>
                <w:szCs w:val="28"/>
              </w:rPr>
              <w:t xml:space="preserve">,0 </w:t>
            </w:r>
            <w:r w:rsidR="00EF023C" w:rsidRPr="003C7D07">
              <w:rPr>
                <w:rFonts w:ascii="Liberation Serif" w:hAnsi="Liberation Serif" w:cs="Liberation Serif"/>
                <w:sz w:val="28"/>
                <w:szCs w:val="28"/>
              </w:rPr>
              <w:t xml:space="preserve">тыс. </w:t>
            </w:r>
            <w:r w:rsidRPr="003C7D07">
              <w:rPr>
                <w:rFonts w:ascii="Liberation Serif" w:hAnsi="Liberation Serif" w:cs="Liberation Serif"/>
                <w:sz w:val="28"/>
                <w:szCs w:val="28"/>
              </w:rPr>
              <w:t>руб.</w:t>
            </w:r>
          </w:p>
          <w:p w:rsidR="002263A7" w:rsidRPr="003C7D07" w:rsidRDefault="002263A7" w:rsidP="002263A7">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202</w:t>
            </w:r>
            <w:r w:rsidR="00880F38" w:rsidRPr="003C7D07">
              <w:rPr>
                <w:rFonts w:ascii="Liberation Serif" w:hAnsi="Liberation Serif" w:cs="Liberation Serif"/>
                <w:sz w:val="28"/>
                <w:szCs w:val="28"/>
              </w:rPr>
              <w:t>7</w:t>
            </w:r>
            <w:r w:rsidRPr="003C7D07">
              <w:rPr>
                <w:rFonts w:ascii="Liberation Serif" w:hAnsi="Liberation Serif" w:cs="Liberation Serif"/>
                <w:sz w:val="28"/>
                <w:szCs w:val="28"/>
              </w:rPr>
              <w:t xml:space="preserve"> год – </w:t>
            </w:r>
            <w:r w:rsidR="00427E70" w:rsidRPr="003C7D07">
              <w:rPr>
                <w:rFonts w:ascii="Liberation Serif" w:hAnsi="Liberation Serif" w:cs="Liberation Serif"/>
                <w:sz w:val="28"/>
                <w:szCs w:val="28"/>
              </w:rPr>
              <w:t>726</w:t>
            </w:r>
            <w:r w:rsidRPr="003C7D07">
              <w:rPr>
                <w:rFonts w:ascii="Liberation Serif" w:hAnsi="Liberation Serif" w:cs="Liberation Serif"/>
                <w:sz w:val="28"/>
                <w:szCs w:val="28"/>
              </w:rPr>
              <w:t xml:space="preserve">,0 </w:t>
            </w:r>
            <w:r w:rsidR="00EF023C" w:rsidRPr="003C7D07">
              <w:rPr>
                <w:rFonts w:ascii="Liberation Serif" w:hAnsi="Liberation Serif" w:cs="Liberation Serif"/>
                <w:sz w:val="28"/>
                <w:szCs w:val="28"/>
              </w:rPr>
              <w:t xml:space="preserve">тыс. </w:t>
            </w:r>
            <w:r w:rsidRPr="003C7D07">
              <w:rPr>
                <w:rFonts w:ascii="Liberation Serif" w:hAnsi="Liberation Serif" w:cs="Liberation Serif"/>
                <w:sz w:val="28"/>
                <w:szCs w:val="28"/>
              </w:rPr>
              <w:t>руб.</w:t>
            </w:r>
          </w:p>
          <w:p w:rsidR="008761D2" w:rsidRPr="003C7D07" w:rsidRDefault="008761D2" w:rsidP="00E37E36">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из них:</w:t>
            </w:r>
          </w:p>
          <w:p w:rsidR="00351FD1" w:rsidRPr="003C7D07" w:rsidRDefault="00351FD1" w:rsidP="00E37E36">
            <w:pPr>
              <w:autoSpaceDN w:val="0"/>
              <w:adjustRightInd w:val="0"/>
              <w:rPr>
                <w:rFonts w:ascii="Liberation Serif" w:hAnsi="Liberation Serif" w:cs="Liberation Serif"/>
                <w:sz w:val="28"/>
                <w:szCs w:val="28"/>
              </w:rPr>
            </w:pPr>
          </w:p>
          <w:p w:rsidR="008761D2" w:rsidRPr="003C7D07" w:rsidRDefault="008761D2" w:rsidP="00E37E36">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федеральный бюджет –</w:t>
            </w:r>
            <w:r w:rsidR="00A644CE" w:rsidRPr="003C7D07">
              <w:rPr>
                <w:rFonts w:ascii="Liberation Serif" w:hAnsi="Liberation Serif" w:cs="Liberation Serif"/>
                <w:sz w:val="28"/>
                <w:szCs w:val="28"/>
              </w:rPr>
              <w:t xml:space="preserve"> </w:t>
            </w:r>
            <w:r w:rsidR="0026170A" w:rsidRPr="003C7D07">
              <w:rPr>
                <w:rFonts w:ascii="Liberation Serif" w:hAnsi="Liberation Serif" w:cs="Liberation Serif"/>
                <w:sz w:val="28"/>
                <w:szCs w:val="28"/>
              </w:rPr>
              <w:t>0,0</w:t>
            </w:r>
            <w:r w:rsidRPr="003C7D07">
              <w:rPr>
                <w:rFonts w:ascii="Liberation Serif" w:hAnsi="Liberation Serif" w:cs="Liberation Serif"/>
                <w:sz w:val="28"/>
                <w:szCs w:val="28"/>
              </w:rPr>
              <w:t xml:space="preserve"> тыс. руб. </w:t>
            </w:r>
          </w:p>
          <w:p w:rsidR="008761D2" w:rsidRPr="003C7D07" w:rsidRDefault="008761D2" w:rsidP="00E37E36">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 xml:space="preserve">в том числе: </w:t>
            </w:r>
          </w:p>
          <w:p w:rsidR="00351FD1" w:rsidRPr="003C7D07" w:rsidRDefault="00351FD1" w:rsidP="00E37E36">
            <w:pPr>
              <w:autoSpaceDN w:val="0"/>
              <w:adjustRightInd w:val="0"/>
              <w:rPr>
                <w:rFonts w:ascii="Liberation Serif" w:hAnsi="Liberation Serif" w:cs="Liberation Serif"/>
                <w:sz w:val="28"/>
                <w:szCs w:val="28"/>
              </w:rPr>
            </w:pPr>
          </w:p>
          <w:p w:rsidR="003C2753" w:rsidRPr="003C7D07" w:rsidRDefault="003C2753" w:rsidP="003C2753">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w:t>
            </w:r>
            <w:r w:rsidR="00880F38" w:rsidRPr="003C7D07">
              <w:rPr>
                <w:rFonts w:ascii="Liberation Serif" w:hAnsi="Liberation Serif" w:cs="Liberation Serif"/>
                <w:sz w:val="28"/>
                <w:szCs w:val="28"/>
              </w:rPr>
              <w:t>23</w:t>
            </w:r>
            <w:r w:rsidRPr="003C7D07">
              <w:rPr>
                <w:rFonts w:ascii="Liberation Serif" w:hAnsi="Liberation Serif" w:cs="Liberation Serif"/>
                <w:sz w:val="28"/>
                <w:szCs w:val="28"/>
              </w:rPr>
              <w:t xml:space="preserve"> год – 0,0 тыс. руб.</w:t>
            </w:r>
          </w:p>
          <w:p w:rsidR="003C2753" w:rsidRPr="003C7D07" w:rsidRDefault="003C2753" w:rsidP="003C2753">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202</w:t>
            </w:r>
            <w:r w:rsidR="00880F38" w:rsidRPr="003C7D07">
              <w:rPr>
                <w:rFonts w:ascii="Liberation Serif" w:hAnsi="Liberation Serif" w:cs="Liberation Serif"/>
                <w:sz w:val="28"/>
                <w:szCs w:val="28"/>
              </w:rPr>
              <w:t>4</w:t>
            </w:r>
            <w:r w:rsidRPr="003C7D07">
              <w:rPr>
                <w:rFonts w:ascii="Liberation Serif" w:hAnsi="Liberation Serif" w:cs="Liberation Serif"/>
                <w:sz w:val="28"/>
                <w:szCs w:val="28"/>
              </w:rPr>
              <w:t xml:space="preserve"> год – 0,0 тыс. руб.</w:t>
            </w:r>
          </w:p>
          <w:p w:rsidR="003C2753" w:rsidRPr="003C7D07" w:rsidRDefault="003C2753" w:rsidP="003C2753">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202</w:t>
            </w:r>
            <w:r w:rsidR="00880F38" w:rsidRPr="003C7D07">
              <w:rPr>
                <w:rFonts w:ascii="Liberation Serif" w:hAnsi="Liberation Serif" w:cs="Liberation Serif"/>
                <w:sz w:val="28"/>
                <w:szCs w:val="28"/>
              </w:rPr>
              <w:t>5</w:t>
            </w:r>
            <w:r w:rsidRPr="003C7D07">
              <w:rPr>
                <w:rFonts w:ascii="Liberation Serif" w:hAnsi="Liberation Serif" w:cs="Liberation Serif"/>
                <w:sz w:val="28"/>
                <w:szCs w:val="28"/>
              </w:rPr>
              <w:t xml:space="preserve"> год – 0,0 тыс. руб.</w:t>
            </w:r>
          </w:p>
          <w:p w:rsidR="003C2753" w:rsidRPr="003C7D07" w:rsidRDefault="003C2753" w:rsidP="003C2753">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202</w:t>
            </w:r>
            <w:r w:rsidR="00880F38" w:rsidRPr="003C7D07">
              <w:rPr>
                <w:rFonts w:ascii="Liberation Serif" w:hAnsi="Liberation Serif" w:cs="Liberation Serif"/>
                <w:sz w:val="28"/>
                <w:szCs w:val="28"/>
              </w:rPr>
              <w:t>6</w:t>
            </w:r>
            <w:r w:rsidRPr="003C7D07">
              <w:rPr>
                <w:rFonts w:ascii="Liberation Serif" w:hAnsi="Liberation Serif" w:cs="Liberation Serif"/>
                <w:sz w:val="28"/>
                <w:szCs w:val="28"/>
              </w:rPr>
              <w:t xml:space="preserve"> год – 0,0 тыс. руб.</w:t>
            </w:r>
          </w:p>
          <w:p w:rsidR="003C2753" w:rsidRPr="003C7D07" w:rsidRDefault="003C2753" w:rsidP="003C2753">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202</w:t>
            </w:r>
            <w:r w:rsidR="00880F38" w:rsidRPr="003C7D07">
              <w:rPr>
                <w:rFonts w:ascii="Liberation Serif" w:hAnsi="Liberation Serif" w:cs="Liberation Serif"/>
                <w:sz w:val="28"/>
                <w:szCs w:val="28"/>
              </w:rPr>
              <w:t>7</w:t>
            </w:r>
            <w:r w:rsidRPr="003C7D07">
              <w:rPr>
                <w:rFonts w:ascii="Liberation Serif" w:hAnsi="Liberation Serif" w:cs="Liberation Serif"/>
                <w:sz w:val="28"/>
                <w:szCs w:val="28"/>
              </w:rPr>
              <w:t xml:space="preserve"> год – 0,0 тыс. руб.</w:t>
            </w:r>
          </w:p>
          <w:p w:rsidR="008761D2" w:rsidRPr="003C7D07" w:rsidRDefault="008761D2" w:rsidP="00E37E36">
            <w:pPr>
              <w:autoSpaceDN w:val="0"/>
              <w:adjustRightInd w:val="0"/>
              <w:rPr>
                <w:rFonts w:ascii="Liberation Serif" w:hAnsi="Liberation Serif" w:cs="Liberation Serif"/>
                <w:sz w:val="28"/>
                <w:szCs w:val="28"/>
              </w:rPr>
            </w:pPr>
          </w:p>
          <w:p w:rsidR="008761D2" w:rsidRPr="003C7D07" w:rsidRDefault="008761D2" w:rsidP="00E37E36">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 xml:space="preserve">областной бюджет: </w:t>
            </w:r>
            <w:r w:rsidR="00880F38" w:rsidRPr="003C7D07">
              <w:rPr>
                <w:rFonts w:ascii="Liberation Serif" w:hAnsi="Liberation Serif" w:cs="Liberation Serif"/>
                <w:sz w:val="28"/>
                <w:szCs w:val="28"/>
              </w:rPr>
              <w:t>0</w:t>
            </w:r>
            <w:r w:rsidR="00BD641A" w:rsidRPr="003C7D07">
              <w:rPr>
                <w:rFonts w:ascii="Liberation Serif" w:hAnsi="Liberation Serif" w:cs="Liberation Serif"/>
                <w:sz w:val="28"/>
                <w:szCs w:val="28"/>
              </w:rPr>
              <w:t>,0</w:t>
            </w:r>
            <w:r w:rsidRPr="003C7D07">
              <w:rPr>
                <w:rFonts w:ascii="Liberation Serif" w:hAnsi="Liberation Serif" w:cs="Liberation Serif"/>
                <w:sz w:val="28"/>
                <w:szCs w:val="28"/>
              </w:rPr>
              <w:t xml:space="preserve"> тыс. руб.                     </w:t>
            </w:r>
            <w:r w:rsidRPr="003C7D07">
              <w:rPr>
                <w:rFonts w:ascii="Liberation Serif" w:hAnsi="Liberation Serif" w:cs="Liberation Serif"/>
                <w:sz w:val="28"/>
                <w:szCs w:val="28"/>
              </w:rPr>
              <w:br/>
              <w:t>в том числе:</w:t>
            </w:r>
          </w:p>
          <w:p w:rsidR="00880F38" w:rsidRPr="003C7D07" w:rsidRDefault="00880F38" w:rsidP="00880F38">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2023 год – 0,0 тыс. руб.</w:t>
            </w:r>
          </w:p>
          <w:p w:rsidR="00880F38" w:rsidRPr="003C7D07" w:rsidRDefault="00880F38" w:rsidP="00880F38">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2024 год – 0,0 тыс. руб.</w:t>
            </w:r>
          </w:p>
          <w:p w:rsidR="00880F38" w:rsidRPr="003C7D07" w:rsidRDefault="00880F38" w:rsidP="00880F38">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2025 год – 0,0 тыс. руб.</w:t>
            </w:r>
          </w:p>
          <w:p w:rsidR="00880F38" w:rsidRPr="003C7D07" w:rsidRDefault="00880F38" w:rsidP="00880F38">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2026 год – 0,0 тыс. руб.</w:t>
            </w:r>
          </w:p>
          <w:p w:rsidR="00880F38" w:rsidRPr="003C7D07" w:rsidRDefault="00880F38" w:rsidP="00880F38">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2027 год – 0,0 тыс. руб.</w:t>
            </w:r>
          </w:p>
          <w:p w:rsidR="008761D2" w:rsidRPr="003C7D07" w:rsidRDefault="008761D2" w:rsidP="00E37E36">
            <w:pPr>
              <w:autoSpaceDN w:val="0"/>
              <w:adjustRightInd w:val="0"/>
              <w:rPr>
                <w:rFonts w:ascii="Liberation Serif" w:hAnsi="Liberation Serif" w:cs="Liberation Serif"/>
                <w:sz w:val="28"/>
                <w:szCs w:val="28"/>
              </w:rPr>
            </w:pPr>
          </w:p>
          <w:p w:rsidR="008761D2" w:rsidRPr="003C7D07" w:rsidRDefault="008761D2" w:rsidP="00E37E36">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 xml:space="preserve">местный бюджет: </w:t>
            </w:r>
            <w:r w:rsidR="00BD641A" w:rsidRPr="003C7D07">
              <w:rPr>
                <w:rFonts w:ascii="Liberation Serif" w:hAnsi="Liberation Serif" w:cs="Liberation Serif"/>
                <w:sz w:val="28"/>
                <w:szCs w:val="28"/>
              </w:rPr>
              <w:t>1 </w:t>
            </w:r>
            <w:r w:rsidR="00BE7CA6" w:rsidRPr="003C7D07">
              <w:rPr>
                <w:rFonts w:ascii="Liberation Serif" w:hAnsi="Liberation Serif" w:cs="Liberation Serif"/>
                <w:sz w:val="28"/>
                <w:szCs w:val="28"/>
              </w:rPr>
              <w:t>5</w:t>
            </w:r>
            <w:r w:rsidR="00BD641A" w:rsidRPr="003C7D07">
              <w:rPr>
                <w:rFonts w:ascii="Liberation Serif" w:hAnsi="Liberation Serif" w:cs="Liberation Serif"/>
                <w:sz w:val="28"/>
                <w:szCs w:val="28"/>
              </w:rPr>
              <w:t>00,0</w:t>
            </w:r>
            <w:r w:rsidRPr="003C7D07">
              <w:rPr>
                <w:rFonts w:ascii="Liberation Serif" w:hAnsi="Liberation Serif" w:cs="Liberation Serif"/>
                <w:sz w:val="28"/>
                <w:szCs w:val="28"/>
              </w:rPr>
              <w:t xml:space="preserve"> тыс. руб.                                     </w:t>
            </w:r>
            <w:r w:rsidRPr="003C7D07">
              <w:rPr>
                <w:rFonts w:ascii="Liberation Serif" w:hAnsi="Liberation Serif" w:cs="Liberation Serif"/>
                <w:sz w:val="28"/>
                <w:szCs w:val="28"/>
              </w:rPr>
              <w:br/>
              <w:t>в том числе:</w:t>
            </w:r>
          </w:p>
          <w:p w:rsidR="00880F38" w:rsidRPr="003C7D07" w:rsidRDefault="00880F38" w:rsidP="00880F38">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 xml:space="preserve">2023 год – </w:t>
            </w:r>
            <w:r w:rsidR="00427E70" w:rsidRPr="003C7D07">
              <w:rPr>
                <w:rFonts w:ascii="Liberation Serif" w:hAnsi="Liberation Serif" w:cs="Liberation Serif"/>
                <w:sz w:val="28"/>
                <w:szCs w:val="28"/>
              </w:rPr>
              <w:t>726</w:t>
            </w:r>
            <w:r w:rsidRPr="003C7D07">
              <w:rPr>
                <w:rFonts w:ascii="Liberation Serif" w:hAnsi="Liberation Serif" w:cs="Liberation Serif"/>
                <w:sz w:val="28"/>
                <w:szCs w:val="28"/>
              </w:rPr>
              <w:t>,0 тыс. руб.</w:t>
            </w:r>
          </w:p>
          <w:p w:rsidR="00880F38" w:rsidRPr="003C7D07" w:rsidRDefault="00880F38" w:rsidP="00880F38">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 xml:space="preserve">2024 год – </w:t>
            </w:r>
            <w:r w:rsidR="00427E70" w:rsidRPr="003C7D07">
              <w:rPr>
                <w:rFonts w:ascii="Liberation Serif" w:hAnsi="Liberation Serif" w:cs="Liberation Serif"/>
                <w:sz w:val="28"/>
                <w:szCs w:val="28"/>
              </w:rPr>
              <w:t>726</w:t>
            </w:r>
            <w:r w:rsidRPr="003C7D07">
              <w:rPr>
                <w:rFonts w:ascii="Liberation Serif" w:hAnsi="Liberation Serif" w:cs="Liberation Serif"/>
                <w:sz w:val="28"/>
                <w:szCs w:val="28"/>
              </w:rPr>
              <w:t>,0 тыс. руб.</w:t>
            </w:r>
          </w:p>
          <w:p w:rsidR="00880F38" w:rsidRPr="003C7D07" w:rsidRDefault="00880F38" w:rsidP="00880F38">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 xml:space="preserve">2025 год – </w:t>
            </w:r>
            <w:r w:rsidR="00427E70" w:rsidRPr="003C7D07">
              <w:rPr>
                <w:rFonts w:ascii="Liberation Serif" w:hAnsi="Liberation Serif" w:cs="Liberation Serif"/>
                <w:sz w:val="28"/>
                <w:szCs w:val="28"/>
              </w:rPr>
              <w:t>726</w:t>
            </w:r>
            <w:r w:rsidRPr="003C7D07">
              <w:rPr>
                <w:rFonts w:ascii="Liberation Serif" w:hAnsi="Liberation Serif" w:cs="Liberation Serif"/>
                <w:sz w:val="28"/>
                <w:szCs w:val="28"/>
              </w:rPr>
              <w:t>,0 тыс. руб.</w:t>
            </w:r>
          </w:p>
          <w:p w:rsidR="00880F38" w:rsidRPr="003C7D07" w:rsidRDefault="00880F38" w:rsidP="00880F38">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 xml:space="preserve">2026 год – </w:t>
            </w:r>
            <w:r w:rsidR="00427E70" w:rsidRPr="003C7D07">
              <w:rPr>
                <w:rFonts w:ascii="Liberation Serif" w:hAnsi="Liberation Serif" w:cs="Liberation Serif"/>
                <w:sz w:val="28"/>
                <w:szCs w:val="28"/>
              </w:rPr>
              <w:t>726</w:t>
            </w:r>
            <w:r w:rsidRPr="003C7D07">
              <w:rPr>
                <w:rFonts w:ascii="Liberation Serif" w:hAnsi="Liberation Serif" w:cs="Liberation Serif"/>
                <w:sz w:val="28"/>
                <w:szCs w:val="28"/>
              </w:rPr>
              <w:t>,0 тыс. руб.</w:t>
            </w:r>
          </w:p>
          <w:p w:rsidR="00880F38" w:rsidRPr="003C7D07" w:rsidRDefault="00880F38" w:rsidP="00880F38">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 xml:space="preserve">2027 год – </w:t>
            </w:r>
            <w:r w:rsidR="00427E70" w:rsidRPr="003C7D07">
              <w:rPr>
                <w:rFonts w:ascii="Liberation Serif" w:hAnsi="Liberation Serif" w:cs="Liberation Serif"/>
                <w:sz w:val="28"/>
                <w:szCs w:val="28"/>
              </w:rPr>
              <w:t>726</w:t>
            </w:r>
            <w:r w:rsidRPr="003C7D07">
              <w:rPr>
                <w:rFonts w:ascii="Liberation Serif" w:hAnsi="Liberation Serif" w:cs="Liberation Serif"/>
                <w:sz w:val="28"/>
                <w:szCs w:val="28"/>
              </w:rPr>
              <w:t>,0 тыс. руб.</w:t>
            </w:r>
          </w:p>
          <w:p w:rsidR="00BD641A" w:rsidRPr="003C7D07" w:rsidRDefault="00BD641A" w:rsidP="00BD641A">
            <w:pPr>
              <w:autoSpaceDN w:val="0"/>
              <w:adjustRightInd w:val="0"/>
              <w:rPr>
                <w:rFonts w:ascii="Liberation Serif" w:hAnsi="Liberation Serif" w:cs="Liberation Serif"/>
                <w:sz w:val="28"/>
                <w:szCs w:val="28"/>
              </w:rPr>
            </w:pPr>
          </w:p>
          <w:p w:rsidR="008761D2" w:rsidRPr="003C7D07" w:rsidRDefault="008761D2" w:rsidP="00E37E36">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 xml:space="preserve">внебюджетные источники: 0,0 тыс. руб. </w:t>
            </w:r>
          </w:p>
          <w:p w:rsidR="008761D2" w:rsidRPr="003C7D07" w:rsidRDefault="008761D2" w:rsidP="00E37E36">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в том числе:</w:t>
            </w:r>
          </w:p>
          <w:p w:rsidR="00880F38" w:rsidRPr="003C7D07" w:rsidRDefault="00880F38" w:rsidP="00880F38">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2023 год – 0,0 тыс. руб.</w:t>
            </w:r>
          </w:p>
          <w:p w:rsidR="00880F38" w:rsidRPr="003C7D07" w:rsidRDefault="00880F38" w:rsidP="00880F38">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2024 год – 0,0 тыс. руб.</w:t>
            </w:r>
          </w:p>
          <w:p w:rsidR="00880F38" w:rsidRPr="003C7D07" w:rsidRDefault="00880F38" w:rsidP="00880F38">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2025 год – 0,0 тыс. руб.</w:t>
            </w:r>
          </w:p>
          <w:p w:rsidR="00880F38" w:rsidRPr="003C7D07" w:rsidRDefault="00880F38" w:rsidP="00880F38">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2026 год – 0,0 тыс. руб.</w:t>
            </w:r>
          </w:p>
          <w:p w:rsidR="00880F38" w:rsidRPr="003C7D07" w:rsidRDefault="00880F38" w:rsidP="00880F38">
            <w:pPr>
              <w:autoSpaceDN w:val="0"/>
              <w:adjustRightInd w:val="0"/>
              <w:rPr>
                <w:rFonts w:ascii="Liberation Serif" w:hAnsi="Liberation Serif" w:cs="Liberation Serif"/>
                <w:sz w:val="28"/>
                <w:szCs w:val="28"/>
              </w:rPr>
            </w:pPr>
            <w:r w:rsidRPr="003C7D07">
              <w:rPr>
                <w:rFonts w:ascii="Liberation Serif" w:hAnsi="Liberation Serif" w:cs="Liberation Serif"/>
                <w:sz w:val="28"/>
                <w:szCs w:val="28"/>
              </w:rPr>
              <w:t>2027 год – 0,0 тыс. руб.</w:t>
            </w:r>
          </w:p>
          <w:p w:rsidR="008761D2" w:rsidRPr="003C7D07" w:rsidRDefault="008761D2" w:rsidP="001168BD">
            <w:pPr>
              <w:autoSpaceDN w:val="0"/>
              <w:adjustRightInd w:val="0"/>
              <w:rPr>
                <w:rFonts w:ascii="Liberation Serif" w:hAnsi="Liberation Serif" w:cs="Liberation Serif"/>
                <w:sz w:val="28"/>
                <w:szCs w:val="28"/>
              </w:rPr>
            </w:pPr>
          </w:p>
        </w:tc>
      </w:tr>
    </w:tbl>
    <w:p w:rsidR="008C7DA9" w:rsidRPr="003C7D07" w:rsidRDefault="008C7DA9" w:rsidP="0015354F">
      <w:pPr>
        <w:jc w:val="center"/>
        <w:rPr>
          <w:rFonts w:ascii="Liberation Serif" w:hAnsi="Liberation Serif" w:cs="Liberation Serif"/>
          <w:b/>
          <w:sz w:val="28"/>
          <w:szCs w:val="28"/>
        </w:rPr>
      </w:pPr>
    </w:p>
    <w:p w:rsidR="00E63461" w:rsidRPr="003C7D07" w:rsidRDefault="00E63461" w:rsidP="0015354F">
      <w:pPr>
        <w:jc w:val="center"/>
        <w:rPr>
          <w:rFonts w:ascii="Liberation Serif" w:hAnsi="Liberation Serif" w:cs="Liberation Serif"/>
          <w:b/>
          <w:sz w:val="28"/>
          <w:szCs w:val="28"/>
        </w:rPr>
      </w:pPr>
    </w:p>
    <w:p w:rsidR="00E63461" w:rsidRPr="003C7D07" w:rsidRDefault="00E63461" w:rsidP="0015354F">
      <w:pPr>
        <w:jc w:val="center"/>
        <w:rPr>
          <w:rFonts w:ascii="Liberation Serif" w:hAnsi="Liberation Serif" w:cs="Liberation Serif"/>
          <w:b/>
          <w:sz w:val="28"/>
          <w:szCs w:val="28"/>
        </w:rPr>
      </w:pPr>
    </w:p>
    <w:p w:rsidR="00E63461" w:rsidRPr="003C7D07" w:rsidRDefault="00E63461" w:rsidP="0015354F">
      <w:pPr>
        <w:jc w:val="center"/>
        <w:rPr>
          <w:rFonts w:ascii="Liberation Serif" w:hAnsi="Liberation Serif" w:cs="Liberation Serif"/>
          <w:b/>
          <w:sz w:val="28"/>
          <w:szCs w:val="28"/>
        </w:rPr>
      </w:pPr>
    </w:p>
    <w:p w:rsidR="00E63461" w:rsidRPr="003C7D07" w:rsidRDefault="00E63461" w:rsidP="0015354F">
      <w:pPr>
        <w:jc w:val="center"/>
        <w:rPr>
          <w:rFonts w:ascii="Liberation Serif" w:hAnsi="Liberation Serif" w:cs="Liberation Serif"/>
          <w:b/>
          <w:sz w:val="28"/>
          <w:szCs w:val="28"/>
        </w:rPr>
      </w:pPr>
    </w:p>
    <w:p w:rsidR="00E63461" w:rsidRPr="003C7D07" w:rsidRDefault="00E63461" w:rsidP="0015354F">
      <w:pPr>
        <w:jc w:val="center"/>
        <w:rPr>
          <w:rFonts w:ascii="Liberation Serif" w:hAnsi="Liberation Serif" w:cs="Liberation Serif"/>
          <w:b/>
          <w:sz w:val="28"/>
          <w:szCs w:val="28"/>
        </w:rPr>
      </w:pPr>
    </w:p>
    <w:p w:rsidR="00E63461" w:rsidRPr="003C7D07" w:rsidRDefault="00E63461" w:rsidP="0015354F">
      <w:pPr>
        <w:jc w:val="center"/>
        <w:rPr>
          <w:rFonts w:ascii="Liberation Serif" w:hAnsi="Liberation Serif" w:cs="Liberation Serif"/>
          <w:b/>
          <w:sz w:val="28"/>
          <w:szCs w:val="28"/>
        </w:rPr>
      </w:pPr>
    </w:p>
    <w:p w:rsidR="00E63461" w:rsidRPr="003C7D07" w:rsidRDefault="00E63461" w:rsidP="0015354F">
      <w:pPr>
        <w:jc w:val="center"/>
        <w:rPr>
          <w:rFonts w:ascii="Liberation Serif" w:hAnsi="Liberation Serif" w:cs="Liberation Serif"/>
          <w:b/>
          <w:sz w:val="28"/>
          <w:szCs w:val="28"/>
        </w:rPr>
      </w:pPr>
    </w:p>
    <w:p w:rsidR="00E63461" w:rsidRPr="003C7D07" w:rsidRDefault="00E63461" w:rsidP="0015354F">
      <w:pPr>
        <w:jc w:val="center"/>
        <w:rPr>
          <w:rFonts w:ascii="Liberation Serif" w:hAnsi="Liberation Serif" w:cs="Liberation Serif"/>
          <w:b/>
          <w:sz w:val="28"/>
          <w:szCs w:val="28"/>
        </w:rPr>
      </w:pPr>
    </w:p>
    <w:p w:rsidR="00E63461" w:rsidRPr="003C7D07" w:rsidRDefault="00E63461" w:rsidP="0015354F">
      <w:pPr>
        <w:jc w:val="center"/>
        <w:rPr>
          <w:rFonts w:ascii="Liberation Serif" w:hAnsi="Liberation Serif" w:cs="Liberation Serif"/>
          <w:b/>
          <w:sz w:val="28"/>
          <w:szCs w:val="28"/>
        </w:rPr>
      </w:pPr>
    </w:p>
    <w:p w:rsidR="0015354F" w:rsidRPr="003C7D07" w:rsidRDefault="0015354F" w:rsidP="0015354F">
      <w:pPr>
        <w:jc w:val="center"/>
        <w:rPr>
          <w:rFonts w:ascii="Liberation Serif" w:hAnsi="Liberation Serif" w:cs="Liberation Serif"/>
          <w:b/>
          <w:sz w:val="28"/>
          <w:szCs w:val="28"/>
        </w:rPr>
      </w:pPr>
      <w:r w:rsidRPr="003C7D07">
        <w:rPr>
          <w:rFonts w:ascii="Liberation Serif" w:hAnsi="Liberation Serif" w:cs="Liberation Serif"/>
          <w:b/>
          <w:sz w:val="28"/>
          <w:szCs w:val="28"/>
        </w:rPr>
        <w:lastRenderedPageBreak/>
        <w:t>Муниципальная программа</w:t>
      </w:r>
    </w:p>
    <w:p w:rsidR="0015354F" w:rsidRPr="003C7D07" w:rsidRDefault="0015354F" w:rsidP="0015354F">
      <w:pPr>
        <w:jc w:val="center"/>
        <w:rPr>
          <w:rFonts w:ascii="Liberation Serif" w:hAnsi="Liberation Serif" w:cs="Liberation Serif"/>
          <w:b/>
          <w:sz w:val="28"/>
          <w:szCs w:val="28"/>
        </w:rPr>
      </w:pPr>
      <w:r w:rsidRPr="003C7D07">
        <w:rPr>
          <w:rFonts w:ascii="Liberation Serif" w:hAnsi="Liberation Serif" w:cs="Liberation Serif"/>
          <w:b/>
          <w:sz w:val="28"/>
          <w:szCs w:val="28"/>
        </w:rPr>
        <w:t xml:space="preserve"> Артемовского городского округа «Профилактика экстремизма и терроризма на территории Артемовского городского округа»</w:t>
      </w:r>
    </w:p>
    <w:p w:rsidR="0015354F" w:rsidRPr="003C7D07" w:rsidRDefault="0015354F" w:rsidP="0015354F">
      <w:pPr>
        <w:jc w:val="center"/>
        <w:rPr>
          <w:rFonts w:ascii="Liberation Serif" w:eastAsiaTheme="minorHAnsi" w:hAnsi="Liberation Serif" w:cs="Liberation Serif"/>
          <w:b/>
          <w:bCs/>
          <w:sz w:val="28"/>
          <w:szCs w:val="28"/>
          <w:lang w:eastAsia="en-US"/>
        </w:rPr>
      </w:pPr>
      <w:r w:rsidRPr="003C7D07">
        <w:rPr>
          <w:rFonts w:ascii="Liberation Serif" w:hAnsi="Liberation Serif" w:cs="Liberation Serif"/>
          <w:b/>
          <w:sz w:val="28"/>
          <w:szCs w:val="28"/>
        </w:rPr>
        <w:t xml:space="preserve"> на 20</w:t>
      </w:r>
      <w:r w:rsidR="00880F38" w:rsidRPr="003C7D07">
        <w:rPr>
          <w:rFonts w:ascii="Liberation Serif" w:hAnsi="Liberation Serif" w:cs="Liberation Serif"/>
          <w:b/>
          <w:sz w:val="28"/>
          <w:szCs w:val="28"/>
        </w:rPr>
        <w:t>23</w:t>
      </w:r>
      <w:r w:rsidRPr="003C7D07">
        <w:rPr>
          <w:rFonts w:ascii="Liberation Serif" w:hAnsi="Liberation Serif" w:cs="Liberation Serif"/>
          <w:b/>
          <w:sz w:val="28"/>
          <w:szCs w:val="28"/>
        </w:rPr>
        <w:t>-202</w:t>
      </w:r>
      <w:r w:rsidR="00880F38" w:rsidRPr="003C7D07">
        <w:rPr>
          <w:rFonts w:ascii="Liberation Serif" w:hAnsi="Liberation Serif" w:cs="Liberation Serif"/>
          <w:b/>
          <w:sz w:val="28"/>
          <w:szCs w:val="28"/>
        </w:rPr>
        <w:t>7</w:t>
      </w:r>
      <w:r w:rsidRPr="003C7D07">
        <w:rPr>
          <w:rFonts w:ascii="Liberation Serif" w:hAnsi="Liberation Serif" w:cs="Liberation Serif"/>
          <w:b/>
          <w:sz w:val="28"/>
          <w:szCs w:val="28"/>
        </w:rPr>
        <w:t xml:space="preserve"> годы</w:t>
      </w:r>
    </w:p>
    <w:p w:rsidR="0015354F" w:rsidRPr="003C7D07" w:rsidRDefault="0015354F" w:rsidP="008761D2">
      <w:pPr>
        <w:widowControl w:val="0"/>
        <w:autoSpaceDE w:val="0"/>
        <w:autoSpaceDN w:val="0"/>
        <w:adjustRightInd w:val="0"/>
        <w:jc w:val="center"/>
        <w:rPr>
          <w:rFonts w:ascii="Liberation Serif" w:hAnsi="Liberation Serif" w:cs="Liberation Serif"/>
          <w:sz w:val="28"/>
          <w:szCs w:val="28"/>
        </w:rPr>
      </w:pPr>
    </w:p>
    <w:p w:rsidR="008761D2" w:rsidRPr="003C7D07" w:rsidRDefault="008761D2" w:rsidP="008761D2">
      <w:pPr>
        <w:widowControl w:val="0"/>
        <w:autoSpaceDE w:val="0"/>
        <w:autoSpaceDN w:val="0"/>
        <w:adjustRightInd w:val="0"/>
        <w:jc w:val="center"/>
        <w:rPr>
          <w:rFonts w:ascii="Liberation Serif" w:hAnsi="Liberation Serif" w:cs="Liberation Serif"/>
          <w:sz w:val="28"/>
          <w:szCs w:val="28"/>
        </w:rPr>
      </w:pPr>
      <w:r w:rsidRPr="003C7D07">
        <w:rPr>
          <w:rFonts w:ascii="Liberation Serif" w:hAnsi="Liberation Serif" w:cs="Liberation Serif"/>
          <w:sz w:val="28"/>
          <w:szCs w:val="28"/>
        </w:rPr>
        <w:t>РАЗДЕЛ 1</w:t>
      </w:r>
    </w:p>
    <w:p w:rsidR="0015354F" w:rsidRPr="003C7D07" w:rsidRDefault="0015354F" w:rsidP="00F412A8">
      <w:pPr>
        <w:autoSpaceDE w:val="0"/>
        <w:autoSpaceDN w:val="0"/>
        <w:adjustRightInd w:val="0"/>
        <w:ind w:firstLine="709"/>
        <w:jc w:val="center"/>
        <w:rPr>
          <w:rFonts w:ascii="Liberation Serif" w:hAnsi="Liberation Serif" w:cs="Liberation Serif"/>
          <w:sz w:val="28"/>
          <w:szCs w:val="28"/>
        </w:rPr>
      </w:pPr>
      <w:r w:rsidRPr="003C7D07">
        <w:rPr>
          <w:rFonts w:ascii="Liberation Serif" w:hAnsi="Liberation Serif" w:cs="Liberation Serif"/>
          <w:sz w:val="28"/>
          <w:szCs w:val="28"/>
        </w:rPr>
        <w:t>ХАРАКТЕРИСТИКА ПРОБЛЕМЫ И НЕОБХОДИМОСТЬ ЕЕ РЕШЕНИЯ ПРОГРАММНО-ЦЕЛЕВЫМ МЕТОДОМ</w:t>
      </w:r>
    </w:p>
    <w:p w:rsidR="008761D2" w:rsidRPr="003C7D07" w:rsidRDefault="008761D2" w:rsidP="003C7D07">
      <w:pPr>
        <w:autoSpaceDE w:val="0"/>
        <w:autoSpaceDN w:val="0"/>
        <w:adjustRightInd w:val="0"/>
        <w:ind w:firstLine="709"/>
        <w:jc w:val="both"/>
        <w:rPr>
          <w:rFonts w:ascii="Liberation Serif" w:hAnsi="Liberation Serif" w:cs="Liberation Serif"/>
          <w:sz w:val="28"/>
          <w:szCs w:val="28"/>
        </w:rPr>
      </w:pPr>
      <w:r w:rsidRPr="003C7D07">
        <w:rPr>
          <w:rFonts w:ascii="Liberation Serif" w:hAnsi="Liberation Serif" w:cs="Liberation Serif"/>
          <w:sz w:val="28"/>
          <w:szCs w:val="28"/>
        </w:rPr>
        <w:t xml:space="preserve">Настоящая муниципальная программа разработана в соответствии с основными стратегическими документами, определяющими </w:t>
      </w:r>
      <w:r w:rsidR="007D624E" w:rsidRPr="003C7D07">
        <w:rPr>
          <w:rFonts w:ascii="Liberation Serif" w:hAnsi="Liberation Serif" w:cs="Liberation Serif"/>
          <w:sz w:val="28"/>
        </w:rPr>
        <w:t>выработку и внедрение системных мер по профилактике экстремизма, терроризма</w:t>
      </w:r>
      <w:r w:rsidR="007D624E" w:rsidRPr="003C7D07">
        <w:rPr>
          <w:rFonts w:ascii="Liberation Serif" w:hAnsi="Liberation Serif" w:cs="Liberation Serif"/>
          <w:sz w:val="28"/>
          <w:szCs w:val="28"/>
        </w:rPr>
        <w:t xml:space="preserve"> на территории </w:t>
      </w:r>
      <w:r w:rsidRPr="003C7D07">
        <w:rPr>
          <w:rFonts w:ascii="Liberation Serif" w:hAnsi="Liberation Serif" w:cs="Liberation Serif"/>
          <w:sz w:val="28"/>
          <w:szCs w:val="28"/>
        </w:rPr>
        <w:t>Артемовского городского округа:</w:t>
      </w:r>
    </w:p>
    <w:p w:rsidR="008761D2" w:rsidRPr="003C7D07" w:rsidRDefault="007D624E" w:rsidP="003C7D07">
      <w:pPr>
        <w:pStyle w:val="a5"/>
        <w:numPr>
          <w:ilvl w:val="0"/>
          <w:numId w:val="33"/>
        </w:numPr>
        <w:tabs>
          <w:tab w:val="left" w:pos="0"/>
        </w:tabs>
        <w:autoSpaceDE w:val="0"/>
        <w:autoSpaceDN w:val="0"/>
        <w:adjustRightInd w:val="0"/>
        <w:spacing w:after="0" w:line="240" w:lineRule="auto"/>
        <w:ind w:left="0" w:firstLine="567"/>
        <w:jc w:val="both"/>
        <w:rPr>
          <w:rFonts w:ascii="Liberation Serif" w:hAnsi="Liberation Serif" w:cs="Liberation Serif"/>
          <w:sz w:val="28"/>
          <w:szCs w:val="28"/>
        </w:rPr>
      </w:pPr>
      <w:r w:rsidRPr="003C7D07">
        <w:rPr>
          <w:rFonts w:ascii="Liberation Serif" w:hAnsi="Liberation Serif" w:cs="Liberation Serif"/>
          <w:sz w:val="28"/>
          <w:szCs w:val="28"/>
        </w:rPr>
        <w:t>Стратегия противодействия экстремизму в Российской Федерации до 2025 года, утвержденная Президентом Российской Федерации 28.11.2014</w:t>
      </w:r>
      <w:r w:rsidR="00880F38" w:rsidRPr="003C7D07">
        <w:rPr>
          <w:rFonts w:ascii="Liberation Serif" w:hAnsi="Liberation Serif" w:cs="Liberation Serif"/>
          <w:sz w:val="28"/>
          <w:szCs w:val="28"/>
        </w:rPr>
        <w:t xml:space="preserve">                          </w:t>
      </w:r>
      <w:r w:rsidRPr="003C7D07">
        <w:rPr>
          <w:rFonts w:ascii="Liberation Serif" w:hAnsi="Liberation Serif" w:cs="Liberation Serif"/>
          <w:sz w:val="28"/>
          <w:szCs w:val="28"/>
        </w:rPr>
        <w:t>№</w:t>
      </w:r>
      <w:r w:rsidR="0015354F" w:rsidRPr="003C7D07">
        <w:rPr>
          <w:rFonts w:ascii="Liberation Serif" w:hAnsi="Liberation Serif" w:cs="Liberation Serif"/>
          <w:sz w:val="28"/>
          <w:szCs w:val="28"/>
        </w:rPr>
        <w:t xml:space="preserve"> </w:t>
      </w:r>
      <w:r w:rsidRPr="003C7D07">
        <w:rPr>
          <w:rFonts w:ascii="Liberation Serif" w:hAnsi="Liberation Serif" w:cs="Liberation Serif"/>
          <w:sz w:val="28"/>
          <w:szCs w:val="28"/>
        </w:rPr>
        <w:t>Пр-2753;</w:t>
      </w:r>
    </w:p>
    <w:p w:rsidR="008761D2" w:rsidRPr="003C7D07" w:rsidRDefault="00004961" w:rsidP="003C7D07">
      <w:pPr>
        <w:pStyle w:val="a5"/>
        <w:numPr>
          <w:ilvl w:val="0"/>
          <w:numId w:val="33"/>
        </w:numPr>
        <w:tabs>
          <w:tab w:val="left" w:pos="0"/>
        </w:tabs>
        <w:autoSpaceDE w:val="0"/>
        <w:autoSpaceDN w:val="0"/>
        <w:adjustRightInd w:val="0"/>
        <w:spacing w:after="0" w:line="240" w:lineRule="auto"/>
        <w:ind w:left="0" w:firstLine="567"/>
        <w:jc w:val="both"/>
        <w:rPr>
          <w:rFonts w:ascii="Liberation Serif" w:hAnsi="Liberation Serif" w:cs="Liberation Serif"/>
          <w:sz w:val="28"/>
          <w:szCs w:val="28"/>
        </w:rPr>
      </w:pPr>
      <w:r w:rsidRPr="003C7D07">
        <w:rPr>
          <w:rFonts w:ascii="Liberation Serif" w:hAnsi="Liberation Serif" w:cs="Liberation Serif"/>
          <w:snapToGrid w:val="0"/>
          <w:sz w:val="28"/>
          <w:szCs w:val="28"/>
        </w:rPr>
        <w:t>Федеральный закон</w:t>
      </w:r>
      <w:r w:rsidR="00125F59" w:rsidRPr="003C7D07">
        <w:rPr>
          <w:rFonts w:ascii="Liberation Serif" w:hAnsi="Liberation Serif" w:cs="Liberation Serif"/>
          <w:snapToGrid w:val="0"/>
          <w:sz w:val="28"/>
          <w:szCs w:val="28"/>
        </w:rPr>
        <w:t xml:space="preserve"> от 25 июля 2002 года № 114-ФЗ «О противодействии экстремистской деятельности»</w:t>
      </w:r>
      <w:r w:rsidR="002263A7" w:rsidRPr="003C7D07">
        <w:rPr>
          <w:rFonts w:ascii="Liberation Serif" w:hAnsi="Liberation Serif" w:cs="Liberation Serif"/>
          <w:snapToGrid w:val="0"/>
          <w:sz w:val="28"/>
          <w:szCs w:val="28"/>
        </w:rPr>
        <w:t>;</w:t>
      </w:r>
    </w:p>
    <w:p w:rsidR="002263A7" w:rsidRPr="003C7D07" w:rsidRDefault="00004961" w:rsidP="003C7D07">
      <w:pPr>
        <w:pStyle w:val="a5"/>
        <w:numPr>
          <w:ilvl w:val="0"/>
          <w:numId w:val="33"/>
        </w:numPr>
        <w:tabs>
          <w:tab w:val="left" w:pos="0"/>
        </w:tabs>
        <w:autoSpaceDE w:val="0"/>
        <w:autoSpaceDN w:val="0"/>
        <w:adjustRightInd w:val="0"/>
        <w:spacing w:after="0" w:line="240" w:lineRule="auto"/>
        <w:ind w:left="0" w:firstLine="567"/>
        <w:jc w:val="both"/>
        <w:rPr>
          <w:rFonts w:ascii="Liberation Serif" w:hAnsi="Liberation Serif" w:cs="Liberation Serif"/>
          <w:sz w:val="28"/>
          <w:szCs w:val="28"/>
        </w:rPr>
      </w:pPr>
      <w:r w:rsidRPr="003C7D07">
        <w:rPr>
          <w:rFonts w:ascii="Liberation Serif" w:hAnsi="Liberation Serif" w:cs="Liberation Serif"/>
          <w:snapToGrid w:val="0"/>
          <w:sz w:val="28"/>
          <w:szCs w:val="28"/>
        </w:rPr>
        <w:t>Федеральный закон</w:t>
      </w:r>
      <w:r w:rsidR="002263A7" w:rsidRPr="003C7D07">
        <w:rPr>
          <w:rFonts w:ascii="Liberation Serif" w:hAnsi="Liberation Serif" w:cs="Liberation Serif"/>
          <w:snapToGrid w:val="0"/>
          <w:sz w:val="28"/>
          <w:szCs w:val="28"/>
        </w:rPr>
        <w:t xml:space="preserve"> от 06 марта 2006 года № 35</w:t>
      </w:r>
      <w:r w:rsidR="00C3654D" w:rsidRPr="003C7D07">
        <w:rPr>
          <w:rFonts w:ascii="Liberation Serif" w:hAnsi="Liberation Serif" w:cs="Liberation Serif"/>
          <w:snapToGrid w:val="0"/>
          <w:sz w:val="28"/>
          <w:szCs w:val="28"/>
        </w:rPr>
        <w:t>-</w:t>
      </w:r>
      <w:r w:rsidR="002263A7" w:rsidRPr="003C7D07">
        <w:rPr>
          <w:rFonts w:ascii="Liberation Serif" w:hAnsi="Liberation Serif" w:cs="Liberation Serif"/>
          <w:snapToGrid w:val="0"/>
          <w:sz w:val="28"/>
          <w:szCs w:val="28"/>
        </w:rPr>
        <w:t xml:space="preserve">ФЗ «О противодействии терроризму»; </w:t>
      </w:r>
    </w:p>
    <w:p w:rsidR="003C7D07" w:rsidRDefault="00004961" w:rsidP="003C7D07">
      <w:pPr>
        <w:pStyle w:val="a5"/>
        <w:numPr>
          <w:ilvl w:val="0"/>
          <w:numId w:val="33"/>
        </w:numPr>
        <w:tabs>
          <w:tab w:val="left" w:pos="0"/>
        </w:tabs>
        <w:spacing w:after="0" w:line="240" w:lineRule="auto"/>
        <w:ind w:left="0" w:firstLine="567"/>
        <w:rPr>
          <w:rFonts w:ascii="Liberation Serif" w:hAnsi="Liberation Serif" w:cs="Liberation Serif"/>
          <w:sz w:val="28"/>
          <w:szCs w:val="28"/>
        </w:rPr>
      </w:pPr>
      <w:r w:rsidRPr="003C7D07">
        <w:rPr>
          <w:rFonts w:ascii="Liberation Serif" w:hAnsi="Liberation Serif" w:cs="Liberation Serif"/>
          <w:snapToGrid w:val="0"/>
          <w:sz w:val="28"/>
          <w:szCs w:val="28"/>
        </w:rPr>
        <w:t>Федеральный закон</w:t>
      </w:r>
      <w:r w:rsidR="002263A7" w:rsidRPr="003C7D07">
        <w:rPr>
          <w:rFonts w:ascii="Liberation Serif" w:hAnsi="Liberation Serif" w:cs="Liberation Serif"/>
          <w:snapToGrid w:val="0"/>
          <w:sz w:val="28"/>
          <w:szCs w:val="28"/>
        </w:rPr>
        <w:t xml:space="preserve"> от 28 декабря 2010 года № 390</w:t>
      </w:r>
      <w:r w:rsidR="00C3654D" w:rsidRPr="003C7D07">
        <w:rPr>
          <w:rFonts w:ascii="Liberation Serif" w:hAnsi="Liberation Serif" w:cs="Liberation Serif"/>
          <w:snapToGrid w:val="0"/>
          <w:sz w:val="28"/>
          <w:szCs w:val="28"/>
        </w:rPr>
        <w:t>-</w:t>
      </w:r>
      <w:r w:rsidR="002263A7" w:rsidRPr="003C7D07">
        <w:rPr>
          <w:rFonts w:ascii="Liberation Serif" w:hAnsi="Liberation Serif" w:cs="Liberation Serif"/>
          <w:snapToGrid w:val="0"/>
          <w:sz w:val="28"/>
          <w:szCs w:val="28"/>
        </w:rPr>
        <w:t xml:space="preserve">ФЗ «О </w:t>
      </w:r>
      <w:r w:rsidR="002263A7" w:rsidRPr="003C7D07">
        <w:rPr>
          <w:rFonts w:ascii="Liberation Serif" w:hAnsi="Liberation Serif" w:cs="Liberation Serif"/>
          <w:sz w:val="28"/>
          <w:szCs w:val="28"/>
        </w:rPr>
        <w:t>безопасности»</w:t>
      </w:r>
      <w:r w:rsidR="003C7D07" w:rsidRPr="003C7D07">
        <w:rPr>
          <w:rFonts w:ascii="Liberation Serif" w:hAnsi="Liberation Serif" w:cs="Liberation Serif"/>
          <w:sz w:val="28"/>
          <w:szCs w:val="28"/>
        </w:rPr>
        <w:t>;</w:t>
      </w:r>
    </w:p>
    <w:p w:rsidR="003C7D07" w:rsidRPr="003C7D07" w:rsidRDefault="003C7D07" w:rsidP="003C7D07">
      <w:pPr>
        <w:pStyle w:val="a5"/>
        <w:numPr>
          <w:ilvl w:val="0"/>
          <w:numId w:val="33"/>
        </w:numPr>
        <w:tabs>
          <w:tab w:val="left" w:pos="0"/>
        </w:tabs>
        <w:spacing w:after="0" w:line="240" w:lineRule="auto"/>
        <w:ind w:left="0" w:firstLine="567"/>
        <w:jc w:val="both"/>
        <w:rPr>
          <w:rFonts w:ascii="Liberation Serif" w:hAnsi="Liberation Serif" w:cs="Liberation Serif"/>
          <w:sz w:val="28"/>
          <w:szCs w:val="28"/>
        </w:rPr>
      </w:pPr>
      <w:r w:rsidRPr="003C7D07">
        <w:rPr>
          <w:rFonts w:ascii="Liberation Serif" w:hAnsi="Liberation Serif" w:cs="Liberation Serif"/>
          <w:sz w:val="28"/>
          <w:szCs w:val="28"/>
        </w:rPr>
        <w:t>Методические рекомендации для органов для органов государственной власти субъектов Российской Федерации и органов местного самоуправления по вопросам социальной и культурной адаптации и интеграции иностранных граждан в Российской Федерации, утвержденных приказом Федерального агентства по делам национальностей от 17.11.2020 № 142.</w:t>
      </w:r>
    </w:p>
    <w:p w:rsidR="00BD73D0" w:rsidRPr="003C7D07" w:rsidRDefault="00BD73D0" w:rsidP="003C7D07">
      <w:pPr>
        <w:tabs>
          <w:tab w:val="left" w:pos="0"/>
        </w:tabs>
        <w:ind w:firstLine="567"/>
        <w:jc w:val="both"/>
        <w:rPr>
          <w:rFonts w:ascii="Liberation Serif" w:hAnsi="Liberation Serif" w:cs="Liberation Serif"/>
          <w:sz w:val="28"/>
          <w:szCs w:val="28"/>
        </w:rPr>
      </w:pPr>
      <w:r w:rsidRPr="003C7D07">
        <w:rPr>
          <w:rFonts w:ascii="Liberation Serif" w:hAnsi="Liberation Serif" w:cs="Liberation Serif"/>
          <w:sz w:val="28"/>
          <w:szCs w:val="28"/>
        </w:rPr>
        <w:t>Необходимость подготовки программы и последующей ее реализации вызвана тем, что современная ситуация в сфере борьбы с экстремизмом и терроризмом в Российской Федерации, Свердловской области остается напряженной.</w:t>
      </w:r>
    </w:p>
    <w:p w:rsidR="00BD73D0" w:rsidRPr="003C7D07" w:rsidRDefault="00BD73D0" w:rsidP="003C7D07">
      <w:pPr>
        <w:widowControl w:val="0"/>
        <w:tabs>
          <w:tab w:val="left" w:pos="0"/>
        </w:tabs>
        <w:autoSpaceDE w:val="0"/>
        <w:autoSpaceDN w:val="0"/>
        <w:adjustRightInd w:val="0"/>
        <w:ind w:firstLine="567"/>
        <w:jc w:val="both"/>
        <w:rPr>
          <w:rFonts w:ascii="Liberation Serif" w:hAnsi="Liberation Serif" w:cs="Liberation Serif"/>
          <w:sz w:val="28"/>
          <w:szCs w:val="28"/>
        </w:rPr>
      </w:pPr>
      <w:r w:rsidRPr="003C7D07">
        <w:rPr>
          <w:rFonts w:ascii="Liberation Serif" w:hAnsi="Liberation Serif" w:cs="Liberation Serif"/>
          <w:sz w:val="28"/>
          <w:szCs w:val="28"/>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масштабы последствий террористических актов значительны. Террористы стремятся расширить географию своей деятельности.</w:t>
      </w:r>
    </w:p>
    <w:p w:rsidR="00BD73D0" w:rsidRPr="003C7D07" w:rsidRDefault="00BD73D0" w:rsidP="00BD73D0">
      <w:pPr>
        <w:widowControl w:val="0"/>
        <w:autoSpaceDE w:val="0"/>
        <w:autoSpaceDN w:val="0"/>
        <w:adjustRightInd w:val="0"/>
        <w:ind w:firstLine="709"/>
        <w:jc w:val="both"/>
        <w:rPr>
          <w:rFonts w:ascii="Liberation Serif" w:hAnsi="Liberation Serif" w:cs="Liberation Serif"/>
          <w:sz w:val="28"/>
          <w:szCs w:val="28"/>
        </w:rPr>
      </w:pPr>
      <w:r w:rsidRPr="003C7D07">
        <w:rPr>
          <w:rFonts w:ascii="Liberation Serif" w:hAnsi="Liberation Serif" w:cs="Liberation Serif"/>
          <w:sz w:val="28"/>
          <w:szCs w:val="28"/>
        </w:rPr>
        <w:t xml:space="preserve">В сложившихся обстоятельствах необходима реализация комплекса мероприятий в области противодействия терроризму и разрушения его основ. Повышенного внимания требует обеспечение безопасности граждан, защита потенциальных объектов террористических посягательств, в том числе критически важных и потенциально опасных объектов инфраструктуры и жизнеобеспечения, а также мест массового пребывания людей. </w:t>
      </w:r>
    </w:p>
    <w:p w:rsidR="008761D2" w:rsidRPr="003C7D07" w:rsidRDefault="008761D2" w:rsidP="00BD73D0">
      <w:pPr>
        <w:widowControl w:val="0"/>
        <w:autoSpaceDE w:val="0"/>
        <w:autoSpaceDN w:val="0"/>
        <w:adjustRightInd w:val="0"/>
        <w:ind w:firstLine="709"/>
        <w:jc w:val="both"/>
        <w:rPr>
          <w:rFonts w:ascii="Liberation Serif" w:hAnsi="Liberation Serif" w:cs="Liberation Serif"/>
          <w:sz w:val="28"/>
          <w:szCs w:val="28"/>
        </w:rPr>
      </w:pPr>
      <w:r w:rsidRPr="003C7D07">
        <w:rPr>
          <w:rFonts w:ascii="Liberation Serif" w:hAnsi="Liberation Serif" w:cs="Liberation Serif"/>
          <w:sz w:val="28"/>
          <w:szCs w:val="28"/>
        </w:rPr>
        <w:lastRenderedPageBreak/>
        <w:t>На территории Артемовского городского округа прож</w:t>
      </w:r>
      <w:r w:rsidR="00BD73D0" w:rsidRPr="003C7D07">
        <w:rPr>
          <w:rFonts w:ascii="Liberation Serif" w:hAnsi="Liberation Serif" w:cs="Liberation Serif"/>
          <w:sz w:val="28"/>
          <w:szCs w:val="28"/>
        </w:rPr>
        <w:t>ивает более 20 национальностей.</w:t>
      </w:r>
    </w:p>
    <w:p w:rsidR="008761D2" w:rsidRPr="003C7D07" w:rsidRDefault="008761D2" w:rsidP="008761D2">
      <w:pPr>
        <w:ind w:firstLine="709"/>
        <w:jc w:val="both"/>
        <w:rPr>
          <w:rFonts w:ascii="Liberation Serif" w:hAnsi="Liberation Serif" w:cs="Liberation Serif"/>
          <w:sz w:val="28"/>
          <w:szCs w:val="28"/>
        </w:rPr>
      </w:pPr>
      <w:r w:rsidRPr="003C7D07">
        <w:rPr>
          <w:rFonts w:ascii="Liberation Serif" w:hAnsi="Liberation Serif" w:cs="Liberation Serif"/>
          <w:sz w:val="28"/>
          <w:szCs w:val="28"/>
        </w:rPr>
        <w:t>По состоянию на 01.</w:t>
      </w:r>
      <w:r w:rsidR="004B2591" w:rsidRPr="003C7D07">
        <w:rPr>
          <w:rFonts w:ascii="Liberation Serif" w:hAnsi="Liberation Serif" w:cs="Liberation Serif"/>
          <w:sz w:val="28"/>
          <w:szCs w:val="28"/>
        </w:rPr>
        <w:t>0</w:t>
      </w:r>
      <w:r w:rsidR="00EA46FC" w:rsidRPr="003C7D07">
        <w:rPr>
          <w:rFonts w:ascii="Liberation Serif" w:hAnsi="Liberation Serif" w:cs="Liberation Serif"/>
          <w:sz w:val="28"/>
          <w:szCs w:val="28"/>
        </w:rPr>
        <w:t>7</w:t>
      </w:r>
      <w:r w:rsidR="00BD73D0" w:rsidRPr="003C7D07">
        <w:rPr>
          <w:rFonts w:ascii="Liberation Serif" w:hAnsi="Liberation Serif" w:cs="Liberation Serif"/>
          <w:sz w:val="28"/>
          <w:szCs w:val="28"/>
        </w:rPr>
        <w:t>.202</w:t>
      </w:r>
      <w:r w:rsidR="00EA46FC" w:rsidRPr="003C7D07">
        <w:rPr>
          <w:rFonts w:ascii="Liberation Serif" w:hAnsi="Liberation Serif" w:cs="Liberation Serif"/>
          <w:sz w:val="28"/>
          <w:szCs w:val="28"/>
        </w:rPr>
        <w:t>2</w:t>
      </w:r>
      <w:r w:rsidRPr="003C7D07">
        <w:rPr>
          <w:rFonts w:ascii="Liberation Serif" w:hAnsi="Liberation Serif" w:cs="Liberation Serif"/>
          <w:sz w:val="28"/>
          <w:szCs w:val="28"/>
        </w:rPr>
        <w:t xml:space="preserve"> </w:t>
      </w:r>
      <w:proofErr w:type="gramStart"/>
      <w:r w:rsidRPr="003C7D07">
        <w:rPr>
          <w:rFonts w:ascii="Liberation Serif" w:hAnsi="Liberation Serif" w:cs="Liberation Serif"/>
          <w:sz w:val="28"/>
          <w:szCs w:val="28"/>
        </w:rPr>
        <w:t>в  Артемовском</w:t>
      </w:r>
      <w:proofErr w:type="gramEnd"/>
      <w:r w:rsidRPr="003C7D07">
        <w:rPr>
          <w:rFonts w:ascii="Liberation Serif" w:hAnsi="Liberation Serif" w:cs="Liberation Serif"/>
          <w:sz w:val="28"/>
          <w:szCs w:val="28"/>
        </w:rPr>
        <w:t xml:space="preserve"> городском округе поставлено на миграционный учет иностранных граждан и лиц без гражданства – </w:t>
      </w:r>
      <w:r w:rsidR="00EA46FC" w:rsidRPr="003C7D07">
        <w:rPr>
          <w:rFonts w:ascii="Liberation Serif" w:hAnsi="Liberation Serif" w:cs="Liberation Serif"/>
          <w:sz w:val="28"/>
          <w:szCs w:val="28"/>
        </w:rPr>
        <w:t xml:space="preserve">722 </w:t>
      </w:r>
      <w:r w:rsidRPr="003C7D07">
        <w:rPr>
          <w:rFonts w:ascii="Liberation Serif" w:hAnsi="Liberation Serif" w:cs="Liberation Serif"/>
          <w:sz w:val="28"/>
          <w:szCs w:val="28"/>
        </w:rPr>
        <w:t xml:space="preserve">человек. В основном преобладают граждане следующих стран: Таджикистана – </w:t>
      </w:r>
      <w:r w:rsidR="00EA46FC" w:rsidRPr="003C7D07">
        <w:rPr>
          <w:rFonts w:ascii="Liberation Serif" w:hAnsi="Liberation Serif" w:cs="Liberation Serif"/>
          <w:sz w:val="28"/>
          <w:szCs w:val="28"/>
        </w:rPr>
        <w:t>330</w:t>
      </w:r>
      <w:r w:rsidRPr="003C7D07">
        <w:rPr>
          <w:rFonts w:ascii="Liberation Serif" w:hAnsi="Liberation Serif" w:cs="Liberation Serif"/>
          <w:sz w:val="28"/>
          <w:szCs w:val="28"/>
        </w:rPr>
        <w:t xml:space="preserve">, Узбекистана – </w:t>
      </w:r>
      <w:r w:rsidR="00EA46FC" w:rsidRPr="003C7D07">
        <w:rPr>
          <w:rFonts w:ascii="Liberation Serif" w:hAnsi="Liberation Serif" w:cs="Liberation Serif"/>
          <w:sz w:val="28"/>
          <w:szCs w:val="28"/>
        </w:rPr>
        <w:t>254</w:t>
      </w:r>
      <w:r w:rsidRPr="003C7D07">
        <w:rPr>
          <w:rFonts w:ascii="Liberation Serif" w:hAnsi="Liberation Serif" w:cs="Liberation Serif"/>
          <w:sz w:val="28"/>
          <w:szCs w:val="28"/>
        </w:rPr>
        <w:t xml:space="preserve">, Украины – </w:t>
      </w:r>
      <w:r w:rsidR="00EA46FC" w:rsidRPr="003C7D07">
        <w:rPr>
          <w:rFonts w:ascii="Liberation Serif" w:hAnsi="Liberation Serif" w:cs="Liberation Serif"/>
          <w:sz w:val="28"/>
          <w:szCs w:val="28"/>
        </w:rPr>
        <w:t>20 человек, Киргизии – 27, Казахстана – 41, Армении – 22 человека.</w:t>
      </w:r>
      <w:r w:rsidRPr="003C7D07">
        <w:rPr>
          <w:rFonts w:ascii="Liberation Serif" w:hAnsi="Liberation Serif" w:cs="Liberation Serif"/>
          <w:sz w:val="28"/>
          <w:szCs w:val="28"/>
        </w:rPr>
        <w:t xml:space="preserve">    </w:t>
      </w:r>
    </w:p>
    <w:p w:rsidR="0096700C" w:rsidRPr="003C7D07" w:rsidRDefault="0096700C" w:rsidP="0096700C">
      <w:pPr>
        <w:pStyle w:val="HTML"/>
        <w:tabs>
          <w:tab w:val="clear" w:pos="916"/>
          <w:tab w:val="left" w:pos="709"/>
        </w:tabs>
        <w:jc w:val="both"/>
        <w:rPr>
          <w:rFonts w:ascii="Liberation Serif" w:hAnsi="Liberation Serif" w:cs="Liberation Serif"/>
          <w:sz w:val="28"/>
        </w:rPr>
      </w:pPr>
      <w:r w:rsidRPr="003C7D07">
        <w:rPr>
          <w:rFonts w:ascii="Liberation Serif" w:hAnsi="Liberation Serif" w:cs="Liberation Serif"/>
          <w:sz w:val="28"/>
        </w:rPr>
        <w:tab/>
        <w:t xml:space="preserve">Социально-экономические и политические преобразования в России повлекли за собой снижение уровня жизни значительной части населения, ухудшение психологического климата в семье и ослабление ее воспитательной роли.  Особенностью нашего времени также является отсутствие политического и идеологического вмешательства в формирование духовного облика молодежи, расширение социальной самостоятельности молодежи. Ее самореализация осуществляется разнообразными путями, и далеко не всегда в русле «одобряемой» социализации, что часто создает почву для развития негативных установок в сознании молодого поколения. </w:t>
      </w:r>
    </w:p>
    <w:p w:rsidR="00125F59" w:rsidRPr="003C7D07" w:rsidRDefault="00BD73D0" w:rsidP="00125F59">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В 20</w:t>
      </w:r>
      <w:r w:rsidR="00AA7C85" w:rsidRPr="003C7D07">
        <w:rPr>
          <w:rFonts w:ascii="Liberation Serif" w:hAnsi="Liberation Serif" w:cs="Liberation Serif"/>
          <w:sz w:val="28"/>
          <w:szCs w:val="28"/>
        </w:rPr>
        <w:t>21</w:t>
      </w:r>
      <w:r w:rsidR="00146AEA" w:rsidRPr="003C7D07">
        <w:rPr>
          <w:rFonts w:ascii="Liberation Serif" w:hAnsi="Liberation Serif" w:cs="Liberation Serif"/>
          <w:sz w:val="28"/>
          <w:szCs w:val="28"/>
        </w:rPr>
        <w:t xml:space="preserve"> году</w:t>
      </w:r>
      <w:r w:rsidR="00125F59" w:rsidRPr="003C7D07">
        <w:rPr>
          <w:rFonts w:ascii="Liberation Serif" w:hAnsi="Liberation Serif" w:cs="Liberation Serif"/>
          <w:sz w:val="28"/>
          <w:szCs w:val="28"/>
        </w:rPr>
        <w:t xml:space="preserve"> на территории Артемовского городского округа националистических партий, группировок, религиозных организаций не являющихся традиционными для Свердловской области </w:t>
      </w:r>
      <w:r w:rsidR="00146AEA" w:rsidRPr="003C7D07">
        <w:rPr>
          <w:rFonts w:ascii="Liberation Serif" w:hAnsi="Liberation Serif" w:cs="Liberation Serif"/>
          <w:sz w:val="28"/>
          <w:szCs w:val="28"/>
        </w:rPr>
        <w:t xml:space="preserve">не </w:t>
      </w:r>
      <w:r w:rsidR="00125F59" w:rsidRPr="003C7D07">
        <w:rPr>
          <w:rFonts w:ascii="Liberation Serif" w:hAnsi="Liberation Serif" w:cs="Liberation Serif"/>
          <w:sz w:val="28"/>
          <w:szCs w:val="28"/>
        </w:rPr>
        <w:t xml:space="preserve">выявлено.  </w:t>
      </w:r>
    </w:p>
    <w:p w:rsidR="00125F59" w:rsidRPr="003C7D07" w:rsidRDefault="00125F59" w:rsidP="00125F59">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 xml:space="preserve">Фактов обострения межнациональных отношений, разжигания националистической и религиозной вражды </w:t>
      </w:r>
      <w:r w:rsidR="00146AEA" w:rsidRPr="003C7D07">
        <w:rPr>
          <w:rFonts w:ascii="Liberation Serif" w:hAnsi="Liberation Serif" w:cs="Liberation Serif"/>
          <w:sz w:val="28"/>
          <w:szCs w:val="28"/>
        </w:rPr>
        <w:t xml:space="preserve">не </w:t>
      </w:r>
      <w:r w:rsidRPr="003C7D07">
        <w:rPr>
          <w:rFonts w:ascii="Liberation Serif" w:hAnsi="Liberation Serif" w:cs="Liberation Serif"/>
          <w:sz w:val="28"/>
          <w:szCs w:val="28"/>
        </w:rPr>
        <w:t>зарегистрировано.</w:t>
      </w:r>
    </w:p>
    <w:p w:rsidR="00125F59" w:rsidRPr="003C7D07" w:rsidRDefault="00125F59" w:rsidP="00125F59">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На территории Артемовского городского округа лица, ранее судимые за совершение преступлений экстремистской и террористической направленности</w:t>
      </w:r>
      <w:r w:rsidR="00146AEA" w:rsidRPr="003C7D07">
        <w:rPr>
          <w:rFonts w:ascii="Liberation Serif" w:hAnsi="Liberation Serif" w:cs="Liberation Serif"/>
          <w:sz w:val="28"/>
          <w:szCs w:val="28"/>
        </w:rPr>
        <w:t>,</w:t>
      </w:r>
      <w:r w:rsidRPr="003C7D07">
        <w:rPr>
          <w:rFonts w:ascii="Liberation Serif" w:hAnsi="Liberation Serif" w:cs="Liberation Serif"/>
          <w:sz w:val="28"/>
          <w:szCs w:val="28"/>
        </w:rPr>
        <w:t xml:space="preserve"> не проживают. В зарубежные религиозные учреждения для получения образования жители Артемовского городского округа не выезжали.</w:t>
      </w:r>
    </w:p>
    <w:p w:rsidR="00125F59" w:rsidRPr="003C7D07" w:rsidRDefault="00125F59" w:rsidP="00125F59">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В целях повышения уровня безопасности населения и антитеррористической защищенности потенциально опасных объектов, объектов жизнеобеспечения от террористических посягательств на территории Артемовского городского округа, учитывая прогнозируемые угрозы, усилия муниципального образования необходимо сосредоточить на проведении профилактических мероприятий</w:t>
      </w:r>
      <w:r w:rsidR="00C3654D" w:rsidRPr="003C7D07">
        <w:rPr>
          <w:rFonts w:ascii="Liberation Serif" w:hAnsi="Liberation Serif" w:cs="Liberation Serif"/>
          <w:sz w:val="28"/>
          <w:szCs w:val="28"/>
        </w:rPr>
        <w:t>.</w:t>
      </w:r>
    </w:p>
    <w:p w:rsidR="0096700C" w:rsidRPr="003C7D07" w:rsidRDefault="0096700C" w:rsidP="0096700C">
      <w:pPr>
        <w:ind w:firstLine="709"/>
        <w:jc w:val="both"/>
        <w:rPr>
          <w:rFonts w:ascii="Liberation Serif" w:hAnsi="Liberation Serif" w:cs="Liberation Serif"/>
          <w:sz w:val="28"/>
        </w:rPr>
      </w:pPr>
      <w:r w:rsidRPr="003C7D07">
        <w:rPr>
          <w:rFonts w:ascii="Liberation Serif" w:hAnsi="Liberation Serif" w:cs="Liberation Serif"/>
          <w:sz w:val="28"/>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Уровень материально-технической оснащенности указанных учреждений достаточно уязвим в террористическом отношении.</w:t>
      </w:r>
    </w:p>
    <w:p w:rsidR="0096700C" w:rsidRPr="003C7D07" w:rsidRDefault="00146AEA" w:rsidP="0096700C">
      <w:pPr>
        <w:ind w:firstLine="709"/>
        <w:jc w:val="both"/>
        <w:rPr>
          <w:rFonts w:ascii="Liberation Serif" w:hAnsi="Liberation Serif" w:cs="Liberation Serif"/>
          <w:sz w:val="28"/>
        </w:rPr>
      </w:pPr>
      <w:r w:rsidRPr="003C7D07">
        <w:rPr>
          <w:rFonts w:ascii="Liberation Serif" w:hAnsi="Liberation Serif" w:cs="Liberation Serif"/>
          <w:sz w:val="28"/>
        </w:rPr>
        <w:t>Не на всех о</w:t>
      </w:r>
      <w:r w:rsidR="0096700C" w:rsidRPr="003C7D07">
        <w:rPr>
          <w:rFonts w:ascii="Liberation Serif" w:hAnsi="Liberation Serif" w:cs="Liberation Serif"/>
          <w:sz w:val="28"/>
        </w:rPr>
        <w:t>бъект</w:t>
      </w:r>
      <w:r w:rsidRPr="003C7D07">
        <w:rPr>
          <w:rFonts w:ascii="Liberation Serif" w:hAnsi="Liberation Serif" w:cs="Liberation Serif"/>
          <w:sz w:val="28"/>
        </w:rPr>
        <w:t>ах</w:t>
      </w:r>
      <w:r w:rsidR="0096700C" w:rsidRPr="003C7D07">
        <w:rPr>
          <w:rFonts w:ascii="Liberation Serif" w:hAnsi="Liberation Serif" w:cs="Liberation Serif"/>
          <w:sz w:val="28"/>
        </w:rPr>
        <w:t xml:space="preserve"> социальной сферы имеются тревожн</w:t>
      </w:r>
      <w:r w:rsidRPr="003C7D07">
        <w:rPr>
          <w:rFonts w:ascii="Liberation Serif" w:hAnsi="Liberation Serif" w:cs="Liberation Serif"/>
          <w:sz w:val="28"/>
        </w:rPr>
        <w:t>ые кнопки, система оповещения и видеонаблюдения</w:t>
      </w:r>
      <w:r w:rsidR="0096700C" w:rsidRPr="003C7D07">
        <w:rPr>
          <w:rFonts w:ascii="Liberation Serif" w:hAnsi="Liberation Serif" w:cs="Liberation Serif"/>
          <w:sz w:val="28"/>
        </w:rPr>
        <w:t xml:space="preserve">. </w:t>
      </w:r>
      <w:r w:rsidRPr="003C7D07">
        <w:rPr>
          <w:rFonts w:ascii="Liberation Serif" w:hAnsi="Liberation Serif" w:cs="Liberation Serif"/>
          <w:sz w:val="28"/>
        </w:rPr>
        <w:t>Вокруг у</w:t>
      </w:r>
      <w:r w:rsidR="0096700C" w:rsidRPr="003C7D07">
        <w:rPr>
          <w:rFonts w:ascii="Liberation Serif" w:hAnsi="Liberation Serif" w:cs="Liberation Serif"/>
          <w:sz w:val="28"/>
        </w:rPr>
        <w:t>чреждени</w:t>
      </w:r>
      <w:r w:rsidRPr="003C7D07">
        <w:rPr>
          <w:rFonts w:ascii="Liberation Serif" w:hAnsi="Liberation Serif" w:cs="Liberation Serif"/>
          <w:sz w:val="28"/>
        </w:rPr>
        <w:t>й</w:t>
      </w:r>
      <w:r w:rsidR="0096700C" w:rsidRPr="003C7D07">
        <w:rPr>
          <w:rFonts w:ascii="Liberation Serif" w:hAnsi="Liberation Serif" w:cs="Liberation Serif"/>
          <w:sz w:val="28"/>
        </w:rPr>
        <w:t xml:space="preserve"> требу</w:t>
      </w:r>
      <w:r w:rsidRPr="003C7D07">
        <w:rPr>
          <w:rFonts w:ascii="Liberation Serif" w:hAnsi="Liberation Serif" w:cs="Liberation Serif"/>
          <w:sz w:val="28"/>
        </w:rPr>
        <w:t xml:space="preserve">ется ремонт внешних ограждений. </w:t>
      </w:r>
      <w:r w:rsidR="0096700C" w:rsidRPr="003C7D07">
        <w:rPr>
          <w:rFonts w:ascii="Liberation Serif" w:hAnsi="Liberation Serif" w:cs="Liberation Serif"/>
          <w:sz w:val="28"/>
        </w:rPr>
        <w:t>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экстремизма и терроризма.</w:t>
      </w:r>
    </w:p>
    <w:p w:rsidR="0096700C" w:rsidRPr="003C7D07" w:rsidRDefault="0096700C" w:rsidP="0096700C">
      <w:pPr>
        <w:pStyle w:val="HTML"/>
        <w:tabs>
          <w:tab w:val="clear" w:pos="916"/>
          <w:tab w:val="left" w:pos="709"/>
        </w:tabs>
        <w:jc w:val="both"/>
        <w:rPr>
          <w:rFonts w:ascii="Liberation Serif" w:hAnsi="Liberation Serif" w:cs="Liberation Serif"/>
          <w:sz w:val="28"/>
        </w:rPr>
      </w:pPr>
      <w:r w:rsidRPr="003C7D07">
        <w:rPr>
          <w:rFonts w:ascii="Liberation Serif" w:hAnsi="Liberation Serif" w:cs="Liberation Serif"/>
          <w:sz w:val="28"/>
        </w:rPr>
        <w:tab/>
        <w:t xml:space="preserve">Как показывают социологические исследования, базовые ценностные ориентации молодых людей мало отличаются от тех, которые были значимыми </w:t>
      </w:r>
      <w:r w:rsidRPr="003C7D07">
        <w:rPr>
          <w:rFonts w:ascii="Liberation Serif" w:hAnsi="Liberation Serif" w:cs="Liberation Serif"/>
          <w:sz w:val="28"/>
        </w:rPr>
        <w:lastRenderedPageBreak/>
        <w:t xml:space="preserve">и 30, и 40 лет назад: это семья, дружба, тем не менее, инструментальные ценности, социальные установки существенно изменились (например, ориентация на достижение материального благополучия), потому что связаны со способами обретения базовых ценностей. Формирование первого поколения новой России происходило в основном в условиях неблагоприятной социально-экономической ситуации 90-х годов XX века, что создало предпосылки для </w:t>
      </w:r>
      <w:proofErr w:type="spellStart"/>
      <w:r w:rsidRPr="003C7D07">
        <w:rPr>
          <w:rFonts w:ascii="Liberation Serif" w:hAnsi="Liberation Serif" w:cs="Liberation Serif"/>
          <w:sz w:val="28"/>
        </w:rPr>
        <w:t>маргинализации</w:t>
      </w:r>
      <w:proofErr w:type="spellEnd"/>
      <w:r w:rsidRPr="003C7D07">
        <w:rPr>
          <w:rFonts w:ascii="Liberation Serif" w:hAnsi="Liberation Serif" w:cs="Liberation Serif"/>
          <w:sz w:val="28"/>
        </w:rPr>
        <w:t xml:space="preserve"> значительной части населения, девиации ее поведения, включая экстремизм. </w:t>
      </w:r>
    </w:p>
    <w:p w:rsidR="0096700C" w:rsidRPr="003C7D07" w:rsidRDefault="0096700C" w:rsidP="0096700C">
      <w:pPr>
        <w:ind w:firstLine="709"/>
        <w:jc w:val="both"/>
        <w:rPr>
          <w:rFonts w:ascii="Liberation Serif" w:hAnsi="Liberation Serif" w:cs="Liberation Serif"/>
          <w:sz w:val="28"/>
        </w:rPr>
      </w:pPr>
      <w:r w:rsidRPr="003C7D07">
        <w:rPr>
          <w:rFonts w:ascii="Liberation Serif" w:hAnsi="Liberation Serif" w:cs="Liberation Serif"/>
          <w:sz w:val="28"/>
        </w:rPr>
        <w:t xml:space="preserve">Молодежный экстремизм обычно рассматривается как массовое явление, выражающееся в пренебрежении к действующим в обществе правилам и нормам поведения или в отрицании их. Экстремальное поведение может рассматриваться как способ достижения социальной справедливости, каких-то благ, привилегий, как для себя, так и </w:t>
      </w:r>
      <w:proofErr w:type="spellStart"/>
      <w:r w:rsidRPr="003C7D07">
        <w:rPr>
          <w:rFonts w:ascii="Liberation Serif" w:hAnsi="Liberation Serif" w:cs="Liberation Serif"/>
          <w:sz w:val="28"/>
        </w:rPr>
        <w:t>депривированных</w:t>
      </w:r>
      <w:proofErr w:type="spellEnd"/>
      <w:r w:rsidRPr="003C7D07">
        <w:rPr>
          <w:rFonts w:ascii="Liberation Serif" w:hAnsi="Liberation Serif" w:cs="Liberation Serif"/>
          <w:sz w:val="28"/>
        </w:rPr>
        <w:t xml:space="preserve"> социальных групп. Особенное значение проблема молодежного экстремизма имеет для жизни российского общества, в котором экстремистские идеи и действия традиционно играют большую роль. </w:t>
      </w:r>
    </w:p>
    <w:p w:rsidR="0096700C" w:rsidRPr="003C7D07" w:rsidRDefault="0096700C" w:rsidP="0096700C">
      <w:pPr>
        <w:ind w:left="75" w:right="75" w:firstLine="634"/>
        <w:jc w:val="both"/>
        <w:rPr>
          <w:rFonts w:ascii="Liberation Serif" w:hAnsi="Liberation Serif" w:cs="Liberation Serif"/>
          <w:sz w:val="28"/>
        </w:rPr>
      </w:pPr>
      <w:r w:rsidRPr="003C7D07">
        <w:rPr>
          <w:rFonts w:ascii="Liberation Serif" w:hAnsi="Liberation Serif" w:cs="Liberation Serif"/>
          <w:sz w:val="28"/>
        </w:rPr>
        <w:t xml:space="preserve">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 </w:t>
      </w:r>
    </w:p>
    <w:p w:rsidR="000D209E" w:rsidRPr="003C7D07" w:rsidRDefault="000D209E" w:rsidP="000D209E">
      <w:pPr>
        <w:ind w:right="-1" w:firstLine="709"/>
        <w:jc w:val="both"/>
        <w:rPr>
          <w:rFonts w:ascii="Liberation Serif" w:hAnsi="Liberation Serif" w:cs="Liberation Serif"/>
          <w:sz w:val="28"/>
          <w:szCs w:val="28"/>
        </w:rPr>
      </w:pPr>
      <w:r w:rsidRPr="003C7D07">
        <w:rPr>
          <w:rFonts w:ascii="Liberation Serif" w:hAnsi="Liberation Serif" w:cs="Liberation Serif"/>
          <w:sz w:val="28"/>
          <w:szCs w:val="28"/>
        </w:rPr>
        <w:t xml:space="preserve">Эффективность проводимых мероприятий на территории Артемовского городского округа подтверждается отсутствием фактов проявления национального или религиозного экстремизма. До настоящего времени неформальных молодежных организаций, групп и формирований экстремистской направленности не выявлено. Конфликтов на национальной или религиозной почве, способствующих возникновению таких конфликтов в будущем, не зарегистрировано. </w:t>
      </w:r>
    </w:p>
    <w:p w:rsidR="002B2FFD" w:rsidRPr="003C7D07" w:rsidRDefault="002B2FFD" w:rsidP="002B2FFD">
      <w:pPr>
        <w:ind w:left="75" w:right="75" w:firstLine="567"/>
        <w:jc w:val="both"/>
        <w:rPr>
          <w:rFonts w:ascii="Liberation Serif" w:hAnsi="Liberation Serif" w:cs="Liberation Serif"/>
          <w:sz w:val="28"/>
        </w:rPr>
      </w:pPr>
      <w:r w:rsidRPr="003C7D07">
        <w:rPr>
          <w:rFonts w:ascii="Liberation Serif" w:hAnsi="Liberation Serif" w:cs="Liberation Serif"/>
          <w:sz w:val="28"/>
        </w:rPr>
        <w:t>Настоящая Программа предусматривает реализацию мероприятий</w:t>
      </w:r>
      <w:r w:rsidR="007042E3" w:rsidRPr="003C7D07">
        <w:rPr>
          <w:rFonts w:ascii="Liberation Serif" w:hAnsi="Liberation Serif" w:cs="Liberation Serif"/>
          <w:sz w:val="28"/>
        </w:rPr>
        <w:t xml:space="preserve">, </w:t>
      </w:r>
      <w:r w:rsidRPr="003C7D07">
        <w:rPr>
          <w:rFonts w:ascii="Liberation Serif" w:hAnsi="Liberation Serif" w:cs="Liberation Serif"/>
          <w:sz w:val="28"/>
        </w:rPr>
        <w:t>направленных на профилактику экстремизма и терроризма, на разъяснение сущности экстремизма и терроризма и его общественной опасности, а также на антитеррористическую защищенность объектов, подведомственных органам местного самоуправления.</w:t>
      </w:r>
    </w:p>
    <w:p w:rsidR="002B2FFD" w:rsidRPr="003C7D07" w:rsidRDefault="002B2FFD" w:rsidP="002B2FFD">
      <w:pPr>
        <w:ind w:left="75" w:right="75" w:firstLine="567"/>
        <w:jc w:val="both"/>
        <w:rPr>
          <w:rFonts w:ascii="Liberation Serif" w:hAnsi="Liberation Serif" w:cs="Liberation Serif"/>
          <w:sz w:val="28"/>
        </w:rPr>
      </w:pPr>
      <w:r w:rsidRPr="003C7D07">
        <w:rPr>
          <w:rFonts w:ascii="Liberation Serif" w:hAnsi="Liberation Serif" w:cs="Liberation Serif"/>
          <w:sz w:val="28"/>
        </w:rPr>
        <w:t>Результатом реализации Программы должно стать:</w:t>
      </w:r>
    </w:p>
    <w:p w:rsidR="002B2FFD" w:rsidRPr="003C7D07" w:rsidRDefault="002B2FFD" w:rsidP="002B2FFD">
      <w:pPr>
        <w:ind w:left="75" w:right="75" w:firstLine="567"/>
        <w:jc w:val="both"/>
        <w:rPr>
          <w:rFonts w:ascii="Liberation Serif" w:hAnsi="Liberation Serif" w:cs="Liberation Serif"/>
          <w:sz w:val="28"/>
        </w:rPr>
      </w:pPr>
      <w:r w:rsidRPr="003C7D07">
        <w:rPr>
          <w:rFonts w:ascii="Liberation Serif" w:hAnsi="Liberation Serif" w:cs="Liberation Serif"/>
          <w:sz w:val="28"/>
        </w:rPr>
        <w:t xml:space="preserve"> - неприятие идеологии терроризма гражданами;</w:t>
      </w:r>
    </w:p>
    <w:p w:rsidR="002B2FFD" w:rsidRPr="003C7D07" w:rsidRDefault="002B2FFD" w:rsidP="002B2FFD">
      <w:pPr>
        <w:ind w:left="75" w:right="75" w:firstLine="567"/>
        <w:jc w:val="both"/>
        <w:rPr>
          <w:rFonts w:ascii="Liberation Serif" w:hAnsi="Liberation Serif" w:cs="Liberation Serif"/>
          <w:sz w:val="28"/>
        </w:rPr>
      </w:pPr>
      <w:r w:rsidRPr="003C7D07">
        <w:rPr>
          <w:rFonts w:ascii="Liberation Serif" w:hAnsi="Liberation Serif" w:cs="Liberation Serif"/>
          <w:sz w:val="28"/>
        </w:rPr>
        <w:t xml:space="preserve"> - отсутствие причин и условий, способствующих осуществлению проявлений террористического характера;</w:t>
      </w:r>
    </w:p>
    <w:p w:rsidR="002B2FFD" w:rsidRPr="003C7D07" w:rsidRDefault="002B2FFD" w:rsidP="002B2FFD">
      <w:pPr>
        <w:ind w:left="75" w:right="75" w:firstLine="567"/>
        <w:jc w:val="both"/>
        <w:rPr>
          <w:rFonts w:ascii="Liberation Serif" w:hAnsi="Liberation Serif" w:cs="Liberation Serif"/>
          <w:sz w:val="28"/>
        </w:rPr>
      </w:pPr>
      <w:r w:rsidRPr="003C7D07">
        <w:rPr>
          <w:rFonts w:ascii="Liberation Serif" w:hAnsi="Liberation Serif" w:cs="Liberation Serif"/>
          <w:sz w:val="28"/>
        </w:rPr>
        <w:t xml:space="preserve"> - надлежащая антитеррористическая защищенность объектов, подведомственных органам местного самоуправления, в соответствии с требованиями федерального законодательства;</w:t>
      </w:r>
    </w:p>
    <w:p w:rsidR="002B2FFD" w:rsidRPr="003C7D07" w:rsidRDefault="002B2FFD" w:rsidP="002B2FFD">
      <w:pPr>
        <w:ind w:left="75" w:right="75" w:firstLine="567"/>
        <w:jc w:val="both"/>
        <w:rPr>
          <w:rFonts w:ascii="Liberation Serif" w:hAnsi="Liberation Serif" w:cs="Liberation Serif"/>
          <w:sz w:val="28"/>
        </w:rPr>
      </w:pPr>
      <w:r w:rsidRPr="003C7D07">
        <w:rPr>
          <w:rFonts w:ascii="Liberation Serif" w:hAnsi="Liberation Serif" w:cs="Liberation Serif"/>
          <w:sz w:val="28"/>
        </w:rPr>
        <w:lastRenderedPageBreak/>
        <w:t xml:space="preserve"> - умение граждан правильно действовать при чрезвычайных ситуациях, вызванных террористическим актом.</w:t>
      </w:r>
    </w:p>
    <w:p w:rsidR="00BB1FD7" w:rsidRPr="003C7D07" w:rsidRDefault="00BB1FD7" w:rsidP="00596732">
      <w:pPr>
        <w:autoSpaceDE w:val="0"/>
        <w:autoSpaceDN w:val="0"/>
        <w:adjustRightInd w:val="0"/>
        <w:ind w:firstLine="709"/>
        <w:jc w:val="center"/>
        <w:rPr>
          <w:rFonts w:ascii="Liberation Serif" w:hAnsi="Liberation Serif" w:cs="Liberation Serif"/>
          <w:sz w:val="28"/>
          <w:szCs w:val="28"/>
        </w:rPr>
      </w:pPr>
    </w:p>
    <w:p w:rsidR="00596732" w:rsidRPr="003C7D07" w:rsidRDefault="00596732" w:rsidP="00596732">
      <w:pPr>
        <w:autoSpaceDE w:val="0"/>
        <w:autoSpaceDN w:val="0"/>
        <w:adjustRightInd w:val="0"/>
        <w:ind w:firstLine="709"/>
        <w:jc w:val="center"/>
        <w:rPr>
          <w:rFonts w:ascii="Liberation Serif" w:hAnsi="Liberation Serif" w:cs="Liberation Serif"/>
          <w:sz w:val="28"/>
          <w:szCs w:val="28"/>
        </w:rPr>
      </w:pPr>
      <w:r w:rsidRPr="003C7D07">
        <w:rPr>
          <w:rFonts w:ascii="Liberation Serif" w:hAnsi="Liberation Serif" w:cs="Liberation Serif"/>
          <w:sz w:val="28"/>
          <w:szCs w:val="28"/>
        </w:rPr>
        <w:t>РАЗДЕЛ 2</w:t>
      </w:r>
    </w:p>
    <w:p w:rsidR="00596732" w:rsidRPr="003C7D07" w:rsidRDefault="00596732" w:rsidP="00F412A8">
      <w:pPr>
        <w:autoSpaceDE w:val="0"/>
        <w:autoSpaceDN w:val="0"/>
        <w:adjustRightInd w:val="0"/>
        <w:ind w:firstLine="709"/>
        <w:jc w:val="center"/>
        <w:rPr>
          <w:rFonts w:ascii="Liberation Serif" w:hAnsi="Liberation Serif" w:cs="Liberation Serif"/>
          <w:sz w:val="28"/>
          <w:szCs w:val="28"/>
        </w:rPr>
      </w:pPr>
      <w:r w:rsidRPr="003C7D07">
        <w:rPr>
          <w:rFonts w:ascii="Liberation Serif" w:hAnsi="Liberation Serif" w:cs="Liberation Serif"/>
          <w:sz w:val="28"/>
          <w:szCs w:val="28"/>
        </w:rPr>
        <w:t>ЦЕЛИ И ЗАДАЧИ МУНИЦИПАЛЬНОЙ ПРОГРАММЫ, ЦЕЛЕВЫЕ ПОКАЗАТЕЛИ РЕАЛИЗАЦИИ МУНИЦИПАЛЬНОЙ ПРОГРАММЫ</w:t>
      </w:r>
    </w:p>
    <w:p w:rsidR="004B2591" w:rsidRPr="003C7D07" w:rsidRDefault="004B2591" w:rsidP="008761D2">
      <w:pPr>
        <w:autoSpaceDE w:val="0"/>
        <w:autoSpaceDN w:val="0"/>
        <w:adjustRightInd w:val="0"/>
        <w:ind w:firstLine="709"/>
        <w:jc w:val="both"/>
        <w:rPr>
          <w:rFonts w:ascii="Liberation Serif" w:hAnsi="Liberation Serif" w:cs="Liberation Serif"/>
          <w:sz w:val="28"/>
          <w:szCs w:val="28"/>
        </w:rPr>
      </w:pPr>
      <w:r w:rsidRPr="003C7D07">
        <w:rPr>
          <w:rFonts w:ascii="Liberation Serif" w:hAnsi="Liberation Serif" w:cs="Liberation Serif"/>
          <w:sz w:val="28"/>
          <w:szCs w:val="28"/>
        </w:rPr>
        <w:t>Основные цели, достижение которых предусмотрено муниципальной программой, задачи программы, а также показатели, характеризующие реализацию муниципальной программы, представлены в Приложении № 1 к муниципальной программе.</w:t>
      </w:r>
    </w:p>
    <w:p w:rsidR="007042E3" w:rsidRPr="003C7D07" w:rsidRDefault="007042E3" w:rsidP="008761D2">
      <w:pPr>
        <w:autoSpaceDE w:val="0"/>
        <w:autoSpaceDN w:val="0"/>
        <w:adjustRightInd w:val="0"/>
        <w:ind w:firstLine="709"/>
        <w:jc w:val="both"/>
        <w:rPr>
          <w:rFonts w:ascii="Liberation Serif" w:hAnsi="Liberation Serif" w:cs="Liberation Serif"/>
          <w:sz w:val="28"/>
          <w:szCs w:val="28"/>
        </w:rPr>
      </w:pPr>
      <w:r w:rsidRPr="003C7D07">
        <w:rPr>
          <w:rFonts w:ascii="Liberation Serif" w:hAnsi="Liberation Serif" w:cs="Liberation Serif"/>
          <w:sz w:val="28"/>
          <w:szCs w:val="28"/>
        </w:rPr>
        <w:t>Расчет целевых показателей муниципальной программы производится в соответствии с методикой расчета целевых показателей муниципальной программы (Приложение № 3 к Программе).</w:t>
      </w:r>
    </w:p>
    <w:p w:rsidR="007042E3" w:rsidRPr="003C7D07" w:rsidRDefault="007042E3" w:rsidP="008761D2">
      <w:pPr>
        <w:autoSpaceDE w:val="0"/>
        <w:autoSpaceDN w:val="0"/>
        <w:adjustRightInd w:val="0"/>
        <w:ind w:firstLine="709"/>
        <w:jc w:val="both"/>
        <w:rPr>
          <w:rFonts w:ascii="Liberation Serif" w:hAnsi="Liberation Serif" w:cs="Liberation Serif"/>
          <w:sz w:val="28"/>
          <w:szCs w:val="28"/>
        </w:rPr>
      </w:pPr>
    </w:p>
    <w:p w:rsidR="00596732" w:rsidRPr="003C7D07" w:rsidRDefault="00596732" w:rsidP="00596732">
      <w:pPr>
        <w:autoSpaceDE w:val="0"/>
        <w:autoSpaceDN w:val="0"/>
        <w:adjustRightInd w:val="0"/>
        <w:ind w:firstLine="709"/>
        <w:jc w:val="center"/>
        <w:rPr>
          <w:rFonts w:ascii="Liberation Serif" w:hAnsi="Liberation Serif" w:cs="Liberation Serif"/>
          <w:sz w:val="28"/>
          <w:szCs w:val="28"/>
        </w:rPr>
      </w:pPr>
      <w:r w:rsidRPr="003C7D07">
        <w:rPr>
          <w:rFonts w:ascii="Liberation Serif" w:hAnsi="Liberation Serif" w:cs="Liberation Serif"/>
          <w:sz w:val="28"/>
          <w:szCs w:val="28"/>
        </w:rPr>
        <w:t>РАЗДЕЛ 3</w:t>
      </w:r>
    </w:p>
    <w:p w:rsidR="00125F59" w:rsidRPr="003C7D07" w:rsidRDefault="000F1563" w:rsidP="00596732">
      <w:pPr>
        <w:autoSpaceDE w:val="0"/>
        <w:autoSpaceDN w:val="0"/>
        <w:adjustRightInd w:val="0"/>
        <w:ind w:firstLine="709"/>
        <w:jc w:val="center"/>
        <w:rPr>
          <w:rFonts w:ascii="Liberation Serif" w:hAnsi="Liberation Serif" w:cs="Liberation Serif"/>
          <w:sz w:val="28"/>
          <w:szCs w:val="28"/>
        </w:rPr>
      </w:pPr>
      <w:r w:rsidRPr="003C7D07">
        <w:rPr>
          <w:rFonts w:ascii="Liberation Serif" w:hAnsi="Liberation Serif" w:cs="Liberation Serif"/>
          <w:sz w:val="28"/>
          <w:szCs w:val="28"/>
        </w:rPr>
        <w:t xml:space="preserve">МОНИТОРИНГ И КОНТРОЛЬ РЕАЛИЗАЦИИ </w:t>
      </w:r>
      <w:r w:rsidR="00596732" w:rsidRPr="003C7D07">
        <w:rPr>
          <w:rFonts w:ascii="Liberation Serif" w:hAnsi="Liberation Serif" w:cs="Liberation Serif"/>
          <w:sz w:val="28"/>
          <w:szCs w:val="28"/>
        </w:rPr>
        <w:t>ПЛАН</w:t>
      </w:r>
      <w:r w:rsidRPr="003C7D07">
        <w:rPr>
          <w:rFonts w:ascii="Liberation Serif" w:hAnsi="Liberation Serif" w:cs="Liberation Serif"/>
          <w:sz w:val="28"/>
          <w:szCs w:val="28"/>
        </w:rPr>
        <w:t>А</w:t>
      </w:r>
      <w:r w:rsidR="00596732" w:rsidRPr="003C7D07">
        <w:rPr>
          <w:rFonts w:ascii="Liberation Serif" w:hAnsi="Liberation Serif" w:cs="Liberation Serif"/>
          <w:sz w:val="28"/>
          <w:szCs w:val="28"/>
        </w:rPr>
        <w:t xml:space="preserve"> МЕРОПРИЯТИЙ МУНИЦИПАЛЬНОЙ ПРОГРАММЫ</w:t>
      </w:r>
    </w:p>
    <w:p w:rsidR="002F454B" w:rsidRPr="003C7D07" w:rsidRDefault="003D632A" w:rsidP="002F454B">
      <w:pPr>
        <w:autoSpaceDE w:val="0"/>
        <w:autoSpaceDN w:val="0"/>
        <w:adjustRightInd w:val="0"/>
        <w:ind w:firstLine="709"/>
        <w:jc w:val="both"/>
        <w:rPr>
          <w:rFonts w:ascii="Liberation Serif" w:hAnsi="Liberation Serif" w:cs="Liberation Serif"/>
          <w:sz w:val="28"/>
          <w:szCs w:val="28"/>
        </w:rPr>
      </w:pPr>
      <w:hyperlink r:id="rId8" w:history="1">
        <w:r w:rsidR="002F454B" w:rsidRPr="003C7D07">
          <w:rPr>
            <w:rFonts w:ascii="Liberation Serif" w:hAnsi="Liberation Serif" w:cs="Liberation Serif"/>
            <w:sz w:val="28"/>
            <w:szCs w:val="28"/>
          </w:rPr>
          <w:t>План</w:t>
        </w:r>
      </w:hyperlink>
      <w:r w:rsidR="002F454B" w:rsidRPr="003C7D07">
        <w:rPr>
          <w:rFonts w:ascii="Liberation Serif" w:hAnsi="Liberation Serif" w:cs="Liberation Serif"/>
          <w:sz w:val="28"/>
          <w:szCs w:val="28"/>
        </w:rPr>
        <w:t xml:space="preserve"> мероприятий по выполнению муниципальной программы приведен в Приложении № 2 к муниципальной программе.</w:t>
      </w:r>
    </w:p>
    <w:p w:rsidR="002F454B" w:rsidRPr="003C7D07" w:rsidRDefault="002F454B" w:rsidP="002F454B">
      <w:pPr>
        <w:autoSpaceDE w:val="0"/>
        <w:autoSpaceDN w:val="0"/>
        <w:adjustRightInd w:val="0"/>
        <w:ind w:firstLine="709"/>
        <w:jc w:val="both"/>
        <w:rPr>
          <w:rFonts w:ascii="Liberation Serif" w:hAnsi="Liberation Serif" w:cs="Liberation Serif"/>
          <w:sz w:val="28"/>
          <w:szCs w:val="28"/>
        </w:rPr>
      </w:pPr>
      <w:r w:rsidRPr="003C7D07">
        <w:rPr>
          <w:rFonts w:ascii="Liberation Serif" w:hAnsi="Liberation Serif" w:cs="Liberation Serif"/>
          <w:iCs/>
          <w:sz w:val="28"/>
          <w:szCs w:val="28"/>
        </w:rPr>
        <w:t xml:space="preserve">Реализация мероприятий Программы осуществляется в соответствии с законодательством Российской Федерации, в том числе Федеральным </w:t>
      </w:r>
      <w:hyperlink r:id="rId9" w:history="1">
        <w:r w:rsidRPr="003C7D07">
          <w:rPr>
            <w:rFonts w:ascii="Liberation Serif" w:hAnsi="Liberation Serif" w:cs="Liberation Serif"/>
            <w:iCs/>
            <w:sz w:val="28"/>
            <w:szCs w:val="28"/>
          </w:rPr>
          <w:t>законом</w:t>
        </w:r>
      </w:hyperlink>
      <w:r w:rsidRPr="003C7D07">
        <w:rPr>
          <w:rFonts w:ascii="Liberation Serif" w:hAnsi="Liberation Serif" w:cs="Liberation Serif"/>
          <w:iCs/>
          <w:sz w:val="28"/>
          <w:szCs w:val="28"/>
        </w:rPr>
        <w:t xml:space="preserve"> от 05</w:t>
      </w:r>
      <w:r w:rsidR="00A54B27" w:rsidRPr="003C7D07">
        <w:rPr>
          <w:rFonts w:ascii="Liberation Serif" w:hAnsi="Liberation Serif" w:cs="Liberation Serif"/>
          <w:iCs/>
          <w:sz w:val="28"/>
          <w:szCs w:val="28"/>
        </w:rPr>
        <w:t xml:space="preserve"> апреля </w:t>
      </w:r>
      <w:r w:rsidRPr="003C7D07">
        <w:rPr>
          <w:rFonts w:ascii="Liberation Serif" w:hAnsi="Liberation Serif" w:cs="Liberation Serif"/>
          <w:iCs/>
          <w:sz w:val="28"/>
          <w:szCs w:val="28"/>
        </w:rPr>
        <w:t>2013</w:t>
      </w:r>
      <w:r w:rsidR="00146AEA" w:rsidRPr="003C7D07">
        <w:rPr>
          <w:rFonts w:ascii="Liberation Serif" w:hAnsi="Liberation Serif" w:cs="Liberation Serif"/>
          <w:iCs/>
          <w:sz w:val="28"/>
          <w:szCs w:val="28"/>
        </w:rPr>
        <w:t xml:space="preserve"> года</w:t>
      </w:r>
      <w:r w:rsidRPr="003C7D07">
        <w:rPr>
          <w:rFonts w:ascii="Liberation Serif" w:hAnsi="Liberation Serif" w:cs="Liberation Serif"/>
          <w:iCs/>
          <w:sz w:val="28"/>
          <w:szCs w:val="28"/>
        </w:rPr>
        <w:t xml:space="preserve"> № 44-ФЗ «О контрактной системе в сфере закупок товаров, работ, услуг для обеспечения государственных и муниципальных нужд» </w:t>
      </w:r>
      <w:r w:rsidRPr="003C7D07">
        <w:rPr>
          <w:rFonts w:ascii="Liberation Serif" w:hAnsi="Liberation Serif" w:cs="Liberation Serif"/>
          <w:sz w:val="28"/>
          <w:szCs w:val="28"/>
        </w:rPr>
        <w:t xml:space="preserve">и иными нормативными актами Российской Федерации, Свердловской области, </w:t>
      </w:r>
      <w:r w:rsidR="00146AEA" w:rsidRPr="003C7D07">
        <w:rPr>
          <w:rFonts w:ascii="Liberation Serif" w:hAnsi="Liberation Serif" w:cs="Liberation Serif"/>
          <w:sz w:val="28"/>
          <w:szCs w:val="28"/>
        </w:rPr>
        <w:t xml:space="preserve">муниципальными правовыми актами </w:t>
      </w:r>
      <w:r w:rsidRPr="003C7D07">
        <w:rPr>
          <w:rFonts w:ascii="Liberation Serif" w:hAnsi="Liberation Serif" w:cs="Liberation Serif"/>
          <w:sz w:val="28"/>
          <w:szCs w:val="28"/>
        </w:rPr>
        <w:t>Артемовского городского округа.</w:t>
      </w:r>
    </w:p>
    <w:p w:rsidR="000F1563" w:rsidRPr="003C7D07" w:rsidRDefault="000F1563" w:rsidP="000F1563">
      <w:pPr>
        <w:pStyle w:val="a7"/>
        <w:ind w:firstLine="709"/>
        <w:jc w:val="both"/>
        <w:rPr>
          <w:rFonts w:ascii="Liberation Serif" w:hAnsi="Liberation Serif" w:cs="Liberation Serif"/>
          <w:sz w:val="28"/>
          <w:szCs w:val="28"/>
        </w:rPr>
      </w:pPr>
      <w:r w:rsidRPr="003C7D07">
        <w:rPr>
          <w:rFonts w:ascii="Liberation Serif" w:hAnsi="Liberation Serif" w:cs="Liberation Serif"/>
          <w:sz w:val="28"/>
          <w:szCs w:val="28"/>
        </w:rPr>
        <w:t xml:space="preserve"> Мониторинг и контроль реализации Плана мероприятий осуществляются на основе оценки исполнения мероприятий, контрольных событий и достижения плановых значений показателей, определенных Планом мероприятий.</w:t>
      </w:r>
    </w:p>
    <w:p w:rsidR="000F1563" w:rsidRPr="003C7D07" w:rsidRDefault="000F1563" w:rsidP="000F1563">
      <w:pPr>
        <w:pStyle w:val="a7"/>
        <w:ind w:firstLine="709"/>
        <w:jc w:val="both"/>
        <w:rPr>
          <w:rFonts w:ascii="Liberation Serif" w:hAnsi="Liberation Serif" w:cs="Liberation Serif"/>
          <w:sz w:val="28"/>
          <w:szCs w:val="28"/>
        </w:rPr>
      </w:pPr>
      <w:r w:rsidRPr="003C7D07">
        <w:rPr>
          <w:rFonts w:ascii="Liberation Serif" w:hAnsi="Liberation Serif" w:cs="Liberation Serif"/>
          <w:sz w:val="28"/>
          <w:szCs w:val="28"/>
        </w:rPr>
        <w:t xml:space="preserve">Мониторинг и контроль реализации Плана мероприятий осуществляются ответственными исполнителями в части их компетенции на постоянной основе и координируются отделом </w:t>
      </w:r>
      <w:r w:rsidR="002745AD" w:rsidRPr="003C7D07">
        <w:rPr>
          <w:rFonts w:ascii="Liberation Serif" w:hAnsi="Liberation Serif" w:cs="Liberation Serif"/>
          <w:sz w:val="28"/>
          <w:szCs w:val="28"/>
        </w:rPr>
        <w:t>по работе с детьми и молодежью Администрации Артемовского городского округа</w:t>
      </w:r>
      <w:r w:rsidRPr="003C7D07">
        <w:rPr>
          <w:rFonts w:ascii="Liberation Serif" w:hAnsi="Liberation Serif" w:cs="Liberation Serif"/>
          <w:sz w:val="28"/>
          <w:szCs w:val="28"/>
        </w:rPr>
        <w:t>.</w:t>
      </w:r>
    </w:p>
    <w:p w:rsidR="00B70E92" w:rsidRPr="003C7D07" w:rsidRDefault="000F1563" w:rsidP="000F1563">
      <w:pPr>
        <w:pStyle w:val="a7"/>
        <w:ind w:firstLine="709"/>
        <w:jc w:val="both"/>
        <w:rPr>
          <w:rFonts w:ascii="Liberation Serif" w:hAnsi="Liberation Serif" w:cs="Liberation Serif"/>
          <w:sz w:val="28"/>
          <w:szCs w:val="28"/>
        </w:rPr>
      </w:pPr>
      <w:r w:rsidRPr="003C7D07">
        <w:rPr>
          <w:rFonts w:ascii="Liberation Serif" w:hAnsi="Liberation Serif" w:cs="Liberation Serif"/>
          <w:sz w:val="28"/>
          <w:szCs w:val="28"/>
        </w:rPr>
        <w:t>Мониторинг и контроль осуществляются на основе отчетов</w:t>
      </w:r>
      <w:r w:rsidR="002745AD" w:rsidRPr="003C7D07">
        <w:rPr>
          <w:rFonts w:ascii="Liberation Serif" w:hAnsi="Liberation Serif" w:cs="Liberation Serif"/>
          <w:sz w:val="28"/>
          <w:szCs w:val="28"/>
        </w:rPr>
        <w:t>, представленных ответственными исполнителями,</w:t>
      </w:r>
      <w:r w:rsidRPr="003C7D07">
        <w:rPr>
          <w:rFonts w:ascii="Liberation Serif" w:hAnsi="Liberation Serif" w:cs="Liberation Serif"/>
          <w:sz w:val="28"/>
          <w:szCs w:val="28"/>
        </w:rPr>
        <w:t xml:space="preserve"> в соотве</w:t>
      </w:r>
      <w:r w:rsidR="00B3127E" w:rsidRPr="003C7D07">
        <w:rPr>
          <w:rFonts w:ascii="Liberation Serif" w:hAnsi="Liberation Serif" w:cs="Liberation Serif"/>
          <w:sz w:val="28"/>
          <w:szCs w:val="28"/>
        </w:rPr>
        <w:t>тствии с их сферой деятельности</w:t>
      </w:r>
      <w:r w:rsidR="00B97A8D" w:rsidRPr="003C7D07">
        <w:rPr>
          <w:rFonts w:ascii="Liberation Serif" w:hAnsi="Liberation Serif" w:cs="Liberation Serif"/>
          <w:sz w:val="28"/>
          <w:szCs w:val="28"/>
        </w:rPr>
        <w:t>,</w:t>
      </w:r>
      <w:r w:rsidRPr="003C7D07">
        <w:rPr>
          <w:rFonts w:ascii="Liberation Serif" w:hAnsi="Liberation Serif" w:cs="Liberation Serif"/>
          <w:sz w:val="28"/>
          <w:szCs w:val="28"/>
        </w:rPr>
        <w:t xml:space="preserve"> </w:t>
      </w:r>
      <w:r w:rsidR="00B3127E" w:rsidRPr="003C7D07">
        <w:rPr>
          <w:rFonts w:ascii="Liberation Serif" w:hAnsi="Liberation Serif" w:cs="Liberation Serif"/>
          <w:sz w:val="28"/>
          <w:szCs w:val="28"/>
        </w:rPr>
        <w:t xml:space="preserve">в </w:t>
      </w:r>
      <w:r w:rsidR="002745AD" w:rsidRPr="003C7D07">
        <w:rPr>
          <w:rFonts w:ascii="Liberation Serif" w:hAnsi="Liberation Serif" w:cs="Liberation Serif"/>
          <w:sz w:val="28"/>
          <w:szCs w:val="28"/>
        </w:rPr>
        <w:t>отдел по работе с детьми и молодежью Администрации Артемовского городского округа</w:t>
      </w:r>
      <w:r w:rsidR="00B70E92" w:rsidRPr="003C7D07">
        <w:rPr>
          <w:rFonts w:ascii="Liberation Serif" w:hAnsi="Liberation Serif" w:cs="Liberation Serif"/>
          <w:sz w:val="28"/>
          <w:szCs w:val="28"/>
        </w:rPr>
        <w:t>:</w:t>
      </w:r>
    </w:p>
    <w:p w:rsidR="000F1563" w:rsidRPr="003C7D07" w:rsidRDefault="00B70E92" w:rsidP="000F1563">
      <w:pPr>
        <w:pStyle w:val="a7"/>
        <w:ind w:firstLine="709"/>
        <w:jc w:val="both"/>
        <w:rPr>
          <w:rFonts w:ascii="Liberation Serif" w:hAnsi="Liberation Serif" w:cs="Liberation Serif"/>
          <w:sz w:val="28"/>
          <w:szCs w:val="28"/>
        </w:rPr>
      </w:pPr>
      <w:r w:rsidRPr="003C7D07">
        <w:rPr>
          <w:rFonts w:ascii="Liberation Serif" w:hAnsi="Liberation Serif" w:cs="Liberation Serif"/>
          <w:sz w:val="28"/>
          <w:szCs w:val="28"/>
        </w:rPr>
        <w:t>- ежеквартально</w:t>
      </w:r>
      <w:r w:rsidR="002745AD" w:rsidRPr="003C7D07">
        <w:rPr>
          <w:rFonts w:ascii="Liberation Serif" w:hAnsi="Liberation Serif" w:cs="Liberation Serif"/>
          <w:sz w:val="28"/>
          <w:szCs w:val="28"/>
        </w:rPr>
        <w:t xml:space="preserve"> </w:t>
      </w:r>
      <w:r w:rsidR="000F1563" w:rsidRPr="003C7D07">
        <w:rPr>
          <w:rFonts w:ascii="Liberation Serif" w:hAnsi="Liberation Serif" w:cs="Liberation Serif"/>
          <w:sz w:val="28"/>
          <w:szCs w:val="28"/>
        </w:rPr>
        <w:t xml:space="preserve">в срок до </w:t>
      </w:r>
      <w:r w:rsidRPr="003C7D07">
        <w:rPr>
          <w:rFonts w:ascii="Liberation Serif" w:hAnsi="Liberation Serif" w:cs="Liberation Serif"/>
          <w:sz w:val="28"/>
          <w:szCs w:val="28"/>
        </w:rPr>
        <w:t>10</w:t>
      </w:r>
      <w:r w:rsidR="002745AD" w:rsidRPr="003C7D07">
        <w:rPr>
          <w:rFonts w:ascii="Liberation Serif" w:hAnsi="Liberation Serif" w:cs="Liberation Serif"/>
          <w:sz w:val="28"/>
          <w:szCs w:val="28"/>
        </w:rPr>
        <w:t xml:space="preserve"> </w:t>
      </w:r>
      <w:r w:rsidRPr="003C7D07">
        <w:rPr>
          <w:rFonts w:ascii="Liberation Serif" w:hAnsi="Liberation Serif" w:cs="Liberation Serif"/>
          <w:sz w:val="28"/>
          <w:szCs w:val="28"/>
        </w:rPr>
        <w:t>числа месяца,</w:t>
      </w:r>
      <w:r w:rsidR="000F1563" w:rsidRPr="003C7D07">
        <w:rPr>
          <w:rFonts w:ascii="Liberation Serif" w:hAnsi="Liberation Serif" w:cs="Liberation Serif"/>
          <w:sz w:val="28"/>
          <w:szCs w:val="28"/>
        </w:rPr>
        <w:t xml:space="preserve"> следующего за отчетным</w:t>
      </w:r>
      <w:r w:rsidRPr="003C7D07">
        <w:rPr>
          <w:rFonts w:ascii="Liberation Serif" w:hAnsi="Liberation Serif" w:cs="Liberation Serif"/>
          <w:sz w:val="28"/>
          <w:szCs w:val="28"/>
        </w:rPr>
        <w:t xml:space="preserve"> кварталом</w:t>
      </w:r>
      <w:r w:rsidR="000F1563" w:rsidRPr="003C7D07">
        <w:rPr>
          <w:rFonts w:ascii="Liberation Serif" w:hAnsi="Liberation Serif" w:cs="Liberation Serif"/>
          <w:sz w:val="28"/>
          <w:szCs w:val="28"/>
        </w:rPr>
        <w:t>, в соответствии с формой</w:t>
      </w:r>
      <w:r w:rsidR="00A243F2" w:rsidRPr="003C7D07">
        <w:rPr>
          <w:rFonts w:ascii="Liberation Serif" w:hAnsi="Liberation Serif" w:cs="Liberation Serif"/>
          <w:sz w:val="28"/>
          <w:szCs w:val="28"/>
        </w:rPr>
        <w:t xml:space="preserve"> № </w:t>
      </w:r>
      <w:r w:rsidRPr="003C7D07">
        <w:rPr>
          <w:rFonts w:ascii="Liberation Serif" w:hAnsi="Liberation Serif" w:cs="Liberation Serif"/>
          <w:sz w:val="28"/>
          <w:szCs w:val="28"/>
        </w:rPr>
        <w:t>2</w:t>
      </w:r>
      <w:r w:rsidR="000F1563" w:rsidRPr="003C7D07">
        <w:rPr>
          <w:rFonts w:ascii="Liberation Serif" w:hAnsi="Liberation Serif" w:cs="Liberation Serif"/>
          <w:sz w:val="28"/>
          <w:szCs w:val="28"/>
        </w:rPr>
        <w:t xml:space="preserve">, приведенной в приложении № </w:t>
      </w:r>
      <w:r w:rsidR="00A243F2" w:rsidRPr="003C7D07">
        <w:rPr>
          <w:rFonts w:ascii="Liberation Serif" w:hAnsi="Liberation Serif" w:cs="Liberation Serif"/>
          <w:sz w:val="28"/>
          <w:szCs w:val="28"/>
        </w:rPr>
        <w:t>6</w:t>
      </w:r>
      <w:r w:rsidR="007136BD" w:rsidRPr="003C7D07">
        <w:rPr>
          <w:rFonts w:ascii="Liberation Serif" w:hAnsi="Liberation Serif" w:cs="Liberation Serif"/>
          <w:sz w:val="28"/>
          <w:szCs w:val="28"/>
        </w:rPr>
        <w:t xml:space="preserve"> </w:t>
      </w:r>
      <w:r w:rsidR="00B97A8D" w:rsidRPr="003C7D07">
        <w:rPr>
          <w:rFonts w:ascii="Liberation Serif" w:hAnsi="Liberation Serif" w:cs="Liberation Serif"/>
          <w:sz w:val="28"/>
          <w:szCs w:val="28"/>
        </w:rPr>
        <w:t xml:space="preserve">к </w:t>
      </w:r>
      <w:r w:rsidR="007136BD" w:rsidRPr="003C7D07">
        <w:rPr>
          <w:rFonts w:ascii="Liberation Serif" w:hAnsi="Liberation Serif" w:cs="Liberation Serif"/>
          <w:sz w:val="28"/>
          <w:szCs w:val="28"/>
        </w:rPr>
        <w:t>Порядк</w:t>
      </w:r>
      <w:r w:rsidR="000E7489" w:rsidRPr="003C7D07">
        <w:rPr>
          <w:rFonts w:ascii="Liberation Serif" w:hAnsi="Liberation Serif" w:cs="Liberation Serif"/>
          <w:sz w:val="28"/>
          <w:szCs w:val="28"/>
        </w:rPr>
        <w:t>у</w:t>
      </w:r>
      <w:r w:rsidR="007136BD" w:rsidRPr="003C7D07">
        <w:rPr>
          <w:rFonts w:ascii="Liberation Serif" w:hAnsi="Liberation Serif" w:cs="Liberation Serif"/>
          <w:sz w:val="28"/>
          <w:szCs w:val="28"/>
        </w:rPr>
        <w:t xml:space="preserve"> формирования и реализации муниципальных программ Артемовского городского округа, утвержденн</w:t>
      </w:r>
      <w:r w:rsidR="000E7489" w:rsidRPr="003C7D07">
        <w:rPr>
          <w:rFonts w:ascii="Liberation Serif" w:hAnsi="Liberation Serif" w:cs="Liberation Serif"/>
          <w:sz w:val="28"/>
          <w:szCs w:val="28"/>
        </w:rPr>
        <w:t>ому</w:t>
      </w:r>
      <w:r w:rsidR="007136BD" w:rsidRPr="003C7D07">
        <w:rPr>
          <w:rFonts w:ascii="Liberation Serif" w:hAnsi="Liberation Serif" w:cs="Liberation Serif"/>
          <w:sz w:val="28"/>
          <w:szCs w:val="28"/>
        </w:rPr>
        <w:t xml:space="preserve"> постановлением Администрации Артемовского городского округа от 16.12.2013 № 1730-ПА</w:t>
      </w:r>
      <w:r w:rsidR="00B3127E" w:rsidRPr="003C7D07">
        <w:rPr>
          <w:rFonts w:ascii="Liberation Serif" w:hAnsi="Liberation Serif" w:cs="Liberation Serif"/>
          <w:sz w:val="28"/>
          <w:szCs w:val="28"/>
        </w:rPr>
        <w:t xml:space="preserve"> (с изменениями)</w:t>
      </w:r>
      <w:r w:rsidR="00BE327A" w:rsidRPr="003C7D07">
        <w:rPr>
          <w:rFonts w:ascii="Liberation Serif" w:hAnsi="Liberation Serif" w:cs="Liberation Serif"/>
          <w:sz w:val="28"/>
          <w:szCs w:val="28"/>
        </w:rPr>
        <w:t xml:space="preserve"> (далее – Порядок)</w:t>
      </w:r>
      <w:r w:rsidRPr="003C7D07">
        <w:rPr>
          <w:rFonts w:ascii="Liberation Serif" w:hAnsi="Liberation Serif" w:cs="Liberation Serif"/>
          <w:sz w:val="28"/>
          <w:szCs w:val="28"/>
        </w:rPr>
        <w:t>;</w:t>
      </w:r>
    </w:p>
    <w:p w:rsidR="00596732" w:rsidRPr="003C7D07" w:rsidRDefault="00B70E92" w:rsidP="007E19F0">
      <w:pPr>
        <w:pStyle w:val="a7"/>
        <w:ind w:firstLine="709"/>
        <w:jc w:val="both"/>
        <w:rPr>
          <w:rFonts w:ascii="Liberation Serif" w:hAnsi="Liberation Serif" w:cs="Liberation Serif"/>
          <w:sz w:val="28"/>
          <w:szCs w:val="28"/>
        </w:rPr>
      </w:pPr>
      <w:r w:rsidRPr="003C7D07">
        <w:rPr>
          <w:rFonts w:ascii="Liberation Serif" w:hAnsi="Liberation Serif" w:cs="Liberation Serif"/>
          <w:sz w:val="28"/>
          <w:szCs w:val="28"/>
        </w:rPr>
        <w:t xml:space="preserve">- ежегодно в срок до 15 февраля года, следующего за отчетным, в соответствии с формой № 1, приведенной в приложении № 6 </w:t>
      </w:r>
      <w:r w:rsidR="000E7489" w:rsidRPr="003C7D07">
        <w:rPr>
          <w:rFonts w:ascii="Liberation Serif" w:hAnsi="Liberation Serif" w:cs="Liberation Serif"/>
          <w:sz w:val="28"/>
          <w:szCs w:val="28"/>
        </w:rPr>
        <w:t xml:space="preserve">к </w:t>
      </w:r>
      <w:r w:rsidRPr="003C7D07">
        <w:rPr>
          <w:rFonts w:ascii="Liberation Serif" w:hAnsi="Liberation Serif" w:cs="Liberation Serif"/>
          <w:sz w:val="28"/>
          <w:szCs w:val="28"/>
        </w:rPr>
        <w:t>Порядк</w:t>
      </w:r>
      <w:r w:rsidR="000E7489" w:rsidRPr="003C7D07">
        <w:rPr>
          <w:rFonts w:ascii="Liberation Serif" w:hAnsi="Liberation Serif" w:cs="Liberation Serif"/>
          <w:sz w:val="28"/>
          <w:szCs w:val="28"/>
        </w:rPr>
        <w:t>у</w:t>
      </w:r>
      <w:r w:rsidRPr="003C7D07">
        <w:rPr>
          <w:rFonts w:ascii="Liberation Serif" w:hAnsi="Liberation Serif" w:cs="Liberation Serif"/>
          <w:sz w:val="28"/>
          <w:szCs w:val="28"/>
        </w:rPr>
        <w:t>.</w:t>
      </w:r>
    </w:p>
    <w:p w:rsidR="00CC7ACC" w:rsidRPr="003C7D07" w:rsidRDefault="00CC7ACC" w:rsidP="007E19F0">
      <w:pPr>
        <w:pStyle w:val="a7"/>
        <w:ind w:firstLine="709"/>
        <w:jc w:val="both"/>
        <w:rPr>
          <w:rFonts w:ascii="Liberation Serif" w:hAnsi="Liberation Serif" w:cs="Liberation Serif"/>
          <w:sz w:val="28"/>
          <w:szCs w:val="28"/>
        </w:rPr>
      </w:pPr>
    </w:p>
    <w:p w:rsidR="00CC7ACC" w:rsidRPr="003C7D07" w:rsidRDefault="00CC7ACC" w:rsidP="007E19F0">
      <w:pPr>
        <w:pStyle w:val="a7"/>
        <w:ind w:firstLine="709"/>
        <w:jc w:val="both"/>
        <w:rPr>
          <w:rFonts w:ascii="Liberation Serif" w:hAnsi="Liberation Serif" w:cs="Liberation Serif"/>
          <w:sz w:val="28"/>
          <w:szCs w:val="28"/>
        </w:rPr>
      </w:pPr>
    </w:p>
    <w:p w:rsidR="00107960" w:rsidRPr="003C7D07" w:rsidRDefault="00107960" w:rsidP="00107960">
      <w:pPr>
        <w:jc w:val="right"/>
        <w:rPr>
          <w:rFonts w:ascii="Liberation Serif" w:hAnsi="Liberation Serif" w:cs="Liberation Serif"/>
          <w:szCs w:val="24"/>
        </w:rPr>
      </w:pPr>
    </w:p>
    <w:p w:rsidR="00107960" w:rsidRPr="003C7D07" w:rsidRDefault="00107960" w:rsidP="00107960">
      <w:pPr>
        <w:pageBreakBefore/>
        <w:jc w:val="right"/>
        <w:rPr>
          <w:rFonts w:ascii="Liberation Serif" w:hAnsi="Liberation Serif" w:cs="Liberation Serif"/>
          <w:szCs w:val="24"/>
        </w:rPr>
        <w:sectPr w:rsidR="00107960" w:rsidRPr="003C7D07" w:rsidSect="00C3654D">
          <w:headerReference w:type="default" r:id="rId10"/>
          <w:pgSz w:w="11906" w:h="16838"/>
          <w:pgMar w:top="1134" w:right="567" w:bottom="1134" w:left="1701" w:header="709" w:footer="709" w:gutter="0"/>
          <w:cols w:space="708"/>
          <w:titlePg/>
          <w:docGrid w:linePitch="360"/>
        </w:sectPr>
      </w:pPr>
    </w:p>
    <w:p w:rsidR="00107960" w:rsidRPr="003C7D07" w:rsidRDefault="00107960" w:rsidP="00107960">
      <w:pPr>
        <w:pageBreakBefore/>
        <w:jc w:val="right"/>
        <w:rPr>
          <w:rFonts w:ascii="Liberation Serif" w:hAnsi="Liberation Serif" w:cs="Liberation Serif"/>
          <w:szCs w:val="24"/>
        </w:rPr>
      </w:pPr>
      <w:r w:rsidRPr="003C7D07">
        <w:rPr>
          <w:rFonts w:ascii="Liberation Serif" w:hAnsi="Liberation Serif" w:cs="Liberation Serif"/>
          <w:szCs w:val="24"/>
        </w:rPr>
        <w:lastRenderedPageBreak/>
        <w:t>Прилож</w:t>
      </w:r>
      <w:bookmarkStart w:id="0" w:name="_GoBack"/>
      <w:bookmarkEnd w:id="0"/>
      <w:r w:rsidRPr="003C7D07">
        <w:rPr>
          <w:rFonts w:ascii="Liberation Serif" w:hAnsi="Liberation Serif" w:cs="Liberation Serif"/>
          <w:szCs w:val="24"/>
        </w:rPr>
        <w:t xml:space="preserve">ение № 1 </w:t>
      </w:r>
    </w:p>
    <w:p w:rsidR="00107960" w:rsidRPr="003C7D07" w:rsidRDefault="00107960" w:rsidP="00107960">
      <w:pPr>
        <w:jc w:val="right"/>
        <w:rPr>
          <w:rFonts w:ascii="Liberation Serif" w:hAnsi="Liberation Serif" w:cs="Liberation Serif"/>
          <w:szCs w:val="24"/>
        </w:rPr>
      </w:pPr>
      <w:r w:rsidRPr="003C7D07">
        <w:rPr>
          <w:rFonts w:ascii="Liberation Serif" w:hAnsi="Liberation Serif" w:cs="Liberation Serif"/>
          <w:szCs w:val="24"/>
        </w:rPr>
        <w:t>к муниципальной программе</w:t>
      </w:r>
    </w:p>
    <w:p w:rsidR="00107960" w:rsidRPr="003C7D07" w:rsidRDefault="00107960" w:rsidP="00107960">
      <w:pPr>
        <w:jc w:val="right"/>
        <w:rPr>
          <w:rFonts w:ascii="Liberation Serif" w:hAnsi="Liberation Serif" w:cs="Liberation Serif"/>
          <w:szCs w:val="24"/>
        </w:rPr>
      </w:pPr>
      <w:r w:rsidRPr="003C7D07">
        <w:rPr>
          <w:rFonts w:ascii="Liberation Serif" w:hAnsi="Liberation Serif" w:cs="Liberation Serif"/>
          <w:szCs w:val="24"/>
        </w:rPr>
        <w:t>Артемовского городского округа</w:t>
      </w:r>
    </w:p>
    <w:p w:rsidR="00107960" w:rsidRPr="003C7D07" w:rsidRDefault="00107960" w:rsidP="00107960">
      <w:pPr>
        <w:jc w:val="right"/>
        <w:rPr>
          <w:rFonts w:ascii="Liberation Serif" w:hAnsi="Liberation Serif" w:cs="Liberation Serif"/>
          <w:szCs w:val="24"/>
        </w:rPr>
      </w:pPr>
      <w:r w:rsidRPr="003C7D07">
        <w:rPr>
          <w:rFonts w:ascii="Liberation Serif" w:eastAsia="Calibri" w:hAnsi="Liberation Serif" w:cs="Liberation Serif"/>
          <w:szCs w:val="24"/>
        </w:rPr>
        <w:t>«</w:t>
      </w:r>
      <w:r w:rsidRPr="003C7D07">
        <w:rPr>
          <w:rFonts w:ascii="Liberation Serif" w:hAnsi="Liberation Serif" w:cs="Liberation Serif"/>
          <w:szCs w:val="24"/>
        </w:rPr>
        <w:t>Профилактика экстремизма и терроризма</w:t>
      </w:r>
    </w:p>
    <w:p w:rsidR="00107960" w:rsidRPr="003C7D07" w:rsidRDefault="00107960" w:rsidP="00107960">
      <w:pPr>
        <w:jc w:val="right"/>
        <w:rPr>
          <w:rFonts w:ascii="Liberation Serif" w:hAnsi="Liberation Serif" w:cs="Liberation Serif"/>
          <w:szCs w:val="24"/>
        </w:rPr>
      </w:pPr>
      <w:r w:rsidRPr="003C7D07">
        <w:rPr>
          <w:rFonts w:ascii="Liberation Serif" w:hAnsi="Liberation Serif" w:cs="Liberation Serif"/>
          <w:szCs w:val="24"/>
        </w:rPr>
        <w:t xml:space="preserve"> на территории Артемовского городского округа</w:t>
      </w:r>
    </w:p>
    <w:p w:rsidR="00107960" w:rsidRPr="003C7D07" w:rsidRDefault="00107960" w:rsidP="00107960">
      <w:pPr>
        <w:jc w:val="right"/>
        <w:rPr>
          <w:rFonts w:ascii="Liberation Serif" w:hAnsi="Liberation Serif" w:cs="Liberation Serif"/>
          <w:szCs w:val="24"/>
        </w:rPr>
      </w:pPr>
      <w:r w:rsidRPr="003C7D07">
        <w:rPr>
          <w:rFonts w:ascii="Liberation Serif" w:hAnsi="Liberation Serif" w:cs="Liberation Serif"/>
          <w:szCs w:val="24"/>
        </w:rPr>
        <w:t xml:space="preserve"> на 20</w:t>
      </w:r>
      <w:r w:rsidR="003422D7" w:rsidRPr="003C7D07">
        <w:rPr>
          <w:rFonts w:ascii="Liberation Serif" w:hAnsi="Liberation Serif" w:cs="Liberation Serif"/>
          <w:szCs w:val="24"/>
        </w:rPr>
        <w:t>23</w:t>
      </w:r>
      <w:r w:rsidRPr="003C7D07">
        <w:rPr>
          <w:rFonts w:ascii="Liberation Serif" w:hAnsi="Liberation Serif" w:cs="Liberation Serif"/>
          <w:szCs w:val="24"/>
        </w:rPr>
        <w:t>-202</w:t>
      </w:r>
      <w:r w:rsidR="003422D7" w:rsidRPr="003C7D07">
        <w:rPr>
          <w:rFonts w:ascii="Liberation Serif" w:hAnsi="Liberation Serif" w:cs="Liberation Serif"/>
          <w:szCs w:val="24"/>
        </w:rPr>
        <w:t>7</w:t>
      </w:r>
      <w:r w:rsidRPr="003C7D07">
        <w:rPr>
          <w:rFonts w:ascii="Liberation Serif" w:hAnsi="Liberation Serif" w:cs="Liberation Serif"/>
          <w:szCs w:val="24"/>
        </w:rPr>
        <w:t xml:space="preserve"> годы»</w:t>
      </w:r>
    </w:p>
    <w:p w:rsidR="00107960" w:rsidRPr="003C7D07" w:rsidRDefault="00107960" w:rsidP="00107960">
      <w:pPr>
        <w:jc w:val="center"/>
        <w:rPr>
          <w:rFonts w:ascii="Liberation Serif" w:hAnsi="Liberation Serif" w:cs="Liberation Serif"/>
          <w:szCs w:val="24"/>
        </w:rPr>
      </w:pPr>
    </w:p>
    <w:p w:rsidR="00107960" w:rsidRPr="003C7D07" w:rsidRDefault="00107960" w:rsidP="00107960">
      <w:pPr>
        <w:jc w:val="center"/>
        <w:rPr>
          <w:rFonts w:ascii="Liberation Serif" w:hAnsi="Liberation Serif" w:cs="Liberation Serif"/>
          <w:b/>
          <w:sz w:val="28"/>
          <w:szCs w:val="28"/>
        </w:rPr>
      </w:pPr>
      <w:r w:rsidRPr="003C7D07">
        <w:rPr>
          <w:rFonts w:ascii="Liberation Serif" w:hAnsi="Liberation Serif" w:cs="Liberation Serif"/>
          <w:b/>
          <w:sz w:val="28"/>
          <w:szCs w:val="28"/>
        </w:rPr>
        <w:t>Цели и задачи, целевые показатели реализации муниципальной программы</w:t>
      </w:r>
    </w:p>
    <w:p w:rsidR="00107960" w:rsidRPr="003C7D07" w:rsidRDefault="00107960" w:rsidP="00107960">
      <w:pPr>
        <w:jc w:val="center"/>
        <w:rPr>
          <w:rFonts w:ascii="Liberation Serif" w:hAnsi="Liberation Serif" w:cs="Liberation Serif"/>
          <w:b/>
          <w:sz w:val="28"/>
          <w:szCs w:val="28"/>
        </w:rPr>
      </w:pPr>
      <w:r w:rsidRPr="003C7D07">
        <w:rPr>
          <w:rFonts w:ascii="Liberation Serif" w:eastAsia="Calibri" w:hAnsi="Liberation Serif" w:cs="Liberation Serif"/>
          <w:b/>
          <w:sz w:val="28"/>
          <w:szCs w:val="28"/>
        </w:rPr>
        <w:t>«</w:t>
      </w:r>
      <w:r w:rsidRPr="003C7D07">
        <w:rPr>
          <w:rFonts w:ascii="Liberation Serif" w:hAnsi="Liberation Serif" w:cs="Liberation Serif"/>
          <w:b/>
          <w:sz w:val="28"/>
          <w:szCs w:val="28"/>
        </w:rPr>
        <w:t>Профилактика экстремизма и терроризма на территории Артемовского городского округа</w:t>
      </w:r>
    </w:p>
    <w:p w:rsidR="00107960" w:rsidRPr="003C7D07" w:rsidRDefault="00107960" w:rsidP="00107960">
      <w:pPr>
        <w:widowControl w:val="0"/>
        <w:autoSpaceDE w:val="0"/>
        <w:autoSpaceDN w:val="0"/>
        <w:adjustRightInd w:val="0"/>
        <w:jc w:val="center"/>
        <w:rPr>
          <w:rFonts w:ascii="Liberation Serif" w:hAnsi="Liberation Serif" w:cs="Liberation Serif"/>
          <w:b/>
          <w:sz w:val="28"/>
          <w:szCs w:val="28"/>
        </w:rPr>
      </w:pPr>
      <w:r w:rsidRPr="003C7D07">
        <w:rPr>
          <w:rFonts w:ascii="Liberation Serif" w:hAnsi="Liberation Serif" w:cs="Liberation Serif"/>
          <w:b/>
          <w:sz w:val="28"/>
          <w:szCs w:val="28"/>
        </w:rPr>
        <w:t xml:space="preserve"> на 2019-2024 годы»</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8"/>
        <w:gridCol w:w="4284"/>
        <w:gridCol w:w="1427"/>
        <w:gridCol w:w="1230"/>
        <w:gridCol w:w="992"/>
        <w:gridCol w:w="992"/>
        <w:gridCol w:w="993"/>
        <w:gridCol w:w="1701"/>
        <w:gridCol w:w="2296"/>
      </w:tblGrid>
      <w:tr w:rsidR="00107960" w:rsidRPr="003C7D07" w:rsidTr="004406C6">
        <w:trPr>
          <w:trHeight w:val="347"/>
        </w:trPr>
        <w:tc>
          <w:tcPr>
            <w:tcW w:w="706" w:type="dxa"/>
            <w:vMerge w:val="restart"/>
          </w:tcPr>
          <w:p w:rsidR="00107960" w:rsidRPr="003C7D07" w:rsidRDefault="00107960" w:rsidP="00107960">
            <w:pPr>
              <w:jc w:val="center"/>
              <w:rPr>
                <w:rFonts w:ascii="Liberation Serif" w:hAnsi="Liberation Serif" w:cs="Liberation Serif"/>
                <w:szCs w:val="24"/>
              </w:rPr>
            </w:pPr>
            <w:r w:rsidRPr="003C7D07">
              <w:rPr>
                <w:rFonts w:ascii="Liberation Serif" w:hAnsi="Liberation Serif" w:cs="Liberation Serif"/>
                <w:szCs w:val="24"/>
              </w:rPr>
              <w:t>№</w:t>
            </w:r>
          </w:p>
          <w:p w:rsidR="00107960" w:rsidRPr="003C7D07" w:rsidRDefault="00107960" w:rsidP="00107960">
            <w:pPr>
              <w:jc w:val="center"/>
              <w:rPr>
                <w:rFonts w:ascii="Liberation Serif" w:hAnsi="Liberation Serif" w:cs="Liberation Serif"/>
                <w:b/>
                <w:szCs w:val="24"/>
              </w:rPr>
            </w:pPr>
            <w:r w:rsidRPr="003C7D07">
              <w:rPr>
                <w:rFonts w:ascii="Liberation Serif" w:hAnsi="Liberation Serif" w:cs="Liberation Serif"/>
                <w:szCs w:val="24"/>
              </w:rPr>
              <w:t>строки</w:t>
            </w:r>
          </w:p>
        </w:tc>
        <w:tc>
          <w:tcPr>
            <w:tcW w:w="4292" w:type="dxa"/>
            <w:gridSpan w:val="2"/>
            <w:vMerge w:val="restart"/>
          </w:tcPr>
          <w:p w:rsidR="00107960" w:rsidRPr="003C7D07" w:rsidRDefault="00107960" w:rsidP="00107960">
            <w:pPr>
              <w:jc w:val="center"/>
              <w:rPr>
                <w:rFonts w:ascii="Liberation Serif" w:hAnsi="Liberation Serif" w:cs="Liberation Serif"/>
                <w:szCs w:val="24"/>
              </w:rPr>
            </w:pPr>
            <w:r w:rsidRPr="003C7D07">
              <w:rPr>
                <w:rFonts w:ascii="Liberation Serif" w:hAnsi="Liberation Serif" w:cs="Liberation Serif"/>
                <w:szCs w:val="24"/>
              </w:rPr>
              <w:t>Наименование цели (целей) и задач, целевых показателей</w:t>
            </w:r>
          </w:p>
        </w:tc>
        <w:tc>
          <w:tcPr>
            <w:tcW w:w="1427" w:type="dxa"/>
            <w:vMerge w:val="restart"/>
          </w:tcPr>
          <w:p w:rsidR="00107960" w:rsidRPr="003C7D07" w:rsidRDefault="00107960" w:rsidP="00107960">
            <w:pPr>
              <w:jc w:val="center"/>
              <w:rPr>
                <w:rFonts w:ascii="Liberation Serif" w:hAnsi="Liberation Serif" w:cs="Liberation Serif"/>
                <w:szCs w:val="24"/>
              </w:rPr>
            </w:pPr>
            <w:r w:rsidRPr="003C7D07">
              <w:rPr>
                <w:rFonts w:ascii="Liberation Serif" w:hAnsi="Liberation Serif" w:cs="Liberation Serif"/>
                <w:szCs w:val="24"/>
              </w:rPr>
              <w:t>Единица измерения</w:t>
            </w:r>
          </w:p>
        </w:tc>
        <w:tc>
          <w:tcPr>
            <w:tcW w:w="5908" w:type="dxa"/>
            <w:gridSpan w:val="5"/>
          </w:tcPr>
          <w:p w:rsidR="00107960" w:rsidRPr="003C7D07" w:rsidRDefault="00107960" w:rsidP="00107960">
            <w:pPr>
              <w:jc w:val="center"/>
              <w:rPr>
                <w:rFonts w:ascii="Liberation Serif" w:hAnsi="Liberation Serif" w:cs="Liberation Serif"/>
                <w:szCs w:val="24"/>
              </w:rPr>
            </w:pPr>
            <w:r w:rsidRPr="003C7D07">
              <w:rPr>
                <w:rFonts w:ascii="Liberation Serif" w:hAnsi="Liberation Serif" w:cs="Liberation Serif"/>
                <w:szCs w:val="24"/>
              </w:rPr>
              <w:t>Значение целевого показателя реализации подпрограммы</w:t>
            </w:r>
          </w:p>
        </w:tc>
        <w:tc>
          <w:tcPr>
            <w:tcW w:w="2296" w:type="dxa"/>
            <w:vMerge w:val="restart"/>
          </w:tcPr>
          <w:p w:rsidR="00107960" w:rsidRPr="003C7D07" w:rsidRDefault="00107960" w:rsidP="00107960">
            <w:pPr>
              <w:ind w:left="-108"/>
              <w:jc w:val="center"/>
              <w:rPr>
                <w:rFonts w:ascii="Liberation Serif" w:hAnsi="Liberation Serif" w:cs="Liberation Serif"/>
                <w:szCs w:val="24"/>
              </w:rPr>
            </w:pPr>
            <w:r w:rsidRPr="003C7D07">
              <w:rPr>
                <w:rFonts w:ascii="Liberation Serif" w:hAnsi="Liberation Serif" w:cs="Liberation Serif"/>
                <w:szCs w:val="24"/>
              </w:rPr>
              <w:t xml:space="preserve">Источник значений показателей </w:t>
            </w:r>
          </w:p>
        </w:tc>
      </w:tr>
      <w:tr w:rsidR="00F95583" w:rsidRPr="003C7D07" w:rsidTr="00410B06">
        <w:trPr>
          <w:trHeight w:val="345"/>
        </w:trPr>
        <w:tc>
          <w:tcPr>
            <w:tcW w:w="706" w:type="dxa"/>
            <w:vMerge/>
          </w:tcPr>
          <w:p w:rsidR="00F95583" w:rsidRPr="003C7D07" w:rsidRDefault="00F95583" w:rsidP="00107960">
            <w:pPr>
              <w:jc w:val="center"/>
              <w:rPr>
                <w:rFonts w:ascii="Liberation Serif" w:hAnsi="Liberation Serif" w:cs="Liberation Serif"/>
                <w:b/>
                <w:szCs w:val="24"/>
              </w:rPr>
            </w:pPr>
          </w:p>
        </w:tc>
        <w:tc>
          <w:tcPr>
            <w:tcW w:w="4292" w:type="dxa"/>
            <w:gridSpan w:val="2"/>
            <w:vMerge/>
          </w:tcPr>
          <w:p w:rsidR="00F95583" w:rsidRPr="003C7D07" w:rsidRDefault="00F95583" w:rsidP="00107960">
            <w:pPr>
              <w:jc w:val="center"/>
              <w:rPr>
                <w:rFonts w:ascii="Liberation Serif" w:hAnsi="Liberation Serif" w:cs="Liberation Serif"/>
                <w:szCs w:val="24"/>
              </w:rPr>
            </w:pPr>
          </w:p>
        </w:tc>
        <w:tc>
          <w:tcPr>
            <w:tcW w:w="1427" w:type="dxa"/>
            <w:vMerge/>
          </w:tcPr>
          <w:p w:rsidR="00F95583" w:rsidRPr="003C7D07" w:rsidRDefault="00F95583" w:rsidP="00107960">
            <w:pPr>
              <w:jc w:val="center"/>
              <w:rPr>
                <w:rFonts w:ascii="Liberation Serif" w:hAnsi="Liberation Serif" w:cs="Liberation Serif"/>
                <w:szCs w:val="24"/>
              </w:rPr>
            </w:pPr>
          </w:p>
        </w:tc>
        <w:tc>
          <w:tcPr>
            <w:tcW w:w="1230" w:type="dxa"/>
          </w:tcPr>
          <w:p w:rsidR="00F95583" w:rsidRPr="003C7D07" w:rsidRDefault="00F95583" w:rsidP="00AA7C85">
            <w:pPr>
              <w:jc w:val="center"/>
              <w:rPr>
                <w:rFonts w:ascii="Liberation Serif" w:hAnsi="Liberation Serif" w:cs="Liberation Serif"/>
                <w:szCs w:val="24"/>
              </w:rPr>
            </w:pPr>
            <w:r w:rsidRPr="003C7D07">
              <w:rPr>
                <w:rFonts w:ascii="Liberation Serif" w:hAnsi="Liberation Serif" w:cs="Liberation Serif"/>
                <w:szCs w:val="24"/>
              </w:rPr>
              <w:t>2023</w:t>
            </w:r>
          </w:p>
        </w:tc>
        <w:tc>
          <w:tcPr>
            <w:tcW w:w="992" w:type="dxa"/>
          </w:tcPr>
          <w:p w:rsidR="00F95583" w:rsidRPr="003C7D07" w:rsidRDefault="00F95583" w:rsidP="00AA7C85">
            <w:pPr>
              <w:jc w:val="center"/>
              <w:rPr>
                <w:rFonts w:ascii="Liberation Serif" w:hAnsi="Liberation Serif" w:cs="Liberation Serif"/>
                <w:szCs w:val="24"/>
              </w:rPr>
            </w:pPr>
            <w:r w:rsidRPr="003C7D07">
              <w:rPr>
                <w:rFonts w:ascii="Liberation Serif" w:hAnsi="Liberation Serif" w:cs="Liberation Serif"/>
                <w:szCs w:val="24"/>
              </w:rPr>
              <w:t>2024</w:t>
            </w:r>
          </w:p>
        </w:tc>
        <w:tc>
          <w:tcPr>
            <w:tcW w:w="992" w:type="dxa"/>
          </w:tcPr>
          <w:p w:rsidR="00F95583" w:rsidRPr="003C7D07" w:rsidRDefault="00F95583" w:rsidP="00AA7C85">
            <w:pPr>
              <w:jc w:val="center"/>
              <w:rPr>
                <w:rFonts w:ascii="Liberation Serif" w:hAnsi="Liberation Serif" w:cs="Liberation Serif"/>
                <w:szCs w:val="24"/>
              </w:rPr>
            </w:pPr>
            <w:r w:rsidRPr="003C7D07">
              <w:rPr>
                <w:rFonts w:ascii="Liberation Serif" w:hAnsi="Liberation Serif" w:cs="Liberation Serif"/>
                <w:szCs w:val="24"/>
              </w:rPr>
              <w:t>2025</w:t>
            </w:r>
          </w:p>
        </w:tc>
        <w:tc>
          <w:tcPr>
            <w:tcW w:w="993" w:type="dxa"/>
          </w:tcPr>
          <w:p w:rsidR="00F95583" w:rsidRPr="003C7D07" w:rsidRDefault="00F95583" w:rsidP="00AA7C85">
            <w:pPr>
              <w:jc w:val="center"/>
              <w:rPr>
                <w:rFonts w:ascii="Liberation Serif" w:hAnsi="Liberation Serif" w:cs="Liberation Serif"/>
                <w:szCs w:val="24"/>
              </w:rPr>
            </w:pPr>
            <w:r w:rsidRPr="003C7D07">
              <w:rPr>
                <w:rFonts w:ascii="Liberation Serif" w:hAnsi="Liberation Serif" w:cs="Liberation Serif"/>
                <w:szCs w:val="24"/>
              </w:rPr>
              <w:t>2026</w:t>
            </w:r>
          </w:p>
        </w:tc>
        <w:tc>
          <w:tcPr>
            <w:tcW w:w="1701" w:type="dxa"/>
          </w:tcPr>
          <w:p w:rsidR="00F95583" w:rsidRPr="003C7D07" w:rsidRDefault="00F95583" w:rsidP="00AA7C85">
            <w:pPr>
              <w:jc w:val="center"/>
              <w:rPr>
                <w:rFonts w:ascii="Liberation Serif" w:hAnsi="Liberation Serif" w:cs="Liberation Serif"/>
                <w:szCs w:val="24"/>
              </w:rPr>
            </w:pPr>
            <w:r w:rsidRPr="003C7D07">
              <w:rPr>
                <w:rFonts w:ascii="Liberation Serif" w:hAnsi="Liberation Serif" w:cs="Liberation Serif"/>
                <w:szCs w:val="24"/>
              </w:rPr>
              <w:t>2027</w:t>
            </w:r>
          </w:p>
        </w:tc>
        <w:tc>
          <w:tcPr>
            <w:tcW w:w="2296" w:type="dxa"/>
            <w:vMerge/>
          </w:tcPr>
          <w:p w:rsidR="00F95583" w:rsidRPr="003C7D07" w:rsidRDefault="00F95583" w:rsidP="00107960">
            <w:pPr>
              <w:jc w:val="center"/>
              <w:rPr>
                <w:rFonts w:ascii="Liberation Serif" w:hAnsi="Liberation Serif" w:cs="Liberation Serif"/>
                <w:b/>
                <w:szCs w:val="24"/>
              </w:rPr>
            </w:pPr>
          </w:p>
        </w:tc>
      </w:tr>
      <w:tr w:rsidR="00F95583" w:rsidRPr="003C7D07" w:rsidTr="00A43F66">
        <w:trPr>
          <w:trHeight w:val="371"/>
        </w:trPr>
        <w:tc>
          <w:tcPr>
            <w:tcW w:w="706" w:type="dxa"/>
          </w:tcPr>
          <w:p w:rsidR="00F95583" w:rsidRPr="003C7D07" w:rsidRDefault="00F95583" w:rsidP="00107960">
            <w:pPr>
              <w:jc w:val="center"/>
              <w:rPr>
                <w:rFonts w:ascii="Liberation Serif" w:hAnsi="Liberation Serif" w:cs="Liberation Serif"/>
                <w:szCs w:val="24"/>
              </w:rPr>
            </w:pPr>
            <w:r w:rsidRPr="003C7D07">
              <w:rPr>
                <w:rFonts w:ascii="Liberation Serif" w:hAnsi="Liberation Serif" w:cs="Liberation Serif"/>
                <w:szCs w:val="24"/>
              </w:rPr>
              <w:t>1</w:t>
            </w:r>
          </w:p>
        </w:tc>
        <w:tc>
          <w:tcPr>
            <w:tcW w:w="4292" w:type="dxa"/>
            <w:gridSpan w:val="2"/>
          </w:tcPr>
          <w:p w:rsidR="00F95583" w:rsidRPr="003C7D07" w:rsidRDefault="00F95583" w:rsidP="00107960">
            <w:pPr>
              <w:jc w:val="center"/>
              <w:rPr>
                <w:rFonts w:ascii="Liberation Serif" w:hAnsi="Liberation Serif" w:cs="Liberation Serif"/>
                <w:szCs w:val="24"/>
              </w:rPr>
            </w:pPr>
            <w:r w:rsidRPr="003C7D07">
              <w:rPr>
                <w:rFonts w:ascii="Liberation Serif" w:hAnsi="Liberation Serif" w:cs="Liberation Serif"/>
                <w:szCs w:val="24"/>
              </w:rPr>
              <w:t>2</w:t>
            </w:r>
          </w:p>
        </w:tc>
        <w:tc>
          <w:tcPr>
            <w:tcW w:w="1427" w:type="dxa"/>
          </w:tcPr>
          <w:p w:rsidR="00F95583" w:rsidRPr="003C7D07" w:rsidRDefault="00F95583" w:rsidP="00107960">
            <w:pPr>
              <w:jc w:val="center"/>
              <w:rPr>
                <w:rFonts w:ascii="Liberation Serif" w:hAnsi="Liberation Serif" w:cs="Liberation Serif"/>
                <w:szCs w:val="24"/>
              </w:rPr>
            </w:pPr>
            <w:r w:rsidRPr="003C7D07">
              <w:rPr>
                <w:rFonts w:ascii="Liberation Serif" w:hAnsi="Liberation Serif" w:cs="Liberation Serif"/>
                <w:szCs w:val="24"/>
              </w:rPr>
              <w:t>3</w:t>
            </w:r>
          </w:p>
        </w:tc>
        <w:tc>
          <w:tcPr>
            <w:tcW w:w="1230" w:type="dxa"/>
          </w:tcPr>
          <w:p w:rsidR="00F95583" w:rsidRPr="003C7D07" w:rsidRDefault="00F95583" w:rsidP="00107960">
            <w:pPr>
              <w:jc w:val="center"/>
              <w:rPr>
                <w:rFonts w:ascii="Liberation Serif" w:hAnsi="Liberation Serif" w:cs="Liberation Serif"/>
                <w:szCs w:val="24"/>
              </w:rPr>
            </w:pPr>
            <w:r w:rsidRPr="003C7D07">
              <w:rPr>
                <w:rFonts w:ascii="Liberation Serif" w:hAnsi="Liberation Serif" w:cs="Liberation Serif"/>
                <w:szCs w:val="24"/>
              </w:rPr>
              <w:t>4</w:t>
            </w:r>
          </w:p>
        </w:tc>
        <w:tc>
          <w:tcPr>
            <w:tcW w:w="992" w:type="dxa"/>
          </w:tcPr>
          <w:p w:rsidR="00F95583" w:rsidRPr="003C7D07" w:rsidRDefault="00F95583" w:rsidP="00107960">
            <w:pPr>
              <w:jc w:val="center"/>
              <w:rPr>
                <w:rFonts w:ascii="Liberation Serif" w:hAnsi="Liberation Serif" w:cs="Liberation Serif"/>
                <w:szCs w:val="24"/>
              </w:rPr>
            </w:pPr>
            <w:r w:rsidRPr="003C7D07">
              <w:rPr>
                <w:rFonts w:ascii="Liberation Serif" w:hAnsi="Liberation Serif" w:cs="Liberation Serif"/>
                <w:szCs w:val="24"/>
              </w:rPr>
              <w:t>5</w:t>
            </w:r>
          </w:p>
        </w:tc>
        <w:tc>
          <w:tcPr>
            <w:tcW w:w="992" w:type="dxa"/>
          </w:tcPr>
          <w:p w:rsidR="00F95583" w:rsidRPr="003C7D07" w:rsidRDefault="00F95583" w:rsidP="00107960">
            <w:pPr>
              <w:jc w:val="center"/>
              <w:rPr>
                <w:rFonts w:ascii="Liberation Serif" w:hAnsi="Liberation Serif" w:cs="Liberation Serif"/>
                <w:szCs w:val="24"/>
              </w:rPr>
            </w:pPr>
            <w:r w:rsidRPr="003C7D07">
              <w:rPr>
                <w:rFonts w:ascii="Liberation Serif" w:hAnsi="Liberation Serif" w:cs="Liberation Serif"/>
                <w:szCs w:val="24"/>
              </w:rPr>
              <w:t>6</w:t>
            </w:r>
          </w:p>
        </w:tc>
        <w:tc>
          <w:tcPr>
            <w:tcW w:w="993" w:type="dxa"/>
          </w:tcPr>
          <w:p w:rsidR="00F95583" w:rsidRPr="003C7D07" w:rsidRDefault="00F95583" w:rsidP="00107960">
            <w:pPr>
              <w:jc w:val="center"/>
              <w:rPr>
                <w:rFonts w:ascii="Liberation Serif" w:hAnsi="Liberation Serif" w:cs="Liberation Serif"/>
                <w:szCs w:val="24"/>
              </w:rPr>
            </w:pPr>
            <w:r w:rsidRPr="003C7D07">
              <w:rPr>
                <w:rFonts w:ascii="Liberation Serif" w:hAnsi="Liberation Serif" w:cs="Liberation Serif"/>
                <w:szCs w:val="24"/>
              </w:rPr>
              <w:t>7</w:t>
            </w:r>
          </w:p>
        </w:tc>
        <w:tc>
          <w:tcPr>
            <w:tcW w:w="1701" w:type="dxa"/>
          </w:tcPr>
          <w:p w:rsidR="00F95583" w:rsidRPr="003C7D07" w:rsidRDefault="00F95583" w:rsidP="00107960">
            <w:pPr>
              <w:jc w:val="center"/>
              <w:rPr>
                <w:rFonts w:ascii="Liberation Serif" w:hAnsi="Liberation Serif" w:cs="Liberation Serif"/>
                <w:szCs w:val="24"/>
              </w:rPr>
            </w:pPr>
            <w:r w:rsidRPr="003C7D07">
              <w:rPr>
                <w:rFonts w:ascii="Liberation Serif" w:hAnsi="Liberation Serif" w:cs="Liberation Serif"/>
                <w:szCs w:val="24"/>
              </w:rPr>
              <w:t>8</w:t>
            </w:r>
          </w:p>
        </w:tc>
        <w:tc>
          <w:tcPr>
            <w:tcW w:w="2296" w:type="dxa"/>
          </w:tcPr>
          <w:p w:rsidR="00F95583" w:rsidRPr="003C7D07" w:rsidRDefault="00F95583" w:rsidP="00107960">
            <w:pPr>
              <w:jc w:val="center"/>
              <w:rPr>
                <w:rFonts w:ascii="Liberation Serif" w:hAnsi="Liberation Serif" w:cs="Liberation Serif"/>
                <w:szCs w:val="24"/>
              </w:rPr>
            </w:pPr>
            <w:r w:rsidRPr="003C7D07">
              <w:rPr>
                <w:rFonts w:ascii="Liberation Serif" w:hAnsi="Liberation Serif" w:cs="Liberation Serif"/>
                <w:szCs w:val="24"/>
              </w:rPr>
              <w:t>9</w:t>
            </w:r>
          </w:p>
        </w:tc>
      </w:tr>
      <w:tr w:rsidR="00107960" w:rsidRPr="003C7D07"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557"/>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3C7D07" w:rsidRDefault="00107960"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1</w:t>
            </w:r>
          </w:p>
        </w:tc>
        <w:tc>
          <w:tcPr>
            <w:tcW w:w="13915" w:type="dxa"/>
            <w:gridSpan w:val="8"/>
            <w:tcBorders>
              <w:top w:val="single" w:sz="4" w:space="0" w:color="auto"/>
              <w:left w:val="single" w:sz="4" w:space="0" w:color="auto"/>
              <w:bottom w:val="single" w:sz="4" w:space="0" w:color="auto"/>
              <w:right w:val="single" w:sz="4" w:space="0" w:color="auto"/>
            </w:tcBorders>
          </w:tcPr>
          <w:p w:rsidR="00107960" w:rsidRPr="003C7D07" w:rsidRDefault="00107960" w:rsidP="00107960">
            <w:pPr>
              <w:shd w:val="clear" w:color="auto" w:fill="FFFFFF"/>
              <w:jc w:val="both"/>
              <w:rPr>
                <w:rFonts w:ascii="Liberation Serif" w:hAnsi="Liberation Serif" w:cs="Liberation Serif"/>
                <w:szCs w:val="24"/>
              </w:rPr>
            </w:pPr>
            <w:r w:rsidRPr="003C7D07">
              <w:rPr>
                <w:rFonts w:ascii="Liberation Serif" w:hAnsi="Liberation Serif" w:cs="Liberation Serif"/>
                <w:szCs w:val="24"/>
              </w:rPr>
              <w:t>Цель. Реализация государственной политики в области профилактики экстремизма, терроризма, минимизации и (или) ликвидации последствий его проявлений, а также защита личности, общества и государства от террористических актов и иных проявлений экстремизма и терроризма на территории Артемовского городского округа</w:t>
            </w:r>
          </w:p>
        </w:tc>
      </w:tr>
      <w:tr w:rsidR="00107960" w:rsidRPr="003C7D07"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278"/>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3C7D07" w:rsidRDefault="00107960"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2</w:t>
            </w:r>
          </w:p>
        </w:tc>
        <w:tc>
          <w:tcPr>
            <w:tcW w:w="13915" w:type="dxa"/>
            <w:gridSpan w:val="8"/>
            <w:tcBorders>
              <w:top w:val="single" w:sz="4" w:space="0" w:color="auto"/>
              <w:left w:val="single" w:sz="4" w:space="0" w:color="auto"/>
              <w:bottom w:val="single" w:sz="4" w:space="0" w:color="auto"/>
              <w:right w:val="single" w:sz="4" w:space="0" w:color="auto"/>
            </w:tcBorders>
          </w:tcPr>
          <w:p w:rsidR="00107960" w:rsidRPr="003C7D07" w:rsidRDefault="00107960" w:rsidP="00107960">
            <w:pPr>
              <w:tabs>
                <w:tab w:val="center" w:pos="4677"/>
                <w:tab w:val="right" w:pos="9355"/>
              </w:tabs>
              <w:jc w:val="both"/>
              <w:rPr>
                <w:rFonts w:ascii="Liberation Serif" w:hAnsi="Liberation Serif" w:cs="Liberation Serif"/>
                <w:b/>
                <w:szCs w:val="24"/>
              </w:rPr>
            </w:pPr>
            <w:r w:rsidRPr="003C7D07">
              <w:rPr>
                <w:rFonts w:ascii="Liberation Serif" w:hAnsi="Liberation Serif" w:cs="Liberation Serif"/>
                <w:b/>
                <w:szCs w:val="24"/>
              </w:rPr>
              <w:t>Задача 1.</w:t>
            </w:r>
            <w:r w:rsidRPr="003C7D07">
              <w:rPr>
                <w:rFonts w:ascii="Liberation Serif" w:hAnsi="Liberation Serif" w:cs="Liberation Serif"/>
                <w:b/>
              </w:rPr>
              <w:t xml:space="preserve"> Осуществление мероприятий по профилактике экстремизма, гармонизации межнациональных и межрелигиозных отношений в сфере образования, культуры, физической культуры, спорта, в социальной, молодежной и информационной политике</w:t>
            </w:r>
          </w:p>
        </w:tc>
      </w:tr>
      <w:tr w:rsidR="004D5437" w:rsidRPr="003C7D07" w:rsidTr="00D35BC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686"/>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4D5437" w:rsidRPr="003C7D07" w:rsidRDefault="004D5437" w:rsidP="004D5437">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3</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4D5437" w:rsidRPr="003C7D07" w:rsidRDefault="004D5437" w:rsidP="004D5437">
            <w:pPr>
              <w:shd w:val="clear" w:color="auto" w:fill="FFFFFF"/>
              <w:jc w:val="both"/>
              <w:rPr>
                <w:rFonts w:ascii="Liberation Serif" w:hAnsi="Liberation Serif" w:cs="Liberation Serif"/>
                <w:color w:val="000000"/>
                <w:spacing w:val="4"/>
                <w:szCs w:val="24"/>
              </w:rPr>
            </w:pPr>
            <w:r w:rsidRPr="003C7D07">
              <w:rPr>
                <w:rFonts w:ascii="Liberation Serif" w:hAnsi="Liberation Serif" w:cs="Liberation Serif"/>
                <w:color w:val="000000"/>
                <w:spacing w:val="4"/>
                <w:szCs w:val="24"/>
              </w:rPr>
              <w:t xml:space="preserve">Целевой показатель 1. </w:t>
            </w:r>
          </w:p>
          <w:p w:rsidR="004D5437" w:rsidRPr="003C7D07" w:rsidRDefault="004D5437" w:rsidP="004D5437">
            <w:pPr>
              <w:shd w:val="clear" w:color="auto" w:fill="FFFFFF"/>
              <w:jc w:val="both"/>
              <w:rPr>
                <w:rFonts w:ascii="Liberation Serif" w:hAnsi="Liberation Serif" w:cs="Liberation Serif"/>
                <w:color w:val="000000"/>
                <w:szCs w:val="24"/>
              </w:rPr>
            </w:pPr>
            <w:r w:rsidRPr="003C7D07">
              <w:rPr>
                <w:rFonts w:ascii="Liberation Serif" w:hAnsi="Liberation Serif" w:cs="Liberation Serif"/>
                <w:color w:val="000000"/>
                <w:spacing w:val="4"/>
                <w:szCs w:val="24"/>
              </w:rPr>
              <w:t>Увеличение количества ежегодно проводимых мероприятий по профилактике экстремизма, гармонизации межнациональных и межрелигиозных отношений в сфере образования, культуры, физической культуры, спорта, в социальной, молодежной, информационной политике и иных сферах</w:t>
            </w:r>
          </w:p>
          <w:p w:rsidR="004D5437" w:rsidRPr="003C7D07" w:rsidRDefault="004D5437" w:rsidP="004D5437">
            <w:pPr>
              <w:shd w:val="clear" w:color="auto" w:fill="FFFFFF"/>
              <w:jc w:val="both"/>
              <w:rPr>
                <w:rFonts w:ascii="Liberation Serif" w:hAnsi="Liberation Serif" w:cs="Liberation Serif"/>
                <w:color w:val="000000"/>
                <w:szCs w:val="24"/>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4D5437" w:rsidRPr="003C7D07" w:rsidRDefault="004D5437" w:rsidP="004D5437">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4D5437" w:rsidRPr="003C7D07" w:rsidRDefault="004D5437" w:rsidP="004D5437">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5437" w:rsidRPr="003C7D07" w:rsidRDefault="004D5437" w:rsidP="004D5437">
            <w:pPr>
              <w:jc w:val="center"/>
              <w:rPr>
                <w:rFonts w:ascii="Liberation Serif" w:hAnsi="Liberation Serif" w:cs="Liberation Serif"/>
              </w:rPr>
            </w:pPr>
            <w:r w:rsidRPr="003C7D07">
              <w:rPr>
                <w:rFonts w:ascii="Liberation Serif" w:hAnsi="Liberation Serif" w:cs="Liberation Serif"/>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5437" w:rsidRPr="003C7D07" w:rsidRDefault="004D5437" w:rsidP="004D5437">
            <w:pPr>
              <w:jc w:val="center"/>
              <w:rPr>
                <w:rFonts w:ascii="Liberation Serif" w:hAnsi="Liberation Serif" w:cs="Liberation Serif"/>
              </w:rPr>
            </w:pPr>
            <w:r w:rsidRPr="003C7D07">
              <w:rPr>
                <w:rFonts w:ascii="Liberation Serif" w:hAnsi="Liberation Serif" w:cs="Liberation Serif"/>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437" w:rsidRPr="003C7D07" w:rsidRDefault="004D5437" w:rsidP="004D5437">
            <w:pPr>
              <w:jc w:val="center"/>
              <w:rPr>
                <w:rFonts w:ascii="Liberation Serif" w:hAnsi="Liberation Serif" w:cs="Liberation Serif"/>
              </w:rPr>
            </w:pPr>
            <w:r w:rsidRPr="003C7D07">
              <w:rPr>
                <w:rFonts w:ascii="Liberation Serif" w:hAnsi="Liberation Serif" w:cs="Liberation Serif"/>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437" w:rsidRPr="003C7D07" w:rsidRDefault="004D5437" w:rsidP="004D5437">
            <w:pPr>
              <w:jc w:val="center"/>
              <w:rPr>
                <w:rFonts w:ascii="Liberation Serif" w:hAnsi="Liberation Serif" w:cs="Liberation Serif"/>
              </w:rPr>
            </w:pPr>
            <w:r w:rsidRPr="003C7D07">
              <w:rPr>
                <w:rFonts w:ascii="Liberation Serif" w:hAnsi="Liberation Serif" w:cs="Liberation Serif"/>
                <w:szCs w:val="24"/>
              </w:rPr>
              <w:t>10</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4D5437" w:rsidRPr="003C7D07" w:rsidRDefault="003D632A" w:rsidP="004D5437">
            <w:pPr>
              <w:widowControl w:val="0"/>
              <w:autoSpaceDE w:val="0"/>
              <w:autoSpaceDN w:val="0"/>
              <w:adjustRightInd w:val="0"/>
              <w:rPr>
                <w:rFonts w:ascii="Liberation Serif" w:hAnsi="Liberation Serif" w:cs="Liberation Serif"/>
                <w:szCs w:val="24"/>
              </w:rPr>
            </w:pPr>
            <w:hyperlink r:id="rId11" w:history="1">
              <w:r w:rsidR="004D5437" w:rsidRPr="003C7D07">
                <w:rPr>
                  <w:rFonts w:ascii="Liberation Serif" w:hAnsi="Liberation Serif" w:cs="Liberation Serif"/>
                  <w:szCs w:val="24"/>
                </w:rPr>
                <w:t>отчет</w:t>
              </w:r>
            </w:hyperlink>
            <w:r w:rsidR="004D5437" w:rsidRPr="003C7D07">
              <w:rPr>
                <w:rFonts w:ascii="Liberation Serif" w:hAnsi="Liberation Serif" w:cs="Liberation Serif"/>
                <w:szCs w:val="24"/>
              </w:rPr>
              <w:t>: отдела по работе с детьми и молодежью Администрации Артемовского городского округа (далее по тексту – ОДМ), отдела по физической культуре и спорту</w:t>
            </w:r>
            <w:r w:rsidR="004D5437" w:rsidRPr="003C7D07">
              <w:rPr>
                <w:rFonts w:ascii="Liberation Serif" w:hAnsi="Liberation Serif" w:cs="Liberation Serif"/>
              </w:rPr>
              <w:t xml:space="preserve"> </w:t>
            </w:r>
            <w:r w:rsidR="004D5437" w:rsidRPr="003C7D07">
              <w:rPr>
                <w:rFonts w:ascii="Liberation Serif" w:hAnsi="Liberation Serif" w:cs="Liberation Serif"/>
                <w:szCs w:val="24"/>
              </w:rPr>
              <w:t xml:space="preserve">Администрации Артемовского городского округа </w:t>
            </w:r>
            <w:r w:rsidR="004D5437" w:rsidRPr="003C7D07">
              <w:rPr>
                <w:rFonts w:ascii="Liberation Serif" w:hAnsi="Liberation Serif" w:cs="Liberation Serif"/>
                <w:szCs w:val="24"/>
              </w:rPr>
              <w:lastRenderedPageBreak/>
              <w:t>(далее по тексту (</w:t>
            </w:r>
            <w:proofErr w:type="spellStart"/>
            <w:r w:rsidR="004D5437" w:rsidRPr="003C7D07">
              <w:rPr>
                <w:rFonts w:ascii="Liberation Serif" w:hAnsi="Liberation Serif" w:cs="Liberation Serif"/>
                <w:szCs w:val="24"/>
              </w:rPr>
              <w:t>ОФКиС</w:t>
            </w:r>
            <w:proofErr w:type="spellEnd"/>
            <w:r w:rsidR="004D5437" w:rsidRPr="003C7D07">
              <w:rPr>
                <w:rFonts w:ascii="Liberation Serif" w:hAnsi="Liberation Serif" w:cs="Liberation Serif"/>
                <w:szCs w:val="24"/>
              </w:rPr>
              <w:t>),</w:t>
            </w:r>
          </w:p>
          <w:p w:rsidR="004D5437" w:rsidRPr="003C7D07" w:rsidRDefault="004D5437" w:rsidP="004D5437">
            <w:pPr>
              <w:widowControl w:val="0"/>
              <w:autoSpaceDE w:val="0"/>
              <w:autoSpaceDN w:val="0"/>
              <w:adjustRightInd w:val="0"/>
              <w:jc w:val="both"/>
              <w:rPr>
                <w:rFonts w:ascii="Liberation Serif" w:hAnsi="Liberation Serif" w:cs="Liberation Serif"/>
                <w:szCs w:val="24"/>
              </w:rPr>
            </w:pPr>
            <w:r w:rsidRPr="003C7D07">
              <w:rPr>
                <w:rFonts w:ascii="Liberation Serif" w:hAnsi="Liberation Serif" w:cs="Liberation Serif"/>
                <w:szCs w:val="24"/>
              </w:rPr>
              <w:t>Управления образования Артемовского городского округа – (далее по тексту – УО АГО),</w:t>
            </w:r>
          </w:p>
          <w:p w:rsidR="004D5437" w:rsidRPr="003C7D07" w:rsidRDefault="004D5437" w:rsidP="004D5437">
            <w:pPr>
              <w:widowControl w:val="0"/>
              <w:autoSpaceDE w:val="0"/>
              <w:autoSpaceDN w:val="0"/>
              <w:adjustRightInd w:val="0"/>
              <w:rPr>
                <w:rFonts w:ascii="Liberation Serif" w:hAnsi="Liberation Serif" w:cs="Liberation Serif"/>
                <w:szCs w:val="24"/>
              </w:rPr>
            </w:pPr>
            <w:r w:rsidRPr="003C7D07">
              <w:rPr>
                <w:rFonts w:ascii="Liberation Serif" w:hAnsi="Liberation Serif" w:cs="Liberation Serif"/>
                <w:szCs w:val="24"/>
              </w:rPr>
              <w:t>Управления культуры Администрации Артемовского городского округа (далее по тексту – УК АГО), отдела по делам гражданской обороны, чрезвычайным ситуациям, пожарной безопасности и мобилизационной подготовке Администрации Артемовского городского округа (далее – отдел по делам ГОЧС, ПБ и МП)</w:t>
            </w:r>
          </w:p>
        </w:tc>
      </w:tr>
      <w:tr w:rsidR="00107960" w:rsidRPr="003C7D07"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687"/>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3C7D07" w:rsidRDefault="00E80C7E" w:rsidP="00107960">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lang w:val="en-US"/>
              </w:rPr>
              <w:lastRenderedPageBreak/>
              <w:t>4</w:t>
            </w:r>
          </w:p>
        </w:tc>
        <w:tc>
          <w:tcPr>
            <w:tcW w:w="13915" w:type="dxa"/>
            <w:gridSpan w:val="8"/>
            <w:tcBorders>
              <w:top w:val="single" w:sz="4" w:space="0" w:color="auto"/>
              <w:left w:val="single" w:sz="4" w:space="0" w:color="auto"/>
              <w:bottom w:val="single" w:sz="4" w:space="0" w:color="auto"/>
              <w:right w:val="single" w:sz="4" w:space="0" w:color="auto"/>
            </w:tcBorders>
            <w:shd w:val="clear" w:color="auto" w:fill="auto"/>
          </w:tcPr>
          <w:p w:rsidR="00107960" w:rsidRPr="003C7D07" w:rsidRDefault="00107960" w:rsidP="00E80C7E">
            <w:pPr>
              <w:widowControl w:val="0"/>
              <w:autoSpaceDE w:val="0"/>
              <w:autoSpaceDN w:val="0"/>
              <w:adjustRightInd w:val="0"/>
              <w:ind w:right="-112" w:hanging="26"/>
              <w:rPr>
                <w:rFonts w:ascii="Liberation Serif" w:hAnsi="Liberation Serif" w:cs="Liberation Serif"/>
                <w:b/>
                <w:szCs w:val="24"/>
              </w:rPr>
            </w:pPr>
            <w:r w:rsidRPr="003C7D07">
              <w:rPr>
                <w:rFonts w:ascii="Liberation Serif" w:hAnsi="Liberation Serif" w:cs="Liberation Serif"/>
                <w:b/>
                <w:color w:val="000000"/>
                <w:spacing w:val="4"/>
                <w:szCs w:val="24"/>
              </w:rPr>
              <w:t xml:space="preserve">Задача </w:t>
            </w:r>
            <w:r w:rsidR="00E80C7E" w:rsidRPr="003C7D07">
              <w:rPr>
                <w:rFonts w:ascii="Liberation Serif" w:hAnsi="Liberation Serif" w:cs="Liberation Serif"/>
                <w:b/>
                <w:color w:val="000000"/>
                <w:spacing w:val="4"/>
                <w:szCs w:val="24"/>
              </w:rPr>
              <w:t>2</w:t>
            </w:r>
            <w:r w:rsidRPr="003C7D07">
              <w:rPr>
                <w:rFonts w:ascii="Liberation Serif" w:hAnsi="Liberation Serif" w:cs="Liberation Serif"/>
                <w:b/>
                <w:color w:val="000000"/>
                <w:spacing w:val="4"/>
                <w:szCs w:val="24"/>
              </w:rPr>
              <w:t>. Выявление и устранение причин и условий, способствующих возникновению и распространению терроризма на территории Артемовского городского округа</w:t>
            </w:r>
          </w:p>
        </w:tc>
      </w:tr>
      <w:tr w:rsidR="00F95583" w:rsidRPr="003C7D07" w:rsidTr="001B2CD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717"/>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E80C7E" w:rsidP="00107960">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lang w:val="en-US"/>
              </w:rPr>
              <w:lastRenderedPageBreak/>
              <w:t>5</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tabs>
                <w:tab w:val="center" w:pos="4677"/>
                <w:tab w:val="right" w:pos="9355"/>
              </w:tabs>
              <w:jc w:val="both"/>
              <w:rPr>
                <w:rFonts w:ascii="Liberation Serif" w:hAnsi="Liberation Serif" w:cs="Liberation Serif"/>
                <w:color w:val="000000"/>
                <w:spacing w:val="4"/>
                <w:szCs w:val="24"/>
              </w:rPr>
            </w:pPr>
            <w:r w:rsidRPr="003C7D07">
              <w:rPr>
                <w:rFonts w:ascii="Liberation Serif" w:hAnsi="Liberation Serif" w:cs="Liberation Serif"/>
                <w:color w:val="000000"/>
                <w:spacing w:val="4"/>
                <w:szCs w:val="24"/>
              </w:rPr>
              <w:t xml:space="preserve">Целевой показатель </w:t>
            </w:r>
            <w:r w:rsidR="00E80C7E" w:rsidRPr="003C7D07">
              <w:rPr>
                <w:rFonts w:ascii="Liberation Serif" w:hAnsi="Liberation Serif" w:cs="Liberation Serif"/>
                <w:color w:val="000000"/>
                <w:spacing w:val="4"/>
                <w:szCs w:val="24"/>
              </w:rPr>
              <w:t>2</w:t>
            </w:r>
            <w:r w:rsidRPr="003C7D07">
              <w:rPr>
                <w:rFonts w:ascii="Liberation Serif" w:hAnsi="Liberation Serif" w:cs="Liberation Serif"/>
                <w:color w:val="000000"/>
                <w:spacing w:val="4"/>
                <w:szCs w:val="24"/>
              </w:rPr>
              <w:t>.</w:t>
            </w:r>
          </w:p>
          <w:p w:rsidR="00F95583" w:rsidRPr="003C7D07" w:rsidRDefault="00F95583" w:rsidP="00107960">
            <w:pPr>
              <w:tabs>
                <w:tab w:val="center" w:pos="4677"/>
                <w:tab w:val="right" w:pos="9355"/>
              </w:tabs>
              <w:jc w:val="both"/>
              <w:rPr>
                <w:rFonts w:ascii="Liberation Serif" w:hAnsi="Liberation Serif" w:cs="Liberation Serif"/>
                <w:bCs/>
                <w:color w:val="000000"/>
                <w:szCs w:val="24"/>
              </w:rPr>
            </w:pPr>
            <w:r w:rsidRPr="003C7D07">
              <w:rPr>
                <w:rFonts w:ascii="Liberation Serif" w:hAnsi="Liberation Serif" w:cs="Liberation Serif"/>
                <w:bCs/>
                <w:color w:val="000000"/>
                <w:szCs w:val="24"/>
              </w:rPr>
              <w:t>Доля заседаний антитеррористической комиссии в Артемовском городском округе (далее – АТК), по которым осуществлено организационное обеспечение их проведения, от общего количества данных заседаний</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BB1FD7" w:rsidP="00107960">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lang w:val="en-US"/>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ind w:right="-112" w:hanging="26"/>
              <w:jc w:val="center"/>
              <w:rPr>
                <w:rFonts w:ascii="Liberation Serif" w:hAnsi="Liberation Serif" w:cs="Liberation Serif"/>
                <w:szCs w:val="24"/>
              </w:rPr>
            </w:pPr>
            <w:r w:rsidRPr="003C7D07">
              <w:rPr>
                <w:rFonts w:ascii="Liberation Serif" w:hAnsi="Liberation Serif" w:cs="Liberation Serif"/>
                <w:szCs w:val="24"/>
              </w:rPr>
              <w:t>100</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ind w:right="-112" w:hanging="26"/>
              <w:rPr>
                <w:rFonts w:ascii="Liberation Serif" w:hAnsi="Liberation Serif" w:cs="Liberation Serif"/>
                <w:szCs w:val="24"/>
              </w:rPr>
            </w:pPr>
            <w:r w:rsidRPr="003C7D07">
              <w:rPr>
                <w:rFonts w:ascii="Liberation Serif" w:hAnsi="Liberation Serif" w:cs="Liberation Serif"/>
                <w:szCs w:val="24"/>
              </w:rPr>
              <w:t xml:space="preserve">отчет: отдела по делам ГОЧС, ПБ и МП </w:t>
            </w:r>
          </w:p>
        </w:tc>
      </w:tr>
      <w:tr w:rsidR="00107960" w:rsidRPr="003C7D07"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688"/>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3C7D07" w:rsidRDefault="00E80C7E" w:rsidP="00107960">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lang w:val="en-US"/>
              </w:rPr>
              <w:t>6</w:t>
            </w:r>
          </w:p>
        </w:tc>
        <w:tc>
          <w:tcPr>
            <w:tcW w:w="13915" w:type="dxa"/>
            <w:gridSpan w:val="8"/>
            <w:tcBorders>
              <w:top w:val="single" w:sz="4" w:space="0" w:color="auto"/>
              <w:left w:val="single" w:sz="4" w:space="0" w:color="auto"/>
              <w:bottom w:val="single" w:sz="4" w:space="0" w:color="auto"/>
              <w:right w:val="single" w:sz="4" w:space="0" w:color="auto"/>
            </w:tcBorders>
            <w:shd w:val="clear" w:color="auto" w:fill="auto"/>
          </w:tcPr>
          <w:p w:rsidR="00107960" w:rsidRPr="003C7D07" w:rsidRDefault="00107960" w:rsidP="00E80C7E">
            <w:pPr>
              <w:widowControl w:val="0"/>
              <w:autoSpaceDE w:val="0"/>
              <w:autoSpaceDN w:val="0"/>
              <w:adjustRightInd w:val="0"/>
              <w:ind w:right="-112" w:hanging="26"/>
              <w:rPr>
                <w:rFonts w:ascii="Liberation Serif" w:hAnsi="Liberation Serif" w:cs="Liberation Serif"/>
                <w:b/>
                <w:szCs w:val="24"/>
              </w:rPr>
            </w:pPr>
            <w:r w:rsidRPr="003C7D07">
              <w:rPr>
                <w:rFonts w:ascii="Liberation Serif" w:hAnsi="Liberation Serif" w:cs="Liberation Serif"/>
                <w:b/>
                <w:bCs/>
                <w:color w:val="000000"/>
                <w:szCs w:val="24"/>
              </w:rPr>
              <w:t xml:space="preserve">Задача </w:t>
            </w:r>
            <w:r w:rsidR="00E80C7E" w:rsidRPr="003C7D07">
              <w:rPr>
                <w:rFonts w:ascii="Liberation Serif" w:hAnsi="Liberation Serif" w:cs="Liberation Serif"/>
                <w:b/>
                <w:bCs/>
                <w:color w:val="000000"/>
                <w:szCs w:val="24"/>
              </w:rPr>
              <w:t>3</w:t>
            </w:r>
            <w:r w:rsidRPr="003C7D07">
              <w:rPr>
                <w:rFonts w:ascii="Liberation Serif" w:hAnsi="Liberation Serif" w:cs="Liberation Serif"/>
                <w:b/>
                <w:bCs/>
                <w:color w:val="000000"/>
                <w:szCs w:val="24"/>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и мест массового пребывания людей</w:t>
            </w:r>
          </w:p>
        </w:tc>
      </w:tr>
      <w:tr w:rsidR="00F95583" w:rsidRPr="003C7D07" w:rsidTr="00EF69A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717"/>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E80C7E" w:rsidP="00107960">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lang w:val="en-US"/>
              </w:rPr>
              <w:t>7</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tabs>
                <w:tab w:val="center" w:pos="4677"/>
                <w:tab w:val="right" w:pos="9355"/>
              </w:tabs>
              <w:jc w:val="both"/>
              <w:rPr>
                <w:rFonts w:ascii="Liberation Serif" w:hAnsi="Liberation Serif" w:cs="Liberation Serif"/>
                <w:color w:val="000000"/>
                <w:spacing w:val="4"/>
                <w:szCs w:val="24"/>
              </w:rPr>
            </w:pPr>
            <w:r w:rsidRPr="003C7D07">
              <w:rPr>
                <w:rFonts w:ascii="Liberation Serif" w:hAnsi="Liberation Serif" w:cs="Liberation Serif"/>
                <w:color w:val="000000"/>
                <w:spacing w:val="4"/>
                <w:szCs w:val="24"/>
              </w:rPr>
              <w:t xml:space="preserve">Целевой показатель </w:t>
            </w:r>
            <w:r w:rsidR="00E80C7E" w:rsidRPr="003C7D07">
              <w:rPr>
                <w:rFonts w:ascii="Liberation Serif" w:hAnsi="Liberation Serif" w:cs="Liberation Serif"/>
                <w:color w:val="000000"/>
                <w:spacing w:val="4"/>
                <w:szCs w:val="24"/>
              </w:rPr>
              <w:t>3</w:t>
            </w:r>
            <w:r w:rsidRPr="003C7D07">
              <w:rPr>
                <w:rFonts w:ascii="Liberation Serif" w:hAnsi="Liberation Serif" w:cs="Liberation Serif"/>
                <w:color w:val="000000"/>
                <w:spacing w:val="4"/>
                <w:szCs w:val="24"/>
              </w:rPr>
              <w:t>.</w:t>
            </w:r>
          </w:p>
          <w:p w:rsidR="00F95583" w:rsidRPr="003C7D07" w:rsidRDefault="00F95583" w:rsidP="00107960">
            <w:pPr>
              <w:tabs>
                <w:tab w:val="center" w:pos="4677"/>
                <w:tab w:val="right" w:pos="9355"/>
              </w:tabs>
              <w:jc w:val="both"/>
              <w:rPr>
                <w:rFonts w:ascii="Liberation Serif" w:hAnsi="Liberation Serif" w:cs="Liberation Serif"/>
                <w:bCs/>
                <w:color w:val="000000"/>
                <w:szCs w:val="24"/>
              </w:rPr>
            </w:pPr>
            <w:r w:rsidRPr="003C7D07">
              <w:rPr>
                <w:rFonts w:ascii="Liberation Serif" w:hAnsi="Liberation Serif" w:cs="Liberation Serif"/>
                <w:bCs/>
                <w:color w:val="000000"/>
                <w:szCs w:val="24"/>
              </w:rPr>
              <w:t>Обеспечение проверки состояния антитеррористической защищенности мест массового пребывания людей, своевременной актуализации паспортов антитеррористической защищенности</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BB1FD7"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ind w:right="-112" w:hanging="26"/>
              <w:jc w:val="center"/>
              <w:rPr>
                <w:rFonts w:ascii="Liberation Serif" w:hAnsi="Liberation Serif" w:cs="Liberation Serif"/>
                <w:szCs w:val="24"/>
              </w:rPr>
            </w:pPr>
            <w:r w:rsidRPr="003C7D07">
              <w:rPr>
                <w:rFonts w:ascii="Liberation Serif" w:hAnsi="Liberation Serif" w:cs="Liberation Serif"/>
                <w:szCs w:val="24"/>
              </w:rPr>
              <w:t>100</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ind w:right="-112" w:hanging="26"/>
              <w:rPr>
                <w:rFonts w:ascii="Liberation Serif" w:hAnsi="Liberation Serif" w:cs="Liberation Serif"/>
                <w:szCs w:val="24"/>
              </w:rPr>
            </w:pPr>
            <w:r w:rsidRPr="003C7D07">
              <w:rPr>
                <w:rFonts w:ascii="Liberation Serif" w:hAnsi="Liberation Serif" w:cs="Liberation Serif"/>
                <w:szCs w:val="24"/>
              </w:rPr>
              <w:t>отчет: отдела по делам ГОЧС, ПБ и МП, ОМВД России по Артемовскому району</w:t>
            </w:r>
          </w:p>
        </w:tc>
      </w:tr>
      <w:tr w:rsidR="00BB1FD7" w:rsidRPr="003C7D07" w:rsidTr="00AC64E3">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977"/>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BB1FD7" w:rsidRPr="003C7D07" w:rsidRDefault="00E80C7E" w:rsidP="00BB1FD7">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lang w:val="en-US"/>
              </w:rPr>
              <w:t>8</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BB1FD7" w:rsidRPr="003C7D07" w:rsidRDefault="00BB1FD7" w:rsidP="00BB1FD7">
            <w:pPr>
              <w:tabs>
                <w:tab w:val="center" w:pos="4677"/>
                <w:tab w:val="right" w:pos="9355"/>
              </w:tabs>
              <w:jc w:val="both"/>
              <w:rPr>
                <w:rFonts w:ascii="Liberation Serif" w:hAnsi="Liberation Serif" w:cs="Liberation Serif"/>
                <w:color w:val="000000"/>
                <w:spacing w:val="4"/>
                <w:szCs w:val="24"/>
              </w:rPr>
            </w:pPr>
            <w:r w:rsidRPr="003C7D07">
              <w:rPr>
                <w:rFonts w:ascii="Liberation Serif" w:hAnsi="Liberation Serif" w:cs="Liberation Serif"/>
                <w:color w:val="000000"/>
                <w:spacing w:val="4"/>
                <w:szCs w:val="24"/>
              </w:rPr>
              <w:t xml:space="preserve">Целевой показатель </w:t>
            </w:r>
            <w:r w:rsidR="00E80C7E" w:rsidRPr="003C7D07">
              <w:rPr>
                <w:rFonts w:ascii="Liberation Serif" w:hAnsi="Liberation Serif" w:cs="Liberation Serif"/>
                <w:color w:val="000000"/>
                <w:spacing w:val="4"/>
                <w:szCs w:val="24"/>
              </w:rPr>
              <w:t>4</w:t>
            </w:r>
            <w:r w:rsidRPr="003C7D07">
              <w:rPr>
                <w:rFonts w:ascii="Liberation Serif" w:hAnsi="Liberation Serif" w:cs="Liberation Serif"/>
                <w:color w:val="000000"/>
                <w:spacing w:val="4"/>
                <w:szCs w:val="24"/>
              </w:rPr>
              <w:t>.</w:t>
            </w:r>
          </w:p>
          <w:p w:rsidR="00BB1FD7" w:rsidRPr="003C7D07" w:rsidRDefault="00BB1FD7" w:rsidP="00BB1FD7">
            <w:pPr>
              <w:tabs>
                <w:tab w:val="center" w:pos="4677"/>
                <w:tab w:val="right" w:pos="9355"/>
              </w:tabs>
              <w:jc w:val="both"/>
              <w:rPr>
                <w:rFonts w:ascii="Liberation Serif" w:hAnsi="Liberation Serif" w:cs="Liberation Serif"/>
                <w:bCs/>
                <w:color w:val="000000"/>
                <w:szCs w:val="24"/>
              </w:rPr>
            </w:pPr>
            <w:r w:rsidRPr="003C7D07">
              <w:rPr>
                <w:rFonts w:ascii="Liberation Serif" w:hAnsi="Liberation Serif" w:cs="Liberation Serif"/>
                <w:bCs/>
                <w:color w:val="000000"/>
                <w:szCs w:val="24"/>
              </w:rPr>
              <w:t xml:space="preserve">Обеспечение соответствия уровня антитеррористической защищенности объектов (территорий), находящихся </w:t>
            </w:r>
          </w:p>
          <w:p w:rsidR="00BB1FD7" w:rsidRPr="003C7D07" w:rsidRDefault="00BB1FD7" w:rsidP="00BB1FD7">
            <w:pPr>
              <w:tabs>
                <w:tab w:val="center" w:pos="4677"/>
                <w:tab w:val="right" w:pos="9355"/>
              </w:tabs>
              <w:jc w:val="both"/>
              <w:rPr>
                <w:rFonts w:ascii="Liberation Serif" w:hAnsi="Liberation Serif" w:cs="Liberation Serif"/>
                <w:bCs/>
                <w:color w:val="000000"/>
                <w:szCs w:val="24"/>
              </w:rPr>
            </w:pPr>
            <w:r w:rsidRPr="003C7D07">
              <w:rPr>
                <w:rFonts w:ascii="Liberation Serif" w:hAnsi="Liberation Serif" w:cs="Liberation Serif"/>
                <w:bCs/>
                <w:color w:val="000000"/>
                <w:szCs w:val="24"/>
              </w:rPr>
              <w:t xml:space="preserve">в муниципальной собственности или </w:t>
            </w:r>
          </w:p>
          <w:p w:rsidR="00BB1FD7" w:rsidRPr="003C7D07" w:rsidRDefault="00BB1FD7" w:rsidP="00BB1FD7">
            <w:pPr>
              <w:tabs>
                <w:tab w:val="center" w:pos="4677"/>
                <w:tab w:val="right" w:pos="9355"/>
              </w:tabs>
              <w:jc w:val="both"/>
              <w:rPr>
                <w:rFonts w:ascii="Liberation Serif" w:hAnsi="Liberation Serif" w:cs="Liberation Serif"/>
                <w:bCs/>
                <w:color w:val="000000"/>
                <w:szCs w:val="24"/>
              </w:rPr>
            </w:pPr>
            <w:r w:rsidRPr="003C7D07">
              <w:rPr>
                <w:rFonts w:ascii="Liberation Serif" w:hAnsi="Liberation Serif" w:cs="Liberation Serif"/>
                <w:bCs/>
                <w:color w:val="000000"/>
                <w:szCs w:val="24"/>
              </w:rPr>
              <w:t>в ведении органов местного самоуправления предъявляемым требованиям</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BB1FD7" w:rsidRPr="003C7D07" w:rsidRDefault="00BB1FD7" w:rsidP="00BB1FD7">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BB1FD7" w:rsidRPr="003C7D07" w:rsidRDefault="00BB1FD7" w:rsidP="00BB1FD7">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1FD7" w:rsidRPr="003C7D07" w:rsidRDefault="00BB1FD7" w:rsidP="00BB1FD7">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1FD7" w:rsidRPr="003C7D07" w:rsidRDefault="00BB1FD7" w:rsidP="00BB1FD7">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lang w:val="en-US"/>
              </w:rPr>
              <w:t>10</w:t>
            </w:r>
            <w:r w:rsidRPr="003C7D07">
              <w:rPr>
                <w:rFonts w:ascii="Liberation Serif" w:hAnsi="Liberation Serif" w:cs="Liberation Serif"/>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1FD7" w:rsidRPr="003C7D07" w:rsidRDefault="00BB1FD7" w:rsidP="00BB1FD7">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FD7" w:rsidRPr="003C7D07" w:rsidRDefault="00BB1FD7" w:rsidP="00BB1FD7">
            <w:pPr>
              <w:widowControl w:val="0"/>
              <w:autoSpaceDE w:val="0"/>
              <w:autoSpaceDN w:val="0"/>
              <w:adjustRightInd w:val="0"/>
              <w:ind w:right="-112" w:hanging="26"/>
              <w:jc w:val="center"/>
              <w:rPr>
                <w:rFonts w:ascii="Liberation Serif" w:hAnsi="Liberation Serif" w:cs="Liberation Serif"/>
                <w:szCs w:val="24"/>
              </w:rPr>
            </w:pPr>
            <w:r w:rsidRPr="003C7D07">
              <w:rPr>
                <w:rFonts w:ascii="Liberation Serif" w:hAnsi="Liberation Serif" w:cs="Liberation Serif"/>
                <w:szCs w:val="24"/>
              </w:rPr>
              <w:t>100</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BB1FD7" w:rsidRPr="003C7D07" w:rsidRDefault="00BB1FD7" w:rsidP="00BB1FD7">
            <w:pPr>
              <w:widowControl w:val="0"/>
              <w:autoSpaceDE w:val="0"/>
              <w:autoSpaceDN w:val="0"/>
              <w:adjustRightInd w:val="0"/>
              <w:ind w:right="-112" w:hanging="26"/>
              <w:rPr>
                <w:rFonts w:ascii="Liberation Serif" w:hAnsi="Liberation Serif" w:cs="Liberation Serif"/>
                <w:szCs w:val="24"/>
              </w:rPr>
            </w:pPr>
            <w:r w:rsidRPr="003C7D07">
              <w:rPr>
                <w:rFonts w:ascii="Liberation Serif" w:hAnsi="Liberation Serif" w:cs="Liberation Serif"/>
                <w:szCs w:val="24"/>
              </w:rPr>
              <w:t>отчет: отдела по делам ГОЧС, ПБ и МП, ОМВД России по Артемовскому району</w:t>
            </w:r>
          </w:p>
        </w:tc>
      </w:tr>
      <w:tr w:rsidR="00107960" w:rsidRPr="003C7D07"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552"/>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3C7D07" w:rsidRDefault="00E80C7E" w:rsidP="00107960">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lang w:val="en-US"/>
              </w:rPr>
              <w:t>9</w:t>
            </w:r>
          </w:p>
        </w:tc>
        <w:tc>
          <w:tcPr>
            <w:tcW w:w="13915" w:type="dxa"/>
            <w:gridSpan w:val="8"/>
            <w:tcBorders>
              <w:top w:val="single" w:sz="4" w:space="0" w:color="auto"/>
              <w:left w:val="single" w:sz="4" w:space="0" w:color="auto"/>
              <w:bottom w:val="single" w:sz="4" w:space="0" w:color="auto"/>
              <w:right w:val="single" w:sz="4" w:space="0" w:color="auto"/>
            </w:tcBorders>
            <w:shd w:val="clear" w:color="auto" w:fill="auto"/>
          </w:tcPr>
          <w:p w:rsidR="00107960" w:rsidRPr="003C7D07" w:rsidRDefault="00107960" w:rsidP="00E80C7E">
            <w:pPr>
              <w:widowControl w:val="0"/>
              <w:autoSpaceDE w:val="0"/>
              <w:autoSpaceDN w:val="0"/>
              <w:adjustRightInd w:val="0"/>
              <w:ind w:right="-112" w:hanging="26"/>
              <w:rPr>
                <w:rFonts w:ascii="Liberation Serif" w:hAnsi="Liberation Serif" w:cs="Liberation Serif"/>
                <w:szCs w:val="24"/>
              </w:rPr>
            </w:pPr>
            <w:r w:rsidRPr="003C7D07">
              <w:rPr>
                <w:rFonts w:ascii="Liberation Serif" w:hAnsi="Liberation Serif" w:cs="Liberation Serif"/>
                <w:b/>
                <w:bCs/>
                <w:color w:val="000000"/>
                <w:szCs w:val="24"/>
              </w:rPr>
              <w:t xml:space="preserve">Задача </w:t>
            </w:r>
            <w:r w:rsidR="00E80C7E" w:rsidRPr="003C7D07">
              <w:rPr>
                <w:rFonts w:ascii="Liberation Serif" w:hAnsi="Liberation Serif" w:cs="Liberation Serif"/>
                <w:b/>
                <w:bCs/>
                <w:color w:val="000000"/>
                <w:szCs w:val="24"/>
              </w:rPr>
              <w:t>4</w:t>
            </w:r>
            <w:r w:rsidRPr="003C7D07">
              <w:rPr>
                <w:rFonts w:ascii="Liberation Serif" w:hAnsi="Liberation Serif" w:cs="Liberation Serif"/>
                <w:b/>
                <w:bCs/>
                <w:color w:val="000000"/>
                <w:szCs w:val="24"/>
              </w:rPr>
              <w:t>. Организация и проведение в Артемовском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w:t>
            </w:r>
            <w:r w:rsidRPr="003C7D07">
              <w:rPr>
                <w:rFonts w:ascii="Liberation Serif" w:hAnsi="Liberation Serif" w:cs="Liberation Serif"/>
                <w:bCs/>
                <w:color w:val="000000"/>
                <w:szCs w:val="24"/>
              </w:rPr>
              <w:t xml:space="preserve"> </w:t>
            </w:r>
            <w:r w:rsidRPr="003C7D07">
              <w:rPr>
                <w:rFonts w:ascii="Liberation Serif" w:hAnsi="Liberation Serif" w:cs="Liberation Serif"/>
                <w:b/>
                <w:bCs/>
                <w:color w:val="000000"/>
                <w:szCs w:val="24"/>
              </w:rPr>
              <w:t>работы и иных мероприятий</w:t>
            </w:r>
          </w:p>
        </w:tc>
      </w:tr>
      <w:tr w:rsidR="00F95583" w:rsidRPr="003C7D07" w:rsidTr="00871F9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975"/>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E80C7E">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rPr>
              <w:lastRenderedPageBreak/>
              <w:t>1</w:t>
            </w:r>
            <w:r w:rsidR="00E80C7E" w:rsidRPr="003C7D07">
              <w:rPr>
                <w:rFonts w:ascii="Liberation Serif" w:hAnsi="Liberation Serif" w:cs="Liberation Serif"/>
                <w:szCs w:val="24"/>
                <w:lang w:val="en-US"/>
              </w:rPr>
              <w:t>0</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tabs>
                <w:tab w:val="center" w:pos="4677"/>
                <w:tab w:val="right" w:pos="9355"/>
              </w:tabs>
              <w:jc w:val="both"/>
              <w:rPr>
                <w:rFonts w:ascii="Liberation Serif" w:hAnsi="Liberation Serif" w:cs="Liberation Serif"/>
                <w:color w:val="000000"/>
                <w:spacing w:val="4"/>
                <w:szCs w:val="24"/>
              </w:rPr>
            </w:pPr>
            <w:r w:rsidRPr="003C7D07">
              <w:rPr>
                <w:rFonts w:ascii="Liberation Serif" w:hAnsi="Liberation Serif" w:cs="Liberation Serif"/>
                <w:color w:val="000000"/>
                <w:spacing w:val="4"/>
                <w:szCs w:val="24"/>
              </w:rPr>
              <w:t xml:space="preserve">Целевой показатель </w:t>
            </w:r>
            <w:r w:rsidR="00E80C7E" w:rsidRPr="003C7D07">
              <w:rPr>
                <w:rFonts w:ascii="Liberation Serif" w:hAnsi="Liberation Serif" w:cs="Liberation Serif"/>
                <w:color w:val="000000"/>
                <w:spacing w:val="4"/>
                <w:szCs w:val="24"/>
              </w:rPr>
              <w:t>5</w:t>
            </w:r>
            <w:r w:rsidRPr="003C7D07">
              <w:rPr>
                <w:rFonts w:ascii="Liberation Serif" w:hAnsi="Liberation Serif" w:cs="Liberation Serif"/>
                <w:color w:val="000000"/>
                <w:spacing w:val="4"/>
                <w:szCs w:val="24"/>
              </w:rPr>
              <w:t>.</w:t>
            </w:r>
          </w:p>
          <w:p w:rsidR="00F95583" w:rsidRPr="003C7D07" w:rsidRDefault="00F95583" w:rsidP="00107960">
            <w:pPr>
              <w:tabs>
                <w:tab w:val="center" w:pos="4677"/>
                <w:tab w:val="right" w:pos="9355"/>
              </w:tabs>
              <w:jc w:val="both"/>
              <w:rPr>
                <w:rFonts w:ascii="Liberation Serif" w:hAnsi="Liberation Serif" w:cs="Liberation Serif"/>
                <w:bCs/>
                <w:color w:val="000000"/>
                <w:szCs w:val="24"/>
              </w:rPr>
            </w:pPr>
            <w:r w:rsidRPr="003C7D07">
              <w:rPr>
                <w:rFonts w:ascii="Liberation Serif" w:hAnsi="Liberation Serif" w:cs="Liberation Serif"/>
                <w:bCs/>
                <w:color w:val="000000"/>
                <w:szCs w:val="24"/>
              </w:rPr>
              <w:t xml:space="preserve">Доля охвата населения Артемовского городского округа информационно-пропагандистскими мероприятиями </w:t>
            </w:r>
          </w:p>
          <w:p w:rsidR="00F95583" w:rsidRPr="003C7D07" w:rsidRDefault="00F95583" w:rsidP="00107960">
            <w:pPr>
              <w:tabs>
                <w:tab w:val="center" w:pos="4677"/>
                <w:tab w:val="right" w:pos="9355"/>
              </w:tabs>
              <w:jc w:val="both"/>
              <w:rPr>
                <w:rFonts w:ascii="Liberation Serif" w:hAnsi="Liberation Serif" w:cs="Liberation Serif"/>
                <w:bCs/>
                <w:color w:val="000000"/>
                <w:szCs w:val="24"/>
              </w:rPr>
            </w:pPr>
            <w:r w:rsidRPr="003C7D07">
              <w:rPr>
                <w:rFonts w:ascii="Liberation Serif" w:hAnsi="Liberation Serif" w:cs="Liberation Serif"/>
                <w:bCs/>
                <w:color w:val="000000"/>
                <w:szCs w:val="24"/>
              </w:rPr>
              <w:t>по разъяснению сущности экстремизма и терроризма и его общественной опасности</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BB1FD7" w:rsidP="00107960">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lang w:val="en-US"/>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BB1FD7">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rPr>
              <w:t>4</w:t>
            </w:r>
            <w:r w:rsidR="00BB1FD7" w:rsidRPr="003C7D07">
              <w:rPr>
                <w:rFonts w:ascii="Liberation Serif" w:hAnsi="Liberation Serif" w:cs="Liberation Serif"/>
                <w:szCs w:val="24"/>
                <w:lang w:val="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BB1FD7"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lang w:val="en-US"/>
              </w:rPr>
              <w:t>5</w:t>
            </w:r>
            <w:r w:rsidR="00F95583" w:rsidRPr="003C7D07">
              <w:rPr>
                <w:rFonts w:ascii="Liberation Serif" w:hAnsi="Liberation Serif" w:cs="Liberation Serif"/>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BB1FD7" w:rsidP="00107960">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lang w:val="en-US"/>
              </w:rPr>
              <w:t>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BB1FD7" w:rsidP="00107960">
            <w:pPr>
              <w:widowControl w:val="0"/>
              <w:autoSpaceDE w:val="0"/>
              <w:autoSpaceDN w:val="0"/>
              <w:adjustRightInd w:val="0"/>
              <w:ind w:right="-112" w:hanging="26"/>
              <w:jc w:val="center"/>
              <w:rPr>
                <w:rFonts w:ascii="Liberation Serif" w:hAnsi="Liberation Serif" w:cs="Liberation Serif"/>
                <w:szCs w:val="24"/>
              </w:rPr>
            </w:pPr>
            <w:r w:rsidRPr="003C7D07">
              <w:rPr>
                <w:rFonts w:ascii="Liberation Serif" w:hAnsi="Liberation Serif" w:cs="Liberation Serif"/>
                <w:szCs w:val="24"/>
                <w:lang w:val="en-US"/>
              </w:rPr>
              <w:t>5</w:t>
            </w:r>
            <w:r w:rsidR="00F95583" w:rsidRPr="003C7D07">
              <w:rPr>
                <w:rFonts w:ascii="Liberation Serif" w:hAnsi="Liberation Serif" w:cs="Liberation Serif"/>
                <w:szCs w:val="24"/>
              </w:rPr>
              <w:t>0</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ind w:right="-112" w:hanging="26"/>
              <w:rPr>
                <w:rFonts w:ascii="Liberation Serif" w:hAnsi="Liberation Serif" w:cs="Liberation Serif"/>
                <w:szCs w:val="24"/>
              </w:rPr>
            </w:pPr>
            <w:r w:rsidRPr="003C7D07">
              <w:rPr>
                <w:rFonts w:ascii="Liberation Serif" w:hAnsi="Liberation Serif" w:cs="Liberation Serif"/>
                <w:szCs w:val="24"/>
              </w:rPr>
              <w:t xml:space="preserve">отчет: ОДМ, </w:t>
            </w:r>
            <w:proofErr w:type="spellStart"/>
            <w:r w:rsidRPr="003C7D07">
              <w:rPr>
                <w:rFonts w:ascii="Liberation Serif" w:hAnsi="Liberation Serif" w:cs="Liberation Serif"/>
                <w:szCs w:val="24"/>
              </w:rPr>
              <w:t>ОФКиС</w:t>
            </w:r>
            <w:proofErr w:type="spellEnd"/>
            <w:r w:rsidRPr="003C7D07">
              <w:rPr>
                <w:rFonts w:ascii="Liberation Serif" w:hAnsi="Liberation Serif" w:cs="Liberation Serif"/>
                <w:szCs w:val="24"/>
              </w:rPr>
              <w:t>,</w:t>
            </w:r>
          </w:p>
          <w:p w:rsidR="00F95583" w:rsidRPr="003C7D07" w:rsidRDefault="00F95583" w:rsidP="00107960">
            <w:pPr>
              <w:widowControl w:val="0"/>
              <w:autoSpaceDE w:val="0"/>
              <w:autoSpaceDN w:val="0"/>
              <w:adjustRightInd w:val="0"/>
              <w:ind w:right="-112" w:hanging="26"/>
              <w:rPr>
                <w:rFonts w:ascii="Liberation Serif" w:hAnsi="Liberation Serif" w:cs="Liberation Serif"/>
                <w:szCs w:val="24"/>
              </w:rPr>
            </w:pPr>
            <w:r w:rsidRPr="003C7D07">
              <w:rPr>
                <w:rFonts w:ascii="Liberation Serif" w:hAnsi="Liberation Serif" w:cs="Liberation Serif"/>
                <w:szCs w:val="24"/>
              </w:rPr>
              <w:t>УО АГО,</w:t>
            </w:r>
          </w:p>
          <w:p w:rsidR="00F95583" w:rsidRPr="003C7D07" w:rsidRDefault="00F95583" w:rsidP="00107960">
            <w:pPr>
              <w:widowControl w:val="0"/>
              <w:autoSpaceDE w:val="0"/>
              <w:autoSpaceDN w:val="0"/>
              <w:adjustRightInd w:val="0"/>
              <w:ind w:right="-112" w:hanging="26"/>
              <w:rPr>
                <w:rFonts w:ascii="Liberation Serif" w:hAnsi="Liberation Serif" w:cs="Liberation Serif"/>
                <w:szCs w:val="24"/>
              </w:rPr>
            </w:pPr>
            <w:r w:rsidRPr="003C7D07">
              <w:rPr>
                <w:rFonts w:ascii="Liberation Serif" w:hAnsi="Liberation Serif" w:cs="Liberation Serif"/>
                <w:szCs w:val="24"/>
              </w:rPr>
              <w:t>УК АГО, отдела по делам ГОЧС, ПБ и МП, ОМВД России по Артемовскому району</w:t>
            </w:r>
          </w:p>
        </w:tc>
      </w:tr>
      <w:tr w:rsidR="00F95583" w:rsidRPr="003C7D07" w:rsidTr="007F58D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693"/>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E80C7E">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rPr>
              <w:t>1</w:t>
            </w:r>
            <w:r w:rsidR="00E80C7E" w:rsidRPr="003C7D07">
              <w:rPr>
                <w:rFonts w:ascii="Liberation Serif" w:hAnsi="Liberation Serif" w:cs="Liberation Serif"/>
                <w:szCs w:val="24"/>
                <w:lang w:val="en-US"/>
              </w:rPr>
              <w:t>1</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tabs>
                <w:tab w:val="center" w:pos="4677"/>
                <w:tab w:val="right" w:pos="9355"/>
              </w:tabs>
              <w:jc w:val="both"/>
              <w:rPr>
                <w:rFonts w:ascii="Liberation Serif" w:hAnsi="Liberation Serif" w:cs="Liberation Serif"/>
                <w:color w:val="000000"/>
                <w:spacing w:val="4"/>
                <w:szCs w:val="24"/>
              </w:rPr>
            </w:pPr>
            <w:r w:rsidRPr="003C7D07">
              <w:rPr>
                <w:rFonts w:ascii="Liberation Serif" w:hAnsi="Liberation Serif" w:cs="Liberation Serif"/>
                <w:color w:val="000000"/>
                <w:spacing w:val="4"/>
                <w:szCs w:val="24"/>
              </w:rPr>
              <w:t xml:space="preserve">Целевой показатель </w:t>
            </w:r>
            <w:r w:rsidR="00E80C7E" w:rsidRPr="003C7D07">
              <w:rPr>
                <w:rFonts w:ascii="Liberation Serif" w:hAnsi="Liberation Serif" w:cs="Liberation Serif"/>
                <w:color w:val="000000"/>
                <w:spacing w:val="4"/>
                <w:szCs w:val="24"/>
              </w:rPr>
              <w:t>6</w:t>
            </w:r>
            <w:r w:rsidRPr="003C7D07">
              <w:rPr>
                <w:rFonts w:ascii="Liberation Serif" w:hAnsi="Liberation Serif" w:cs="Liberation Serif"/>
                <w:color w:val="000000"/>
                <w:spacing w:val="4"/>
                <w:szCs w:val="24"/>
              </w:rPr>
              <w:t>.</w:t>
            </w:r>
          </w:p>
          <w:p w:rsidR="00F95583" w:rsidRPr="003C7D07" w:rsidRDefault="00F95583" w:rsidP="00107960">
            <w:pPr>
              <w:tabs>
                <w:tab w:val="center" w:pos="4677"/>
                <w:tab w:val="right" w:pos="9355"/>
              </w:tabs>
              <w:jc w:val="both"/>
              <w:rPr>
                <w:rFonts w:ascii="Liberation Serif" w:hAnsi="Liberation Serif" w:cs="Liberation Serif"/>
                <w:bCs/>
                <w:color w:val="000000"/>
                <w:szCs w:val="24"/>
              </w:rPr>
            </w:pPr>
            <w:r w:rsidRPr="003C7D07">
              <w:rPr>
                <w:rFonts w:ascii="Liberation Serif" w:hAnsi="Liberation Serif" w:cs="Liberation Serif"/>
                <w:bCs/>
                <w:color w:val="000000"/>
                <w:szCs w:val="24"/>
              </w:rPr>
              <w:t>Количество выпущенных (размещенных) видео-аудио роликов и распространенной печатной продукции по вопросам профилактики экстремизма и терроризма</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единиц</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BB1FD7" w:rsidP="00107960">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lang w:val="en-US"/>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ind w:right="-112" w:hanging="26"/>
              <w:jc w:val="center"/>
              <w:rPr>
                <w:rFonts w:ascii="Liberation Serif" w:hAnsi="Liberation Serif" w:cs="Liberation Serif"/>
                <w:szCs w:val="24"/>
              </w:rPr>
            </w:pPr>
            <w:r w:rsidRPr="003C7D07">
              <w:rPr>
                <w:rFonts w:ascii="Liberation Serif" w:hAnsi="Liberation Serif" w:cs="Liberation Serif"/>
                <w:szCs w:val="24"/>
              </w:rPr>
              <w:t>1000</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ind w:right="-112" w:hanging="26"/>
              <w:rPr>
                <w:rFonts w:ascii="Liberation Serif" w:hAnsi="Liberation Serif" w:cs="Liberation Serif"/>
                <w:szCs w:val="24"/>
              </w:rPr>
            </w:pPr>
            <w:r w:rsidRPr="003C7D07">
              <w:rPr>
                <w:rFonts w:ascii="Liberation Serif" w:hAnsi="Liberation Serif" w:cs="Liberation Serif"/>
                <w:szCs w:val="24"/>
              </w:rPr>
              <w:t xml:space="preserve">отчет: ОДМ, </w:t>
            </w:r>
            <w:proofErr w:type="spellStart"/>
            <w:r w:rsidRPr="003C7D07">
              <w:rPr>
                <w:rFonts w:ascii="Liberation Serif" w:hAnsi="Liberation Serif" w:cs="Liberation Serif"/>
                <w:szCs w:val="24"/>
              </w:rPr>
              <w:t>ОФКиС</w:t>
            </w:r>
            <w:proofErr w:type="spellEnd"/>
            <w:r w:rsidRPr="003C7D07">
              <w:rPr>
                <w:rFonts w:ascii="Liberation Serif" w:hAnsi="Liberation Serif" w:cs="Liberation Serif"/>
                <w:szCs w:val="24"/>
              </w:rPr>
              <w:t>,</w:t>
            </w:r>
          </w:p>
          <w:p w:rsidR="00F95583" w:rsidRPr="003C7D07" w:rsidRDefault="00F95583" w:rsidP="00107960">
            <w:pPr>
              <w:widowControl w:val="0"/>
              <w:autoSpaceDE w:val="0"/>
              <w:autoSpaceDN w:val="0"/>
              <w:adjustRightInd w:val="0"/>
              <w:ind w:right="-112" w:hanging="26"/>
              <w:rPr>
                <w:rFonts w:ascii="Liberation Serif" w:hAnsi="Liberation Serif" w:cs="Liberation Serif"/>
                <w:szCs w:val="24"/>
              </w:rPr>
            </w:pPr>
            <w:r w:rsidRPr="003C7D07">
              <w:rPr>
                <w:rFonts w:ascii="Liberation Serif" w:hAnsi="Liberation Serif" w:cs="Liberation Serif"/>
                <w:szCs w:val="24"/>
              </w:rPr>
              <w:t>УО АГО,</w:t>
            </w:r>
          </w:p>
          <w:p w:rsidR="00F95583" w:rsidRPr="003C7D07" w:rsidRDefault="00F95583" w:rsidP="00107960">
            <w:pPr>
              <w:widowControl w:val="0"/>
              <w:autoSpaceDE w:val="0"/>
              <w:autoSpaceDN w:val="0"/>
              <w:adjustRightInd w:val="0"/>
              <w:ind w:right="-112" w:hanging="26"/>
              <w:rPr>
                <w:rFonts w:ascii="Liberation Serif" w:hAnsi="Liberation Serif" w:cs="Liberation Serif"/>
                <w:szCs w:val="24"/>
              </w:rPr>
            </w:pPr>
            <w:r w:rsidRPr="003C7D07">
              <w:rPr>
                <w:rFonts w:ascii="Liberation Serif" w:hAnsi="Liberation Serif" w:cs="Liberation Serif"/>
                <w:szCs w:val="24"/>
              </w:rPr>
              <w:t>УК АГО,</w:t>
            </w:r>
          </w:p>
          <w:p w:rsidR="00F95583" w:rsidRPr="003C7D07" w:rsidRDefault="00F95583" w:rsidP="00107960">
            <w:pPr>
              <w:widowControl w:val="0"/>
              <w:autoSpaceDE w:val="0"/>
              <w:autoSpaceDN w:val="0"/>
              <w:adjustRightInd w:val="0"/>
              <w:ind w:right="-112" w:hanging="26"/>
              <w:rPr>
                <w:rFonts w:ascii="Liberation Serif" w:hAnsi="Liberation Serif" w:cs="Liberation Serif"/>
                <w:szCs w:val="24"/>
              </w:rPr>
            </w:pPr>
            <w:r w:rsidRPr="003C7D07">
              <w:rPr>
                <w:rFonts w:ascii="Liberation Serif" w:hAnsi="Liberation Serif" w:cs="Liberation Serif"/>
                <w:szCs w:val="24"/>
              </w:rPr>
              <w:t>отдела по делам ГОЧС, ПБ и МП, ОМВД России по Артемовскому району</w:t>
            </w:r>
          </w:p>
        </w:tc>
      </w:tr>
      <w:tr w:rsidR="00F95583" w:rsidRPr="003C7D07" w:rsidTr="00A47B6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2747"/>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E80C7E" w:rsidP="00107960">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lang w:val="en-US"/>
              </w:rPr>
              <w:t>12</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tabs>
                <w:tab w:val="center" w:pos="4677"/>
                <w:tab w:val="right" w:pos="9355"/>
              </w:tabs>
              <w:jc w:val="both"/>
              <w:rPr>
                <w:rFonts w:ascii="Liberation Serif" w:hAnsi="Liberation Serif" w:cs="Liberation Serif"/>
                <w:color w:val="000000"/>
                <w:spacing w:val="4"/>
                <w:szCs w:val="24"/>
              </w:rPr>
            </w:pPr>
            <w:r w:rsidRPr="003C7D07">
              <w:rPr>
                <w:rFonts w:ascii="Liberation Serif" w:hAnsi="Liberation Serif" w:cs="Liberation Serif"/>
                <w:color w:val="000000"/>
                <w:spacing w:val="4"/>
                <w:szCs w:val="24"/>
              </w:rPr>
              <w:t xml:space="preserve">Целевой показатель </w:t>
            </w:r>
            <w:r w:rsidR="00E80C7E" w:rsidRPr="003C7D07">
              <w:rPr>
                <w:rFonts w:ascii="Liberation Serif" w:hAnsi="Liberation Serif" w:cs="Liberation Serif"/>
                <w:color w:val="000000"/>
                <w:spacing w:val="4"/>
                <w:szCs w:val="24"/>
              </w:rPr>
              <w:t>7</w:t>
            </w:r>
            <w:r w:rsidRPr="003C7D07">
              <w:rPr>
                <w:rFonts w:ascii="Liberation Serif" w:hAnsi="Liberation Serif" w:cs="Liberation Serif"/>
                <w:color w:val="000000"/>
                <w:spacing w:val="4"/>
                <w:szCs w:val="24"/>
              </w:rPr>
              <w:t>.</w:t>
            </w:r>
          </w:p>
          <w:p w:rsidR="00F95583" w:rsidRPr="003C7D07" w:rsidRDefault="00F95583" w:rsidP="00107960">
            <w:pPr>
              <w:tabs>
                <w:tab w:val="center" w:pos="4677"/>
                <w:tab w:val="right" w:pos="9355"/>
              </w:tabs>
              <w:jc w:val="both"/>
              <w:rPr>
                <w:rFonts w:ascii="Liberation Serif" w:hAnsi="Liberation Serif" w:cs="Liberation Serif"/>
                <w:bCs/>
                <w:color w:val="000000"/>
                <w:szCs w:val="24"/>
              </w:rPr>
            </w:pPr>
            <w:r w:rsidRPr="003C7D07">
              <w:rPr>
                <w:rFonts w:ascii="Liberation Serif" w:hAnsi="Liberation Serif" w:cs="Liberation Serif"/>
                <w:bCs/>
                <w:color w:val="000000"/>
                <w:szCs w:val="24"/>
              </w:rPr>
              <w:t>Количество изготовленных и размещенных в средствах массовой информации (включая официальный сайт Артемовского городского округа в информационно-телекоммуникационной сети «Интернет») информационных материалов по вопросам профилактики экстремизма и терроризма</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единиц</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BB1FD7" w:rsidP="00107960">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lang w:val="en-US"/>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ind w:right="-112" w:hanging="26"/>
              <w:jc w:val="center"/>
              <w:rPr>
                <w:rFonts w:ascii="Liberation Serif" w:hAnsi="Liberation Serif" w:cs="Liberation Serif"/>
                <w:szCs w:val="24"/>
              </w:rPr>
            </w:pPr>
            <w:r w:rsidRPr="003C7D07">
              <w:rPr>
                <w:rFonts w:ascii="Liberation Serif" w:hAnsi="Liberation Serif" w:cs="Liberation Serif"/>
                <w:szCs w:val="24"/>
              </w:rPr>
              <w:t>30</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ind w:right="-112" w:hanging="26"/>
              <w:rPr>
                <w:rFonts w:ascii="Liberation Serif" w:hAnsi="Liberation Serif" w:cs="Liberation Serif"/>
                <w:szCs w:val="24"/>
              </w:rPr>
            </w:pPr>
            <w:r w:rsidRPr="003C7D07">
              <w:rPr>
                <w:rFonts w:ascii="Liberation Serif" w:hAnsi="Liberation Serif" w:cs="Liberation Serif"/>
                <w:szCs w:val="24"/>
              </w:rPr>
              <w:t xml:space="preserve">отчет: ОДМ, </w:t>
            </w:r>
            <w:proofErr w:type="spellStart"/>
            <w:r w:rsidRPr="003C7D07">
              <w:rPr>
                <w:rFonts w:ascii="Liberation Serif" w:hAnsi="Liberation Serif" w:cs="Liberation Serif"/>
                <w:szCs w:val="24"/>
              </w:rPr>
              <w:t>ОФКиС</w:t>
            </w:r>
            <w:proofErr w:type="spellEnd"/>
            <w:r w:rsidRPr="003C7D07">
              <w:rPr>
                <w:rFonts w:ascii="Liberation Serif" w:hAnsi="Liberation Serif" w:cs="Liberation Serif"/>
                <w:szCs w:val="24"/>
              </w:rPr>
              <w:t>,</w:t>
            </w:r>
          </w:p>
          <w:p w:rsidR="00F95583" w:rsidRPr="003C7D07" w:rsidRDefault="00F95583" w:rsidP="00107960">
            <w:pPr>
              <w:widowControl w:val="0"/>
              <w:autoSpaceDE w:val="0"/>
              <w:autoSpaceDN w:val="0"/>
              <w:adjustRightInd w:val="0"/>
              <w:ind w:right="-112" w:hanging="26"/>
              <w:rPr>
                <w:rFonts w:ascii="Liberation Serif" w:hAnsi="Liberation Serif" w:cs="Liberation Serif"/>
                <w:szCs w:val="24"/>
              </w:rPr>
            </w:pPr>
            <w:r w:rsidRPr="003C7D07">
              <w:rPr>
                <w:rFonts w:ascii="Liberation Serif" w:hAnsi="Liberation Serif" w:cs="Liberation Serif"/>
                <w:szCs w:val="24"/>
              </w:rPr>
              <w:t>УО АГО, УК АГО,</w:t>
            </w:r>
          </w:p>
          <w:p w:rsidR="00F95583" w:rsidRPr="003C7D07" w:rsidRDefault="00F95583" w:rsidP="00107960">
            <w:pPr>
              <w:widowControl w:val="0"/>
              <w:autoSpaceDE w:val="0"/>
              <w:autoSpaceDN w:val="0"/>
              <w:adjustRightInd w:val="0"/>
              <w:ind w:right="-112" w:hanging="26"/>
              <w:rPr>
                <w:rFonts w:ascii="Liberation Serif" w:hAnsi="Liberation Serif" w:cs="Liberation Serif"/>
                <w:szCs w:val="24"/>
              </w:rPr>
            </w:pPr>
            <w:r w:rsidRPr="003C7D07">
              <w:rPr>
                <w:rFonts w:ascii="Liberation Serif" w:hAnsi="Liberation Serif" w:cs="Liberation Serif"/>
                <w:szCs w:val="24"/>
              </w:rPr>
              <w:t>отдела по делам ГОЧС, ПБ и МП, ОМВД России по Артемовскому району</w:t>
            </w:r>
          </w:p>
        </w:tc>
      </w:tr>
      <w:tr w:rsidR="00107960" w:rsidRPr="003C7D07" w:rsidTr="004406C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754"/>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107960" w:rsidRPr="003C7D07" w:rsidRDefault="00E80C7E" w:rsidP="00107960">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lang w:val="en-US"/>
              </w:rPr>
              <w:t>13</w:t>
            </w:r>
          </w:p>
        </w:tc>
        <w:tc>
          <w:tcPr>
            <w:tcW w:w="13915" w:type="dxa"/>
            <w:gridSpan w:val="8"/>
            <w:tcBorders>
              <w:top w:val="single" w:sz="4" w:space="0" w:color="auto"/>
              <w:left w:val="single" w:sz="4" w:space="0" w:color="auto"/>
              <w:bottom w:val="single" w:sz="4" w:space="0" w:color="auto"/>
              <w:right w:val="single" w:sz="4" w:space="0" w:color="auto"/>
            </w:tcBorders>
            <w:shd w:val="clear" w:color="auto" w:fill="auto"/>
          </w:tcPr>
          <w:p w:rsidR="00107960" w:rsidRPr="003C7D07" w:rsidRDefault="00107960" w:rsidP="00E80C7E">
            <w:pPr>
              <w:widowControl w:val="0"/>
              <w:autoSpaceDE w:val="0"/>
              <w:autoSpaceDN w:val="0"/>
              <w:adjustRightInd w:val="0"/>
              <w:ind w:right="-112" w:hanging="26"/>
              <w:rPr>
                <w:rFonts w:ascii="Liberation Serif" w:hAnsi="Liberation Serif" w:cs="Liberation Serif"/>
                <w:b/>
                <w:szCs w:val="24"/>
              </w:rPr>
            </w:pPr>
            <w:r w:rsidRPr="003C7D07">
              <w:rPr>
                <w:rFonts w:ascii="Liberation Serif" w:hAnsi="Liberation Serif" w:cs="Liberation Serif"/>
                <w:b/>
                <w:bCs/>
                <w:color w:val="000000"/>
                <w:szCs w:val="24"/>
              </w:rPr>
              <w:t xml:space="preserve">Задача </w:t>
            </w:r>
            <w:r w:rsidR="00E80C7E" w:rsidRPr="003C7D07">
              <w:rPr>
                <w:rFonts w:ascii="Liberation Serif" w:hAnsi="Liberation Serif" w:cs="Liberation Serif"/>
                <w:b/>
                <w:bCs/>
                <w:color w:val="000000"/>
                <w:szCs w:val="24"/>
              </w:rPr>
              <w:t>5</w:t>
            </w:r>
            <w:r w:rsidRPr="003C7D07">
              <w:rPr>
                <w:rFonts w:ascii="Liberation Serif" w:hAnsi="Liberation Serif" w:cs="Liberation Serif"/>
                <w:b/>
                <w:bCs/>
                <w:color w:val="000000"/>
                <w:szCs w:val="24"/>
              </w:rPr>
              <w:t>. Поддержание в состоянии постоянной готовности к эффективному использованию сил и средств</w:t>
            </w:r>
            <w:r w:rsidRPr="003C7D07">
              <w:rPr>
                <w:rFonts w:ascii="Liberation Serif" w:hAnsi="Liberation Serif" w:cs="Liberation Serif"/>
              </w:rPr>
              <w:t xml:space="preserve"> </w:t>
            </w:r>
            <w:r w:rsidRPr="003C7D07">
              <w:rPr>
                <w:rFonts w:ascii="Liberation Serif" w:hAnsi="Liberation Serif" w:cs="Liberation Serif"/>
                <w:b/>
                <w:bCs/>
                <w:color w:val="000000"/>
                <w:szCs w:val="24"/>
              </w:rPr>
              <w:t>Артемовского городского округа, предназначенных для минимизации и (или) ликвидации последствий проявлений терроризма</w:t>
            </w:r>
          </w:p>
        </w:tc>
      </w:tr>
      <w:tr w:rsidR="00F95583" w:rsidRPr="003C7D07" w:rsidTr="00114DBB">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693"/>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E80C7E">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rPr>
              <w:t>1</w:t>
            </w:r>
            <w:r w:rsidR="00E80C7E" w:rsidRPr="003C7D07">
              <w:rPr>
                <w:rFonts w:ascii="Liberation Serif" w:hAnsi="Liberation Serif" w:cs="Liberation Serif"/>
                <w:szCs w:val="24"/>
                <w:lang w:val="en-US"/>
              </w:rPr>
              <w:t>4</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tabs>
                <w:tab w:val="center" w:pos="4677"/>
                <w:tab w:val="right" w:pos="9355"/>
              </w:tabs>
              <w:jc w:val="both"/>
              <w:rPr>
                <w:rFonts w:ascii="Liberation Serif" w:hAnsi="Liberation Serif" w:cs="Liberation Serif"/>
                <w:color w:val="000000"/>
                <w:spacing w:val="4"/>
                <w:szCs w:val="24"/>
              </w:rPr>
            </w:pPr>
            <w:r w:rsidRPr="003C7D07">
              <w:rPr>
                <w:rFonts w:ascii="Liberation Serif" w:hAnsi="Liberation Serif" w:cs="Liberation Serif"/>
                <w:color w:val="000000"/>
                <w:spacing w:val="4"/>
                <w:szCs w:val="24"/>
              </w:rPr>
              <w:t xml:space="preserve">Целевой показатель </w:t>
            </w:r>
            <w:r w:rsidR="00E80C7E" w:rsidRPr="003C7D07">
              <w:rPr>
                <w:rFonts w:ascii="Liberation Serif" w:hAnsi="Liberation Serif" w:cs="Liberation Serif"/>
                <w:color w:val="000000"/>
                <w:spacing w:val="4"/>
                <w:szCs w:val="24"/>
              </w:rPr>
              <w:t>8</w:t>
            </w:r>
            <w:r w:rsidRPr="003C7D07">
              <w:rPr>
                <w:rFonts w:ascii="Liberation Serif" w:hAnsi="Liberation Serif" w:cs="Liberation Serif"/>
                <w:color w:val="000000"/>
                <w:spacing w:val="4"/>
                <w:szCs w:val="24"/>
              </w:rPr>
              <w:t>.</w:t>
            </w:r>
          </w:p>
          <w:p w:rsidR="00F95583" w:rsidRPr="003C7D07" w:rsidRDefault="00F95583" w:rsidP="00107960">
            <w:pPr>
              <w:tabs>
                <w:tab w:val="center" w:pos="4677"/>
                <w:tab w:val="right" w:pos="9355"/>
              </w:tabs>
              <w:jc w:val="both"/>
              <w:rPr>
                <w:rFonts w:ascii="Liberation Serif" w:hAnsi="Liberation Serif" w:cs="Liberation Serif"/>
                <w:bCs/>
                <w:color w:val="000000"/>
                <w:szCs w:val="24"/>
              </w:rPr>
            </w:pPr>
            <w:r w:rsidRPr="003C7D07">
              <w:rPr>
                <w:rFonts w:ascii="Liberation Serif" w:hAnsi="Liberation Serif" w:cs="Liberation Serif"/>
                <w:bCs/>
                <w:color w:val="000000"/>
                <w:szCs w:val="24"/>
              </w:rPr>
              <w:t xml:space="preserve">Количество тренировок по отработке порядка действий при угрозе совершения или совершении террористического акта работников объектов (территорий), к </w:t>
            </w:r>
            <w:r w:rsidRPr="003C7D07">
              <w:rPr>
                <w:rFonts w:ascii="Liberation Serif" w:hAnsi="Liberation Serif" w:cs="Liberation Serif"/>
                <w:bCs/>
                <w:color w:val="000000"/>
                <w:szCs w:val="24"/>
              </w:rPr>
              <w:lastRenderedPageBreak/>
              <w:t>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собственности или в ведении органов местного самоуправления</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jc w:val="center"/>
              <w:rPr>
                <w:rFonts w:ascii="Liberation Serif" w:hAnsi="Liberation Serif" w:cs="Liberation Serif"/>
                <w:szCs w:val="24"/>
              </w:rPr>
            </w:pPr>
            <w:r w:rsidRPr="003C7D07">
              <w:rPr>
                <w:rFonts w:ascii="Liberation Serif" w:hAnsi="Liberation Serif" w:cs="Liberation Serif"/>
                <w:szCs w:val="24"/>
              </w:rPr>
              <w:lastRenderedPageBreak/>
              <w:t>единиц</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BB1FD7" w:rsidP="00107960">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lang w:val="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BB1FD7" w:rsidP="00107960">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lang w:val="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BB1FD7" w:rsidP="00107960">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lang w:val="en-US"/>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BB1FD7" w:rsidP="00107960">
            <w:pPr>
              <w:widowControl w:val="0"/>
              <w:autoSpaceDE w:val="0"/>
              <w:autoSpaceDN w:val="0"/>
              <w:adjustRightInd w:val="0"/>
              <w:jc w:val="center"/>
              <w:rPr>
                <w:rFonts w:ascii="Liberation Serif" w:hAnsi="Liberation Serif" w:cs="Liberation Serif"/>
                <w:szCs w:val="24"/>
                <w:lang w:val="en-US"/>
              </w:rPr>
            </w:pPr>
            <w:r w:rsidRPr="003C7D07">
              <w:rPr>
                <w:rFonts w:ascii="Liberation Serif" w:hAnsi="Liberation Serif" w:cs="Liberation Serif"/>
                <w:szCs w:val="24"/>
                <w:lang w:val="en-US"/>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BB1FD7" w:rsidP="00107960">
            <w:pPr>
              <w:widowControl w:val="0"/>
              <w:autoSpaceDE w:val="0"/>
              <w:autoSpaceDN w:val="0"/>
              <w:adjustRightInd w:val="0"/>
              <w:ind w:right="-112" w:hanging="26"/>
              <w:jc w:val="center"/>
              <w:rPr>
                <w:rFonts w:ascii="Liberation Serif" w:hAnsi="Liberation Serif" w:cs="Liberation Serif"/>
                <w:szCs w:val="24"/>
                <w:lang w:val="en-US"/>
              </w:rPr>
            </w:pPr>
            <w:r w:rsidRPr="003C7D07">
              <w:rPr>
                <w:rFonts w:ascii="Liberation Serif" w:hAnsi="Liberation Serif" w:cs="Liberation Serif"/>
                <w:szCs w:val="24"/>
                <w:lang w:val="en-US"/>
              </w:rPr>
              <w:t>80</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F95583" w:rsidRPr="003C7D07" w:rsidRDefault="00F95583" w:rsidP="00107960">
            <w:pPr>
              <w:widowControl w:val="0"/>
              <w:autoSpaceDE w:val="0"/>
              <w:autoSpaceDN w:val="0"/>
              <w:adjustRightInd w:val="0"/>
              <w:ind w:right="-112" w:hanging="26"/>
              <w:rPr>
                <w:rFonts w:ascii="Liberation Serif" w:hAnsi="Liberation Serif" w:cs="Liberation Serif"/>
                <w:szCs w:val="24"/>
              </w:rPr>
            </w:pPr>
            <w:r w:rsidRPr="003C7D07">
              <w:rPr>
                <w:rFonts w:ascii="Liberation Serif" w:hAnsi="Liberation Serif" w:cs="Liberation Serif"/>
                <w:szCs w:val="24"/>
              </w:rPr>
              <w:t>отчет: отдела по делам ГОЧС, ПБ и МП, ОМВД России по Артемовскому району</w:t>
            </w:r>
          </w:p>
        </w:tc>
      </w:tr>
    </w:tbl>
    <w:p w:rsidR="00107960" w:rsidRPr="003C7D07" w:rsidRDefault="00107960" w:rsidP="00107960">
      <w:pPr>
        <w:rPr>
          <w:rFonts w:ascii="Liberation Serif" w:hAnsi="Liberation Serif" w:cs="Liberation Serif"/>
        </w:rPr>
      </w:pPr>
    </w:p>
    <w:p w:rsidR="00CC7ACC" w:rsidRPr="003C7D07" w:rsidRDefault="00CC7ACC" w:rsidP="007E19F0">
      <w:pPr>
        <w:pStyle w:val="a7"/>
        <w:ind w:firstLine="709"/>
        <w:jc w:val="both"/>
        <w:rPr>
          <w:rFonts w:ascii="Liberation Serif" w:hAnsi="Liberation Serif" w:cs="Liberation Serif"/>
          <w:sz w:val="28"/>
          <w:szCs w:val="28"/>
        </w:rPr>
      </w:pPr>
    </w:p>
    <w:p w:rsidR="00107960" w:rsidRPr="003C7D07" w:rsidRDefault="00107960" w:rsidP="00107960">
      <w:pPr>
        <w:pageBreakBefore/>
        <w:jc w:val="right"/>
        <w:rPr>
          <w:rFonts w:ascii="Liberation Serif" w:hAnsi="Liberation Serif" w:cs="Liberation Serif"/>
        </w:rPr>
        <w:sectPr w:rsidR="00107960" w:rsidRPr="003C7D07" w:rsidSect="00107960">
          <w:pgSz w:w="16838" w:h="11906" w:orient="landscape" w:code="9"/>
          <w:pgMar w:top="1701" w:right="1134" w:bottom="567" w:left="1134" w:header="709" w:footer="709" w:gutter="0"/>
          <w:cols w:space="708"/>
          <w:titlePg/>
          <w:docGrid w:linePitch="360"/>
        </w:sectPr>
      </w:pPr>
    </w:p>
    <w:p w:rsidR="00CC7ACC" w:rsidRPr="003C7D07" w:rsidRDefault="00CC7ACC" w:rsidP="00107960">
      <w:pPr>
        <w:pageBreakBefore/>
        <w:jc w:val="right"/>
        <w:rPr>
          <w:rFonts w:ascii="Liberation Serif" w:hAnsi="Liberation Serif" w:cs="Liberation Serif"/>
        </w:rPr>
      </w:pPr>
      <w:r w:rsidRPr="003C7D07">
        <w:rPr>
          <w:rFonts w:ascii="Liberation Serif" w:hAnsi="Liberation Serif" w:cs="Liberation Serif"/>
        </w:rPr>
        <w:lastRenderedPageBreak/>
        <w:t xml:space="preserve">Приложение № 3 </w:t>
      </w:r>
    </w:p>
    <w:p w:rsidR="00CC7ACC" w:rsidRPr="003C7D07" w:rsidRDefault="00CC7ACC" w:rsidP="00CC7ACC">
      <w:pPr>
        <w:jc w:val="right"/>
        <w:rPr>
          <w:rFonts w:ascii="Liberation Serif" w:hAnsi="Liberation Serif" w:cs="Liberation Serif"/>
        </w:rPr>
      </w:pPr>
      <w:r w:rsidRPr="003C7D07">
        <w:rPr>
          <w:rFonts w:ascii="Liberation Serif" w:hAnsi="Liberation Serif" w:cs="Liberation Serif"/>
        </w:rPr>
        <w:t xml:space="preserve">                                                                                                         к муниципальной программе «Профилактика экстремизма и терроризма </w:t>
      </w:r>
    </w:p>
    <w:p w:rsidR="00CC7ACC" w:rsidRPr="003C7D07" w:rsidRDefault="00CC7ACC" w:rsidP="00CC7ACC">
      <w:pPr>
        <w:jc w:val="right"/>
        <w:rPr>
          <w:rFonts w:ascii="Liberation Serif" w:hAnsi="Liberation Serif" w:cs="Liberation Serif"/>
        </w:rPr>
      </w:pPr>
      <w:r w:rsidRPr="003C7D07">
        <w:rPr>
          <w:rFonts w:ascii="Liberation Serif" w:hAnsi="Liberation Serif" w:cs="Liberation Serif"/>
        </w:rPr>
        <w:t xml:space="preserve">на территории Артемовского городского округа </w:t>
      </w:r>
    </w:p>
    <w:p w:rsidR="00CC7ACC" w:rsidRPr="003C7D07" w:rsidRDefault="00CC7ACC" w:rsidP="00CC7ACC">
      <w:pPr>
        <w:jc w:val="right"/>
        <w:rPr>
          <w:rFonts w:ascii="Liberation Serif" w:hAnsi="Liberation Serif" w:cs="Liberation Serif"/>
        </w:rPr>
      </w:pPr>
      <w:r w:rsidRPr="003C7D07">
        <w:rPr>
          <w:rFonts w:ascii="Liberation Serif" w:hAnsi="Liberation Serif" w:cs="Liberation Serif"/>
        </w:rPr>
        <w:t>на 20</w:t>
      </w:r>
      <w:r w:rsidR="00F7365F" w:rsidRPr="003C7D07">
        <w:rPr>
          <w:rFonts w:ascii="Liberation Serif" w:hAnsi="Liberation Serif" w:cs="Liberation Serif"/>
        </w:rPr>
        <w:t>23</w:t>
      </w:r>
      <w:r w:rsidRPr="003C7D07">
        <w:rPr>
          <w:rFonts w:ascii="Liberation Serif" w:hAnsi="Liberation Serif" w:cs="Liberation Serif"/>
        </w:rPr>
        <w:t>-202</w:t>
      </w:r>
      <w:r w:rsidR="00F7365F" w:rsidRPr="003C7D07">
        <w:rPr>
          <w:rFonts w:ascii="Liberation Serif" w:hAnsi="Liberation Serif" w:cs="Liberation Serif"/>
        </w:rPr>
        <w:t>7</w:t>
      </w:r>
      <w:r w:rsidRPr="003C7D07">
        <w:rPr>
          <w:rFonts w:ascii="Liberation Serif" w:hAnsi="Liberation Serif" w:cs="Liberation Serif"/>
        </w:rPr>
        <w:t xml:space="preserve"> годы»</w:t>
      </w:r>
    </w:p>
    <w:p w:rsidR="00CC7ACC" w:rsidRPr="003C7D07" w:rsidRDefault="00CC7ACC" w:rsidP="00CC7ACC">
      <w:pPr>
        <w:jc w:val="center"/>
        <w:rPr>
          <w:rFonts w:ascii="Liberation Serif" w:hAnsi="Liberation Serif" w:cs="Liberation Serif"/>
          <w:sz w:val="28"/>
          <w:szCs w:val="28"/>
        </w:rPr>
      </w:pPr>
    </w:p>
    <w:p w:rsidR="00CC7ACC" w:rsidRPr="003C7D07" w:rsidRDefault="00CC7ACC" w:rsidP="00CC7ACC">
      <w:pPr>
        <w:jc w:val="center"/>
        <w:rPr>
          <w:rFonts w:ascii="Liberation Serif" w:hAnsi="Liberation Serif" w:cs="Liberation Serif"/>
          <w:sz w:val="28"/>
          <w:szCs w:val="28"/>
        </w:rPr>
      </w:pPr>
      <w:r w:rsidRPr="003C7D07">
        <w:rPr>
          <w:rFonts w:ascii="Liberation Serif" w:hAnsi="Liberation Serif" w:cs="Liberation Serif"/>
          <w:sz w:val="28"/>
          <w:szCs w:val="28"/>
        </w:rPr>
        <w:t>Методика</w:t>
      </w:r>
    </w:p>
    <w:p w:rsidR="00CC7ACC" w:rsidRPr="003C7D07" w:rsidRDefault="00CC7ACC" w:rsidP="00CC7ACC">
      <w:pPr>
        <w:jc w:val="center"/>
        <w:rPr>
          <w:rFonts w:ascii="Liberation Serif" w:hAnsi="Liberation Serif" w:cs="Liberation Serif"/>
          <w:sz w:val="28"/>
          <w:szCs w:val="28"/>
        </w:rPr>
      </w:pPr>
      <w:r w:rsidRPr="003C7D07">
        <w:rPr>
          <w:rFonts w:ascii="Liberation Serif" w:hAnsi="Liberation Serif" w:cs="Liberation Serif"/>
          <w:sz w:val="28"/>
          <w:szCs w:val="28"/>
        </w:rPr>
        <w:t>расчета целевых показателей муниципальной программы «Профилактика экстремизма и терроризма на территории Артемовского городского округа»</w:t>
      </w:r>
    </w:p>
    <w:p w:rsidR="00CC7ACC" w:rsidRPr="003C7D07" w:rsidRDefault="00CC7ACC" w:rsidP="00CC7ACC">
      <w:pPr>
        <w:rPr>
          <w:rFonts w:ascii="Liberation Serif" w:hAnsi="Liberation Serif" w:cs="Liberation Serif"/>
          <w:sz w:val="28"/>
          <w:szCs w:val="28"/>
        </w:rPr>
      </w:pPr>
    </w:p>
    <w:p w:rsidR="00CC7ACC" w:rsidRPr="003C7D07" w:rsidRDefault="00CC7ACC" w:rsidP="00CC7ACC">
      <w:pPr>
        <w:spacing w:after="200" w:line="276" w:lineRule="auto"/>
        <w:ind w:firstLine="708"/>
        <w:contextualSpacing/>
        <w:jc w:val="both"/>
        <w:rPr>
          <w:rFonts w:ascii="Liberation Serif" w:eastAsia="Calibri" w:hAnsi="Liberation Serif" w:cs="Liberation Serif"/>
          <w:sz w:val="28"/>
          <w:szCs w:val="28"/>
          <w:lang w:eastAsia="en-US"/>
        </w:rPr>
      </w:pPr>
      <w:r w:rsidRPr="003C7D07">
        <w:rPr>
          <w:rFonts w:ascii="Liberation Serif" w:eastAsia="Calibri" w:hAnsi="Liberation Serif" w:cs="Liberation Serif"/>
          <w:sz w:val="28"/>
          <w:szCs w:val="28"/>
          <w:lang w:eastAsia="en-US"/>
        </w:rPr>
        <w:t>Методика расчета целевых показателей муниципальной программы «Профилактика экстремизма и терроризма на территории Артемовского городского округа» определяет порядок расчета целевых показателей муниципальной программы, представленных в приложении № 1 к муниципальной программе.</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 xml:space="preserve">Целевой показатель 1. </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Увеличение количества ежегодно проводимых мероприятий по профилактике экстремизма, гармонизации межнациональных и межрелигиозных отношений в сфере образования, культуры, физической культуры, спорта, в социальной, молодежной, информационной политике и иных сферах</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Значение показателя рассчитывается как отношение количества проведенных мероприятий в отчетном периоде, к количеству проведенных мероприятий в предшествующем периоде, выраженное в процентах.</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Целевой показатель 2. Доля заседаний координационных органов в сфере профилактики экстремизма и терроризма, по которым осуществлено организационное обеспечение их проведения, от общего количества данных заседаний.</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Значение показателя рассчитывается по формуле:</w:t>
      </w:r>
    </w:p>
    <w:p w:rsidR="00CC7ACC" w:rsidRPr="003C7D07" w:rsidRDefault="00CC7ACC" w:rsidP="00CC7ACC">
      <w:pPr>
        <w:jc w:val="center"/>
        <w:rPr>
          <w:rFonts w:ascii="Liberation Serif" w:hAnsi="Liberation Serif" w:cs="Liberation Serif"/>
          <w:sz w:val="28"/>
          <w:szCs w:val="28"/>
          <w:u w:val="single"/>
        </w:rPr>
      </w:pPr>
      <w:r w:rsidRPr="003C7D07">
        <w:rPr>
          <w:rFonts w:ascii="Liberation Serif" w:hAnsi="Liberation Serif" w:cs="Liberation Serif"/>
          <w:sz w:val="28"/>
          <w:szCs w:val="28"/>
          <w:u w:val="single"/>
        </w:rPr>
        <w:t>ФКЗ</w:t>
      </w:r>
    </w:p>
    <w:p w:rsidR="00CC7ACC" w:rsidRPr="003C7D07" w:rsidRDefault="00CC7ACC" w:rsidP="00CC7ACC">
      <w:pPr>
        <w:jc w:val="center"/>
        <w:rPr>
          <w:rFonts w:ascii="Liberation Serif" w:hAnsi="Liberation Serif" w:cs="Liberation Serif"/>
          <w:sz w:val="28"/>
          <w:szCs w:val="28"/>
          <w:u w:val="single"/>
        </w:rPr>
      </w:pPr>
      <w:r w:rsidRPr="003C7D07">
        <w:rPr>
          <w:rFonts w:ascii="Liberation Serif" w:hAnsi="Liberation Serif" w:cs="Liberation Serif"/>
          <w:sz w:val="28"/>
          <w:szCs w:val="28"/>
        </w:rPr>
        <w:t>ДЗАТК= ПКЗ х100  где,</w:t>
      </w:r>
      <w:r w:rsidRPr="003C7D07">
        <w:rPr>
          <w:rFonts w:ascii="Liberation Serif" w:hAnsi="Liberation Serif" w:cs="Liberation Serif"/>
          <w:sz w:val="28"/>
          <w:szCs w:val="28"/>
        </w:rPr>
        <w:tab/>
      </w:r>
      <w:r w:rsidRPr="003C7D07">
        <w:rPr>
          <w:rFonts w:ascii="Liberation Serif" w:hAnsi="Liberation Serif" w:cs="Liberation Serif"/>
          <w:sz w:val="28"/>
          <w:szCs w:val="28"/>
        </w:rPr>
        <w:tab/>
      </w:r>
      <w:r w:rsidRPr="003C7D07">
        <w:rPr>
          <w:rFonts w:ascii="Liberation Serif" w:hAnsi="Liberation Serif" w:cs="Liberation Serif"/>
          <w:sz w:val="28"/>
          <w:szCs w:val="28"/>
        </w:rPr>
        <w:tab/>
        <w:t xml:space="preserve">     </w:t>
      </w:r>
    </w:p>
    <w:p w:rsidR="00CC7ACC" w:rsidRPr="003C7D07" w:rsidRDefault="00CC7ACC" w:rsidP="00CC7ACC">
      <w:pPr>
        <w:ind w:firstLine="708"/>
        <w:jc w:val="center"/>
        <w:rPr>
          <w:rFonts w:ascii="Liberation Serif" w:hAnsi="Liberation Serif" w:cs="Liberation Serif"/>
          <w:sz w:val="28"/>
          <w:szCs w:val="28"/>
        </w:rPr>
      </w:pP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ДЗАТК – доля заседаний АТК, по которым осуществлено организационное обеспечение их проведения, от общего количества данных заседаний;</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ФКЗ – фактическое количество заседаний АТК, по которым осуществлено организационное обеспечение их проведения;</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ПКЗ – общее количество заседаний, установленное Положением об АТК, утвержденным Решением Губернатора Свердловской области от 20.09.2018 № 1.</w:t>
      </w:r>
    </w:p>
    <w:p w:rsidR="00CC7ACC" w:rsidRPr="003C7D07" w:rsidRDefault="00CC7ACC" w:rsidP="00CC7ACC">
      <w:pPr>
        <w:ind w:firstLine="708"/>
        <w:jc w:val="both"/>
        <w:rPr>
          <w:rFonts w:ascii="Liberation Serif" w:hAnsi="Liberation Serif" w:cs="Liberation Serif"/>
          <w:sz w:val="28"/>
          <w:szCs w:val="28"/>
        </w:rPr>
      </w:pP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Целевой показатель 3. Обеспечение проверки состояния антитеррористической защищенности мест массового пребывания людей, своевременной актуализации паспортов антитеррористической защищенности.</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Значение показателя рассчитывается по формуле:</w:t>
      </w:r>
    </w:p>
    <w:p w:rsidR="00CC7ACC" w:rsidRPr="003C7D07" w:rsidRDefault="00CC7ACC" w:rsidP="00CC7ACC">
      <w:pPr>
        <w:ind w:firstLine="4111"/>
        <w:rPr>
          <w:rFonts w:ascii="Liberation Serif" w:hAnsi="Liberation Serif" w:cs="Liberation Serif"/>
          <w:sz w:val="28"/>
          <w:szCs w:val="28"/>
          <w:u w:val="single"/>
        </w:rPr>
      </w:pPr>
      <w:proofErr w:type="spellStart"/>
      <w:r w:rsidRPr="003C7D07">
        <w:rPr>
          <w:rFonts w:ascii="Liberation Serif" w:hAnsi="Liberation Serif" w:cs="Liberation Serif"/>
          <w:sz w:val="28"/>
          <w:szCs w:val="28"/>
          <w:u w:val="single"/>
        </w:rPr>
        <w:t>Спров</w:t>
      </w:r>
      <w:proofErr w:type="spellEnd"/>
    </w:p>
    <w:p w:rsidR="00CC7ACC" w:rsidRPr="003C7D07" w:rsidRDefault="00CC7ACC" w:rsidP="00CC7ACC">
      <w:pPr>
        <w:ind w:firstLine="708"/>
        <w:jc w:val="center"/>
        <w:rPr>
          <w:rFonts w:ascii="Liberation Serif" w:hAnsi="Liberation Serif" w:cs="Liberation Serif"/>
          <w:sz w:val="28"/>
          <w:szCs w:val="28"/>
        </w:rPr>
      </w:pPr>
      <w:r w:rsidRPr="003C7D07">
        <w:rPr>
          <w:rFonts w:ascii="Liberation Serif" w:hAnsi="Liberation Serif" w:cs="Liberation Serif"/>
          <w:sz w:val="28"/>
          <w:szCs w:val="28"/>
        </w:rPr>
        <w:t xml:space="preserve">С= С </w:t>
      </w:r>
      <w:proofErr w:type="spellStart"/>
      <w:r w:rsidRPr="003C7D07">
        <w:rPr>
          <w:rFonts w:ascii="Liberation Serif" w:hAnsi="Liberation Serif" w:cs="Liberation Serif"/>
          <w:sz w:val="28"/>
          <w:szCs w:val="28"/>
        </w:rPr>
        <w:t>переч</w:t>
      </w:r>
      <w:proofErr w:type="spellEnd"/>
      <w:r w:rsidRPr="003C7D07">
        <w:rPr>
          <w:rFonts w:ascii="Liberation Serif" w:hAnsi="Liberation Serif" w:cs="Liberation Serif"/>
          <w:sz w:val="28"/>
          <w:szCs w:val="28"/>
        </w:rPr>
        <w:t xml:space="preserve">      х 100 где,</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lastRenderedPageBreak/>
        <w:tab/>
      </w:r>
      <w:r w:rsidRPr="003C7D07">
        <w:rPr>
          <w:rFonts w:ascii="Liberation Serif" w:hAnsi="Liberation Serif" w:cs="Liberation Serif"/>
          <w:sz w:val="28"/>
          <w:szCs w:val="28"/>
        </w:rPr>
        <w:tab/>
      </w:r>
      <w:r w:rsidRPr="003C7D07">
        <w:rPr>
          <w:rFonts w:ascii="Liberation Serif" w:hAnsi="Liberation Serif" w:cs="Liberation Serif"/>
          <w:sz w:val="28"/>
          <w:szCs w:val="28"/>
        </w:rPr>
        <w:tab/>
      </w:r>
      <w:r w:rsidRPr="003C7D07">
        <w:rPr>
          <w:rFonts w:ascii="Liberation Serif" w:hAnsi="Liberation Serif" w:cs="Liberation Serif"/>
          <w:sz w:val="28"/>
          <w:szCs w:val="28"/>
        </w:rPr>
        <w:tab/>
      </w:r>
      <w:r w:rsidRPr="003C7D07">
        <w:rPr>
          <w:rFonts w:ascii="Liberation Serif" w:hAnsi="Liberation Serif" w:cs="Liberation Serif"/>
          <w:sz w:val="28"/>
          <w:szCs w:val="28"/>
        </w:rPr>
        <w:tab/>
        <w:t xml:space="preserve">       </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С – доля мест массового пребывания людей, в отношении которых обеспечено проведение проверок состояния его антитеррористической защищенности;</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 xml:space="preserve">С </w:t>
      </w:r>
      <w:proofErr w:type="spellStart"/>
      <w:r w:rsidRPr="003C7D07">
        <w:rPr>
          <w:rFonts w:ascii="Liberation Serif" w:hAnsi="Liberation Serif" w:cs="Liberation Serif"/>
          <w:sz w:val="28"/>
          <w:szCs w:val="28"/>
        </w:rPr>
        <w:t>пров</w:t>
      </w:r>
      <w:proofErr w:type="spellEnd"/>
      <w:r w:rsidRPr="003C7D07">
        <w:rPr>
          <w:rFonts w:ascii="Liberation Serif" w:hAnsi="Liberation Serif" w:cs="Liberation Serif"/>
          <w:sz w:val="28"/>
          <w:szCs w:val="28"/>
        </w:rPr>
        <w:t xml:space="preserve"> – количество мест массового пребывания людей, в отношении которых обеспечено проведение проверок;</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 xml:space="preserve">С </w:t>
      </w:r>
      <w:proofErr w:type="spellStart"/>
      <w:r w:rsidRPr="003C7D07">
        <w:rPr>
          <w:rFonts w:ascii="Liberation Serif" w:hAnsi="Liberation Serif" w:cs="Liberation Serif"/>
          <w:sz w:val="28"/>
          <w:szCs w:val="28"/>
        </w:rPr>
        <w:t>переч</w:t>
      </w:r>
      <w:proofErr w:type="spellEnd"/>
      <w:r w:rsidRPr="003C7D07">
        <w:rPr>
          <w:rFonts w:ascii="Liberation Serif" w:hAnsi="Liberation Serif" w:cs="Liberation Serif"/>
          <w:sz w:val="28"/>
          <w:szCs w:val="28"/>
        </w:rPr>
        <w:t xml:space="preserve"> – количество мест массового пребывания людей, внесенных в перечень мест массового пребывания людей, утвержденных главой Артемовского городского округа.</w:t>
      </w:r>
    </w:p>
    <w:p w:rsidR="00CC7ACC" w:rsidRPr="003C7D07" w:rsidRDefault="00CC7ACC" w:rsidP="00CC7ACC">
      <w:pPr>
        <w:ind w:firstLine="708"/>
        <w:jc w:val="both"/>
        <w:rPr>
          <w:rFonts w:ascii="Liberation Serif" w:hAnsi="Liberation Serif" w:cs="Liberation Serif"/>
          <w:sz w:val="28"/>
          <w:szCs w:val="28"/>
        </w:rPr>
      </w:pP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Целевой показатель 4. Обеспечение соответствия уровня антитеррористической защищенности объектов (территорий), находящихся в муниципальной собственности или в ведении органов местного самоуправления предъявляемым требованиям.</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Значение показателя рассчитывается по формуле:</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 xml:space="preserve">                                                   </w:t>
      </w:r>
      <w:proofErr w:type="spellStart"/>
      <w:r w:rsidRPr="003C7D07">
        <w:rPr>
          <w:rFonts w:ascii="Liberation Serif" w:hAnsi="Liberation Serif" w:cs="Liberation Serif"/>
          <w:sz w:val="28"/>
          <w:szCs w:val="28"/>
          <w:u w:val="single"/>
        </w:rPr>
        <w:t>Спров</w:t>
      </w:r>
      <w:proofErr w:type="spellEnd"/>
    </w:p>
    <w:p w:rsidR="00CC7ACC" w:rsidRPr="003C7D07" w:rsidRDefault="00CC7ACC" w:rsidP="00CC7ACC">
      <w:pPr>
        <w:ind w:firstLine="708"/>
        <w:jc w:val="center"/>
        <w:rPr>
          <w:rFonts w:ascii="Liberation Serif" w:hAnsi="Liberation Serif" w:cs="Liberation Serif"/>
          <w:sz w:val="28"/>
          <w:szCs w:val="28"/>
        </w:rPr>
      </w:pPr>
      <w:r w:rsidRPr="003C7D07">
        <w:rPr>
          <w:rFonts w:ascii="Liberation Serif" w:hAnsi="Liberation Serif" w:cs="Liberation Serif"/>
          <w:sz w:val="28"/>
          <w:szCs w:val="28"/>
        </w:rPr>
        <w:t xml:space="preserve">С= </w:t>
      </w:r>
      <w:proofErr w:type="spellStart"/>
      <w:r w:rsidRPr="003C7D07">
        <w:rPr>
          <w:rFonts w:ascii="Liberation Serif" w:hAnsi="Liberation Serif" w:cs="Liberation Serif"/>
          <w:sz w:val="28"/>
          <w:szCs w:val="28"/>
        </w:rPr>
        <w:t>Спереч</w:t>
      </w:r>
      <w:proofErr w:type="spellEnd"/>
      <w:r w:rsidRPr="003C7D07">
        <w:rPr>
          <w:rFonts w:ascii="Liberation Serif" w:hAnsi="Liberation Serif" w:cs="Liberation Serif"/>
          <w:sz w:val="28"/>
          <w:szCs w:val="28"/>
        </w:rPr>
        <w:t xml:space="preserve"> х 100 где,</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С – доля объектов (территорий) включенных в единый Перечень категорированных и паспортизированных объектов (территорий), находящихся в муниципальной собственности, в отношении которых обеспечено проведение проверок антитеррористической защищенности;</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 xml:space="preserve">С </w:t>
      </w:r>
      <w:proofErr w:type="spellStart"/>
      <w:r w:rsidRPr="003C7D07">
        <w:rPr>
          <w:rFonts w:ascii="Liberation Serif" w:hAnsi="Liberation Serif" w:cs="Liberation Serif"/>
          <w:sz w:val="28"/>
          <w:szCs w:val="28"/>
        </w:rPr>
        <w:t>пров</w:t>
      </w:r>
      <w:proofErr w:type="spellEnd"/>
      <w:r w:rsidRPr="003C7D07">
        <w:rPr>
          <w:rFonts w:ascii="Liberation Serif" w:hAnsi="Liberation Serif" w:cs="Liberation Serif"/>
          <w:sz w:val="28"/>
          <w:szCs w:val="28"/>
        </w:rPr>
        <w:t xml:space="preserve"> – количество объектов (территорий) включенных в единый Перечень, в отношении которых обеспечено проведение проверок в соответствии с требованиями постановлений Правительства Российской Федерации, устанавливающие требования к антитеррористической защищенности отдельных объектов (территорий);</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 xml:space="preserve">С </w:t>
      </w:r>
      <w:proofErr w:type="spellStart"/>
      <w:r w:rsidRPr="003C7D07">
        <w:rPr>
          <w:rFonts w:ascii="Liberation Serif" w:hAnsi="Liberation Serif" w:cs="Liberation Serif"/>
          <w:sz w:val="28"/>
          <w:szCs w:val="28"/>
        </w:rPr>
        <w:t>переч</w:t>
      </w:r>
      <w:proofErr w:type="spellEnd"/>
      <w:r w:rsidRPr="003C7D07">
        <w:rPr>
          <w:rFonts w:ascii="Liberation Serif" w:hAnsi="Liberation Serif" w:cs="Liberation Serif"/>
          <w:sz w:val="28"/>
          <w:szCs w:val="28"/>
        </w:rPr>
        <w:t xml:space="preserve"> – количество объектов (территорий) включенных в единый Перечень.</w:t>
      </w:r>
    </w:p>
    <w:p w:rsidR="00CC7ACC" w:rsidRPr="003C7D07" w:rsidRDefault="00CC7ACC" w:rsidP="00CC7ACC">
      <w:pPr>
        <w:ind w:firstLine="708"/>
        <w:jc w:val="both"/>
        <w:rPr>
          <w:rFonts w:ascii="Liberation Serif" w:hAnsi="Liberation Serif" w:cs="Liberation Serif"/>
          <w:sz w:val="28"/>
          <w:szCs w:val="28"/>
        </w:rPr>
      </w:pP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Целевой показатель 5. Доля охвата населения Артемовского городского округа информационно-пропагандистскими мероприятиями по разъяснению сущности терроризма и его общественной опасности.</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Значение показателя рассчитывается по формуле:</w:t>
      </w:r>
    </w:p>
    <w:p w:rsidR="00CC7ACC" w:rsidRPr="003C7D07" w:rsidRDefault="00CC7ACC" w:rsidP="00CC7ACC">
      <w:pPr>
        <w:ind w:firstLine="708"/>
        <w:jc w:val="both"/>
        <w:rPr>
          <w:rFonts w:ascii="Liberation Serif" w:hAnsi="Liberation Serif" w:cs="Liberation Serif"/>
          <w:sz w:val="28"/>
          <w:szCs w:val="28"/>
          <w:u w:val="single"/>
        </w:rPr>
      </w:pPr>
      <w:r w:rsidRPr="003C7D07">
        <w:rPr>
          <w:rFonts w:ascii="Liberation Serif" w:hAnsi="Liberation Serif" w:cs="Liberation Serif"/>
          <w:sz w:val="28"/>
          <w:szCs w:val="28"/>
        </w:rPr>
        <w:tab/>
      </w:r>
      <w:r w:rsidRPr="003C7D07">
        <w:rPr>
          <w:rFonts w:ascii="Liberation Serif" w:hAnsi="Liberation Serif" w:cs="Liberation Serif"/>
          <w:sz w:val="28"/>
          <w:szCs w:val="28"/>
        </w:rPr>
        <w:tab/>
      </w:r>
      <w:r w:rsidRPr="003C7D07">
        <w:rPr>
          <w:rFonts w:ascii="Liberation Serif" w:hAnsi="Liberation Serif" w:cs="Liberation Serif"/>
          <w:sz w:val="28"/>
          <w:szCs w:val="28"/>
        </w:rPr>
        <w:tab/>
      </w:r>
      <w:r w:rsidRPr="003C7D07">
        <w:rPr>
          <w:rFonts w:ascii="Liberation Serif" w:hAnsi="Liberation Serif" w:cs="Liberation Serif"/>
          <w:sz w:val="28"/>
          <w:szCs w:val="28"/>
        </w:rPr>
        <w:tab/>
      </w:r>
      <w:r w:rsidRPr="003C7D07">
        <w:rPr>
          <w:rFonts w:ascii="Liberation Serif" w:hAnsi="Liberation Serif" w:cs="Liberation Serif"/>
          <w:sz w:val="28"/>
          <w:szCs w:val="28"/>
        </w:rPr>
        <w:tab/>
      </w:r>
      <w:proofErr w:type="spellStart"/>
      <w:r w:rsidRPr="003C7D07">
        <w:rPr>
          <w:rFonts w:ascii="Liberation Serif" w:hAnsi="Liberation Serif" w:cs="Liberation Serif"/>
          <w:sz w:val="28"/>
          <w:szCs w:val="28"/>
          <w:u w:val="single"/>
        </w:rPr>
        <w:t>Дпров</w:t>
      </w:r>
      <w:proofErr w:type="spellEnd"/>
    </w:p>
    <w:p w:rsidR="00CC7ACC" w:rsidRPr="003C7D07" w:rsidRDefault="00CC7ACC" w:rsidP="00CC7ACC">
      <w:pPr>
        <w:ind w:firstLine="708"/>
        <w:jc w:val="center"/>
        <w:rPr>
          <w:rFonts w:ascii="Liberation Serif" w:hAnsi="Liberation Serif" w:cs="Liberation Serif"/>
          <w:sz w:val="28"/>
          <w:szCs w:val="28"/>
        </w:rPr>
      </w:pPr>
      <w:r w:rsidRPr="003C7D07">
        <w:rPr>
          <w:rFonts w:ascii="Liberation Serif" w:hAnsi="Liberation Serif" w:cs="Liberation Serif"/>
          <w:sz w:val="28"/>
          <w:szCs w:val="28"/>
        </w:rPr>
        <w:t>Д= насел х 100 где,</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Д – доля охвата населения Артемовского городского округа информационно-пропагандистскими мероприятиями по разъяснению сущности терроризма и его общественной опасности;</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 xml:space="preserve">Д </w:t>
      </w:r>
      <w:proofErr w:type="spellStart"/>
      <w:r w:rsidRPr="003C7D07">
        <w:rPr>
          <w:rFonts w:ascii="Liberation Serif" w:hAnsi="Liberation Serif" w:cs="Liberation Serif"/>
          <w:sz w:val="28"/>
          <w:szCs w:val="28"/>
        </w:rPr>
        <w:t>пров</w:t>
      </w:r>
      <w:proofErr w:type="spellEnd"/>
      <w:r w:rsidRPr="003C7D07">
        <w:rPr>
          <w:rFonts w:ascii="Liberation Serif" w:hAnsi="Liberation Serif" w:cs="Liberation Serif"/>
          <w:sz w:val="28"/>
          <w:szCs w:val="28"/>
        </w:rPr>
        <w:t xml:space="preserve"> – количество информационно-пропагандистскими мероприятиями по разъяснению сущности терроризма и его общественной опасности.</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В количество информационно-пропагандистских мероприятий включаются:</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 xml:space="preserve">Выступления, беседы, интервью: </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 на телевидении;</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lastRenderedPageBreak/>
        <w:t>– в печати;</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 на радиостанциях;</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Размещение агитационных пропагандистских материалов:</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 количество размещенных материалов на сайтах в сети Интернет (статьи, видеоролики, аудиопродукция, иные агитационные материалы);</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 количество видов наружной и наглядно-агитационной продукции (без учета тиража) (баннеров, плакатов, листовок, календарей и т.д.);</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насел – численность постоянного населения Артемовского городского округа.</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Для определения численности населения Артемовского городского округа и прогноза численности постоянного населения в разрезе муниципальных образований применяются показатели, используемые для оценки расходных полномочий, устанавливаемых Правительством Свердловской области при утверждении методик, применяемых для расчета межбюджетных трансфертов из областного бюджета местным бюджетам.</w:t>
      </w:r>
    </w:p>
    <w:p w:rsidR="00CC7ACC" w:rsidRPr="003C7D07" w:rsidRDefault="00CC7ACC" w:rsidP="00CC7ACC">
      <w:pPr>
        <w:ind w:firstLine="708"/>
        <w:jc w:val="both"/>
        <w:rPr>
          <w:rFonts w:ascii="Liberation Serif" w:hAnsi="Liberation Serif" w:cs="Liberation Serif"/>
          <w:sz w:val="28"/>
          <w:szCs w:val="28"/>
        </w:rPr>
      </w:pP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Целевой показатель 6. Количество выпущенных (размещенных) видео-аудио роликов по вопросам профилактики экстремизма и терроризма.</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Значение показателя устанавливается в абсолютной величине, исходя из результатов Мониторинга состояния политических, социально-экономических и иных процессов, происходящих на территории</w:t>
      </w:r>
      <w:r w:rsidRPr="003C7D07">
        <w:rPr>
          <w:rFonts w:ascii="Liberation Serif" w:hAnsi="Liberation Serif" w:cs="Liberation Serif"/>
        </w:rPr>
        <w:t xml:space="preserve"> </w:t>
      </w:r>
      <w:r w:rsidRPr="003C7D07">
        <w:rPr>
          <w:rFonts w:ascii="Liberation Serif" w:hAnsi="Liberation Serif" w:cs="Liberation Serif"/>
          <w:sz w:val="28"/>
          <w:szCs w:val="28"/>
        </w:rPr>
        <w:t>Артемовского городского округа, оказывающих влияние на ситуацию в области противодействия терроризму и необходимых объемов проведения информационно-пропагандистских мероприятий по разъяснению сущности терроризма и его общественной опасности.</w:t>
      </w:r>
    </w:p>
    <w:p w:rsidR="00CC7ACC" w:rsidRPr="003C7D07" w:rsidRDefault="00CC7ACC" w:rsidP="00CC7ACC">
      <w:pPr>
        <w:ind w:firstLine="708"/>
        <w:jc w:val="both"/>
        <w:rPr>
          <w:rFonts w:ascii="Liberation Serif" w:hAnsi="Liberation Serif" w:cs="Liberation Serif"/>
          <w:sz w:val="28"/>
          <w:szCs w:val="28"/>
        </w:rPr>
      </w:pP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Целевой показатель 7. Количество изготовленных и размещенных в средствах массовой информации (включая официальный сайт Артемовского городского округа в информационно-телекоммуникационной сети «Интернет») информационных материалов по вопросам профилактики экстремизма и терроризма.</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Значение показателя устанавливается в абсолютной величине, исходя из результатов Мониторинга состояния политических, социально-экономических и иных процессов, происходящих на территории</w:t>
      </w:r>
      <w:r w:rsidRPr="003C7D07">
        <w:rPr>
          <w:rFonts w:ascii="Liberation Serif" w:hAnsi="Liberation Serif" w:cs="Liberation Serif"/>
        </w:rPr>
        <w:t xml:space="preserve"> </w:t>
      </w:r>
      <w:r w:rsidRPr="003C7D07">
        <w:rPr>
          <w:rFonts w:ascii="Liberation Serif" w:hAnsi="Liberation Serif" w:cs="Liberation Serif"/>
          <w:sz w:val="28"/>
          <w:szCs w:val="28"/>
        </w:rPr>
        <w:t>Артемовского городского округа, оказывающих влияние на ситуацию в области противодействия терроризму и необходимых объемов проведения информационно-пропагандистских мероприятий по разъяснению сущности терроризма и его общественной опасности.</w:t>
      </w:r>
    </w:p>
    <w:p w:rsidR="00CC7ACC" w:rsidRPr="003C7D07" w:rsidRDefault="00CC7ACC" w:rsidP="00CC7ACC">
      <w:pPr>
        <w:ind w:firstLine="708"/>
        <w:jc w:val="both"/>
        <w:rPr>
          <w:rFonts w:ascii="Liberation Serif" w:hAnsi="Liberation Serif" w:cs="Liberation Serif"/>
          <w:sz w:val="28"/>
          <w:szCs w:val="28"/>
        </w:rPr>
      </w:pP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 xml:space="preserve">Целевой показатель 8. Количество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w:t>
      </w:r>
      <w:r w:rsidRPr="003C7D07">
        <w:rPr>
          <w:rFonts w:ascii="Liberation Serif" w:hAnsi="Liberation Serif" w:cs="Liberation Serif"/>
          <w:sz w:val="28"/>
          <w:szCs w:val="28"/>
        </w:rPr>
        <w:lastRenderedPageBreak/>
        <w:t>Российской Федерации, находящихся в муниципальной собственности или в ведении органов местного самоуправления.</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Значение показателя рассчитывается по формуле:</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 xml:space="preserve">                                                   </w:t>
      </w:r>
      <w:r w:rsidRPr="003C7D07">
        <w:rPr>
          <w:rFonts w:ascii="Liberation Serif" w:hAnsi="Liberation Serif" w:cs="Liberation Serif"/>
          <w:sz w:val="28"/>
          <w:szCs w:val="28"/>
          <w:u w:val="single"/>
        </w:rPr>
        <w:t xml:space="preserve">ТР </w:t>
      </w:r>
      <w:proofErr w:type="spellStart"/>
      <w:r w:rsidRPr="003C7D07">
        <w:rPr>
          <w:rFonts w:ascii="Liberation Serif" w:hAnsi="Liberation Serif" w:cs="Liberation Serif"/>
          <w:sz w:val="28"/>
          <w:szCs w:val="28"/>
          <w:u w:val="single"/>
        </w:rPr>
        <w:t>пров</w:t>
      </w:r>
      <w:proofErr w:type="spellEnd"/>
    </w:p>
    <w:p w:rsidR="00CC7ACC" w:rsidRPr="003C7D07" w:rsidRDefault="00CC7ACC" w:rsidP="00CC7ACC">
      <w:pPr>
        <w:ind w:firstLine="708"/>
        <w:jc w:val="center"/>
        <w:rPr>
          <w:rFonts w:ascii="Liberation Serif" w:hAnsi="Liberation Serif" w:cs="Liberation Serif"/>
          <w:sz w:val="28"/>
          <w:szCs w:val="28"/>
        </w:rPr>
      </w:pPr>
      <w:r w:rsidRPr="003C7D07">
        <w:rPr>
          <w:rFonts w:ascii="Liberation Serif" w:hAnsi="Liberation Serif" w:cs="Liberation Serif"/>
          <w:sz w:val="28"/>
          <w:szCs w:val="28"/>
        </w:rPr>
        <w:t xml:space="preserve">ТР= С </w:t>
      </w:r>
      <w:proofErr w:type="spellStart"/>
      <w:r w:rsidRPr="003C7D07">
        <w:rPr>
          <w:rFonts w:ascii="Liberation Serif" w:hAnsi="Liberation Serif" w:cs="Liberation Serif"/>
          <w:sz w:val="28"/>
          <w:szCs w:val="28"/>
        </w:rPr>
        <w:t>переч</w:t>
      </w:r>
      <w:proofErr w:type="spellEnd"/>
      <w:r w:rsidRPr="003C7D07">
        <w:rPr>
          <w:rFonts w:ascii="Liberation Serif" w:hAnsi="Liberation Serif" w:cs="Liberation Serif"/>
          <w:sz w:val="28"/>
          <w:szCs w:val="28"/>
        </w:rPr>
        <w:t xml:space="preserve"> х100 где,</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ТР – количество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собственности или в ведении органов местного самоуправления;</w:t>
      </w:r>
    </w:p>
    <w:p w:rsidR="00CC7ACC" w:rsidRPr="003C7D07" w:rsidRDefault="00CC7ACC" w:rsidP="00CC7ACC">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 xml:space="preserve">ТР </w:t>
      </w:r>
      <w:proofErr w:type="spellStart"/>
      <w:r w:rsidRPr="003C7D07">
        <w:rPr>
          <w:rFonts w:ascii="Liberation Serif" w:hAnsi="Liberation Serif" w:cs="Liberation Serif"/>
          <w:sz w:val="28"/>
          <w:szCs w:val="28"/>
        </w:rPr>
        <w:t>пров</w:t>
      </w:r>
      <w:proofErr w:type="spellEnd"/>
      <w:r w:rsidRPr="003C7D07">
        <w:rPr>
          <w:rFonts w:ascii="Liberation Serif" w:hAnsi="Liberation Serif" w:cs="Liberation Serif"/>
          <w:sz w:val="28"/>
          <w:szCs w:val="28"/>
        </w:rPr>
        <w:t xml:space="preserve"> – количество запланированных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собственности или в ведении органов местного самоуправления;</w:t>
      </w:r>
    </w:p>
    <w:p w:rsidR="00CC3BD9" w:rsidRPr="003C7D07" w:rsidRDefault="00CC7ACC" w:rsidP="00CC3BD9">
      <w:pPr>
        <w:ind w:firstLine="708"/>
        <w:jc w:val="both"/>
        <w:rPr>
          <w:rFonts w:ascii="Liberation Serif" w:hAnsi="Liberation Serif" w:cs="Liberation Serif"/>
          <w:sz w:val="28"/>
          <w:szCs w:val="28"/>
        </w:rPr>
      </w:pPr>
      <w:r w:rsidRPr="003C7D07">
        <w:rPr>
          <w:rFonts w:ascii="Liberation Serif" w:hAnsi="Liberation Serif" w:cs="Liberation Serif"/>
          <w:sz w:val="28"/>
          <w:szCs w:val="28"/>
        </w:rPr>
        <w:t xml:space="preserve">С </w:t>
      </w:r>
      <w:proofErr w:type="spellStart"/>
      <w:r w:rsidRPr="003C7D07">
        <w:rPr>
          <w:rFonts w:ascii="Liberation Serif" w:hAnsi="Liberation Serif" w:cs="Liberation Serif"/>
          <w:sz w:val="28"/>
          <w:szCs w:val="28"/>
        </w:rPr>
        <w:t>переч</w:t>
      </w:r>
      <w:proofErr w:type="spellEnd"/>
      <w:r w:rsidRPr="003C7D07">
        <w:rPr>
          <w:rFonts w:ascii="Liberation Serif" w:hAnsi="Liberation Serif" w:cs="Liberation Serif"/>
          <w:sz w:val="28"/>
          <w:szCs w:val="28"/>
        </w:rPr>
        <w:t xml:space="preserve"> – количество объектов (территорий) включенных в единый Перечень категорированных и паспортизированных объектов (территорий), находящихся в муниципальной собственности.</w:t>
      </w:r>
    </w:p>
    <w:sectPr w:rsidR="00CC3BD9" w:rsidRPr="003C7D07" w:rsidSect="00CB3EE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2A" w:rsidRDefault="003D632A" w:rsidP="00C3654D">
      <w:r>
        <w:separator/>
      </w:r>
    </w:p>
  </w:endnote>
  <w:endnote w:type="continuationSeparator" w:id="0">
    <w:p w:rsidR="003D632A" w:rsidRDefault="003D632A" w:rsidP="00C3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2A" w:rsidRDefault="003D632A" w:rsidP="00C3654D">
      <w:r>
        <w:separator/>
      </w:r>
    </w:p>
  </w:footnote>
  <w:footnote w:type="continuationSeparator" w:id="0">
    <w:p w:rsidR="003D632A" w:rsidRDefault="003D632A" w:rsidP="00C36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01842"/>
      <w:docPartObj>
        <w:docPartGallery w:val="Page Numbers (Top of Page)"/>
        <w:docPartUnique/>
      </w:docPartObj>
    </w:sdtPr>
    <w:sdtEndPr/>
    <w:sdtContent>
      <w:p w:rsidR="00C3654D" w:rsidRDefault="00C3654D">
        <w:pPr>
          <w:pStyle w:val="a8"/>
          <w:jc w:val="center"/>
        </w:pPr>
        <w:r>
          <w:fldChar w:fldCharType="begin"/>
        </w:r>
        <w:r>
          <w:instrText>PAGE   \* MERGEFORMAT</w:instrText>
        </w:r>
        <w:r>
          <w:fldChar w:fldCharType="separate"/>
        </w:r>
        <w:r w:rsidR="00C42EDC">
          <w:rPr>
            <w:noProof/>
          </w:rPr>
          <w:t>18</w:t>
        </w:r>
        <w:r>
          <w:fldChar w:fldCharType="end"/>
        </w:r>
      </w:p>
    </w:sdtContent>
  </w:sdt>
  <w:p w:rsidR="00C3654D" w:rsidRDefault="00C365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752"/>
    <w:multiLevelType w:val="hybridMultilevel"/>
    <w:tmpl w:val="E304AA4E"/>
    <w:lvl w:ilvl="0" w:tplc="BC64BE08">
      <w:start w:val="1"/>
      <w:numFmt w:val="decimal"/>
      <w:lvlText w:val="%1)"/>
      <w:lvlJc w:val="left"/>
      <w:pPr>
        <w:ind w:left="1071" w:hanging="360"/>
      </w:pPr>
      <w:rPr>
        <w:rFonts w:cs="Times New Roman" w:hint="default"/>
      </w:rPr>
    </w:lvl>
    <w:lvl w:ilvl="1" w:tplc="04190019" w:tentative="1">
      <w:start w:val="1"/>
      <w:numFmt w:val="lowerLetter"/>
      <w:lvlText w:val="%2."/>
      <w:lvlJc w:val="left"/>
      <w:pPr>
        <w:ind w:left="1791" w:hanging="360"/>
      </w:pPr>
      <w:rPr>
        <w:rFonts w:cs="Times New Roman"/>
      </w:rPr>
    </w:lvl>
    <w:lvl w:ilvl="2" w:tplc="0419001B" w:tentative="1">
      <w:start w:val="1"/>
      <w:numFmt w:val="lowerRoman"/>
      <w:lvlText w:val="%3."/>
      <w:lvlJc w:val="right"/>
      <w:pPr>
        <w:ind w:left="2511" w:hanging="180"/>
      </w:pPr>
      <w:rPr>
        <w:rFonts w:cs="Times New Roman"/>
      </w:rPr>
    </w:lvl>
    <w:lvl w:ilvl="3" w:tplc="0419000F" w:tentative="1">
      <w:start w:val="1"/>
      <w:numFmt w:val="decimal"/>
      <w:lvlText w:val="%4."/>
      <w:lvlJc w:val="left"/>
      <w:pPr>
        <w:ind w:left="3231" w:hanging="360"/>
      </w:pPr>
      <w:rPr>
        <w:rFonts w:cs="Times New Roman"/>
      </w:rPr>
    </w:lvl>
    <w:lvl w:ilvl="4" w:tplc="04190019" w:tentative="1">
      <w:start w:val="1"/>
      <w:numFmt w:val="lowerLetter"/>
      <w:lvlText w:val="%5."/>
      <w:lvlJc w:val="left"/>
      <w:pPr>
        <w:ind w:left="3951" w:hanging="360"/>
      </w:pPr>
      <w:rPr>
        <w:rFonts w:cs="Times New Roman"/>
      </w:rPr>
    </w:lvl>
    <w:lvl w:ilvl="5" w:tplc="0419001B" w:tentative="1">
      <w:start w:val="1"/>
      <w:numFmt w:val="lowerRoman"/>
      <w:lvlText w:val="%6."/>
      <w:lvlJc w:val="right"/>
      <w:pPr>
        <w:ind w:left="4671" w:hanging="180"/>
      </w:pPr>
      <w:rPr>
        <w:rFonts w:cs="Times New Roman"/>
      </w:rPr>
    </w:lvl>
    <w:lvl w:ilvl="6" w:tplc="0419000F" w:tentative="1">
      <w:start w:val="1"/>
      <w:numFmt w:val="decimal"/>
      <w:lvlText w:val="%7."/>
      <w:lvlJc w:val="left"/>
      <w:pPr>
        <w:ind w:left="5391" w:hanging="360"/>
      </w:pPr>
      <w:rPr>
        <w:rFonts w:cs="Times New Roman"/>
      </w:rPr>
    </w:lvl>
    <w:lvl w:ilvl="7" w:tplc="04190019" w:tentative="1">
      <w:start w:val="1"/>
      <w:numFmt w:val="lowerLetter"/>
      <w:lvlText w:val="%8."/>
      <w:lvlJc w:val="left"/>
      <w:pPr>
        <w:ind w:left="6111" w:hanging="360"/>
      </w:pPr>
      <w:rPr>
        <w:rFonts w:cs="Times New Roman"/>
      </w:rPr>
    </w:lvl>
    <w:lvl w:ilvl="8" w:tplc="0419001B" w:tentative="1">
      <w:start w:val="1"/>
      <w:numFmt w:val="lowerRoman"/>
      <w:lvlText w:val="%9."/>
      <w:lvlJc w:val="right"/>
      <w:pPr>
        <w:ind w:left="6831" w:hanging="180"/>
      </w:pPr>
      <w:rPr>
        <w:rFonts w:cs="Times New Roman"/>
      </w:rPr>
    </w:lvl>
  </w:abstractNum>
  <w:abstractNum w:abstractNumId="1">
    <w:nsid w:val="08BA03C9"/>
    <w:multiLevelType w:val="hybridMultilevel"/>
    <w:tmpl w:val="3E606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072B55"/>
    <w:multiLevelType w:val="hybridMultilevel"/>
    <w:tmpl w:val="803ACA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C76907"/>
    <w:multiLevelType w:val="hybridMultilevel"/>
    <w:tmpl w:val="E4D0B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657B80"/>
    <w:multiLevelType w:val="hybridMultilevel"/>
    <w:tmpl w:val="6C2416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1D70AA"/>
    <w:multiLevelType w:val="hybridMultilevel"/>
    <w:tmpl w:val="C8166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3B4994"/>
    <w:multiLevelType w:val="hybridMultilevel"/>
    <w:tmpl w:val="EE781B16"/>
    <w:lvl w:ilvl="0" w:tplc="CB02B14C">
      <w:start w:val="1"/>
      <w:numFmt w:val="decimal"/>
      <w:lvlText w:val="%1)"/>
      <w:lvlJc w:val="left"/>
      <w:pPr>
        <w:tabs>
          <w:tab w:val="num" w:pos="76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784F1C"/>
    <w:multiLevelType w:val="hybridMultilevel"/>
    <w:tmpl w:val="61A4499C"/>
    <w:lvl w:ilvl="0" w:tplc="0419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7E1409"/>
    <w:multiLevelType w:val="hybridMultilevel"/>
    <w:tmpl w:val="ADF62B3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012B8B"/>
    <w:multiLevelType w:val="hybridMultilevel"/>
    <w:tmpl w:val="BA447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9946CA"/>
    <w:multiLevelType w:val="hybridMultilevel"/>
    <w:tmpl w:val="10944654"/>
    <w:lvl w:ilvl="0" w:tplc="588E9BC2">
      <w:start w:val="1"/>
      <w:numFmt w:val="decimal"/>
      <w:lvlText w:val="%1)"/>
      <w:lvlJc w:val="left"/>
      <w:pPr>
        <w:ind w:left="2280" w:hanging="360"/>
      </w:pPr>
      <w:rPr>
        <w:rFonts w:cs="Times New Roman" w:hint="default"/>
      </w:rPr>
    </w:lvl>
    <w:lvl w:ilvl="1" w:tplc="04190019" w:tentative="1">
      <w:start w:val="1"/>
      <w:numFmt w:val="lowerLetter"/>
      <w:lvlText w:val="%2."/>
      <w:lvlJc w:val="left"/>
      <w:pPr>
        <w:ind w:left="3000" w:hanging="360"/>
      </w:pPr>
      <w:rPr>
        <w:rFonts w:cs="Times New Roman"/>
      </w:rPr>
    </w:lvl>
    <w:lvl w:ilvl="2" w:tplc="0419001B" w:tentative="1">
      <w:start w:val="1"/>
      <w:numFmt w:val="lowerRoman"/>
      <w:lvlText w:val="%3."/>
      <w:lvlJc w:val="right"/>
      <w:pPr>
        <w:ind w:left="3720" w:hanging="180"/>
      </w:pPr>
      <w:rPr>
        <w:rFonts w:cs="Times New Roman"/>
      </w:rPr>
    </w:lvl>
    <w:lvl w:ilvl="3" w:tplc="0419000F" w:tentative="1">
      <w:start w:val="1"/>
      <w:numFmt w:val="decimal"/>
      <w:lvlText w:val="%4."/>
      <w:lvlJc w:val="left"/>
      <w:pPr>
        <w:ind w:left="4440" w:hanging="360"/>
      </w:pPr>
      <w:rPr>
        <w:rFonts w:cs="Times New Roman"/>
      </w:rPr>
    </w:lvl>
    <w:lvl w:ilvl="4" w:tplc="04190019" w:tentative="1">
      <w:start w:val="1"/>
      <w:numFmt w:val="lowerLetter"/>
      <w:lvlText w:val="%5."/>
      <w:lvlJc w:val="left"/>
      <w:pPr>
        <w:ind w:left="5160" w:hanging="360"/>
      </w:pPr>
      <w:rPr>
        <w:rFonts w:cs="Times New Roman"/>
      </w:rPr>
    </w:lvl>
    <w:lvl w:ilvl="5" w:tplc="0419001B" w:tentative="1">
      <w:start w:val="1"/>
      <w:numFmt w:val="lowerRoman"/>
      <w:lvlText w:val="%6."/>
      <w:lvlJc w:val="right"/>
      <w:pPr>
        <w:ind w:left="5880" w:hanging="180"/>
      </w:pPr>
      <w:rPr>
        <w:rFonts w:cs="Times New Roman"/>
      </w:rPr>
    </w:lvl>
    <w:lvl w:ilvl="6" w:tplc="0419000F" w:tentative="1">
      <w:start w:val="1"/>
      <w:numFmt w:val="decimal"/>
      <w:lvlText w:val="%7."/>
      <w:lvlJc w:val="left"/>
      <w:pPr>
        <w:ind w:left="6600" w:hanging="360"/>
      </w:pPr>
      <w:rPr>
        <w:rFonts w:cs="Times New Roman"/>
      </w:rPr>
    </w:lvl>
    <w:lvl w:ilvl="7" w:tplc="04190019" w:tentative="1">
      <w:start w:val="1"/>
      <w:numFmt w:val="lowerLetter"/>
      <w:lvlText w:val="%8."/>
      <w:lvlJc w:val="left"/>
      <w:pPr>
        <w:ind w:left="7320" w:hanging="360"/>
      </w:pPr>
      <w:rPr>
        <w:rFonts w:cs="Times New Roman"/>
      </w:rPr>
    </w:lvl>
    <w:lvl w:ilvl="8" w:tplc="0419001B" w:tentative="1">
      <w:start w:val="1"/>
      <w:numFmt w:val="lowerRoman"/>
      <w:lvlText w:val="%9."/>
      <w:lvlJc w:val="right"/>
      <w:pPr>
        <w:ind w:left="8040" w:hanging="180"/>
      </w:pPr>
      <w:rPr>
        <w:rFonts w:cs="Times New Roman"/>
      </w:rPr>
    </w:lvl>
  </w:abstractNum>
  <w:abstractNum w:abstractNumId="11">
    <w:nsid w:val="30084CF9"/>
    <w:multiLevelType w:val="hybridMultilevel"/>
    <w:tmpl w:val="1480B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7E451D"/>
    <w:multiLevelType w:val="hybridMultilevel"/>
    <w:tmpl w:val="29342E26"/>
    <w:lvl w:ilvl="0" w:tplc="1E8669D2">
      <w:start w:val="1"/>
      <w:numFmt w:val="decimal"/>
      <w:lvlText w:val="%1."/>
      <w:lvlJc w:val="left"/>
      <w:pPr>
        <w:ind w:left="720" w:hanging="360"/>
      </w:pPr>
      <w:rPr>
        <w:rFonts w:eastAsia="Times New Roman"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29602B"/>
    <w:multiLevelType w:val="hybridMultilevel"/>
    <w:tmpl w:val="91C25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E35F6C"/>
    <w:multiLevelType w:val="hybridMultilevel"/>
    <w:tmpl w:val="73505CAE"/>
    <w:lvl w:ilvl="0" w:tplc="730A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F461B95"/>
    <w:multiLevelType w:val="hybridMultilevel"/>
    <w:tmpl w:val="7DA46E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A5676E"/>
    <w:multiLevelType w:val="hybridMultilevel"/>
    <w:tmpl w:val="11DEBA5E"/>
    <w:lvl w:ilvl="0" w:tplc="97FAE21C">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547B25"/>
    <w:multiLevelType w:val="hybridMultilevel"/>
    <w:tmpl w:val="F4ECB6E2"/>
    <w:lvl w:ilvl="0" w:tplc="7294000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2904AA1"/>
    <w:multiLevelType w:val="hybridMultilevel"/>
    <w:tmpl w:val="E54C15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E90439"/>
    <w:multiLevelType w:val="hybridMultilevel"/>
    <w:tmpl w:val="0B8A2D7A"/>
    <w:lvl w:ilvl="0" w:tplc="CA70A254">
      <w:start w:val="1"/>
      <w:numFmt w:val="decimal"/>
      <w:lvlText w:val="%1."/>
      <w:lvlJc w:val="left"/>
      <w:pPr>
        <w:ind w:left="683" w:hanging="705"/>
      </w:pPr>
      <w:rPr>
        <w:rFonts w:cs="Times New Roman" w:hint="default"/>
      </w:rPr>
    </w:lvl>
    <w:lvl w:ilvl="1" w:tplc="04190019" w:tentative="1">
      <w:start w:val="1"/>
      <w:numFmt w:val="lowerLetter"/>
      <w:lvlText w:val="%2."/>
      <w:lvlJc w:val="left"/>
      <w:pPr>
        <w:ind w:left="1058" w:hanging="360"/>
      </w:pPr>
      <w:rPr>
        <w:rFonts w:cs="Times New Roman"/>
      </w:rPr>
    </w:lvl>
    <w:lvl w:ilvl="2" w:tplc="0419001B" w:tentative="1">
      <w:start w:val="1"/>
      <w:numFmt w:val="lowerRoman"/>
      <w:lvlText w:val="%3."/>
      <w:lvlJc w:val="right"/>
      <w:pPr>
        <w:ind w:left="1778" w:hanging="180"/>
      </w:pPr>
      <w:rPr>
        <w:rFonts w:cs="Times New Roman"/>
      </w:rPr>
    </w:lvl>
    <w:lvl w:ilvl="3" w:tplc="0419000F" w:tentative="1">
      <w:start w:val="1"/>
      <w:numFmt w:val="decimal"/>
      <w:lvlText w:val="%4."/>
      <w:lvlJc w:val="left"/>
      <w:pPr>
        <w:ind w:left="2498" w:hanging="360"/>
      </w:pPr>
      <w:rPr>
        <w:rFonts w:cs="Times New Roman"/>
      </w:rPr>
    </w:lvl>
    <w:lvl w:ilvl="4" w:tplc="04190019" w:tentative="1">
      <w:start w:val="1"/>
      <w:numFmt w:val="lowerLetter"/>
      <w:lvlText w:val="%5."/>
      <w:lvlJc w:val="left"/>
      <w:pPr>
        <w:ind w:left="3218" w:hanging="360"/>
      </w:pPr>
      <w:rPr>
        <w:rFonts w:cs="Times New Roman"/>
      </w:rPr>
    </w:lvl>
    <w:lvl w:ilvl="5" w:tplc="0419001B" w:tentative="1">
      <w:start w:val="1"/>
      <w:numFmt w:val="lowerRoman"/>
      <w:lvlText w:val="%6."/>
      <w:lvlJc w:val="right"/>
      <w:pPr>
        <w:ind w:left="3938" w:hanging="180"/>
      </w:pPr>
      <w:rPr>
        <w:rFonts w:cs="Times New Roman"/>
      </w:rPr>
    </w:lvl>
    <w:lvl w:ilvl="6" w:tplc="0419000F" w:tentative="1">
      <w:start w:val="1"/>
      <w:numFmt w:val="decimal"/>
      <w:lvlText w:val="%7."/>
      <w:lvlJc w:val="left"/>
      <w:pPr>
        <w:ind w:left="4658" w:hanging="360"/>
      </w:pPr>
      <w:rPr>
        <w:rFonts w:cs="Times New Roman"/>
      </w:rPr>
    </w:lvl>
    <w:lvl w:ilvl="7" w:tplc="04190019" w:tentative="1">
      <w:start w:val="1"/>
      <w:numFmt w:val="lowerLetter"/>
      <w:lvlText w:val="%8."/>
      <w:lvlJc w:val="left"/>
      <w:pPr>
        <w:ind w:left="5378" w:hanging="360"/>
      </w:pPr>
      <w:rPr>
        <w:rFonts w:cs="Times New Roman"/>
      </w:rPr>
    </w:lvl>
    <w:lvl w:ilvl="8" w:tplc="0419001B" w:tentative="1">
      <w:start w:val="1"/>
      <w:numFmt w:val="lowerRoman"/>
      <w:lvlText w:val="%9."/>
      <w:lvlJc w:val="right"/>
      <w:pPr>
        <w:ind w:left="6098" w:hanging="180"/>
      </w:pPr>
      <w:rPr>
        <w:rFonts w:cs="Times New Roman"/>
      </w:rPr>
    </w:lvl>
  </w:abstractNum>
  <w:abstractNum w:abstractNumId="20">
    <w:nsid w:val="521961FE"/>
    <w:multiLevelType w:val="hybridMultilevel"/>
    <w:tmpl w:val="27D692A6"/>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1">
    <w:nsid w:val="52E568D5"/>
    <w:multiLevelType w:val="hybridMultilevel"/>
    <w:tmpl w:val="A8E26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5AB399F"/>
    <w:multiLevelType w:val="hybridMultilevel"/>
    <w:tmpl w:val="9372E772"/>
    <w:lvl w:ilvl="0" w:tplc="8E4427A8">
      <w:start w:val="1"/>
      <w:numFmt w:val="decimal"/>
      <w:lvlText w:val="%1."/>
      <w:lvlJc w:val="left"/>
      <w:pPr>
        <w:ind w:left="285" w:hanging="360"/>
      </w:pPr>
      <w:rPr>
        <w:rFonts w:eastAsia="Times New Roman" w:cs="Times New Roman" w:hint="default"/>
        <w:sz w:val="26"/>
      </w:rPr>
    </w:lvl>
    <w:lvl w:ilvl="1" w:tplc="04190019" w:tentative="1">
      <w:start w:val="1"/>
      <w:numFmt w:val="lowerLetter"/>
      <w:lvlText w:val="%2."/>
      <w:lvlJc w:val="left"/>
      <w:pPr>
        <w:ind w:left="1005" w:hanging="360"/>
      </w:pPr>
      <w:rPr>
        <w:rFonts w:cs="Times New Roman"/>
      </w:rPr>
    </w:lvl>
    <w:lvl w:ilvl="2" w:tplc="0419001B" w:tentative="1">
      <w:start w:val="1"/>
      <w:numFmt w:val="lowerRoman"/>
      <w:lvlText w:val="%3."/>
      <w:lvlJc w:val="right"/>
      <w:pPr>
        <w:ind w:left="1725" w:hanging="180"/>
      </w:pPr>
      <w:rPr>
        <w:rFonts w:cs="Times New Roman"/>
      </w:rPr>
    </w:lvl>
    <w:lvl w:ilvl="3" w:tplc="0419000F" w:tentative="1">
      <w:start w:val="1"/>
      <w:numFmt w:val="decimal"/>
      <w:lvlText w:val="%4."/>
      <w:lvlJc w:val="left"/>
      <w:pPr>
        <w:ind w:left="2445" w:hanging="360"/>
      </w:pPr>
      <w:rPr>
        <w:rFonts w:cs="Times New Roman"/>
      </w:rPr>
    </w:lvl>
    <w:lvl w:ilvl="4" w:tplc="04190019" w:tentative="1">
      <w:start w:val="1"/>
      <w:numFmt w:val="lowerLetter"/>
      <w:lvlText w:val="%5."/>
      <w:lvlJc w:val="left"/>
      <w:pPr>
        <w:ind w:left="3165" w:hanging="360"/>
      </w:pPr>
      <w:rPr>
        <w:rFonts w:cs="Times New Roman"/>
      </w:rPr>
    </w:lvl>
    <w:lvl w:ilvl="5" w:tplc="0419001B" w:tentative="1">
      <w:start w:val="1"/>
      <w:numFmt w:val="lowerRoman"/>
      <w:lvlText w:val="%6."/>
      <w:lvlJc w:val="right"/>
      <w:pPr>
        <w:ind w:left="3885" w:hanging="180"/>
      </w:pPr>
      <w:rPr>
        <w:rFonts w:cs="Times New Roman"/>
      </w:rPr>
    </w:lvl>
    <w:lvl w:ilvl="6" w:tplc="0419000F" w:tentative="1">
      <w:start w:val="1"/>
      <w:numFmt w:val="decimal"/>
      <w:lvlText w:val="%7."/>
      <w:lvlJc w:val="left"/>
      <w:pPr>
        <w:ind w:left="4605" w:hanging="360"/>
      </w:pPr>
      <w:rPr>
        <w:rFonts w:cs="Times New Roman"/>
      </w:rPr>
    </w:lvl>
    <w:lvl w:ilvl="7" w:tplc="04190019" w:tentative="1">
      <w:start w:val="1"/>
      <w:numFmt w:val="lowerLetter"/>
      <w:lvlText w:val="%8."/>
      <w:lvlJc w:val="left"/>
      <w:pPr>
        <w:ind w:left="5325" w:hanging="360"/>
      </w:pPr>
      <w:rPr>
        <w:rFonts w:cs="Times New Roman"/>
      </w:rPr>
    </w:lvl>
    <w:lvl w:ilvl="8" w:tplc="0419001B" w:tentative="1">
      <w:start w:val="1"/>
      <w:numFmt w:val="lowerRoman"/>
      <w:lvlText w:val="%9."/>
      <w:lvlJc w:val="right"/>
      <w:pPr>
        <w:ind w:left="6045" w:hanging="180"/>
      </w:pPr>
      <w:rPr>
        <w:rFonts w:cs="Times New Roman"/>
      </w:rPr>
    </w:lvl>
  </w:abstractNum>
  <w:abstractNum w:abstractNumId="23">
    <w:nsid w:val="575D5424"/>
    <w:multiLevelType w:val="multilevel"/>
    <w:tmpl w:val="85E07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A54A26"/>
    <w:multiLevelType w:val="hybridMultilevel"/>
    <w:tmpl w:val="FC34E66A"/>
    <w:lvl w:ilvl="0" w:tplc="4ED0D5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3686183"/>
    <w:multiLevelType w:val="hybridMultilevel"/>
    <w:tmpl w:val="51AE11CA"/>
    <w:lvl w:ilvl="0" w:tplc="6562E5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43D4A64"/>
    <w:multiLevelType w:val="hybridMultilevel"/>
    <w:tmpl w:val="74961A58"/>
    <w:lvl w:ilvl="0" w:tplc="47F6205A">
      <w:start w:val="1"/>
      <w:numFmt w:val="decimal"/>
      <w:lvlText w:val="%1."/>
      <w:lvlJc w:val="left"/>
      <w:pPr>
        <w:tabs>
          <w:tab w:val="num" w:pos="2749"/>
        </w:tabs>
        <w:ind w:left="2749" w:hanging="20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66245098"/>
    <w:multiLevelType w:val="hybridMultilevel"/>
    <w:tmpl w:val="45A2BD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46E7567"/>
    <w:multiLevelType w:val="hybridMultilevel"/>
    <w:tmpl w:val="CCFEB6EE"/>
    <w:lvl w:ilvl="0" w:tplc="0A4ED758">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29">
    <w:nsid w:val="78454818"/>
    <w:multiLevelType w:val="hybridMultilevel"/>
    <w:tmpl w:val="F5D8EE04"/>
    <w:lvl w:ilvl="0" w:tplc="8F4245B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A2834A8"/>
    <w:multiLevelType w:val="hybridMultilevel"/>
    <w:tmpl w:val="AFBC648A"/>
    <w:lvl w:ilvl="0" w:tplc="CB02B14C">
      <w:start w:val="1"/>
      <w:numFmt w:val="decimal"/>
      <w:lvlText w:val="%1)"/>
      <w:lvlJc w:val="left"/>
      <w:pPr>
        <w:tabs>
          <w:tab w:val="num" w:pos="76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C15108B"/>
    <w:multiLevelType w:val="hybridMultilevel"/>
    <w:tmpl w:val="E314F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D1B49EB"/>
    <w:multiLevelType w:val="hybridMultilevel"/>
    <w:tmpl w:val="27987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FD274D6"/>
    <w:multiLevelType w:val="hybridMultilevel"/>
    <w:tmpl w:val="EC449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5"/>
  </w:num>
  <w:num w:numId="3">
    <w:abstractNumId w:val="24"/>
  </w:num>
  <w:num w:numId="4">
    <w:abstractNumId w:val="14"/>
  </w:num>
  <w:num w:numId="5">
    <w:abstractNumId w:val="29"/>
  </w:num>
  <w:num w:numId="6">
    <w:abstractNumId w:val="32"/>
  </w:num>
  <w:num w:numId="7">
    <w:abstractNumId w:val="15"/>
  </w:num>
  <w:num w:numId="8">
    <w:abstractNumId w:val="3"/>
  </w:num>
  <w:num w:numId="9">
    <w:abstractNumId w:val="19"/>
  </w:num>
  <w:num w:numId="10">
    <w:abstractNumId w:val="11"/>
  </w:num>
  <w:num w:numId="11">
    <w:abstractNumId w:val="33"/>
  </w:num>
  <w:num w:numId="12">
    <w:abstractNumId w:val="21"/>
  </w:num>
  <w:num w:numId="13">
    <w:abstractNumId w:val="20"/>
  </w:num>
  <w:num w:numId="14">
    <w:abstractNumId w:val="28"/>
  </w:num>
  <w:num w:numId="15">
    <w:abstractNumId w:val="22"/>
  </w:num>
  <w:num w:numId="16">
    <w:abstractNumId w:val="7"/>
  </w:num>
  <w:num w:numId="17">
    <w:abstractNumId w:val="27"/>
  </w:num>
  <w:num w:numId="18">
    <w:abstractNumId w:val="1"/>
  </w:num>
  <w:num w:numId="19">
    <w:abstractNumId w:val="8"/>
  </w:num>
  <w:num w:numId="20">
    <w:abstractNumId w:val="13"/>
  </w:num>
  <w:num w:numId="21">
    <w:abstractNumId w:val="12"/>
  </w:num>
  <w:num w:numId="22">
    <w:abstractNumId w:val="9"/>
  </w:num>
  <w:num w:numId="23">
    <w:abstractNumId w:val="31"/>
  </w:num>
  <w:num w:numId="24">
    <w:abstractNumId w:val="17"/>
  </w:num>
  <w:num w:numId="25">
    <w:abstractNumId w:val="30"/>
  </w:num>
  <w:num w:numId="26">
    <w:abstractNumId w:val="6"/>
  </w:num>
  <w:num w:numId="27">
    <w:abstractNumId w:val="18"/>
  </w:num>
  <w:num w:numId="28">
    <w:abstractNumId w:val="2"/>
  </w:num>
  <w:num w:numId="29">
    <w:abstractNumId w:val="0"/>
  </w:num>
  <w:num w:numId="30">
    <w:abstractNumId w:val="10"/>
  </w:num>
  <w:num w:numId="31">
    <w:abstractNumId w:val="4"/>
  </w:num>
  <w:num w:numId="32">
    <w:abstractNumId w:val="26"/>
  </w:num>
  <w:num w:numId="33">
    <w:abstractNumId w:val="1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29"/>
    <w:rsid w:val="00003D25"/>
    <w:rsid w:val="00004961"/>
    <w:rsid w:val="00016D55"/>
    <w:rsid w:val="000330BC"/>
    <w:rsid w:val="00041B42"/>
    <w:rsid w:val="00070468"/>
    <w:rsid w:val="000A45B6"/>
    <w:rsid w:val="000C5332"/>
    <w:rsid w:val="000D209E"/>
    <w:rsid w:val="000E7489"/>
    <w:rsid w:val="000F1563"/>
    <w:rsid w:val="00107960"/>
    <w:rsid w:val="00111445"/>
    <w:rsid w:val="001168BD"/>
    <w:rsid w:val="00125F59"/>
    <w:rsid w:val="00146AEA"/>
    <w:rsid w:val="00152E97"/>
    <w:rsid w:val="0015354F"/>
    <w:rsid w:val="001A0BD3"/>
    <w:rsid w:val="001B2249"/>
    <w:rsid w:val="001F3256"/>
    <w:rsid w:val="002263A7"/>
    <w:rsid w:val="0023704D"/>
    <w:rsid w:val="00245D00"/>
    <w:rsid w:val="0026170A"/>
    <w:rsid w:val="00273144"/>
    <w:rsid w:val="002745AD"/>
    <w:rsid w:val="002B2FFD"/>
    <w:rsid w:val="002D04A2"/>
    <w:rsid w:val="002E3C07"/>
    <w:rsid w:val="002F454B"/>
    <w:rsid w:val="00300A4D"/>
    <w:rsid w:val="003422D7"/>
    <w:rsid w:val="00342863"/>
    <w:rsid w:val="00351FD1"/>
    <w:rsid w:val="00383E4F"/>
    <w:rsid w:val="003C1283"/>
    <w:rsid w:val="003C2753"/>
    <w:rsid w:val="003C7D07"/>
    <w:rsid w:val="003D632A"/>
    <w:rsid w:val="003F7586"/>
    <w:rsid w:val="00427E70"/>
    <w:rsid w:val="00436440"/>
    <w:rsid w:val="00452EBB"/>
    <w:rsid w:val="004638F4"/>
    <w:rsid w:val="00476D57"/>
    <w:rsid w:val="00484364"/>
    <w:rsid w:val="004B2377"/>
    <w:rsid w:val="004B2591"/>
    <w:rsid w:val="004B6149"/>
    <w:rsid w:val="004D5437"/>
    <w:rsid w:val="004F1C5D"/>
    <w:rsid w:val="00500652"/>
    <w:rsid w:val="00517ED6"/>
    <w:rsid w:val="005230F9"/>
    <w:rsid w:val="00524186"/>
    <w:rsid w:val="005830C0"/>
    <w:rsid w:val="00596732"/>
    <w:rsid w:val="0060012E"/>
    <w:rsid w:val="006047CF"/>
    <w:rsid w:val="00620CF4"/>
    <w:rsid w:val="00632962"/>
    <w:rsid w:val="006562F9"/>
    <w:rsid w:val="006B2081"/>
    <w:rsid w:val="006E2133"/>
    <w:rsid w:val="007042E3"/>
    <w:rsid w:val="007065EF"/>
    <w:rsid w:val="00711686"/>
    <w:rsid w:val="007136BD"/>
    <w:rsid w:val="00767845"/>
    <w:rsid w:val="007740A9"/>
    <w:rsid w:val="00777AE7"/>
    <w:rsid w:val="007A09A8"/>
    <w:rsid w:val="007C646A"/>
    <w:rsid w:val="007D1B5E"/>
    <w:rsid w:val="007D5418"/>
    <w:rsid w:val="007D624E"/>
    <w:rsid w:val="007E19F0"/>
    <w:rsid w:val="007F6AC1"/>
    <w:rsid w:val="007F6F1D"/>
    <w:rsid w:val="00843FF4"/>
    <w:rsid w:val="00845FF6"/>
    <w:rsid w:val="0085674D"/>
    <w:rsid w:val="00865A29"/>
    <w:rsid w:val="008761D2"/>
    <w:rsid w:val="00880F38"/>
    <w:rsid w:val="008B212B"/>
    <w:rsid w:val="008C62D3"/>
    <w:rsid w:val="008C7DA9"/>
    <w:rsid w:val="008F59F2"/>
    <w:rsid w:val="008F6D36"/>
    <w:rsid w:val="0093497B"/>
    <w:rsid w:val="00951331"/>
    <w:rsid w:val="0096700C"/>
    <w:rsid w:val="00A243F2"/>
    <w:rsid w:val="00A514D1"/>
    <w:rsid w:val="00A54B27"/>
    <w:rsid w:val="00A562B3"/>
    <w:rsid w:val="00A644CE"/>
    <w:rsid w:val="00A70F8A"/>
    <w:rsid w:val="00A87B90"/>
    <w:rsid w:val="00AA7C85"/>
    <w:rsid w:val="00AC0068"/>
    <w:rsid w:val="00AC2680"/>
    <w:rsid w:val="00AC3F12"/>
    <w:rsid w:val="00AE4D99"/>
    <w:rsid w:val="00AF1D24"/>
    <w:rsid w:val="00AF4FDB"/>
    <w:rsid w:val="00B02FBF"/>
    <w:rsid w:val="00B109D1"/>
    <w:rsid w:val="00B2316F"/>
    <w:rsid w:val="00B31182"/>
    <w:rsid w:val="00B3127E"/>
    <w:rsid w:val="00B70E92"/>
    <w:rsid w:val="00B74D77"/>
    <w:rsid w:val="00B97A8D"/>
    <w:rsid w:val="00BA2B6C"/>
    <w:rsid w:val="00BB1FD7"/>
    <w:rsid w:val="00BC183E"/>
    <w:rsid w:val="00BD641A"/>
    <w:rsid w:val="00BD73D0"/>
    <w:rsid w:val="00BE327A"/>
    <w:rsid w:val="00BE7CA6"/>
    <w:rsid w:val="00C30D43"/>
    <w:rsid w:val="00C3654D"/>
    <w:rsid w:val="00C42EDC"/>
    <w:rsid w:val="00C47A51"/>
    <w:rsid w:val="00C55C62"/>
    <w:rsid w:val="00C63E67"/>
    <w:rsid w:val="00C75DBB"/>
    <w:rsid w:val="00C81626"/>
    <w:rsid w:val="00CA0618"/>
    <w:rsid w:val="00CB3EE6"/>
    <w:rsid w:val="00CC11CC"/>
    <w:rsid w:val="00CC3BD9"/>
    <w:rsid w:val="00CC7ACC"/>
    <w:rsid w:val="00CE012B"/>
    <w:rsid w:val="00D1748A"/>
    <w:rsid w:val="00D31592"/>
    <w:rsid w:val="00D32B96"/>
    <w:rsid w:val="00D4643C"/>
    <w:rsid w:val="00D77394"/>
    <w:rsid w:val="00D77CCA"/>
    <w:rsid w:val="00D82962"/>
    <w:rsid w:val="00D8407A"/>
    <w:rsid w:val="00DF02F3"/>
    <w:rsid w:val="00E011B6"/>
    <w:rsid w:val="00E11B76"/>
    <w:rsid w:val="00E12F8F"/>
    <w:rsid w:val="00E1398A"/>
    <w:rsid w:val="00E37E36"/>
    <w:rsid w:val="00E50082"/>
    <w:rsid w:val="00E63461"/>
    <w:rsid w:val="00E80C7E"/>
    <w:rsid w:val="00E863B7"/>
    <w:rsid w:val="00E91A3F"/>
    <w:rsid w:val="00EA46FC"/>
    <w:rsid w:val="00EB3FF0"/>
    <w:rsid w:val="00EE0A48"/>
    <w:rsid w:val="00EE4414"/>
    <w:rsid w:val="00EE6FE5"/>
    <w:rsid w:val="00EF023C"/>
    <w:rsid w:val="00F0222B"/>
    <w:rsid w:val="00F02F46"/>
    <w:rsid w:val="00F04C66"/>
    <w:rsid w:val="00F23261"/>
    <w:rsid w:val="00F237E0"/>
    <w:rsid w:val="00F412A8"/>
    <w:rsid w:val="00F44EF1"/>
    <w:rsid w:val="00F51B79"/>
    <w:rsid w:val="00F52C43"/>
    <w:rsid w:val="00F6496A"/>
    <w:rsid w:val="00F6676F"/>
    <w:rsid w:val="00F7365F"/>
    <w:rsid w:val="00F95583"/>
    <w:rsid w:val="00FD7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DA80B-F852-4F94-BCF4-34741639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A2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761D2"/>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761D2"/>
    <w:rPr>
      <w:rFonts w:ascii="Tahoma" w:hAnsi="Tahoma" w:cs="Tahoma"/>
      <w:sz w:val="16"/>
      <w:szCs w:val="16"/>
    </w:rPr>
  </w:style>
  <w:style w:type="character" w:customStyle="1" w:styleId="a4">
    <w:name w:val="Текст выноски Знак"/>
    <w:basedOn w:val="a0"/>
    <w:link w:val="a3"/>
    <w:rsid w:val="008761D2"/>
    <w:rPr>
      <w:rFonts w:ascii="Tahoma" w:eastAsia="Times New Roman" w:hAnsi="Tahoma" w:cs="Tahoma"/>
      <w:sz w:val="16"/>
      <w:szCs w:val="16"/>
      <w:lang w:eastAsia="ru-RU"/>
    </w:rPr>
  </w:style>
  <w:style w:type="paragraph" w:styleId="a5">
    <w:name w:val="List Paragraph"/>
    <w:basedOn w:val="a"/>
    <w:uiPriority w:val="34"/>
    <w:qFormat/>
    <w:rsid w:val="008761D2"/>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rsid w:val="008761D2"/>
    <w:pPr>
      <w:spacing w:before="100" w:beforeAutospacing="1" w:after="100" w:afterAutospacing="1"/>
    </w:pPr>
    <w:rPr>
      <w:szCs w:val="24"/>
    </w:rPr>
  </w:style>
  <w:style w:type="paragraph" w:styleId="a7">
    <w:name w:val="No Spacing"/>
    <w:uiPriority w:val="1"/>
    <w:qFormat/>
    <w:rsid w:val="008761D2"/>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8761D2"/>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8761D2"/>
    <w:rPr>
      <w:rFonts w:ascii="Calibri" w:eastAsia="Calibri" w:hAnsi="Calibri" w:cs="Times New Roman"/>
    </w:rPr>
  </w:style>
  <w:style w:type="paragraph" w:styleId="aa">
    <w:name w:val="footer"/>
    <w:basedOn w:val="a"/>
    <w:link w:val="ab"/>
    <w:rsid w:val="008761D2"/>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rsid w:val="008761D2"/>
    <w:rPr>
      <w:rFonts w:ascii="Calibri" w:eastAsia="Calibri" w:hAnsi="Calibri" w:cs="Times New Roman"/>
    </w:rPr>
  </w:style>
  <w:style w:type="paragraph" w:customStyle="1" w:styleId="ac">
    <w:name w:val="Знак"/>
    <w:basedOn w:val="a"/>
    <w:rsid w:val="008761D2"/>
    <w:pPr>
      <w:widowControl w:val="0"/>
      <w:adjustRightInd w:val="0"/>
      <w:spacing w:after="160" w:line="240" w:lineRule="exact"/>
      <w:jc w:val="right"/>
    </w:pPr>
    <w:rPr>
      <w:sz w:val="20"/>
      <w:lang w:val="en-GB" w:eastAsia="en-US"/>
    </w:rPr>
  </w:style>
  <w:style w:type="paragraph" w:styleId="ad">
    <w:name w:val="Body Text"/>
    <w:basedOn w:val="a"/>
    <w:link w:val="ae"/>
    <w:rsid w:val="008761D2"/>
    <w:pPr>
      <w:spacing w:after="120" w:line="276" w:lineRule="auto"/>
    </w:pPr>
    <w:rPr>
      <w:rFonts w:ascii="Calibri" w:eastAsia="Calibri" w:hAnsi="Calibri"/>
      <w:sz w:val="22"/>
      <w:szCs w:val="22"/>
      <w:lang w:eastAsia="en-US"/>
    </w:rPr>
  </w:style>
  <w:style w:type="character" w:customStyle="1" w:styleId="ae">
    <w:name w:val="Основной текст Знак"/>
    <w:basedOn w:val="a0"/>
    <w:link w:val="ad"/>
    <w:rsid w:val="008761D2"/>
    <w:rPr>
      <w:rFonts w:ascii="Calibri" w:eastAsia="Calibri" w:hAnsi="Calibri" w:cs="Times New Roman"/>
    </w:rPr>
  </w:style>
  <w:style w:type="paragraph" w:customStyle="1" w:styleId="ConsPlusCell">
    <w:name w:val="ConsPlusCell"/>
    <w:rsid w:val="008761D2"/>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rsid w:val="008761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761D2"/>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uiPriority w:val="99"/>
    <w:rsid w:val="008761D2"/>
    <w:rPr>
      <w:rFonts w:cs="Times New Roman"/>
    </w:rPr>
  </w:style>
  <w:style w:type="character" w:customStyle="1" w:styleId="10">
    <w:name w:val="Заголовок 1 Знак"/>
    <w:basedOn w:val="a0"/>
    <w:link w:val="1"/>
    <w:rsid w:val="008761D2"/>
    <w:rPr>
      <w:rFonts w:ascii="Times New Roman" w:eastAsia="Times New Roman" w:hAnsi="Times New Roman" w:cs="Times New Roman"/>
      <w:sz w:val="24"/>
      <w:szCs w:val="20"/>
      <w:lang w:eastAsia="ru-RU"/>
    </w:rPr>
  </w:style>
  <w:style w:type="numbering" w:customStyle="1" w:styleId="11">
    <w:name w:val="Нет списка1"/>
    <w:next w:val="a2"/>
    <w:semiHidden/>
    <w:rsid w:val="008761D2"/>
  </w:style>
  <w:style w:type="table" w:styleId="af">
    <w:name w:val="Table Grid"/>
    <w:basedOn w:val="a1"/>
    <w:uiPriority w:val="59"/>
    <w:rsid w:val="008761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8761D2"/>
    <w:pPr>
      <w:widowControl w:val="0"/>
      <w:suppressLineNumbers/>
      <w:autoSpaceDE w:val="0"/>
      <w:spacing w:line="252" w:lineRule="auto"/>
      <w:ind w:firstLine="340"/>
    </w:pPr>
    <w:rPr>
      <w:sz w:val="22"/>
      <w:szCs w:val="22"/>
      <w:lang w:eastAsia="ar-SA"/>
    </w:rPr>
  </w:style>
  <w:style w:type="paragraph" w:styleId="af1">
    <w:name w:val="Body Text Indent"/>
    <w:basedOn w:val="a"/>
    <w:link w:val="af2"/>
    <w:uiPriority w:val="99"/>
    <w:semiHidden/>
    <w:unhideWhenUsed/>
    <w:rsid w:val="007A09A8"/>
    <w:pPr>
      <w:spacing w:after="120"/>
      <w:ind w:left="283"/>
    </w:pPr>
  </w:style>
  <w:style w:type="character" w:customStyle="1" w:styleId="af2">
    <w:name w:val="Основной текст с отступом Знак"/>
    <w:basedOn w:val="a0"/>
    <w:link w:val="af1"/>
    <w:rsid w:val="007A09A8"/>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96700C"/>
    <w:pPr>
      <w:spacing w:after="120"/>
    </w:pPr>
    <w:rPr>
      <w:sz w:val="16"/>
      <w:szCs w:val="16"/>
    </w:rPr>
  </w:style>
  <w:style w:type="character" w:customStyle="1" w:styleId="30">
    <w:name w:val="Основной текст 3 Знак"/>
    <w:basedOn w:val="a0"/>
    <w:link w:val="3"/>
    <w:uiPriority w:val="99"/>
    <w:semiHidden/>
    <w:rsid w:val="0096700C"/>
    <w:rPr>
      <w:rFonts w:ascii="Times New Roman" w:eastAsia="Times New Roman" w:hAnsi="Times New Roman" w:cs="Times New Roman"/>
      <w:sz w:val="16"/>
      <w:szCs w:val="16"/>
      <w:lang w:eastAsia="ru-RU"/>
    </w:rPr>
  </w:style>
  <w:style w:type="paragraph" w:styleId="HTML">
    <w:name w:val="HTML Preformatted"/>
    <w:basedOn w:val="a"/>
    <w:link w:val="HTML0"/>
    <w:rsid w:val="00967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96700C"/>
    <w:rPr>
      <w:rFonts w:ascii="Courier New" w:eastAsia="Times New Roman" w:hAnsi="Courier New" w:cs="Times New Roman"/>
      <w:sz w:val="20"/>
      <w:szCs w:val="20"/>
      <w:lang w:eastAsia="ru-RU"/>
    </w:rPr>
  </w:style>
  <w:style w:type="paragraph" w:customStyle="1" w:styleId="ConsTitle">
    <w:name w:val="ConsTitle"/>
    <w:rsid w:val="00CC11CC"/>
    <w:pPr>
      <w:widowControl w:val="0"/>
      <w:spacing w:after="0" w:line="240" w:lineRule="auto"/>
      <w:ind w:right="19772"/>
    </w:pPr>
    <w:rPr>
      <w:rFonts w:ascii="Arial" w:eastAsia="Times New Roman" w:hAnsi="Arial" w:cs="Times New Roman"/>
      <w:b/>
      <w:sz w:val="20"/>
      <w:szCs w:val="20"/>
      <w:lang w:eastAsia="ru-RU"/>
    </w:rPr>
  </w:style>
  <w:style w:type="character" w:customStyle="1" w:styleId="2">
    <w:name w:val="Основной текст (2)_"/>
    <w:basedOn w:val="a0"/>
    <w:link w:val="20"/>
    <w:rsid w:val="003C7D07"/>
    <w:rPr>
      <w:rFonts w:ascii="Times New Roman" w:eastAsia="Times New Roman" w:hAnsi="Times New Roman" w:cs="Times New Roman"/>
      <w:shd w:val="clear" w:color="auto" w:fill="FFFFFF"/>
    </w:rPr>
  </w:style>
  <w:style w:type="paragraph" w:customStyle="1" w:styleId="20">
    <w:name w:val="Основной текст (2)"/>
    <w:basedOn w:val="a"/>
    <w:link w:val="2"/>
    <w:rsid w:val="003C7D07"/>
    <w:pPr>
      <w:widowControl w:val="0"/>
      <w:shd w:val="clear" w:color="auto" w:fill="FFFFFF"/>
      <w:spacing w:after="360" w:line="0" w:lineRule="atLeas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8608">
      <w:bodyDiv w:val="1"/>
      <w:marLeft w:val="0"/>
      <w:marRight w:val="0"/>
      <w:marTop w:val="0"/>
      <w:marBottom w:val="0"/>
      <w:divBdr>
        <w:top w:val="none" w:sz="0" w:space="0" w:color="auto"/>
        <w:left w:val="none" w:sz="0" w:space="0" w:color="auto"/>
        <w:bottom w:val="none" w:sz="0" w:space="0" w:color="auto"/>
        <w:right w:val="none" w:sz="0" w:space="0" w:color="auto"/>
      </w:divBdr>
    </w:div>
    <w:div w:id="909385798">
      <w:bodyDiv w:val="1"/>
      <w:marLeft w:val="0"/>
      <w:marRight w:val="0"/>
      <w:marTop w:val="0"/>
      <w:marBottom w:val="0"/>
      <w:divBdr>
        <w:top w:val="none" w:sz="0" w:space="0" w:color="auto"/>
        <w:left w:val="none" w:sz="0" w:space="0" w:color="auto"/>
        <w:bottom w:val="none" w:sz="0" w:space="0" w:color="auto"/>
        <w:right w:val="none" w:sz="0" w:space="0" w:color="auto"/>
      </w:divBdr>
    </w:div>
    <w:div w:id="1000086774">
      <w:bodyDiv w:val="1"/>
      <w:marLeft w:val="0"/>
      <w:marRight w:val="0"/>
      <w:marTop w:val="0"/>
      <w:marBottom w:val="0"/>
      <w:divBdr>
        <w:top w:val="none" w:sz="0" w:space="0" w:color="auto"/>
        <w:left w:val="none" w:sz="0" w:space="0" w:color="auto"/>
        <w:bottom w:val="none" w:sz="0" w:space="0" w:color="auto"/>
        <w:right w:val="none" w:sz="0" w:space="0" w:color="auto"/>
      </w:divBdr>
    </w:div>
    <w:div w:id="1029258450">
      <w:bodyDiv w:val="1"/>
      <w:marLeft w:val="0"/>
      <w:marRight w:val="0"/>
      <w:marTop w:val="0"/>
      <w:marBottom w:val="0"/>
      <w:divBdr>
        <w:top w:val="none" w:sz="0" w:space="0" w:color="auto"/>
        <w:left w:val="none" w:sz="0" w:space="0" w:color="auto"/>
        <w:bottom w:val="none" w:sz="0" w:space="0" w:color="auto"/>
        <w:right w:val="none" w:sz="0" w:space="0" w:color="auto"/>
      </w:divBdr>
    </w:div>
    <w:div w:id="168894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803D23B2E3A6EFE36930F10E8A1912E35EB5B44F7B4ECBFA85A5C2EC002E3CD9FDAAFE61E79ADDA583B162p4W3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90479F815717C627399CB0B2050C253DD8370883A8AECDEF5E9A867887E5E9C5CD5DB5C70784E65C0DB7xCh9J"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993AB5817A3D38466FB9B844A80C428626C44F53021FB629B6B55E3307A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89078-92A0-4B8F-BB5D-EA852F07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18</Pages>
  <Words>4482</Words>
  <Characters>25551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Елена Викторовна</dc:creator>
  <cp:lastModifiedBy>Ирина Леонидовна Автайкина</cp:lastModifiedBy>
  <cp:revision>20</cp:revision>
  <cp:lastPrinted>2022-07-01T07:11:00Z</cp:lastPrinted>
  <dcterms:created xsi:type="dcterms:W3CDTF">2022-06-30T11:21:00Z</dcterms:created>
  <dcterms:modified xsi:type="dcterms:W3CDTF">2022-07-01T12:01:00Z</dcterms:modified>
</cp:coreProperties>
</file>