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36A9" w:rsidRDefault="006836A9" w:rsidP="006836A9">
      <w:pPr>
        <w:ind w:right="-1"/>
        <w:jc w:val="center"/>
        <w:rPr>
          <w:b/>
          <w:i/>
          <w:sz w:val="27"/>
          <w:szCs w:val="27"/>
        </w:rPr>
      </w:pPr>
    </w:p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D26762" w:rsidRDefault="006836A9" w:rsidP="006836A9">
      <w:pPr>
        <w:spacing w:before="180"/>
        <w:jc w:val="center"/>
        <w:rPr>
          <w:b/>
          <w:spacing w:val="120"/>
          <w:sz w:val="16"/>
          <w:szCs w:val="16"/>
        </w:rPr>
      </w:pPr>
    </w:p>
    <w:p w:rsidR="006836A9" w:rsidRPr="009C1361" w:rsidRDefault="006836A9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="00AF0E17">
        <w:rPr>
          <w:rFonts w:ascii="Liberation Serif" w:hAnsi="Liberation Serif" w:cs="Liberation Serif"/>
          <w:sz w:val="28"/>
          <w:szCs w:val="28"/>
        </w:rPr>
        <w:t xml:space="preserve">  </w:t>
      </w:r>
      <w:r w:rsidRPr="009C1361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9C1361">
        <w:rPr>
          <w:rFonts w:ascii="Liberation Serif" w:hAnsi="Liberation Serif" w:cs="Liberation Serif"/>
          <w:sz w:val="28"/>
          <w:szCs w:val="28"/>
        </w:rPr>
        <w:t>0</w:t>
      </w:r>
      <w:r w:rsidR="006231AA">
        <w:rPr>
          <w:rFonts w:ascii="Liberation Serif" w:hAnsi="Liberation Serif" w:cs="Liberation Serif"/>
          <w:sz w:val="28"/>
          <w:szCs w:val="28"/>
        </w:rPr>
        <w:t>5</w:t>
      </w:r>
      <w:r w:rsidRPr="009C1361">
        <w:rPr>
          <w:rFonts w:ascii="Liberation Serif" w:hAnsi="Liberation Serif" w:cs="Liberation Serif"/>
          <w:sz w:val="28"/>
          <w:szCs w:val="28"/>
        </w:rPr>
        <w:t>.202</w:t>
      </w:r>
      <w:r w:rsidR="00AF0E17">
        <w:rPr>
          <w:rFonts w:ascii="Liberation Serif" w:hAnsi="Liberation Serif" w:cs="Liberation Serif"/>
          <w:sz w:val="28"/>
          <w:szCs w:val="28"/>
        </w:rPr>
        <w:t>3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6231AA">
        <w:rPr>
          <w:rFonts w:ascii="Liberation Serif" w:hAnsi="Liberation Serif" w:cs="Liberation Serif"/>
          <w:sz w:val="28"/>
          <w:szCs w:val="28"/>
        </w:rPr>
        <w:t xml:space="preserve"> </w:t>
      </w:r>
      <w:r w:rsidR="00AF0E17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-ПА</w:t>
      </w:r>
    </w:p>
    <w:p w:rsidR="005F2E3F" w:rsidRDefault="005F2E3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36A9" w:rsidRPr="006231AA" w:rsidRDefault="006836A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231AA" w:rsidRPr="006231AA" w:rsidRDefault="006231AA" w:rsidP="006231A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6231AA">
        <w:rPr>
          <w:rFonts w:ascii="Liberation Serif" w:hAnsi="Liberation Serif"/>
          <w:b/>
          <w:i/>
          <w:sz w:val="28"/>
          <w:szCs w:val="28"/>
        </w:rPr>
        <w:t>Об ограничении торговли алкогольной продукцией при проведении мероприятий, посвященных празднованию Международного дня защиты детей на территории Артемовского городского округа в 202</w:t>
      </w:r>
      <w:r w:rsidR="00AF0E17">
        <w:rPr>
          <w:rFonts w:ascii="Liberation Serif" w:hAnsi="Liberation Serif"/>
          <w:b/>
          <w:i/>
          <w:sz w:val="28"/>
          <w:szCs w:val="28"/>
        </w:rPr>
        <w:t>3</w:t>
      </w:r>
      <w:r w:rsidRPr="006231A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6231AA" w:rsidRPr="006231AA" w:rsidRDefault="006231AA" w:rsidP="006231AA">
      <w:pPr>
        <w:tabs>
          <w:tab w:val="right" w:pos="9355"/>
        </w:tabs>
        <w:jc w:val="center"/>
        <w:rPr>
          <w:rFonts w:ascii="Liberation Serif" w:hAnsi="Liberation Serif"/>
          <w:sz w:val="28"/>
          <w:szCs w:val="28"/>
        </w:rPr>
      </w:pPr>
    </w:p>
    <w:p w:rsidR="006231AA" w:rsidRPr="006231AA" w:rsidRDefault="006231AA" w:rsidP="006231AA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31AA">
        <w:rPr>
          <w:rFonts w:ascii="Liberation Serif" w:hAnsi="Liberation Serif"/>
          <w:sz w:val="28"/>
          <w:szCs w:val="28"/>
        </w:rPr>
        <w:t>В   соответствии  с   Законом  Свердловской   области  от  29  октября  2013  года  №  103 - ОЗ  «О регулировании  отдельных  отношений  в  сфере  розничной  продажи алкогольной    продукции  и   ограничения ее потребления  на  территории  Свердловской области»,    постановлением    Правительства   Свердловской   области  от 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6231AA" w:rsidRPr="006231AA" w:rsidRDefault="006231AA" w:rsidP="006231AA">
      <w:pPr>
        <w:rPr>
          <w:rFonts w:ascii="Liberation Serif" w:hAnsi="Liberation Serif"/>
          <w:sz w:val="28"/>
          <w:szCs w:val="28"/>
        </w:rPr>
      </w:pPr>
      <w:r w:rsidRPr="006231AA">
        <w:rPr>
          <w:rFonts w:ascii="Liberation Serif" w:hAnsi="Liberation Serif"/>
          <w:sz w:val="28"/>
          <w:szCs w:val="28"/>
        </w:rPr>
        <w:t>ПОСТАНОВЛЯЮ:</w:t>
      </w:r>
    </w:p>
    <w:p w:rsidR="006231AA" w:rsidRPr="006231AA" w:rsidRDefault="006231AA" w:rsidP="006231A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231AA">
        <w:rPr>
          <w:rFonts w:ascii="Liberation Serif" w:hAnsi="Liberation Serif"/>
          <w:sz w:val="28"/>
          <w:szCs w:val="28"/>
        </w:rPr>
        <w:t>1.</w:t>
      </w:r>
      <w:r w:rsidRPr="006231AA">
        <w:rPr>
          <w:rFonts w:ascii="Liberation Serif" w:hAnsi="Liberation Serif"/>
          <w:b/>
          <w:sz w:val="28"/>
          <w:szCs w:val="28"/>
        </w:rPr>
        <w:t xml:space="preserve"> </w:t>
      </w:r>
      <w:r w:rsidRPr="006231AA">
        <w:rPr>
          <w:rFonts w:ascii="Liberation Serif" w:hAnsi="Liberation Serif"/>
          <w:sz w:val="28"/>
          <w:szCs w:val="28"/>
        </w:rPr>
        <w:t xml:space="preserve">Не осуществлять розничную продажу спиртных, слабоалкогольных напитков и пива </w:t>
      </w:r>
      <w:r w:rsidR="00AF0E17">
        <w:rPr>
          <w:rFonts w:ascii="Liberation Serif" w:hAnsi="Liberation Serif"/>
          <w:sz w:val="28"/>
          <w:szCs w:val="28"/>
        </w:rPr>
        <w:t>во время проведения 01 июня 2023</w:t>
      </w:r>
      <w:r w:rsidRPr="006231AA">
        <w:rPr>
          <w:rFonts w:ascii="Liberation Serif" w:hAnsi="Liberation Serif"/>
          <w:sz w:val="28"/>
          <w:szCs w:val="28"/>
        </w:rPr>
        <w:t xml:space="preserve"> года мероприятий, посвященных празднованию Международного дня защиты детей на территории Артемовского городского округа в 202</w:t>
      </w:r>
      <w:r w:rsidR="00AF0E17">
        <w:rPr>
          <w:rFonts w:ascii="Liberation Serif" w:hAnsi="Liberation Serif"/>
          <w:sz w:val="28"/>
          <w:szCs w:val="28"/>
        </w:rPr>
        <w:t>3</w:t>
      </w:r>
      <w:r w:rsidRPr="006231AA">
        <w:rPr>
          <w:rFonts w:ascii="Liberation Serif" w:hAnsi="Liberation Serif"/>
          <w:sz w:val="28"/>
          <w:szCs w:val="28"/>
        </w:rPr>
        <w:t xml:space="preserve"> году, на стадионе «Машиностроитель» в городе Артемовском с 13.00 до 22.00 часов, в следующих объектах торговли и общественного питания:</w:t>
      </w:r>
    </w:p>
    <w:p w:rsidR="006231AA" w:rsidRPr="006231AA" w:rsidRDefault="006231AA" w:rsidP="006231A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231AA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6231AA" w:rsidRPr="006231AA" w:rsidRDefault="006231AA" w:rsidP="006231A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231AA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6231AA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6231AA">
        <w:rPr>
          <w:rFonts w:ascii="Liberation Serif" w:hAnsi="Liberation Serif"/>
          <w:sz w:val="28"/>
          <w:szCs w:val="28"/>
        </w:rPr>
        <w:t xml:space="preserve">» (г. Артемовский, ул. Гагарина, 1А). </w:t>
      </w:r>
    </w:p>
    <w:p w:rsidR="006231AA" w:rsidRPr="006231AA" w:rsidRDefault="006231AA" w:rsidP="006231A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231AA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участие в обслуживании праздничных мероприятий 01 июня 202</w:t>
      </w:r>
      <w:r w:rsidR="00AF0E17">
        <w:rPr>
          <w:rFonts w:ascii="Liberation Serif" w:hAnsi="Liberation Serif"/>
          <w:sz w:val="28"/>
          <w:szCs w:val="28"/>
        </w:rPr>
        <w:t>3</w:t>
      </w:r>
      <w:r w:rsidRPr="006231AA">
        <w:rPr>
          <w:rFonts w:ascii="Liberation Serif" w:hAnsi="Liberation Serif"/>
          <w:sz w:val="28"/>
          <w:szCs w:val="28"/>
        </w:rPr>
        <w:t xml:space="preserve"> года на стадионе «Машиностроитель» в городе Артемовском, не осуществлять розничную продажу спиртных, слабоалкогольных напитков и пива с 13.00 до 21.00 часов.</w:t>
      </w:r>
    </w:p>
    <w:p w:rsidR="00476976" w:rsidRPr="006231AA" w:rsidRDefault="006231AA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07A47" w:rsidRPr="006231AA">
        <w:rPr>
          <w:rFonts w:ascii="Liberation Serif" w:hAnsi="Liberation Serif"/>
          <w:sz w:val="28"/>
          <w:szCs w:val="28"/>
        </w:rPr>
        <w:t xml:space="preserve">. </w:t>
      </w:r>
      <w:r w:rsidR="00476976" w:rsidRPr="006231AA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</w:t>
      </w:r>
      <w:r w:rsidR="00476976" w:rsidRPr="006231AA">
        <w:rPr>
          <w:rFonts w:ascii="Liberation Serif" w:hAnsi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844C8A" w:rsidRPr="006231AA" w:rsidRDefault="006231AA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44C8A" w:rsidRPr="006231AA">
        <w:rPr>
          <w:rFonts w:ascii="Liberation Serif" w:hAnsi="Liberation Serif"/>
          <w:sz w:val="28"/>
          <w:szCs w:val="28"/>
        </w:rPr>
        <w:t xml:space="preserve">. </w:t>
      </w:r>
      <w:r w:rsidR="00D26D46" w:rsidRPr="006231AA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6231AA">
        <w:rPr>
          <w:rFonts w:ascii="Liberation Serif" w:hAnsi="Liberation Serif"/>
          <w:sz w:val="28"/>
          <w:szCs w:val="28"/>
        </w:rPr>
        <w:t xml:space="preserve"> </w:t>
      </w:r>
      <w:r w:rsidR="00D26D46" w:rsidRPr="006231AA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AF0E17">
        <w:rPr>
          <w:rFonts w:ascii="Liberation Serif" w:hAnsi="Liberation Serif"/>
          <w:sz w:val="28"/>
          <w:szCs w:val="28"/>
        </w:rPr>
        <w:t xml:space="preserve">главы </w:t>
      </w:r>
      <w:r w:rsidR="00D26D46" w:rsidRPr="006231AA">
        <w:rPr>
          <w:rFonts w:ascii="Liberation Serif" w:hAnsi="Liberation Serif"/>
          <w:sz w:val="28"/>
          <w:szCs w:val="28"/>
        </w:rPr>
        <w:t>Артемовского городского</w:t>
      </w:r>
      <w:r w:rsidR="008405A6" w:rsidRPr="006231AA">
        <w:rPr>
          <w:rFonts w:ascii="Liberation Serif" w:hAnsi="Liberation Serif"/>
          <w:sz w:val="28"/>
          <w:szCs w:val="28"/>
        </w:rPr>
        <w:t xml:space="preserve"> </w:t>
      </w:r>
      <w:r w:rsidR="00D26D46" w:rsidRPr="006231AA">
        <w:rPr>
          <w:rFonts w:ascii="Liberation Serif" w:hAnsi="Liberation Serif"/>
          <w:sz w:val="28"/>
          <w:szCs w:val="28"/>
        </w:rPr>
        <w:t>округа</w:t>
      </w:r>
      <w:r w:rsidR="00307F2A" w:rsidRPr="006231AA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D26D46" w:rsidRPr="006231AA">
        <w:rPr>
          <w:rFonts w:ascii="Liberation Serif" w:hAnsi="Liberation Serif"/>
          <w:sz w:val="28"/>
          <w:szCs w:val="28"/>
        </w:rPr>
        <w:t>Черемных Н.А.</w:t>
      </w:r>
    </w:p>
    <w:p w:rsidR="00844C8A" w:rsidRPr="006231AA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6231AA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6231AA" w:rsidRDefault="00F40DE5">
      <w:pPr>
        <w:rPr>
          <w:rFonts w:ascii="Liberation Serif" w:hAnsi="Liberation Serif"/>
          <w:sz w:val="28"/>
          <w:szCs w:val="28"/>
        </w:rPr>
      </w:pPr>
      <w:r w:rsidRPr="006231AA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6836A9" w:rsidRPr="006231AA">
        <w:rPr>
          <w:rFonts w:ascii="Liberation Serif" w:hAnsi="Liberation Serif"/>
          <w:sz w:val="28"/>
          <w:szCs w:val="28"/>
        </w:rPr>
        <w:tab/>
      </w:r>
      <w:r w:rsidR="006836A9" w:rsidRPr="006231AA">
        <w:rPr>
          <w:rFonts w:ascii="Liberation Serif" w:hAnsi="Liberation Serif"/>
          <w:sz w:val="28"/>
          <w:szCs w:val="28"/>
        </w:rPr>
        <w:tab/>
      </w:r>
      <w:r w:rsidR="004055E2" w:rsidRPr="006231AA">
        <w:rPr>
          <w:rFonts w:ascii="Liberation Serif" w:hAnsi="Liberation Serif"/>
          <w:sz w:val="28"/>
          <w:szCs w:val="28"/>
        </w:rPr>
        <w:t xml:space="preserve">          </w:t>
      </w:r>
      <w:r w:rsidRPr="006231AA">
        <w:rPr>
          <w:rFonts w:ascii="Liberation Serif" w:hAnsi="Liberation Serif"/>
          <w:sz w:val="28"/>
          <w:szCs w:val="28"/>
        </w:rPr>
        <w:tab/>
      </w:r>
      <w:r w:rsidR="008405A6" w:rsidRPr="006231AA">
        <w:rPr>
          <w:rFonts w:ascii="Liberation Serif" w:hAnsi="Liberation Serif"/>
          <w:sz w:val="28"/>
          <w:szCs w:val="28"/>
        </w:rPr>
        <w:t xml:space="preserve">   </w:t>
      </w:r>
      <w:r w:rsidR="004055E2" w:rsidRPr="006231AA">
        <w:rPr>
          <w:rFonts w:ascii="Liberation Serif" w:hAnsi="Liberation Serif"/>
          <w:sz w:val="28"/>
          <w:szCs w:val="28"/>
        </w:rPr>
        <w:t xml:space="preserve">        </w:t>
      </w:r>
      <w:r w:rsidR="006836A9" w:rsidRPr="006231AA">
        <w:rPr>
          <w:rFonts w:ascii="Liberation Serif" w:hAnsi="Liberation Serif"/>
          <w:sz w:val="28"/>
          <w:szCs w:val="28"/>
        </w:rPr>
        <w:t xml:space="preserve">      </w:t>
      </w:r>
      <w:r w:rsidR="008405A6" w:rsidRPr="006231AA">
        <w:rPr>
          <w:rFonts w:ascii="Liberation Serif" w:hAnsi="Liberation Serif"/>
          <w:sz w:val="28"/>
          <w:szCs w:val="28"/>
        </w:rPr>
        <w:t>К</w:t>
      </w:r>
      <w:r w:rsidRPr="006231AA">
        <w:rPr>
          <w:rFonts w:ascii="Liberation Serif" w:hAnsi="Liberation Serif"/>
          <w:sz w:val="28"/>
          <w:szCs w:val="28"/>
        </w:rPr>
        <w:t>.</w:t>
      </w:r>
      <w:r w:rsidR="008405A6" w:rsidRPr="006231AA">
        <w:rPr>
          <w:rFonts w:ascii="Liberation Serif" w:hAnsi="Liberation Serif"/>
          <w:sz w:val="28"/>
          <w:szCs w:val="28"/>
        </w:rPr>
        <w:t>М</w:t>
      </w:r>
      <w:r w:rsidRPr="006231AA">
        <w:rPr>
          <w:rFonts w:ascii="Liberation Serif" w:hAnsi="Liberation Serif"/>
          <w:sz w:val="28"/>
          <w:szCs w:val="28"/>
        </w:rPr>
        <w:t xml:space="preserve">. </w:t>
      </w:r>
      <w:r w:rsidR="008405A6" w:rsidRPr="006231AA">
        <w:rPr>
          <w:rFonts w:ascii="Liberation Serif" w:hAnsi="Liberation Serif"/>
          <w:sz w:val="28"/>
          <w:szCs w:val="28"/>
        </w:rPr>
        <w:t>Трофимов</w:t>
      </w:r>
    </w:p>
    <w:sectPr w:rsidR="00EB1066" w:rsidRPr="006231AA" w:rsidSect="0068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10" w:rsidRDefault="00D42510">
      <w:r>
        <w:separator/>
      </w:r>
    </w:p>
  </w:endnote>
  <w:endnote w:type="continuationSeparator" w:id="0">
    <w:p w:rsidR="00D42510" w:rsidRDefault="00D4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10" w:rsidRDefault="00D42510">
      <w:r>
        <w:separator/>
      </w:r>
    </w:p>
  </w:footnote>
  <w:footnote w:type="continuationSeparator" w:id="0">
    <w:p w:rsidR="00D42510" w:rsidRDefault="00D4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000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17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22EFC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2A84"/>
    <w:rsid w:val="00336A31"/>
    <w:rsid w:val="00336BFB"/>
    <w:rsid w:val="00345C23"/>
    <w:rsid w:val="00363706"/>
    <w:rsid w:val="00370A8E"/>
    <w:rsid w:val="00372952"/>
    <w:rsid w:val="00385DAC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534DA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E7DE0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A7972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BA0"/>
    <w:rsid w:val="00616142"/>
    <w:rsid w:val="006178AC"/>
    <w:rsid w:val="00621066"/>
    <w:rsid w:val="006231AA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467C9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24792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E2F6E"/>
    <w:rsid w:val="00AF0E17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2510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54D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994B-5982-4409-B872-B62CF00E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2023-05-18T03:34:00Z</cp:lastPrinted>
  <dcterms:created xsi:type="dcterms:W3CDTF">2023-05-18T03:35:00Z</dcterms:created>
  <dcterms:modified xsi:type="dcterms:W3CDTF">2023-05-18T03:35:00Z</dcterms:modified>
</cp:coreProperties>
</file>