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25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61EDED0" wp14:editId="595699B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B25" w:rsidRDefault="00511B25" w:rsidP="00511B2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11B25" w:rsidRDefault="00511B25" w:rsidP="00511B2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11B25" w:rsidRDefault="00511B25" w:rsidP="00511B2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511B25" w:rsidRDefault="00511B25" w:rsidP="00511B2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-ПА</w:t>
      </w:r>
    </w:p>
    <w:p w:rsidR="00511B25" w:rsidRPr="003858CB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11B25" w:rsidRPr="003858CB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11B25" w:rsidRDefault="00511B25" w:rsidP="00511B25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</w:p>
    <w:p w:rsidR="00511B25" w:rsidRDefault="00715B1C" w:rsidP="00C97682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bookmarkStart w:id="0" w:name="_GoBack"/>
      <w:r w:rsidRPr="00715B1C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</w:t>
      </w:r>
      <w:r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 </w:t>
      </w:r>
      <w:r w:rsid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Артемовского </w:t>
      </w:r>
      <w:r w:rsidR="00C97682"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городского округа</w:t>
      </w:r>
    </w:p>
    <w:bookmarkEnd w:id="0"/>
    <w:p w:rsidR="00C97682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11B25" w:rsidRDefault="00715B1C" w:rsidP="00511B25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5B1C">
        <w:rPr>
          <w:rFonts w:ascii="Liberation Serif" w:hAnsi="Liberation Serif" w:cs="Times New Roman"/>
          <w:sz w:val="28"/>
          <w:szCs w:val="28"/>
        </w:rPr>
        <w:t>В соответствии с частью 6.1 статьи 7 Федеральн</w:t>
      </w:r>
      <w:r>
        <w:rPr>
          <w:rFonts w:ascii="Liberation Serif" w:hAnsi="Liberation Serif" w:cs="Times New Roman"/>
          <w:sz w:val="28"/>
          <w:szCs w:val="28"/>
        </w:rPr>
        <w:t>ого закона от 06 октября 2003 года</w:t>
      </w:r>
      <w:r w:rsidRPr="00715B1C">
        <w:rPr>
          <w:rFonts w:ascii="Liberation Serif" w:hAnsi="Liberation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5 статьи 2 Федерального закона от 31 июля 2020 г</w:t>
      </w:r>
      <w:r>
        <w:rPr>
          <w:rFonts w:ascii="Liberation Serif" w:hAnsi="Liberation Serif" w:cs="Times New Roman"/>
          <w:sz w:val="28"/>
          <w:szCs w:val="28"/>
        </w:rPr>
        <w:t>ода</w:t>
      </w:r>
      <w:r w:rsidRPr="00715B1C">
        <w:rPr>
          <w:rFonts w:ascii="Liberation Serif" w:hAnsi="Liberation Serif" w:cs="Times New Roman"/>
          <w:sz w:val="28"/>
          <w:szCs w:val="28"/>
        </w:rPr>
        <w:t xml:space="preserve"> № 247-ФЗ «Об обязательных требованиях в Российской Федерации»,</w:t>
      </w:r>
      <w:r w:rsidR="00A63AEA">
        <w:rPr>
          <w:rFonts w:ascii="Liberation Serif" w:hAnsi="Liberation Serif" w:cs="Times New Roman"/>
          <w:sz w:val="28"/>
          <w:szCs w:val="28"/>
        </w:rPr>
        <w:t xml:space="preserve"> </w:t>
      </w:r>
      <w:r w:rsidR="00511B25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4B7185" w:rsidRDefault="00511B25" w:rsidP="004B7185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C65B19" w:rsidRDefault="00965669" w:rsidP="00965669">
      <w:pPr>
        <w:pStyle w:val="ConsPlusNormal"/>
        <w:ind w:firstLine="709"/>
        <w:jc w:val="both"/>
      </w:pPr>
      <w:r>
        <w:t xml:space="preserve">1. Утвердить </w:t>
      </w:r>
      <w:hyperlink w:anchor="P35">
        <w:r w:rsidR="00C65B19">
          <w:rPr>
            <w:color w:val="0000FF"/>
          </w:rPr>
          <w:t>Порядок</w:t>
        </w:r>
      </w:hyperlink>
      <w:r w:rsidR="00C65B19">
        <w:t xml:space="preserve"> </w:t>
      </w:r>
      <w:r w:rsidR="00715B1C" w:rsidRPr="00715B1C">
        <w:t>установления и оценки применения обязательных требований, устанавливаемых муниципальными нормативными правовыми актами Артемовского городского округа</w:t>
      </w:r>
      <w:r w:rsidR="00676F73">
        <w:t xml:space="preserve"> (Приложение</w:t>
      </w:r>
      <w:r w:rsidR="00C65B19">
        <w:t>).</w:t>
      </w:r>
    </w:p>
    <w:p w:rsidR="00BB6DA1" w:rsidRDefault="00965669" w:rsidP="00BB6DA1">
      <w:pPr>
        <w:pStyle w:val="ConsPlusNormal"/>
        <w:ind w:firstLine="709"/>
        <w:jc w:val="both"/>
      </w:pPr>
      <w:r>
        <w:t>2</w:t>
      </w:r>
      <w:r w:rsidR="00BB6DA1"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BB6DA1" w:rsidRDefault="00965669" w:rsidP="00BB6DA1">
      <w:pPr>
        <w:pStyle w:val="ConsPlusNormal"/>
        <w:ind w:firstLine="709"/>
        <w:jc w:val="both"/>
      </w:pPr>
      <w:r>
        <w:t>3</w:t>
      </w:r>
      <w:r w:rsidR="00BB6DA1">
        <w:t>. Контроль за исполнением постановления возложить на первого заместителя главы Артемовс</w:t>
      </w:r>
      <w:r w:rsidR="000F07C6">
        <w:t xml:space="preserve">кого городского округа </w:t>
      </w:r>
      <w:r w:rsidR="00BB6DA1">
        <w:t>Черемных Н.А.</w:t>
      </w:r>
    </w:p>
    <w:p w:rsidR="00AD6588" w:rsidRDefault="00AD6588" w:rsidP="00BB6DA1">
      <w:pPr>
        <w:pStyle w:val="ConsPlusNormal"/>
        <w:ind w:firstLine="709"/>
        <w:jc w:val="both"/>
      </w:pPr>
    </w:p>
    <w:p w:rsidR="00AD6588" w:rsidRDefault="00AD6588" w:rsidP="00BB6DA1">
      <w:pPr>
        <w:pStyle w:val="ConsPlusNormal"/>
        <w:ind w:firstLine="709"/>
        <w:jc w:val="both"/>
      </w:pPr>
    </w:p>
    <w:p w:rsidR="001A0AAD" w:rsidRDefault="00AD6588" w:rsidP="00AD6588">
      <w:pPr>
        <w:pStyle w:val="ConsPlusNormal"/>
        <w:jc w:val="both"/>
      </w:pPr>
      <w:r>
        <w:t>Глава Артемовского городского округа                                         К.М. Трофимов</w:t>
      </w:r>
    </w:p>
    <w:p w:rsidR="001A0AAD" w:rsidRDefault="001A0AAD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1A0AAD" w:rsidRDefault="001A0AAD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sectPr w:rsidR="001A0AAD" w:rsidSect="00CF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83" w:rsidRDefault="00945983" w:rsidP="00CF76A3">
      <w:pPr>
        <w:spacing w:after="0" w:line="240" w:lineRule="auto"/>
      </w:pPr>
      <w:r>
        <w:separator/>
      </w:r>
    </w:p>
  </w:endnote>
  <w:endnote w:type="continuationSeparator" w:id="0">
    <w:p w:rsidR="00945983" w:rsidRDefault="00945983" w:rsidP="00C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83" w:rsidRDefault="00945983" w:rsidP="00CF76A3">
      <w:pPr>
        <w:spacing w:after="0" w:line="240" w:lineRule="auto"/>
      </w:pPr>
      <w:r>
        <w:separator/>
      </w:r>
    </w:p>
  </w:footnote>
  <w:footnote w:type="continuationSeparator" w:id="0">
    <w:p w:rsidR="00945983" w:rsidRDefault="00945983" w:rsidP="00C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208435"/>
      <w:docPartObj>
        <w:docPartGallery w:val="Page Numbers (Top of Page)"/>
        <w:docPartUnique/>
      </w:docPartObj>
    </w:sdtPr>
    <w:sdtEndPr/>
    <w:sdtContent>
      <w:p w:rsidR="00CF76A3" w:rsidRDefault="00CF76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1C">
          <w:rPr>
            <w:noProof/>
          </w:rPr>
          <w:t>3</w:t>
        </w:r>
        <w:r>
          <w:fldChar w:fldCharType="end"/>
        </w:r>
      </w:p>
    </w:sdtContent>
  </w:sdt>
  <w:p w:rsidR="00CF76A3" w:rsidRDefault="00CF76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A"/>
    <w:multiLevelType w:val="multilevel"/>
    <w:tmpl w:val="FBE4E9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C2C0A95"/>
    <w:multiLevelType w:val="hybridMultilevel"/>
    <w:tmpl w:val="E33AE4A4"/>
    <w:lvl w:ilvl="0" w:tplc="13E22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04300"/>
    <w:multiLevelType w:val="hybridMultilevel"/>
    <w:tmpl w:val="4080DDEE"/>
    <w:lvl w:ilvl="0" w:tplc="6E94A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764EC"/>
    <w:multiLevelType w:val="hybridMultilevel"/>
    <w:tmpl w:val="C95C5F6E"/>
    <w:lvl w:ilvl="0" w:tplc="4E0ED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311EE0"/>
    <w:multiLevelType w:val="hybridMultilevel"/>
    <w:tmpl w:val="C52CDDC8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E451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61DF"/>
    <w:multiLevelType w:val="multilevel"/>
    <w:tmpl w:val="F9A6DDC6"/>
    <w:lvl w:ilvl="0">
      <w:start w:val="1"/>
      <w:numFmt w:val="decimal"/>
      <w:lvlText w:val="%1."/>
      <w:lvlJc w:val="left"/>
      <w:pPr>
        <w:tabs>
          <w:tab w:val="num" w:pos="0"/>
        </w:tabs>
        <w:ind w:left="1692" w:hanging="1125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3137C"/>
    <w:multiLevelType w:val="hybridMultilevel"/>
    <w:tmpl w:val="6A56CF2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B158A1"/>
    <w:multiLevelType w:val="hybridMultilevel"/>
    <w:tmpl w:val="D7846E9E"/>
    <w:lvl w:ilvl="0" w:tplc="E0E097FA">
      <w:start w:val="1"/>
      <w:numFmt w:val="decimal"/>
      <w:lvlText w:val="%1."/>
      <w:lvlJc w:val="left"/>
      <w:pPr>
        <w:ind w:left="1065" w:hanging="360"/>
      </w:pPr>
      <w:rPr>
        <w:rFonts w:ascii="Liberation Serif" w:eastAsia="Times New Roman" w:hAnsi="Liberation Serif" w:cs="Liberation Serif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E335F7"/>
    <w:multiLevelType w:val="hybridMultilevel"/>
    <w:tmpl w:val="57EEA6F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C7222"/>
    <w:multiLevelType w:val="hybridMultilevel"/>
    <w:tmpl w:val="874CE592"/>
    <w:lvl w:ilvl="0" w:tplc="921E1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B"/>
    <w:rsid w:val="00007523"/>
    <w:rsid w:val="000917D6"/>
    <w:rsid w:val="00092833"/>
    <w:rsid w:val="000F07C6"/>
    <w:rsid w:val="001165A2"/>
    <w:rsid w:val="00130CA6"/>
    <w:rsid w:val="001530C7"/>
    <w:rsid w:val="001678BF"/>
    <w:rsid w:val="001A0AAD"/>
    <w:rsid w:val="001C311D"/>
    <w:rsid w:val="0021762C"/>
    <w:rsid w:val="002277FE"/>
    <w:rsid w:val="00243142"/>
    <w:rsid w:val="00265E98"/>
    <w:rsid w:val="002765AB"/>
    <w:rsid w:val="002A6B14"/>
    <w:rsid w:val="003651E3"/>
    <w:rsid w:val="003874CF"/>
    <w:rsid w:val="003B71D2"/>
    <w:rsid w:val="00475AF9"/>
    <w:rsid w:val="004B367C"/>
    <w:rsid w:val="004B7185"/>
    <w:rsid w:val="004C26CA"/>
    <w:rsid w:val="004F1D66"/>
    <w:rsid w:val="00511B25"/>
    <w:rsid w:val="0053335B"/>
    <w:rsid w:val="005711A9"/>
    <w:rsid w:val="00575C62"/>
    <w:rsid w:val="005A027A"/>
    <w:rsid w:val="005C2CD1"/>
    <w:rsid w:val="005C2DDA"/>
    <w:rsid w:val="005E75BD"/>
    <w:rsid w:val="00647F33"/>
    <w:rsid w:val="00676F73"/>
    <w:rsid w:val="00677FC1"/>
    <w:rsid w:val="0068060E"/>
    <w:rsid w:val="00680AA1"/>
    <w:rsid w:val="006D1043"/>
    <w:rsid w:val="006F42B6"/>
    <w:rsid w:val="006F6697"/>
    <w:rsid w:val="00715B1C"/>
    <w:rsid w:val="007839AC"/>
    <w:rsid w:val="007939A1"/>
    <w:rsid w:val="007D4D31"/>
    <w:rsid w:val="007D6859"/>
    <w:rsid w:val="00802AE7"/>
    <w:rsid w:val="00826E7B"/>
    <w:rsid w:val="008322A1"/>
    <w:rsid w:val="008339A7"/>
    <w:rsid w:val="008D1624"/>
    <w:rsid w:val="008E4AE0"/>
    <w:rsid w:val="00915A8B"/>
    <w:rsid w:val="00934AF2"/>
    <w:rsid w:val="0093690A"/>
    <w:rsid w:val="00945983"/>
    <w:rsid w:val="00965669"/>
    <w:rsid w:val="00971FCC"/>
    <w:rsid w:val="00976149"/>
    <w:rsid w:val="00987242"/>
    <w:rsid w:val="00991DDD"/>
    <w:rsid w:val="009C574E"/>
    <w:rsid w:val="00A23EC5"/>
    <w:rsid w:val="00A251C9"/>
    <w:rsid w:val="00A25DD4"/>
    <w:rsid w:val="00A4279D"/>
    <w:rsid w:val="00A52199"/>
    <w:rsid w:val="00A63AEA"/>
    <w:rsid w:val="00A7254A"/>
    <w:rsid w:val="00A8495F"/>
    <w:rsid w:val="00AB5B4E"/>
    <w:rsid w:val="00AB6992"/>
    <w:rsid w:val="00AC5935"/>
    <w:rsid w:val="00AD6588"/>
    <w:rsid w:val="00B12C06"/>
    <w:rsid w:val="00B1304D"/>
    <w:rsid w:val="00B43362"/>
    <w:rsid w:val="00B87769"/>
    <w:rsid w:val="00BB2606"/>
    <w:rsid w:val="00BB6DA1"/>
    <w:rsid w:val="00BC5B06"/>
    <w:rsid w:val="00BE11CE"/>
    <w:rsid w:val="00BF144F"/>
    <w:rsid w:val="00C35368"/>
    <w:rsid w:val="00C501BD"/>
    <w:rsid w:val="00C65B19"/>
    <w:rsid w:val="00C7091D"/>
    <w:rsid w:val="00C80025"/>
    <w:rsid w:val="00C97682"/>
    <w:rsid w:val="00CA7BCD"/>
    <w:rsid w:val="00CF76A3"/>
    <w:rsid w:val="00D86844"/>
    <w:rsid w:val="00DA4F73"/>
    <w:rsid w:val="00DC12F0"/>
    <w:rsid w:val="00DF0FE2"/>
    <w:rsid w:val="00E07806"/>
    <w:rsid w:val="00E22B0B"/>
    <w:rsid w:val="00E56C63"/>
    <w:rsid w:val="00E63974"/>
    <w:rsid w:val="00F01C9B"/>
    <w:rsid w:val="00F037A7"/>
    <w:rsid w:val="00F5163A"/>
    <w:rsid w:val="00F70744"/>
    <w:rsid w:val="00F7391C"/>
    <w:rsid w:val="00F86D90"/>
    <w:rsid w:val="00F87EC1"/>
    <w:rsid w:val="00F929CD"/>
    <w:rsid w:val="00FA15B4"/>
    <w:rsid w:val="00FC4767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8220-32D9-4F73-9E31-A3A8E7B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25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85"/>
    <w:pPr>
      <w:ind w:left="720"/>
      <w:contextualSpacing/>
    </w:pPr>
  </w:style>
  <w:style w:type="paragraph" w:customStyle="1" w:styleId="ConsPlusNormal">
    <w:name w:val="ConsPlusNormal"/>
    <w:qFormat/>
    <w:rsid w:val="004B7185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9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6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6A3"/>
  </w:style>
  <w:style w:type="paragraph" w:styleId="a8">
    <w:name w:val="footer"/>
    <w:basedOn w:val="a"/>
    <w:link w:val="a9"/>
    <w:uiPriority w:val="99"/>
    <w:unhideWhenUsed/>
    <w:rsid w:val="00CF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20</cp:revision>
  <cp:lastPrinted>2023-09-18T11:59:00Z</cp:lastPrinted>
  <dcterms:created xsi:type="dcterms:W3CDTF">2022-04-13T08:03:00Z</dcterms:created>
  <dcterms:modified xsi:type="dcterms:W3CDTF">2023-09-18T12:01:00Z</dcterms:modified>
</cp:coreProperties>
</file>