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65" w:rsidRPr="00015937" w:rsidRDefault="00481092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/>
      </w:r>
      <w:r>
        <w:rPr>
          <w:rFonts w:ascii="Liberation Serif" w:hAnsi="Liberation Serif"/>
          <w:b/>
        </w:rPr>
        <w:instrText xml:space="preserve"> HYPERLINK \l "P1104" </w:instrText>
      </w:r>
      <w:r>
        <w:rPr>
          <w:rFonts w:ascii="Liberation Serif" w:hAnsi="Liberation Serif"/>
          <w:b/>
        </w:rPr>
        <w:fldChar w:fldCharType="separate"/>
      </w:r>
      <w:r w:rsidR="007B7265" w:rsidRPr="00015937">
        <w:rPr>
          <w:rFonts w:ascii="Liberation Serif" w:hAnsi="Liberation Serif"/>
          <w:b/>
        </w:rPr>
        <w:t>Реестр</w:t>
      </w:r>
      <w:r>
        <w:rPr>
          <w:rFonts w:ascii="Liberation Serif" w:hAnsi="Liberation Serif"/>
          <w:b/>
        </w:rPr>
        <w:fldChar w:fldCharType="end"/>
      </w:r>
    </w:p>
    <w:p w:rsidR="007B7265" w:rsidRPr="00015937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 xml:space="preserve"> проектов муниципальных нормативных правовых актов</w:t>
      </w:r>
      <w:r w:rsidRPr="00015937">
        <w:rPr>
          <w:rFonts w:ascii="Liberation Serif" w:eastAsia="Calibri" w:hAnsi="Liberation Serif"/>
          <w:b/>
          <w:lang w:eastAsia="en-US"/>
        </w:rPr>
        <w:t xml:space="preserve"> Артемовского городского округа</w:t>
      </w:r>
      <w:r w:rsidRPr="00015937">
        <w:rPr>
          <w:rFonts w:ascii="Liberation Serif" w:hAnsi="Liberation Serif"/>
          <w:b/>
        </w:rPr>
        <w:t xml:space="preserve">, </w:t>
      </w:r>
    </w:p>
    <w:p w:rsidR="007B7265" w:rsidRPr="00015937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>представленных на публичные консультации в рамках оценки регулирующего воздействия</w:t>
      </w:r>
      <w:r>
        <w:rPr>
          <w:rFonts w:ascii="Liberation Serif" w:hAnsi="Liberation Serif"/>
          <w:b/>
        </w:rPr>
        <w:t xml:space="preserve"> в </w:t>
      </w:r>
      <w:r w:rsidR="00481092">
        <w:rPr>
          <w:rFonts w:ascii="Liberation Serif" w:hAnsi="Liberation Serif"/>
          <w:b/>
        </w:rPr>
        <w:t>2020</w:t>
      </w:r>
      <w:r>
        <w:rPr>
          <w:rFonts w:ascii="Liberation Serif" w:hAnsi="Liberation Serif"/>
          <w:b/>
        </w:rPr>
        <w:t xml:space="preserve"> году</w:t>
      </w:r>
    </w:p>
    <w:p w:rsidR="007B7265" w:rsidRPr="00015937" w:rsidRDefault="007B7265" w:rsidP="007B7265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1134"/>
        <w:gridCol w:w="1276"/>
        <w:gridCol w:w="1418"/>
        <w:gridCol w:w="1275"/>
        <w:gridCol w:w="1276"/>
        <w:gridCol w:w="1134"/>
        <w:gridCol w:w="1276"/>
        <w:gridCol w:w="1276"/>
        <w:gridCol w:w="1417"/>
      </w:tblGrid>
      <w:tr w:rsidR="007B7265" w:rsidRPr="00A315F7" w:rsidTr="006D1CDE">
        <w:tc>
          <w:tcPr>
            <w:tcW w:w="42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Наименование МНПА</w:t>
            </w:r>
          </w:p>
        </w:tc>
        <w:tc>
          <w:tcPr>
            <w:tcW w:w="1417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134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418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417" w:type="dxa"/>
            <w:vAlign w:val="center"/>
          </w:tcPr>
          <w:p w:rsidR="007B7265" w:rsidRPr="00A315F7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15F7">
              <w:rPr>
                <w:rFonts w:ascii="Liberation Serif" w:hAnsi="Liberation Serif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6D1CDE" w:rsidRPr="00A315F7" w:rsidTr="006D1CDE">
        <w:tc>
          <w:tcPr>
            <w:tcW w:w="42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D1CDE" w:rsidRPr="00A315F7" w:rsidRDefault="00481092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481092">
              <w:rPr>
                <w:rFonts w:ascii="Liberation Serif" w:hAnsi="Liberation Serif"/>
                <w:sz w:val="18"/>
                <w:szCs w:val="18"/>
              </w:rPr>
              <w:t xml:space="preserve">Об утверждении Порядка предоставления субсидии организациям, управляющим многоквартирными домами, расположенными на территории Артемовского городского округа, в целях возмещения расходов, связанных с приобретением дезинфицирующих средств для обработки мест общего пользования многоквартирных домов, Положения и состава Комиссии по принятию решения о предоставлении </w:t>
            </w:r>
            <w:r w:rsidRPr="00481092">
              <w:rPr>
                <w:rFonts w:ascii="Liberation Serif" w:hAnsi="Liberation Serif"/>
                <w:sz w:val="18"/>
                <w:szCs w:val="18"/>
              </w:rPr>
              <w:lastRenderedPageBreak/>
              <w:t>субсидии в целях возмещения расходов, связанных с приобретением дезинфицирующих средств для обработки мест общего пользования многоквартирных домов</w:t>
            </w:r>
          </w:p>
        </w:tc>
        <w:tc>
          <w:tcPr>
            <w:tcW w:w="1417" w:type="dxa"/>
            <w:vAlign w:val="center"/>
          </w:tcPr>
          <w:p w:rsidR="006D1CDE" w:rsidRPr="00DE53EA" w:rsidRDefault="00481092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хозяйству и жилью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Администрации </w:t>
            </w:r>
            <w:r w:rsidR="006D1CDE" w:rsidRPr="00DE53EA">
              <w:rPr>
                <w:rFonts w:ascii="Liberation Serif" w:hAnsi="Liberation Serif"/>
                <w:sz w:val="18"/>
                <w:szCs w:val="18"/>
              </w:rPr>
              <w:t xml:space="preserve"> Артемов</w:t>
            </w:r>
            <w:bookmarkStart w:id="0" w:name="_GoBack"/>
            <w:bookmarkEnd w:id="0"/>
            <w:r w:rsidR="006D1CDE" w:rsidRPr="00DE53EA">
              <w:rPr>
                <w:rFonts w:ascii="Liberation Serif" w:hAnsi="Liberation Serif"/>
                <w:sz w:val="18"/>
                <w:szCs w:val="18"/>
              </w:rPr>
              <w:t>ского</w:t>
            </w:r>
            <w:proofErr w:type="gramEnd"/>
          </w:p>
          <w:p w:rsidR="006D1CDE" w:rsidRPr="00A315F7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E53EA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276" w:type="dxa"/>
            <w:vAlign w:val="center"/>
          </w:tcPr>
          <w:p w:rsidR="006D1CDE" w:rsidRPr="00A315F7" w:rsidRDefault="00481092" w:rsidP="0048109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10.06.2020</w:t>
            </w:r>
            <w:r w:rsidR="006D1CDE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25.06.2020</w:t>
            </w:r>
          </w:p>
        </w:tc>
        <w:tc>
          <w:tcPr>
            <w:tcW w:w="1418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A315F7" w:rsidRDefault="00481092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1CDE" w:rsidRPr="00A315F7" w:rsidRDefault="00481092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81092">
              <w:rPr>
                <w:rFonts w:ascii="Liberation Serif" w:hAnsi="Liberation Serif"/>
                <w:sz w:val="18"/>
                <w:szCs w:val="18"/>
              </w:rPr>
              <w:t>10.06.2020/ 25.06.2020</w:t>
            </w:r>
          </w:p>
        </w:tc>
        <w:tc>
          <w:tcPr>
            <w:tcW w:w="1134" w:type="dxa"/>
            <w:vAlign w:val="center"/>
          </w:tcPr>
          <w:p w:rsidR="006D1CDE" w:rsidRPr="00A315F7" w:rsidRDefault="00481092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26.06.2020/ 20.06.2020</w:t>
            </w:r>
          </w:p>
        </w:tc>
        <w:tc>
          <w:tcPr>
            <w:tcW w:w="1276" w:type="dxa"/>
            <w:vAlign w:val="center"/>
          </w:tcPr>
          <w:p w:rsidR="006D1CDE" w:rsidRPr="00A315F7" w:rsidRDefault="00481092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26.06.2020/ 20.06.2020</w:t>
            </w:r>
          </w:p>
        </w:tc>
        <w:tc>
          <w:tcPr>
            <w:tcW w:w="1276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A315F7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7B7265" w:rsidRPr="00015937" w:rsidRDefault="007B7265" w:rsidP="007B7265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CC72CE" w:rsidRPr="00E14E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14EB9" w:rsidSect="007B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A"/>
    <w:rsid w:val="00111390"/>
    <w:rsid w:val="001D41DE"/>
    <w:rsid w:val="00262760"/>
    <w:rsid w:val="00326D72"/>
    <w:rsid w:val="00353DCE"/>
    <w:rsid w:val="00481092"/>
    <w:rsid w:val="0063379B"/>
    <w:rsid w:val="006D1CDE"/>
    <w:rsid w:val="007B7265"/>
    <w:rsid w:val="009C75C6"/>
    <w:rsid w:val="00CC72CE"/>
    <w:rsid w:val="00DE53EA"/>
    <w:rsid w:val="00E14EB9"/>
    <w:rsid w:val="00E500D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F9E-26B1-47F5-AF44-2BFFB46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2020-12-29T11:43:00Z</dcterms:created>
  <dcterms:modified xsi:type="dcterms:W3CDTF">2020-12-29T11:48:00Z</dcterms:modified>
</cp:coreProperties>
</file>