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A7" w:rsidRDefault="004C53A7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600289" w:rsidRDefault="00600289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600289" w:rsidRDefault="00600289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600289" w:rsidRDefault="00600289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600289" w:rsidRDefault="00600289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600289" w:rsidRDefault="00600289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600289" w:rsidRDefault="00600289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600289" w:rsidRDefault="00600289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600289" w:rsidRDefault="00600289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600289" w:rsidRDefault="00600289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600289" w:rsidRDefault="00600289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600289" w:rsidRDefault="00600289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600289" w:rsidRDefault="00600289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4C53A7" w:rsidRDefault="004C53A7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4C53A7" w:rsidRDefault="004C53A7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F75407" w:rsidRPr="006413BA" w:rsidRDefault="00E1436F" w:rsidP="00F75407">
      <w:pPr>
        <w:pStyle w:val="ConsPlusTitle"/>
        <w:jc w:val="center"/>
        <w:rPr>
          <w:rFonts w:ascii="Liberation Serif" w:hAnsi="Liberation Serif" w:cs="Liberation Serif"/>
          <w:bCs w:val="0"/>
          <w:i/>
          <w:sz w:val="28"/>
          <w:szCs w:val="28"/>
          <w:lang w:eastAsia="en-US"/>
        </w:rPr>
      </w:pPr>
      <w:r w:rsidRPr="006413BA">
        <w:rPr>
          <w:rFonts w:ascii="Liberation Serif" w:hAnsi="Liberation Serif" w:cs="Liberation Serif"/>
          <w:bCs w:val="0"/>
          <w:i/>
          <w:sz w:val="28"/>
          <w:szCs w:val="28"/>
        </w:rPr>
        <w:t>О</w:t>
      </w:r>
      <w:r w:rsidR="00F75407" w:rsidRPr="006413BA">
        <w:rPr>
          <w:rFonts w:ascii="Liberation Serif" w:hAnsi="Liberation Serif" w:cs="Liberation Serif"/>
          <w:bCs w:val="0"/>
          <w:i/>
          <w:sz w:val="28"/>
          <w:szCs w:val="28"/>
        </w:rPr>
        <w:t xml:space="preserve"> внесении изменений в Примерное </w:t>
      </w:r>
      <w:r w:rsidR="00F75407" w:rsidRPr="006413BA">
        <w:rPr>
          <w:rFonts w:ascii="Liberation Serif" w:hAnsi="Liberation Serif" w:cs="Liberation Serif"/>
          <w:i/>
          <w:sz w:val="28"/>
          <w:szCs w:val="28"/>
        </w:rPr>
        <w:t xml:space="preserve">положение </w:t>
      </w:r>
      <w:r w:rsidR="00F75407" w:rsidRPr="006413BA">
        <w:rPr>
          <w:rFonts w:ascii="Liberation Serif" w:hAnsi="Liberation Serif" w:cs="Liberation Serif"/>
          <w:i/>
          <w:sz w:val="28"/>
          <w:szCs w:val="28"/>
          <w:lang w:eastAsia="en-US"/>
        </w:rPr>
        <w:t xml:space="preserve">об оплате труда работников муниципальных учреждений Артемовского городского округа </w:t>
      </w:r>
      <w:r w:rsidR="00F75407" w:rsidRPr="006413BA">
        <w:rPr>
          <w:rFonts w:ascii="Liberation Serif" w:hAnsi="Liberation Serif" w:cs="Liberation Serif"/>
          <w:bCs w:val="0"/>
          <w:i/>
          <w:sz w:val="28"/>
          <w:szCs w:val="28"/>
          <w:lang w:eastAsia="en-US"/>
        </w:rPr>
        <w:t>в сфере архивного дела</w:t>
      </w:r>
    </w:p>
    <w:p w:rsidR="005C3E99" w:rsidRPr="006413BA" w:rsidRDefault="005C3E99" w:rsidP="00D61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09702E" w:rsidRPr="006413BA" w:rsidRDefault="0009702E" w:rsidP="00D61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C66742" w:rsidRPr="006413BA" w:rsidRDefault="00FA645B" w:rsidP="002D4D57">
      <w:pPr>
        <w:pStyle w:val="ConsPlusNormal"/>
        <w:ind w:firstLine="540"/>
        <w:jc w:val="both"/>
        <w:rPr>
          <w:rFonts w:ascii="Liberation Serif" w:eastAsiaTheme="minorEastAsia" w:hAnsi="Liberation Serif" w:cs="Liberation Serif"/>
          <w:bCs/>
          <w:sz w:val="28"/>
          <w:szCs w:val="28"/>
        </w:rPr>
      </w:pPr>
      <w:r w:rsidRPr="006413BA">
        <w:rPr>
          <w:rFonts w:ascii="Liberation Serif" w:hAnsi="Liberation Serif" w:cs="Liberation Serif"/>
          <w:sz w:val="28"/>
          <w:szCs w:val="28"/>
        </w:rPr>
        <w:t>В</w:t>
      </w:r>
      <w:r w:rsidR="00DC4799" w:rsidRPr="006413BA">
        <w:rPr>
          <w:rFonts w:ascii="Liberation Serif" w:hAnsi="Liberation Serif" w:cs="Liberation Serif"/>
          <w:sz w:val="28"/>
          <w:szCs w:val="28"/>
        </w:rPr>
        <w:t>о исполнение</w:t>
      </w:r>
      <w:r w:rsidR="002B3347" w:rsidRPr="006413BA">
        <w:rPr>
          <w:rFonts w:ascii="Liberation Serif" w:hAnsi="Liberation Serif" w:cs="Liberation Serif"/>
          <w:sz w:val="28"/>
          <w:szCs w:val="28"/>
        </w:rPr>
        <w:t xml:space="preserve"> Указа</w:t>
      </w:r>
      <w:r w:rsidR="00F0325E" w:rsidRPr="006413BA">
        <w:rPr>
          <w:rFonts w:ascii="Liberation Serif" w:hAnsi="Liberation Serif" w:cs="Liberation Serif"/>
          <w:sz w:val="28"/>
          <w:szCs w:val="28"/>
        </w:rPr>
        <w:t xml:space="preserve"> Президента Российской Федерации от 07 мая 2012 года № 597 «О мероприятиях по реализации государственной социальной политики»,</w:t>
      </w:r>
      <w:r w:rsidR="002B3347" w:rsidRPr="006413BA">
        <w:rPr>
          <w:rFonts w:ascii="Liberation Serif" w:hAnsi="Liberation Serif" w:cs="Liberation Serif"/>
          <w:sz w:val="28"/>
          <w:szCs w:val="28"/>
        </w:rPr>
        <w:t xml:space="preserve"> </w:t>
      </w:r>
      <w:r w:rsidR="00AE60DE" w:rsidRPr="006413BA">
        <w:rPr>
          <w:rFonts w:ascii="Liberation Serif" w:hAnsi="Liberation Serif" w:cs="Liberation Serif"/>
          <w:sz w:val="28"/>
          <w:szCs w:val="28"/>
        </w:rPr>
        <w:t xml:space="preserve">принимая во внимание постановление Правительства Свердловской области </w:t>
      </w:r>
      <w:r w:rsidR="00FF1CD6" w:rsidRPr="006413BA">
        <w:rPr>
          <w:rFonts w:ascii="Liberation Serif" w:hAnsi="Liberation Serif" w:cs="Liberation Serif"/>
          <w:sz w:val="28"/>
          <w:szCs w:val="28"/>
        </w:rPr>
        <w:t xml:space="preserve">от </w:t>
      </w:r>
      <w:r w:rsidR="0053146B">
        <w:rPr>
          <w:rFonts w:ascii="Liberation Serif" w:hAnsi="Liberation Serif" w:cs="Liberation Serif"/>
          <w:sz w:val="28"/>
          <w:szCs w:val="28"/>
        </w:rPr>
        <w:t>05.10.2023</w:t>
      </w:r>
      <w:r w:rsidR="00FF1CD6" w:rsidRPr="006413BA">
        <w:rPr>
          <w:rFonts w:ascii="Liberation Serif" w:hAnsi="Liberation Serif" w:cs="Liberation Serif"/>
          <w:sz w:val="28"/>
          <w:szCs w:val="28"/>
        </w:rPr>
        <w:t xml:space="preserve"> № </w:t>
      </w:r>
      <w:r w:rsidR="0053146B" w:rsidRPr="0053146B">
        <w:rPr>
          <w:rFonts w:ascii="Liberation Serif" w:hAnsi="Liberation Serif" w:cs="Liberation Serif"/>
          <w:sz w:val="28"/>
          <w:szCs w:val="28"/>
        </w:rPr>
        <w:t>706</w:t>
      </w:r>
      <w:r w:rsidR="00FF1CD6" w:rsidRPr="0053146B">
        <w:rPr>
          <w:rFonts w:ascii="Liberation Serif" w:hAnsi="Liberation Serif" w:cs="Liberation Serif"/>
          <w:sz w:val="28"/>
          <w:szCs w:val="28"/>
        </w:rPr>
        <w:t>-ПП</w:t>
      </w:r>
      <w:r w:rsidR="00FF1CD6" w:rsidRPr="006413BA">
        <w:rPr>
          <w:rFonts w:ascii="Liberation Serif" w:hAnsi="Liberation Serif" w:cs="Liberation Serif"/>
          <w:sz w:val="28"/>
          <w:szCs w:val="28"/>
        </w:rPr>
        <w:t xml:space="preserve"> «Об утверждении методик, применяемых для расчета межбюджетных трансфертов из областного б</w:t>
      </w:r>
      <w:r w:rsidR="0053146B">
        <w:rPr>
          <w:rFonts w:ascii="Liberation Serif" w:hAnsi="Liberation Serif" w:cs="Liberation Serif"/>
          <w:sz w:val="28"/>
          <w:szCs w:val="28"/>
        </w:rPr>
        <w:t>юджета местным бюджетам, на 2024 год и плановый период 2025</w:t>
      </w:r>
      <w:r w:rsidR="00C1627A" w:rsidRPr="006413BA">
        <w:rPr>
          <w:rFonts w:ascii="Liberation Serif" w:hAnsi="Liberation Serif" w:cs="Liberation Serif"/>
          <w:sz w:val="28"/>
          <w:szCs w:val="28"/>
        </w:rPr>
        <w:t xml:space="preserve"> и 202</w:t>
      </w:r>
      <w:r w:rsidR="0053146B">
        <w:rPr>
          <w:rFonts w:ascii="Liberation Serif" w:hAnsi="Liberation Serif" w:cs="Liberation Serif"/>
          <w:sz w:val="28"/>
          <w:szCs w:val="28"/>
        </w:rPr>
        <w:t>6</w:t>
      </w:r>
      <w:r w:rsidR="00FF1CD6" w:rsidRPr="006413BA">
        <w:rPr>
          <w:rFonts w:ascii="Liberation Serif" w:hAnsi="Liberation Serif" w:cs="Liberation Serif"/>
          <w:sz w:val="28"/>
          <w:szCs w:val="28"/>
        </w:rPr>
        <w:t xml:space="preserve"> годов»</w:t>
      </w:r>
      <w:r w:rsidR="00AE60DE" w:rsidRPr="006413BA">
        <w:rPr>
          <w:rFonts w:ascii="Liberation Serif" w:hAnsi="Liberation Serif" w:cs="Liberation Serif"/>
          <w:sz w:val="28"/>
          <w:szCs w:val="28"/>
        </w:rPr>
        <w:t xml:space="preserve">, </w:t>
      </w:r>
      <w:r w:rsidR="002D4D57" w:rsidRPr="006413BA">
        <w:rPr>
          <w:rFonts w:ascii="Liberation Serif" w:hAnsi="Liberation Serif" w:cs="Liberation Serif"/>
          <w:sz w:val="28"/>
          <w:szCs w:val="28"/>
        </w:rPr>
        <w:t xml:space="preserve">руководствуясь статьями </w:t>
      </w:r>
      <w:r w:rsidR="00C66742" w:rsidRPr="006413BA">
        <w:rPr>
          <w:rFonts w:ascii="Liberation Serif" w:hAnsi="Liberation Serif" w:cs="Liberation Serif"/>
          <w:sz w:val="28"/>
          <w:szCs w:val="28"/>
        </w:rPr>
        <w:t>30, 31 Устава Артемовского городского округа,</w:t>
      </w:r>
    </w:p>
    <w:p w:rsidR="00A80218" w:rsidRPr="006413BA" w:rsidRDefault="00A80218" w:rsidP="005638AF">
      <w:pPr>
        <w:tabs>
          <w:tab w:val="left" w:pos="709"/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413BA">
        <w:rPr>
          <w:rFonts w:ascii="Liberation Serif" w:hAnsi="Liberation Serif" w:cs="Liberation Serif"/>
          <w:sz w:val="28"/>
          <w:szCs w:val="28"/>
          <w:lang w:eastAsia="ru-RU"/>
        </w:rPr>
        <w:t>ПОСТАНОВЛЯЮ:</w:t>
      </w:r>
    </w:p>
    <w:p w:rsidR="00817ADF" w:rsidRPr="006413BA" w:rsidRDefault="00817ADF" w:rsidP="005638A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413BA">
        <w:rPr>
          <w:rFonts w:ascii="Liberation Serif" w:hAnsi="Liberation Serif" w:cs="Liberation Serif"/>
          <w:sz w:val="28"/>
          <w:szCs w:val="28"/>
          <w:lang w:eastAsia="ru-RU"/>
        </w:rPr>
        <w:t>1.</w:t>
      </w:r>
      <w:r w:rsidR="00E1436F" w:rsidRPr="006413BA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A43C98" w:rsidRPr="006413BA">
        <w:rPr>
          <w:rFonts w:ascii="Liberation Serif" w:hAnsi="Liberation Serif" w:cs="Liberation Serif"/>
          <w:sz w:val="28"/>
          <w:szCs w:val="28"/>
          <w:lang w:eastAsia="ru-RU"/>
        </w:rPr>
        <w:t>Внести в</w:t>
      </w:r>
      <w:r w:rsidRPr="006413BA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DA1025" w:rsidRPr="006413BA">
        <w:rPr>
          <w:rFonts w:ascii="Liberation Serif" w:hAnsi="Liberation Serif" w:cs="Liberation Serif"/>
          <w:sz w:val="28"/>
          <w:szCs w:val="28"/>
          <w:lang w:eastAsia="ru-RU"/>
        </w:rPr>
        <w:t>Примерное положение об оплате труда работников муниципальных учреждений Артемовского городског</w:t>
      </w:r>
      <w:r w:rsidR="00A43C98" w:rsidRPr="006413BA">
        <w:rPr>
          <w:rFonts w:ascii="Liberation Serif" w:hAnsi="Liberation Serif" w:cs="Liberation Serif"/>
          <w:sz w:val="28"/>
          <w:szCs w:val="28"/>
          <w:lang w:eastAsia="ru-RU"/>
        </w:rPr>
        <w:t>о округа в сфере архивного дела, утвержденное постановлением Администрации Артемовского городского округа от 24.01.2020 № 51-ПА «Об утверждении Примерного положения об оплате труда работников муниципальных учреждений Артемовского городского округа в сфере архивного дела»</w:t>
      </w:r>
      <w:r w:rsidR="005151F8" w:rsidRPr="006413BA"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="005151F8" w:rsidRPr="006413BA">
        <w:rPr>
          <w:rFonts w:ascii="Liberation Serif" w:hAnsi="Liberation Serif" w:cs="Liberation Serif"/>
          <w:sz w:val="28"/>
          <w:szCs w:val="28"/>
        </w:rPr>
        <w:t>с изменен</w:t>
      </w:r>
      <w:r w:rsidR="0002467B" w:rsidRPr="006413BA">
        <w:rPr>
          <w:rFonts w:ascii="Liberation Serif" w:hAnsi="Liberation Serif" w:cs="Liberation Serif"/>
          <w:sz w:val="28"/>
          <w:szCs w:val="28"/>
        </w:rPr>
        <w:t>иями, внесенными постановлениями</w:t>
      </w:r>
      <w:r w:rsidR="005151F8" w:rsidRPr="006413BA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 от 25.01.2021 № 32-ПА</w:t>
      </w:r>
      <w:r w:rsidR="00A43C98" w:rsidRPr="006413BA"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="00AE60DE" w:rsidRPr="006413BA">
        <w:rPr>
          <w:rFonts w:ascii="Liberation Serif" w:hAnsi="Liberation Serif" w:cs="Liberation Serif"/>
          <w:sz w:val="28"/>
          <w:szCs w:val="28"/>
          <w:lang w:eastAsia="ru-RU"/>
        </w:rPr>
        <w:t xml:space="preserve">от </w:t>
      </w:r>
      <w:r w:rsidR="00C40CBE" w:rsidRPr="006413BA">
        <w:rPr>
          <w:rFonts w:ascii="Liberation Serif" w:hAnsi="Liberation Serif" w:cs="Liberation Serif"/>
          <w:sz w:val="28"/>
          <w:szCs w:val="28"/>
          <w:lang w:eastAsia="ru-RU"/>
        </w:rPr>
        <w:t xml:space="preserve">12.11.2021 № 991-ПА, </w:t>
      </w:r>
      <w:r w:rsidR="00600289" w:rsidRPr="006413BA">
        <w:rPr>
          <w:rFonts w:ascii="Liberation Serif" w:hAnsi="Liberation Serif" w:cs="Liberation Serif"/>
          <w:sz w:val="28"/>
          <w:szCs w:val="28"/>
          <w:lang w:eastAsia="ru-RU"/>
        </w:rPr>
        <w:t>от 20.12.2021                 № 1169-ПА</w:t>
      </w:r>
      <w:r w:rsidR="00C1627A" w:rsidRPr="006413BA">
        <w:rPr>
          <w:rFonts w:ascii="Liberation Serif" w:hAnsi="Liberation Serif" w:cs="Liberation Serif"/>
          <w:sz w:val="28"/>
          <w:szCs w:val="28"/>
          <w:lang w:eastAsia="ru-RU"/>
        </w:rPr>
        <w:t>, от 09.12.2022 № 1232-ПА</w:t>
      </w:r>
      <w:r w:rsidR="00A25E93">
        <w:rPr>
          <w:rFonts w:ascii="Liberation Serif" w:hAnsi="Liberation Serif" w:cs="Liberation Serif"/>
          <w:sz w:val="28"/>
          <w:szCs w:val="28"/>
          <w:lang w:eastAsia="ru-RU"/>
        </w:rPr>
        <w:t>,</w:t>
      </w:r>
      <w:r w:rsidR="00600289" w:rsidRPr="006413BA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E1436F" w:rsidRPr="006413BA">
        <w:rPr>
          <w:rFonts w:ascii="Liberation Serif" w:hAnsi="Liberation Serif" w:cs="Liberation Serif"/>
          <w:sz w:val="28"/>
          <w:szCs w:val="28"/>
          <w:lang w:eastAsia="ru-RU"/>
        </w:rPr>
        <w:t xml:space="preserve">(далее – Примерное положение) </w:t>
      </w:r>
      <w:r w:rsidR="00A43C98" w:rsidRPr="006413BA">
        <w:rPr>
          <w:rFonts w:ascii="Liberation Serif" w:hAnsi="Liberation Serif" w:cs="Liberation Serif"/>
          <w:sz w:val="28"/>
          <w:szCs w:val="28"/>
          <w:lang w:eastAsia="ru-RU"/>
        </w:rPr>
        <w:t>следующие изменения:</w:t>
      </w:r>
    </w:p>
    <w:p w:rsidR="00F75407" w:rsidRPr="006413BA" w:rsidRDefault="00E1436F" w:rsidP="00F7540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413BA">
        <w:rPr>
          <w:rFonts w:ascii="Liberation Serif" w:hAnsi="Liberation Serif" w:cs="Liberation Serif"/>
          <w:sz w:val="28"/>
          <w:szCs w:val="28"/>
        </w:rPr>
        <w:t>1</w:t>
      </w:r>
      <w:r w:rsidR="00FA645B" w:rsidRPr="006413BA">
        <w:rPr>
          <w:rFonts w:ascii="Liberation Serif" w:hAnsi="Liberation Serif" w:cs="Liberation Serif"/>
          <w:sz w:val="28"/>
          <w:szCs w:val="28"/>
        </w:rPr>
        <w:t>.1</w:t>
      </w:r>
      <w:r w:rsidR="00F75407" w:rsidRPr="006413BA">
        <w:rPr>
          <w:rFonts w:ascii="Liberation Serif" w:hAnsi="Liberation Serif" w:cs="Liberation Serif"/>
          <w:sz w:val="28"/>
          <w:szCs w:val="28"/>
        </w:rPr>
        <w:t>. Приложение № 1 к Примерному положению изложить в следующей редакции (Приложение 1);</w:t>
      </w:r>
    </w:p>
    <w:p w:rsidR="00F75407" w:rsidRPr="006413BA" w:rsidRDefault="00E1436F" w:rsidP="00F7540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413BA">
        <w:rPr>
          <w:rFonts w:ascii="Liberation Serif" w:hAnsi="Liberation Serif" w:cs="Liberation Serif"/>
          <w:sz w:val="28"/>
          <w:szCs w:val="28"/>
        </w:rPr>
        <w:t>1</w:t>
      </w:r>
      <w:r w:rsidR="00FA645B" w:rsidRPr="006413BA">
        <w:rPr>
          <w:rFonts w:ascii="Liberation Serif" w:hAnsi="Liberation Serif" w:cs="Liberation Serif"/>
          <w:sz w:val="28"/>
          <w:szCs w:val="28"/>
        </w:rPr>
        <w:t>.2</w:t>
      </w:r>
      <w:r w:rsidR="00F75407" w:rsidRPr="006413BA">
        <w:rPr>
          <w:rFonts w:ascii="Liberation Serif" w:hAnsi="Liberation Serif" w:cs="Liberation Serif"/>
          <w:sz w:val="28"/>
          <w:szCs w:val="28"/>
        </w:rPr>
        <w:t>. Приложение № 2 к Примерному положению изложить в следующей редакции (Приложение 2).</w:t>
      </w:r>
    </w:p>
    <w:p w:rsidR="008A0040" w:rsidRPr="006413BA" w:rsidRDefault="00E1436F" w:rsidP="005638A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413BA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2</w:t>
      </w:r>
      <w:r w:rsidR="00C25120" w:rsidRPr="006413BA"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r w:rsidR="001C414B" w:rsidRPr="006413BA">
        <w:rPr>
          <w:rFonts w:ascii="Liberation Serif" w:hAnsi="Liberation Serif" w:cs="Liberation Serif"/>
          <w:sz w:val="28"/>
          <w:szCs w:val="28"/>
          <w:lang w:eastAsia="ru-RU"/>
        </w:rPr>
        <w:t xml:space="preserve">Действие настоящего постановления распространяется на правоотношения, возникшие </w:t>
      </w:r>
      <w:r w:rsidR="00FA645B" w:rsidRPr="006413BA">
        <w:rPr>
          <w:rFonts w:ascii="Liberation Serif" w:hAnsi="Liberation Serif" w:cs="Liberation Serif"/>
          <w:sz w:val="28"/>
          <w:szCs w:val="28"/>
          <w:lang w:eastAsia="ru-RU"/>
        </w:rPr>
        <w:t xml:space="preserve">с 01 </w:t>
      </w:r>
      <w:r w:rsidR="0053146B">
        <w:rPr>
          <w:rFonts w:ascii="Liberation Serif" w:hAnsi="Liberation Serif" w:cs="Liberation Serif"/>
          <w:sz w:val="28"/>
          <w:szCs w:val="28"/>
          <w:lang w:eastAsia="ru-RU"/>
        </w:rPr>
        <w:t>января 2024</w:t>
      </w:r>
      <w:r w:rsidR="001C414B" w:rsidRPr="006413BA">
        <w:rPr>
          <w:rFonts w:ascii="Liberation Serif" w:hAnsi="Liberation Serif" w:cs="Liberation Serif"/>
          <w:sz w:val="28"/>
          <w:szCs w:val="28"/>
          <w:lang w:eastAsia="ru-RU"/>
        </w:rPr>
        <w:t xml:space="preserve"> года</w:t>
      </w:r>
      <w:r w:rsidR="008A0040" w:rsidRPr="006413BA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5638AF" w:rsidRPr="006413BA" w:rsidRDefault="00E1436F" w:rsidP="005638AF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413BA">
        <w:rPr>
          <w:rFonts w:ascii="Liberation Serif" w:hAnsi="Liberation Serif" w:cs="Liberation Serif"/>
          <w:sz w:val="28"/>
          <w:szCs w:val="28"/>
          <w:lang w:eastAsia="ru-RU"/>
        </w:rPr>
        <w:t>3</w:t>
      </w:r>
      <w:r w:rsidR="008A0040" w:rsidRPr="006413BA"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r w:rsidR="005638AF" w:rsidRPr="006413BA">
        <w:rPr>
          <w:rFonts w:ascii="Liberation Serif" w:hAnsi="Liberation Serif" w:cs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 - телекоммуникационной сети «Интернет» (www.artemovsky66.ru).</w:t>
      </w:r>
    </w:p>
    <w:p w:rsidR="008A0040" w:rsidRPr="006413BA" w:rsidRDefault="00E1436F" w:rsidP="005638AF">
      <w:pPr>
        <w:tabs>
          <w:tab w:val="left" w:pos="720"/>
        </w:tabs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413BA">
        <w:rPr>
          <w:rFonts w:ascii="Liberation Serif" w:hAnsi="Liberation Serif" w:cs="Liberation Serif"/>
          <w:sz w:val="28"/>
          <w:szCs w:val="28"/>
          <w:lang w:eastAsia="ru-RU"/>
        </w:rPr>
        <w:t>4</w:t>
      </w:r>
      <w:r w:rsidR="008A0040" w:rsidRPr="006413BA">
        <w:rPr>
          <w:rFonts w:ascii="Liberation Serif" w:hAnsi="Liberation Serif" w:cs="Liberation Serif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8A0040" w:rsidRPr="006413BA" w:rsidRDefault="008A0040" w:rsidP="008A0040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A0040" w:rsidRPr="006413BA" w:rsidRDefault="008A0040" w:rsidP="008A0040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C414B" w:rsidRPr="006413BA" w:rsidRDefault="001C414B" w:rsidP="008A0040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FB1C08" w:rsidRDefault="00FB1C08" w:rsidP="001C414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B1C08">
        <w:rPr>
          <w:rFonts w:ascii="Liberation Serif" w:hAnsi="Liberation Serif" w:cs="Liberation Serif"/>
          <w:sz w:val="28"/>
          <w:szCs w:val="28"/>
          <w:lang w:eastAsia="ru-RU"/>
        </w:rPr>
        <w:t xml:space="preserve">Первый заместитель </w:t>
      </w:r>
      <w:r w:rsidR="0081443E">
        <w:rPr>
          <w:rFonts w:ascii="Liberation Serif" w:hAnsi="Liberation Serif" w:cs="Liberation Serif"/>
          <w:sz w:val="28"/>
          <w:szCs w:val="28"/>
          <w:lang w:eastAsia="ru-RU"/>
        </w:rPr>
        <w:t>г</w:t>
      </w:r>
      <w:r w:rsidRPr="00FB1C08">
        <w:rPr>
          <w:rFonts w:ascii="Liberation Serif" w:hAnsi="Liberation Serif" w:cs="Liberation Serif"/>
          <w:sz w:val="28"/>
          <w:szCs w:val="28"/>
          <w:lang w:eastAsia="ru-RU"/>
        </w:rPr>
        <w:t xml:space="preserve">лавы </w:t>
      </w:r>
    </w:p>
    <w:p w:rsidR="00FB1C08" w:rsidRDefault="00FB1C08" w:rsidP="001C414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B1C08">
        <w:rPr>
          <w:rFonts w:ascii="Liberation Serif" w:hAnsi="Liberation Serif" w:cs="Liberation Serif"/>
          <w:sz w:val="28"/>
          <w:szCs w:val="28"/>
          <w:lang w:eastAsia="ru-RU"/>
        </w:rPr>
        <w:t>Артемовского городского округа,</w:t>
      </w:r>
    </w:p>
    <w:p w:rsidR="00FB1C08" w:rsidRDefault="00FB1C08" w:rsidP="001C414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B1C08">
        <w:rPr>
          <w:rFonts w:ascii="Liberation Serif" w:hAnsi="Liberation Serif" w:cs="Liberation Serif"/>
          <w:sz w:val="28"/>
          <w:szCs w:val="28"/>
          <w:lang w:eastAsia="ru-RU"/>
        </w:rPr>
        <w:t xml:space="preserve">исполняющий полномочия главы </w:t>
      </w:r>
    </w:p>
    <w:p w:rsidR="008A0040" w:rsidRPr="006413BA" w:rsidRDefault="00FB1C08" w:rsidP="001C414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B1C08">
        <w:rPr>
          <w:rFonts w:ascii="Liberation Serif" w:hAnsi="Liberation Serif" w:cs="Liberation Serif"/>
          <w:sz w:val="28"/>
          <w:szCs w:val="28"/>
          <w:lang w:eastAsia="ru-RU"/>
        </w:rPr>
        <w:t>Артемовского городского округа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                                                 Н.А. Черемных</w:t>
      </w:r>
    </w:p>
    <w:p w:rsidR="00B846AE" w:rsidRPr="006413BA" w:rsidRDefault="00B846AE" w:rsidP="001C414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846AE" w:rsidRPr="006413BA" w:rsidRDefault="00B846AE" w:rsidP="001C414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846AE" w:rsidRPr="006413BA" w:rsidRDefault="00B846AE" w:rsidP="001C414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bookmarkStart w:id="0" w:name="_GoBack"/>
      <w:bookmarkEnd w:id="0"/>
    </w:p>
    <w:p w:rsidR="00B846AE" w:rsidRPr="006413BA" w:rsidRDefault="00B846AE" w:rsidP="001C414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846AE" w:rsidRPr="006413BA" w:rsidRDefault="00B846AE" w:rsidP="001C414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846AE" w:rsidRPr="006413BA" w:rsidRDefault="00B846AE" w:rsidP="001C414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846AE" w:rsidRPr="006413BA" w:rsidRDefault="00B846AE" w:rsidP="001C414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846AE" w:rsidRPr="006413BA" w:rsidRDefault="00B846AE" w:rsidP="001C414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846AE" w:rsidRPr="006413BA" w:rsidRDefault="00B846AE" w:rsidP="001C414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846AE" w:rsidRPr="006413BA" w:rsidRDefault="00B846AE" w:rsidP="001C414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846AE" w:rsidRPr="006413BA" w:rsidRDefault="00B846AE" w:rsidP="001C414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846AE" w:rsidRPr="006413BA" w:rsidRDefault="00B846AE" w:rsidP="001C414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846AE" w:rsidRPr="006413BA" w:rsidRDefault="00B846AE" w:rsidP="001C414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846AE" w:rsidRPr="006413BA" w:rsidRDefault="00B846AE" w:rsidP="001C414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846AE" w:rsidRPr="006413BA" w:rsidRDefault="00B846AE" w:rsidP="001C414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846AE" w:rsidRPr="006413BA" w:rsidRDefault="00B846AE" w:rsidP="001C414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846AE" w:rsidRPr="006413BA" w:rsidRDefault="00B846AE" w:rsidP="001C414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sectPr w:rsidR="00B846AE" w:rsidSect="00DD5E7D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5DD" w:rsidRDefault="00BA05DD">
      <w:pPr>
        <w:spacing w:after="0" w:line="240" w:lineRule="auto"/>
      </w:pPr>
      <w:r>
        <w:separator/>
      </w:r>
    </w:p>
  </w:endnote>
  <w:endnote w:type="continuationSeparator" w:id="0">
    <w:p w:rsidR="00BA05DD" w:rsidRDefault="00BA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5DD" w:rsidRDefault="00BA05DD">
      <w:pPr>
        <w:spacing w:after="0" w:line="240" w:lineRule="auto"/>
      </w:pPr>
      <w:r>
        <w:separator/>
      </w:r>
    </w:p>
  </w:footnote>
  <w:footnote w:type="continuationSeparator" w:id="0">
    <w:p w:rsidR="00BA05DD" w:rsidRDefault="00BA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7213381"/>
      <w:docPartObj>
        <w:docPartGallery w:val="Page Numbers (Top of Page)"/>
        <w:docPartUnique/>
      </w:docPartObj>
    </w:sdtPr>
    <w:sdtEndPr/>
    <w:sdtContent>
      <w:p w:rsidR="00E56BCD" w:rsidRDefault="00E56B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43E">
          <w:rPr>
            <w:noProof/>
          </w:rPr>
          <w:t>2</w:t>
        </w:r>
        <w:r>
          <w:fldChar w:fldCharType="end"/>
        </w:r>
      </w:p>
    </w:sdtContent>
  </w:sdt>
  <w:p w:rsidR="00DD5E7D" w:rsidRDefault="00DD5E7D" w:rsidP="00DD5E7D">
    <w:pPr>
      <w:pStyle w:val="a3"/>
      <w:tabs>
        <w:tab w:val="clear" w:pos="4677"/>
        <w:tab w:val="clear" w:pos="9355"/>
        <w:tab w:val="left" w:pos="415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7D" w:rsidRDefault="00DD5E7D">
    <w:pPr>
      <w:pStyle w:val="a3"/>
    </w:pPr>
  </w:p>
  <w:p w:rsidR="00DD5E7D" w:rsidRDefault="00DD5E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13FB"/>
    <w:multiLevelType w:val="hybridMultilevel"/>
    <w:tmpl w:val="1366A9E6"/>
    <w:lvl w:ilvl="0" w:tplc="E0DE3E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CD4169"/>
    <w:multiLevelType w:val="hybridMultilevel"/>
    <w:tmpl w:val="ADD0AA8A"/>
    <w:lvl w:ilvl="0" w:tplc="F60CF4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18"/>
    <w:rsid w:val="00012F32"/>
    <w:rsid w:val="00021ED9"/>
    <w:rsid w:val="0002467B"/>
    <w:rsid w:val="00055A0C"/>
    <w:rsid w:val="000729CA"/>
    <w:rsid w:val="00084155"/>
    <w:rsid w:val="000864AB"/>
    <w:rsid w:val="0009702E"/>
    <w:rsid w:val="000A0049"/>
    <w:rsid w:val="000A2E26"/>
    <w:rsid w:val="000B45DF"/>
    <w:rsid w:val="000C0A3C"/>
    <w:rsid w:val="000D1316"/>
    <w:rsid w:val="000D4633"/>
    <w:rsid w:val="000E1195"/>
    <w:rsid w:val="000F336A"/>
    <w:rsid w:val="001236EE"/>
    <w:rsid w:val="00130E61"/>
    <w:rsid w:val="001343FB"/>
    <w:rsid w:val="0015293A"/>
    <w:rsid w:val="00161548"/>
    <w:rsid w:val="00165FA4"/>
    <w:rsid w:val="00173C22"/>
    <w:rsid w:val="00196454"/>
    <w:rsid w:val="0019647F"/>
    <w:rsid w:val="001B3F98"/>
    <w:rsid w:val="001B4CF1"/>
    <w:rsid w:val="001C203A"/>
    <w:rsid w:val="001C414B"/>
    <w:rsid w:val="001D0636"/>
    <w:rsid w:val="001D2534"/>
    <w:rsid w:val="001D7440"/>
    <w:rsid w:val="001E03DE"/>
    <w:rsid w:val="001E0901"/>
    <w:rsid w:val="001E12C3"/>
    <w:rsid w:val="001E2091"/>
    <w:rsid w:val="001E312D"/>
    <w:rsid w:val="002068EF"/>
    <w:rsid w:val="00216530"/>
    <w:rsid w:val="0022431B"/>
    <w:rsid w:val="002434D6"/>
    <w:rsid w:val="00250FA1"/>
    <w:rsid w:val="00253032"/>
    <w:rsid w:val="00261A14"/>
    <w:rsid w:val="002935D2"/>
    <w:rsid w:val="002B3347"/>
    <w:rsid w:val="002D042A"/>
    <w:rsid w:val="002D4D57"/>
    <w:rsid w:val="002E2807"/>
    <w:rsid w:val="00301B03"/>
    <w:rsid w:val="0031305F"/>
    <w:rsid w:val="0032794C"/>
    <w:rsid w:val="00327B79"/>
    <w:rsid w:val="00330BED"/>
    <w:rsid w:val="0033653D"/>
    <w:rsid w:val="00341E56"/>
    <w:rsid w:val="00354361"/>
    <w:rsid w:val="00371FF6"/>
    <w:rsid w:val="00374FA3"/>
    <w:rsid w:val="00376B5A"/>
    <w:rsid w:val="00391CE4"/>
    <w:rsid w:val="003923F3"/>
    <w:rsid w:val="003A0A92"/>
    <w:rsid w:val="003A3329"/>
    <w:rsid w:val="003B1651"/>
    <w:rsid w:val="003C59CA"/>
    <w:rsid w:val="003C5F4E"/>
    <w:rsid w:val="003C6B52"/>
    <w:rsid w:val="003E67FD"/>
    <w:rsid w:val="0045173C"/>
    <w:rsid w:val="00460AFE"/>
    <w:rsid w:val="0046707B"/>
    <w:rsid w:val="004760AB"/>
    <w:rsid w:val="004807D2"/>
    <w:rsid w:val="00484015"/>
    <w:rsid w:val="00490C09"/>
    <w:rsid w:val="00491615"/>
    <w:rsid w:val="00492391"/>
    <w:rsid w:val="004A0783"/>
    <w:rsid w:val="004B6F97"/>
    <w:rsid w:val="004C53A7"/>
    <w:rsid w:val="004D27FE"/>
    <w:rsid w:val="004E39FD"/>
    <w:rsid w:val="0051266A"/>
    <w:rsid w:val="0051426A"/>
    <w:rsid w:val="005151F8"/>
    <w:rsid w:val="0052146C"/>
    <w:rsid w:val="0053146B"/>
    <w:rsid w:val="00554E92"/>
    <w:rsid w:val="005638AF"/>
    <w:rsid w:val="005668F6"/>
    <w:rsid w:val="005807AD"/>
    <w:rsid w:val="00595634"/>
    <w:rsid w:val="005C3E99"/>
    <w:rsid w:val="00600289"/>
    <w:rsid w:val="006155F2"/>
    <w:rsid w:val="0062253A"/>
    <w:rsid w:val="00626B49"/>
    <w:rsid w:val="006315BC"/>
    <w:rsid w:val="006413BA"/>
    <w:rsid w:val="0065414D"/>
    <w:rsid w:val="0067611E"/>
    <w:rsid w:val="0068485F"/>
    <w:rsid w:val="006C72FC"/>
    <w:rsid w:val="006C7E7C"/>
    <w:rsid w:val="006D27FD"/>
    <w:rsid w:val="006D4D81"/>
    <w:rsid w:val="006D7D8E"/>
    <w:rsid w:val="006E7341"/>
    <w:rsid w:val="006F1ED7"/>
    <w:rsid w:val="006F3342"/>
    <w:rsid w:val="00703BE3"/>
    <w:rsid w:val="00706519"/>
    <w:rsid w:val="00710A97"/>
    <w:rsid w:val="007265F1"/>
    <w:rsid w:val="00732AC3"/>
    <w:rsid w:val="00732B64"/>
    <w:rsid w:val="00743452"/>
    <w:rsid w:val="00753276"/>
    <w:rsid w:val="0075397D"/>
    <w:rsid w:val="007639F3"/>
    <w:rsid w:val="007724A2"/>
    <w:rsid w:val="00791E72"/>
    <w:rsid w:val="007B7ECF"/>
    <w:rsid w:val="007C45B6"/>
    <w:rsid w:val="007D2C0C"/>
    <w:rsid w:val="007D3A08"/>
    <w:rsid w:val="007D7A79"/>
    <w:rsid w:val="007E0FA8"/>
    <w:rsid w:val="007E422D"/>
    <w:rsid w:val="007E6A26"/>
    <w:rsid w:val="007E7E81"/>
    <w:rsid w:val="0081443E"/>
    <w:rsid w:val="00817ADF"/>
    <w:rsid w:val="00821E77"/>
    <w:rsid w:val="00822F66"/>
    <w:rsid w:val="00834164"/>
    <w:rsid w:val="00837125"/>
    <w:rsid w:val="008475E9"/>
    <w:rsid w:val="0085070A"/>
    <w:rsid w:val="008A0040"/>
    <w:rsid w:val="008A1421"/>
    <w:rsid w:val="008C0F0A"/>
    <w:rsid w:val="008C359E"/>
    <w:rsid w:val="008C76C8"/>
    <w:rsid w:val="008D3B32"/>
    <w:rsid w:val="008D6236"/>
    <w:rsid w:val="008F4929"/>
    <w:rsid w:val="0090609E"/>
    <w:rsid w:val="0091310F"/>
    <w:rsid w:val="00931292"/>
    <w:rsid w:val="00936AB5"/>
    <w:rsid w:val="0093766B"/>
    <w:rsid w:val="00950F17"/>
    <w:rsid w:val="00965A3F"/>
    <w:rsid w:val="009728B5"/>
    <w:rsid w:val="009735E5"/>
    <w:rsid w:val="00973778"/>
    <w:rsid w:val="00977FB1"/>
    <w:rsid w:val="00983020"/>
    <w:rsid w:val="009870B1"/>
    <w:rsid w:val="00993C4B"/>
    <w:rsid w:val="00994D2A"/>
    <w:rsid w:val="00994DFC"/>
    <w:rsid w:val="009A3DF4"/>
    <w:rsid w:val="009C6F84"/>
    <w:rsid w:val="009D2DF2"/>
    <w:rsid w:val="009E7FA5"/>
    <w:rsid w:val="009F29FC"/>
    <w:rsid w:val="009F4E48"/>
    <w:rsid w:val="00A20ADC"/>
    <w:rsid w:val="00A25E93"/>
    <w:rsid w:val="00A43992"/>
    <w:rsid w:val="00A43C98"/>
    <w:rsid w:val="00A5029E"/>
    <w:rsid w:val="00A52476"/>
    <w:rsid w:val="00A578D6"/>
    <w:rsid w:val="00A80218"/>
    <w:rsid w:val="00A81B2D"/>
    <w:rsid w:val="00A83E0B"/>
    <w:rsid w:val="00A91CFD"/>
    <w:rsid w:val="00A9275E"/>
    <w:rsid w:val="00AD02D1"/>
    <w:rsid w:val="00AE60DE"/>
    <w:rsid w:val="00B26C89"/>
    <w:rsid w:val="00B402E9"/>
    <w:rsid w:val="00B52F26"/>
    <w:rsid w:val="00B844DE"/>
    <w:rsid w:val="00B846AE"/>
    <w:rsid w:val="00B85114"/>
    <w:rsid w:val="00B95014"/>
    <w:rsid w:val="00B961EB"/>
    <w:rsid w:val="00BA05DD"/>
    <w:rsid w:val="00BA552A"/>
    <w:rsid w:val="00BC0FD9"/>
    <w:rsid w:val="00C05958"/>
    <w:rsid w:val="00C1003A"/>
    <w:rsid w:val="00C1627A"/>
    <w:rsid w:val="00C25120"/>
    <w:rsid w:val="00C31335"/>
    <w:rsid w:val="00C40CBE"/>
    <w:rsid w:val="00C434A5"/>
    <w:rsid w:val="00C44429"/>
    <w:rsid w:val="00C603DD"/>
    <w:rsid w:val="00C66742"/>
    <w:rsid w:val="00C73054"/>
    <w:rsid w:val="00C756E4"/>
    <w:rsid w:val="00C80709"/>
    <w:rsid w:val="00C87638"/>
    <w:rsid w:val="00C90331"/>
    <w:rsid w:val="00C906E9"/>
    <w:rsid w:val="00C92FAE"/>
    <w:rsid w:val="00C95BF6"/>
    <w:rsid w:val="00CA569D"/>
    <w:rsid w:val="00CB79B8"/>
    <w:rsid w:val="00CC109C"/>
    <w:rsid w:val="00CD6DF2"/>
    <w:rsid w:val="00D27BD6"/>
    <w:rsid w:val="00D368B2"/>
    <w:rsid w:val="00D36ADC"/>
    <w:rsid w:val="00D47AAB"/>
    <w:rsid w:val="00D61B8F"/>
    <w:rsid w:val="00D64D19"/>
    <w:rsid w:val="00D67013"/>
    <w:rsid w:val="00D81E3D"/>
    <w:rsid w:val="00D857D9"/>
    <w:rsid w:val="00DA0A0C"/>
    <w:rsid w:val="00DA1025"/>
    <w:rsid w:val="00DA3618"/>
    <w:rsid w:val="00DA7A75"/>
    <w:rsid w:val="00DC0CF7"/>
    <w:rsid w:val="00DC4799"/>
    <w:rsid w:val="00DC6220"/>
    <w:rsid w:val="00DD2E07"/>
    <w:rsid w:val="00DD5977"/>
    <w:rsid w:val="00DD5E7D"/>
    <w:rsid w:val="00DD701C"/>
    <w:rsid w:val="00DE643F"/>
    <w:rsid w:val="00DF3F2E"/>
    <w:rsid w:val="00DF68F6"/>
    <w:rsid w:val="00DF7A63"/>
    <w:rsid w:val="00E04711"/>
    <w:rsid w:val="00E1436F"/>
    <w:rsid w:val="00E27C01"/>
    <w:rsid w:val="00E30235"/>
    <w:rsid w:val="00E32147"/>
    <w:rsid w:val="00E34393"/>
    <w:rsid w:val="00E34B76"/>
    <w:rsid w:val="00E46912"/>
    <w:rsid w:val="00E56BCD"/>
    <w:rsid w:val="00E71EBA"/>
    <w:rsid w:val="00E803AB"/>
    <w:rsid w:val="00E92DCA"/>
    <w:rsid w:val="00E93A6D"/>
    <w:rsid w:val="00EC62A2"/>
    <w:rsid w:val="00ED5D63"/>
    <w:rsid w:val="00EF76EC"/>
    <w:rsid w:val="00F0325E"/>
    <w:rsid w:val="00F136B2"/>
    <w:rsid w:val="00F36E74"/>
    <w:rsid w:val="00F41D2F"/>
    <w:rsid w:val="00F53CAB"/>
    <w:rsid w:val="00F75407"/>
    <w:rsid w:val="00F92355"/>
    <w:rsid w:val="00FA2842"/>
    <w:rsid w:val="00FA2D63"/>
    <w:rsid w:val="00FA645B"/>
    <w:rsid w:val="00FB1C08"/>
    <w:rsid w:val="00FC0535"/>
    <w:rsid w:val="00FE35D0"/>
    <w:rsid w:val="00FF1CD6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374E14"/>
  <w15:docId w15:val="{ABBA9C0C-41C3-4771-8308-1C127ED9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9C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80218"/>
    <w:rPr>
      <w:rFonts w:ascii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rsid w:val="00173C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73C22"/>
    <w:rPr>
      <w:rFonts w:ascii="Calibri" w:hAnsi="Calibri"/>
      <w:sz w:val="22"/>
      <w:szCs w:val="22"/>
      <w:lang w:eastAsia="en-US"/>
    </w:rPr>
  </w:style>
  <w:style w:type="character" w:styleId="a7">
    <w:name w:val="Hyperlink"/>
    <w:rsid w:val="0085070A"/>
    <w:rPr>
      <w:color w:val="0000FF"/>
      <w:u w:val="single"/>
    </w:rPr>
  </w:style>
  <w:style w:type="paragraph" w:styleId="a8">
    <w:name w:val="Balloon Text"/>
    <w:basedOn w:val="a"/>
    <w:link w:val="a9"/>
    <w:rsid w:val="003A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329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DF3F2E"/>
    <w:pPr>
      <w:ind w:left="720"/>
      <w:contextualSpacing/>
    </w:pPr>
  </w:style>
  <w:style w:type="paragraph" w:customStyle="1" w:styleId="ConsPlusNormal">
    <w:name w:val="ConsPlusNormal"/>
    <w:rsid w:val="008D3B3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F754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b">
    <w:name w:val="Table Grid"/>
    <w:basedOn w:val="a1"/>
    <w:rsid w:val="001C4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73968-F159-434E-91EC-380E234D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(«дорожная карта») «Изменения в отраслях социальной сферы, направленные на повышение эффективности архивного дела  в Артемовском городском округе»</vt:lpstr>
    </vt:vector>
  </TitlesOfParts>
  <Company>Архив</Company>
  <LinksUpToDate>false</LinksUpToDate>
  <CharactersWithSpaces>2142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consultantplus://offline/ref=1C5BF617463560441C69C8DC780A2AFDDA5442C821213AF4D4AE19FA38WEr7G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(«дорожная карта») «Изменения в отраслях социальной сферы, направленные на повышение эффективности архивного дела  в Артемовском городском округе»</dc:title>
  <dc:creator>архив</dc:creator>
  <cp:lastModifiedBy>*</cp:lastModifiedBy>
  <cp:revision>23</cp:revision>
  <cp:lastPrinted>2024-01-15T06:48:00Z</cp:lastPrinted>
  <dcterms:created xsi:type="dcterms:W3CDTF">2022-10-31T10:32:00Z</dcterms:created>
  <dcterms:modified xsi:type="dcterms:W3CDTF">2024-01-15T09:48:00Z</dcterms:modified>
</cp:coreProperties>
</file>