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6" w:rsidRDefault="003965B2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2"/>
          <w:sz w:val="28"/>
          <w:szCs w:val="28"/>
          <w:lang w:eastAsia="ru-RU"/>
        </w:rPr>
        <w:t xml:space="preserve">Обобщение практики осуществления </w:t>
      </w:r>
    </w:p>
    <w:p w:rsidR="00471826" w:rsidRDefault="003965B2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2"/>
          <w:sz w:val="28"/>
          <w:szCs w:val="28"/>
          <w:lang w:eastAsia="ru-RU"/>
        </w:rPr>
        <w:t xml:space="preserve">муниципального лесного контроля </w:t>
      </w:r>
    </w:p>
    <w:p w:rsidR="00471826" w:rsidRDefault="00471826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2"/>
          <w:sz w:val="28"/>
          <w:szCs w:val="28"/>
          <w:lang w:eastAsia="ru-RU"/>
        </w:rPr>
      </w:pPr>
    </w:p>
    <w:p w:rsidR="00471826" w:rsidRDefault="003965B2">
      <w:pPr>
        <w:pStyle w:val="ab"/>
        <w:widowControl w:val="0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Органом местного самоуправления, уполномоченным на осуществление муниципального лесного контроля, является Администрация Артемовского городского округа. Исполнение данной функции в </w:t>
      </w:r>
      <w:r>
        <w:rPr>
          <w:bCs/>
          <w:iCs/>
        </w:rPr>
        <w:t>Перечне видов муниципального контроля закреплено за Управлением городского хозяйства и жилья Администрации Артемовского городского округа.</w:t>
      </w:r>
    </w:p>
    <w:p w:rsidR="00471826" w:rsidRDefault="003965B2">
      <w:pPr>
        <w:pStyle w:val="ab"/>
        <w:widowControl w:val="0"/>
        <w:ind w:left="0" w:firstLine="709"/>
        <w:jc w:val="both"/>
        <w:rPr>
          <w:bCs/>
          <w:iCs/>
        </w:rPr>
      </w:pPr>
      <w:r>
        <w:rPr>
          <w:bCs/>
          <w:iCs/>
        </w:rPr>
        <w:t>Проведение муниципального лесного контроля осуществляется во взаимодействии с Муниципальным казенным учреждением Арте</w:t>
      </w:r>
      <w:r>
        <w:rPr>
          <w:bCs/>
          <w:iCs/>
        </w:rPr>
        <w:t>мовского городского округа «Жилкомстрой».</w:t>
      </w:r>
    </w:p>
    <w:p w:rsidR="00471826" w:rsidRDefault="003965B2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>Муниципальный лесной контроль, осуществляется в соответствии с:</w:t>
      </w:r>
    </w:p>
    <w:p w:rsidR="00471826" w:rsidRDefault="003965B2">
      <w:pPr>
        <w:pStyle w:val="ab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статьей 98 Лесного кодекса Российской Федерации;</w:t>
      </w:r>
    </w:p>
    <w:p w:rsidR="00471826" w:rsidRDefault="003965B2">
      <w:pPr>
        <w:pStyle w:val="ab"/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пунктом 38 части 1 статьи 16 Федерального закона от </w:t>
      </w:r>
      <w:r>
        <w:rPr>
          <w:bCs/>
          <w:iCs/>
        </w:rPr>
        <w:br/>
        <w:t>06 октября 2003 года № 131-ФЗ «Об общих принципа</w:t>
      </w:r>
      <w:r>
        <w:rPr>
          <w:bCs/>
          <w:iCs/>
        </w:rPr>
        <w:t>х организации местного самоуправления в Российской Федерации».</w:t>
      </w:r>
    </w:p>
    <w:p w:rsidR="00471826" w:rsidRDefault="003965B2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>Административный регламент осуществления муниципального лесного контроля на территории Артемовского городского округа утвержден постановлением Администрации Артемовского городского округа от 10</w:t>
      </w:r>
      <w:r>
        <w:rPr>
          <w:rFonts w:ascii="Liberation Serif" w:hAnsi="Liberation Serif" w:cs="Times New Roman"/>
          <w:bCs/>
          <w:iCs/>
          <w:sz w:val="28"/>
          <w:szCs w:val="28"/>
        </w:rPr>
        <w:t>.10.2019 № 1137-ПА.</w:t>
      </w:r>
    </w:p>
    <w:p w:rsidR="00471826" w:rsidRDefault="003965B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5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В период с 2019 года по  2021 год</w:t>
        </w:r>
        <w:bookmarkStart w:id="0" w:name="_GoBack"/>
        <w:bookmarkEnd w:id="0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плановые проверки по  осуществлению </w:t>
        </w:r>
      </w:hyperlink>
      <w:hyperlink r:id="rId6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муниципального лесного контрол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я на террито</w:t>
      </w:r>
      <w:hyperlink r:id="rId7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рии Артемовского городского округа не проводились ввиду отсутствия субъектов проверки.</w:t>
        </w:r>
      </w:hyperlink>
    </w:p>
    <w:p w:rsidR="00471826" w:rsidRDefault="003965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8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В период с 2019 по 2021</w:t>
        </w:r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годы обращений и заявлений для проведения внеплановых проверок в отношении подконтрольных субъектов по основаниям, установленным пунктом 2 </w:t>
        </w:r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части 2 статьи 10 Федерального закона от 26 декабря 2008 </w:t>
        </w:r>
        <w:proofErr w:type="gramStart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года  №</w:t>
        </w:r>
        <w:proofErr w:type="gramEnd"/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294-ФЗ, по лесному контролю не поступало.</w:t>
        </w:r>
      </w:hyperlink>
    </w:p>
    <w:sectPr w:rsidR="00471826">
      <w:pgSz w:w="11906" w:h="16838"/>
      <w:pgMar w:top="1134" w:right="680" w:bottom="1134" w:left="175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803"/>
    <w:multiLevelType w:val="multilevel"/>
    <w:tmpl w:val="E10406C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D65C5"/>
    <w:multiLevelType w:val="multilevel"/>
    <w:tmpl w:val="14AC4A5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6"/>
    <w:rsid w:val="003965B2"/>
    <w:rsid w:val="004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8D41-C1A4-4A12-976F-238FC90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68A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768A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68A5"/>
    <w:rPr>
      <w:b/>
      <w:bCs/>
    </w:rPr>
  </w:style>
  <w:style w:type="character" w:styleId="a4">
    <w:name w:val="Emphasis"/>
    <w:basedOn w:val="a0"/>
    <w:uiPriority w:val="20"/>
    <w:qFormat/>
    <w:rsid w:val="00A768A5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A768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dc:description/>
  <cp:lastModifiedBy>Татьяна Михайловна Соколова</cp:lastModifiedBy>
  <cp:revision>2</cp:revision>
  <dcterms:created xsi:type="dcterms:W3CDTF">2022-06-29T09:45:00Z</dcterms:created>
  <dcterms:modified xsi:type="dcterms:W3CDTF">2022-06-29T09:45:00Z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