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95783">
        <w:rPr>
          <w:rFonts w:ascii="Liberation Serif" w:hAnsi="Liberation Serif" w:cs="Times New Roman"/>
          <w:sz w:val="28"/>
          <w:szCs w:val="28"/>
        </w:rPr>
        <w:t xml:space="preserve">Технологическая схема предоставления </w:t>
      </w:r>
      <w:r w:rsidRPr="00695783">
        <w:rPr>
          <w:rFonts w:ascii="Liberation Serif" w:hAnsi="Liberation Serif" w:cs="Times New Roman"/>
          <w:sz w:val="28"/>
          <w:szCs w:val="28"/>
        </w:rPr>
        <w:br/>
        <w:t>муниципальной услуги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B218B3" w:rsidRPr="00695783" w:rsidRDefault="003E0883" w:rsidP="00152F4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695783">
        <w:rPr>
          <w:rFonts w:ascii="Liberation Serif" w:hAnsi="Liberation Serif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695783" w:rsidRDefault="00152F43" w:rsidP="00152F4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695783" w:rsidTr="00277E10">
        <w:tc>
          <w:tcPr>
            <w:tcW w:w="851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695783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695783" w:rsidRDefault="00BE1E18" w:rsidP="00766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Администрация Артемовского</w:t>
            </w:r>
            <w:r w:rsidR="00E1494B"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3E0883" w:rsidRPr="00695783" w:rsidTr="00277E10">
        <w:trPr>
          <w:trHeight w:val="615"/>
        </w:trPr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95783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E468B5" w:rsidRDefault="00E468B5" w:rsidP="00E1494B">
            <w:pPr>
              <w:pStyle w:val="ng-binding"/>
              <w:rPr>
                <w:rFonts w:ascii="Liberation Serif" w:hAnsi="Liberation Serif" w:cs="Liberation Serif"/>
              </w:rPr>
            </w:pPr>
            <w:r w:rsidRPr="00E468B5">
              <w:rPr>
                <w:rFonts w:ascii="Liberation Serif" w:hAnsi="Liberation Serif" w:cs="Liberation Serif"/>
                <w:shd w:val="clear" w:color="auto" w:fill="FFFFFF"/>
              </w:rPr>
              <w:t>6600000010000707468</w:t>
            </w:r>
          </w:p>
        </w:tc>
      </w:tr>
      <w:tr w:rsidR="003E0883" w:rsidRPr="00695783" w:rsidTr="00277E10">
        <w:tc>
          <w:tcPr>
            <w:tcW w:w="851" w:type="dxa"/>
          </w:tcPr>
          <w:p w:rsidR="003E0883" w:rsidRPr="00695783" w:rsidRDefault="004B1603" w:rsidP="004B16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77E10" w:rsidRPr="0069578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695783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695783" w:rsidRDefault="00E468B5" w:rsidP="00A64FA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10.01.2022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4-ПА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E468B5" w:rsidRPr="00695783" w:rsidTr="00400320">
        <w:trPr>
          <w:trHeight w:val="562"/>
        </w:trPr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пре-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доставления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Телефонная связь (телефонный опрос), единый портал государственных услуг, официальный сайт Артемовского городского округа, личное обращение</w:t>
            </w:r>
          </w:p>
        </w:tc>
      </w:tr>
    </w:tbl>
    <w:p w:rsidR="00400320" w:rsidRPr="00695783" w:rsidRDefault="00400320" w:rsidP="00400320">
      <w:pPr>
        <w:tabs>
          <w:tab w:val="left" w:pos="1560"/>
        </w:tabs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085BBF" w:rsidRPr="00695783" w:rsidRDefault="0076677E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2. </w:t>
      </w:r>
      <w:r w:rsidR="00085BBF" w:rsidRPr="00695783">
        <w:rPr>
          <w:rFonts w:ascii="Liberation Serif" w:hAnsi="Liberation Serif" w:cs="Times New Roman"/>
          <w:b/>
          <w:sz w:val="24"/>
          <w:szCs w:val="24"/>
        </w:rPr>
        <w:t>Общие сведения о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695783" w:rsidTr="00277E10">
        <w:tc>
          <w:tcPr>
            <w:tcW w:w="851" w:type="dxa"/>
          </w:tcPr>
          <w:p w:rsidR="00634D1D" w:rsidRPr="00695783" w:rsidRDefault="00634D1D" w:rsidP="0076677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695783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695783" w:rsidRDefault="00634D1D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695783" w:rsidTr="00277E10">
        <w:tc>
          <w:tcPr>
            <w:tcW w:w="851" w:type="dxa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695783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695783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При подаче заявления по месту жительства </w:t>
            </w:r>
          </w:p>
        </w:tc>
        <w:tc>
          <w:tcPr>
            <w:tcW w:w="5812" w:type="dxa"/>
          </w:tcPr>
          <w:p w:rsidR="00E46300" w:rsidRPr="00E46300" w:rsidRDefault="00E46300" w:rsidP="00E46300">
            <w:pPr>
              <w:widowControl w:val="0"/>
              <w:ind w:right="55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Срок предоставления муниципальной услуги – 30 календарных дней с даты регистрации заявления о предоставлении муниципальной услуги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br/>
              <w:t xml:space="preserve">в Управлении, территориальном управлении. </w:t>
            </w:r>
          </w:p>
          <w:p w:rsidR="00E468B5" w:rsidRPr="00E46300" w:rsidRDefault="00E46300" w:rsidP="00E46300">
            <w:pPr>
              <w:widowControl w:val="0"/>
              <w:ind w:right="55"/>
              <w:jc w:val="both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При обращении заявителя через МФЦ срок предоставления муниципальной услуги исчисляется со дня передачи МФЦ заявления и документов в Управление, территориальное управление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E46300" w:rsidRPr="00E46300" w:rsidRDefault="00E46300" w:rsidP="00E46300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E46300" w:rsidRPr="00E46300" w:rsidRDefault="00E46300" w:rsidP="00E46300">
            <w:pPr>
              <w:ind w:right="5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1) заявление не соответствует установленной форме и (или) не заполнены или заполнены не все поля заявления, указанного в подпункте 1 пункта 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>Административного регламента;</w:t>
            </w:r>
          </w:p>
          <w:p w:rsidR="00E46300" w:rsidRPr="00E46300" w:rsidRDefault="00E46300" w:rsidP="00E46300">
            <w:pPr>
              <w:ind w:right="5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2) 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right="5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lastRenderedPageBreak/>
              <w:t>3) отсутствие сведений и документов, указанных в пункте 17 Административного регламента, необходимых для предоставления муниципальной услуги;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right="5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 4) информация в представленных документах не доступна для прочтения;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right="5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5) документы имеют приписки, подчистки, зачеркнутые слова и иные исправления;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right="5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6) в документах имеются серьезные повреждения, которые не позволяют однозначно истолковать их содержание;</w:t>
            </w:r>
          </w:p>
          <w:p w:rsidR="00E468B5" w:rsidRPr="00E46300" w:rsidRDefault="00E46300" w:rsidP="00E46300">
            <w:pPr>
              <w:tabs>
                <w:tab w:val="left" w:pos="9781"/>
              </w:tabs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7)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17 Административного регламента, требованиям к таким файлам, указанным в пункте 22 Административного регламента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812" w:type="dxa"/>
          </w:tcPr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sub_24"/>
            <w:r w:rsidRPr="00E46300">
              <w:rPr>
                <w:rFonts w:ascii="Liberation Serif" w:hAnsi="Liberation Serif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bookmarkEnd w:id="0"/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1) заявителем не представлены документы, предусмотренные пунктом 17 Административного регламента;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2) в представленных заявителем документах выявлены сведения, не соответствующие действительности;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3) заявитель не относится к категории граждан, определенной пунктом 2 Административного регламента;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молодой семьи нуждающейся в улучшении жилищных условий,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быть признанными нуждающимися в улучшении жилищных условий;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5) не истек пятилетний срок с момента совершения заявителем и членами его семьи намеренных действий, в результате которых заявитель и члены его семьи могут быть признаны нуждающимися в улучшении жилищных условий;</w:t>
            </w:r>
          </w:p>
          <w:p w:rsidR="00E468B5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6) представлены документы, которые не подтверждают право молодой семьи быть признанной нуждающейся в улучшении жилищных условий.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32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E468B5" w:rsidRPr="00695783" w:rsidRDefault="00E468B5" w:rsidP="00E468B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нет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орган, предоставляющий услугу;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Обращение в МФЦ;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Единый портал государственных услуг;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>Почтовая связь</w:t>
            </w:r>
          </w:p>
        </w:tc>
      </w:tr>
      <w:tr w:rsidR="00E468B5" w:rsidRPr="00695783" w:rsidTr="00277E10">
        <w:tc>
          <w:tcPr>
            <w:tcW w:w="851" w:type="dxa"/>
          </w:tcPr>
          <w:p w:rsidR="00E468B5" w:rsidRPr="00695783" w:rsidRDefault="00E468B5" w:rsidP="00E468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муниципальной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</w:tcPr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В органе, предоставляющем услугу, на бумажном носителе;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 В МФЦ на бумажном носителе, полученном из органа, предоставляющего услугу;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 На Едином портале государственных услуг в виде электронного документа;</w:t>
            </w:r>
          </w:p>
          <w:p w:rsidR="00E468B5" w:rsidRPr="00695783" w:rsidRDefault="00E468B5" w:rsidP="00E468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4. Почтовая </w:t>
            </w: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связь.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proofErr w:type="gramEnd"/>
          </w:p>
        </w:tc>
      </w:tr>
    </w:tbl>
    <w:p w:rsidR="00400320" w:rsidRPr="00695783" w:rsidRDefault="00400320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674237" w:rsidRPr="00695783" w:rsidRDefault="00674237" w:rsidP="0067423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>Разде</w:t>
      </w:r>
      <w:r w:rsidR="0035508D" w:rsidRPr="00695783">
        <w:rPr>
          <w:rFonts w:ascii="Liberation Serif" w:hAnsi="Liberation Serif" w:cs="Times New Roman"/>
          <w:b/>
          <w:sz w:val="24"/>
          <w:szCs w:val="24"/>
        </w:rPr>
        <w:t xml:space="preserve">л 3. </w:t>
      </w:r>
      <w:r w:rsidR="00907B54" w:rsidRPr="00695783">
        <w:rPr>
          <w:rFonts w:ascii="Liberation Serif" w:hAnsi="Liberation Serif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695783" w:rsidTr="00277E10">
        <w:tc>
          <w:tcPr>
            <w:tcW w:w="851" w:type="dxa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695783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695783" w:rsidRDefault="00674237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E46300" w:rsidRPr="00E46300" w:rsidRDefault="00E46300" w:rsidP="00E46300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4630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Заявителем на предоставление муниципальной услуги является </w:t>
            </w:r>
            <w:r w:rsidRPr="00E4630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 возраст каждого из супругов либо одного родителя в неполной семье не превышает 35 лет, постоянно проживающая на территории Артемовского городского округа Свердловской области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</w:t>
            </w:r>
          </w:p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</w:rPr>
            </w:pPr>
            <w:r w:rsidRPr="00695783">
              <w:rPr>
                <w:rFonts w:ascii="Liberation Serif" w:hAnsi="Liberation Serif" w:cs="Times New Roman"/>
                <w:sz w:val="24"/>
              </w:rPr>
              <w:t xml:space="preserve">Документ, удостоверяющий личность заявителя – подлинник, представляемый для обозрения </w:t>
            </w:r>
            <w:r w:rsidRPr="00695783">
              <w:rPr>
                <w:rFonts w:ascii="Liberation Serif" w:hAnsi="Liberation Serif" w:cs="Times New Roman"/>
                <w:sz w:val="24"/>
              </w:rPr>
              <w:br/>
              <w:t>и подлежащий возврату заявителю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Лицо, уполномоченное заявителем.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суда о признании гражданина недееспособным. </w:t>
            </w:r>
          </w:p>
          <w:p w:rsidR="00E46300" w:rsidRPr="00695783" w:rsidRDefault="00E46300" w:rsidP="00E46300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Решение об установлении опеки, выданное органом опеки и попечительства.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pacing w:val="-10"/>
                <w:sz w:val="24"/>
              </w:rPr>
            </w:pPr>
            <w:proofErr w:type="gramStart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</w:t>
            </w:r>
            <w:proofErr w:type="gramEnd"/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оформленная в соответствии со </w:t>
            </w:r>
            <w:hyperlink r:id="rId8" w:history="1">
              <w:r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69578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(простая или нотариальная форма)</w:t>
            </w:r>
          </w:p>
        </w:tc>
      </w:tr>
    </w:tbl>
    <w:p w:rsidR="00CF34B3" w:rsidRPr="00695783" w:rsidRDefault="00CF34B3" w:rsidP="00400320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CC3728" w:rsidRPr="00695783" w:rsidRDefault="00907B54" w:rsidP="009F302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4. </w:t>
      </w:r>
      <w:r w:rsidR="00CC3728" w:rsidRPr="00695783">
        <w:rPr>
          <w:rFonts w:ascii="Liberation Serif" w:hAnsi="Liberation Serif" w:cs="Times New Roman"/>
          <w:b/>
          <w:sz w:val="24"/>
          <w:szCs w:val="24"/>
        </w:rPr>
        <w:t xml:space="preserve">Документы, </w:t>
      </w:r>
      <w:r w:rsidR="00D50C79" w:rsidRPr="00695783">
        <w:rPr>
          <w:rFonts w:ascii="Liberation Serif" w:hAnsi="Liberation Serif" w:cs="Times New Roman"/>
          <w:b/>
          <w:sz w:val="24"/>
          <w:szCs w:val="24"/>
        </w:rPr>
        <w:t>необходимые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695783" w:rsidTr="00277E10">
        <w:tc>
          <w:tcPr>
            <w:tcW w:w="851" w:type="dxa"/>
          </w:tcPr>
          <w:p w:rsidR="00CC3728" w:rsidRPr="00695783" w:rsidRDefault="00CC372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695783" w:rsidTr="00277E10">
        <w:tc>
          <w:tcPr>
            <w:tcW w:w="851" w:type="dxa"/>
          </w:tcPr>
          <w:p w:rsidR="00CC3728" w:rsidRPr="00695783" w:rsidRDefault="00CC3728" w:rsidP="000B27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695783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695783" w:rsidRDefault="00CC372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Для предоставления муниципальной услуги заявитель представляет в Управление, территориальное управление или в МФЦ: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1) заявление по </w:t>
            </w:r>
            <w:hyperlink w:anchor="sub_10000000" w:history="1">
              <w:r w:rsidRPr="00E46300">
                <w:rPr>
                  <w:rFonts w:ascii="Liberation Serif" w:hAnsi="Liberation Serif"/>
                  <w:sz w:val="24"/>
                  <w:szCs w:val="24"/>
                </w:rPr>
                <w:t>форме</w:t>
              </w:r>
            </w:hyperlink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 согласно Приложению №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>Административному регламенту;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2) документ, удостоверяющий личность заявителя – члена молодой семьи;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3) документы, подтверждающие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4)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E46300" w:rsidRPr="00E46300" w:rsidRDefault="00E46300" w:rsidP="00E46300">
            <w:pPr>
              <w:autoSpaceDE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5) правоустанавливающий документ на занимаемое заявителем (членами семьи заявителя) жилое помещение (договор купли-продажи, мены, дарения, свидетельство о праве на наследство и др.);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6) правоустанавливающий и </w:t>
            </w:r>
            <w:proofErr w:type="spellStart"/>
            <w:r w:rsidRPr="00E46300">
              <w:rPr>
                <w:rFonts w:ascii="Liberation Serif" w:hAnsi="Liberation Serif"/>
                <w:sz w:val="24"/>
                <w:szCs w:val="24"/>
              </w:rPr>
              <w:t>правоподтверждающий</w:t>
            </w:r>
            <w:proofErr w:type="spellEnd"/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 документ на жилые помещения, относящиеся к объектам налогообложения налогом на имущество физических лиц, находящиеся в собственности заявителя и членов его семьи (в случае, если право на такие объекты не зарегистрировано в ЕГРН);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7) справка из Бюро технической инвентаризации и регистрации недвижимости (БТИ) о существующих и прекращенных правах заявителя (членов семьи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заявителя) на недвижимое имущество (жилые помещения,  относящиеся в соответствии с </w:t>
            </w:r>
            <w:hyperlink r:id="rId10" w:history="1">
              <w:r w:rsidRPr="00E46300">
                <w:rPr>
                  <w:rFonts w:ascii="Liberation Serif" w:hAnsi="Liberation Serif"/>
                  <w:sz w:val="24"/>
                  <w:szCs w:val="24"/>
                </w:rPr>
                <w:t>федеральным законом</w:t>
              </w:r>
            </w:hyperlink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(до 25.01.2000) либо об отсутствии сведений о регистрации прав на недвижимое имущество;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6300">
              <w:rPr>
                <w:rFonts w:ascii="Liberation Serif" w:hAnsi="Liberation Serif"/>
                <w:sz w:val="24"/>
                <w:szCs w:val="24"/>
              </w:rPr>
              <w:t>8) документ, содержащий техническую информацию о жилом помещении, в том числе сведения об общей площади жилого помещения, выданный Бюро технической инвентаризации и регистрации недвижимости (БТИ) (в случае, если данная информация об объекте недвижимости отсутствует в ЕГРН);</w:t>
            </w:r>
          </w:p>
          <w:p w:rsidR="00E46300" w:rsidRPr="00E46300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" w:name="sub_15"/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9) согласие на обработку персональных данных, оформленное в соответствии со статьей 9 Федерального закона от 27 июля 2006 года № 152-ФЗ «О персональных данных» по форме согласно Приложению № 2 к 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>дминистративному регламенту (в отношении каждого гражданина, указанного в заявлении о предоставлении муниципальной услуги).</w:t>
            </w:r>
            <w:bookmarkEnd w:id="1"/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1) заявление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1/1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– подлинник, формирование в дело;</w:t>
            </w:r>
          </w:p>
          <w:p w:rsidR="00E46300" w:rsidRPr="00695783" w:rsidRDefault="00E46300" w:rsidP="00E463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 документ, удостоверяющи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(члена семьи заявителя) -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подлинник, снятие копии, формирование в дело;</w:t>
            </w:r>
          </w:p>
          <w:p w:rsidR="00E46300" w:rsidRDefault="00E46300" w:rsidP="00E463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документы, подтверждающие наличие родственных отношений 1/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0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подлинник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снятие копии, формирование в дело;</w:t>
            </w:r>
          </w:p>
          <w:p w:rsidR="00E46300" w:rsidRPr="00695783" w:rsidRDefault="00E46300" w:rsidP="00E463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документ, подтверждающий полномочия заявителя, в случае если с заявлением обратился представитель физического лица – 1/0 </w:t>
            </w: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подлинник,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снятие</w:t>
            </w:r>
            <w:proofErr w:type="gram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копии, формирование в дело;</w:t>
            </w:r>
          </w:p>
          <w:p w:rsidR="00E46300" w:rsidRDefault="00E46300" w:rsidP="00E4630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5)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правоустанавливающи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на занимаемое заявителем (членами семьи заявителя) жилое помещение (договор купли-продажи, мены, дарения, свидетельство о праве на наследство и др.)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0/1 копия, в дело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E46300" w:rsidRPr="007278DB" w:rsidRDefault="00E46300" w:rsidP="00E4630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6)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правоустанавливающий и </w:t>
            </w:r>
            <w:proofErr w:type="spellStart"/>
            <w:r w:rsidRPr="00E46300">
              <w:rPr>
                <w:rFonts w:ascii="Liberation Serif" w:hAnsi="Liberation Serif"/>
                <w:sz w:val="24"/>
                <w:szCs w:val="24"/>
              </w:rPr>
              <w:t>правоподтверждающий</w:t>
            </w:r>
            <w:proofErr w:type="spellEnd"/>
            <w:r w:rsidRPr="00E46300">
              <w:rPr>
                <w:rFonts w:ascii="Liberation Serif" w:hAnsi="Liberation Serif"/>
                <w:sz w:val="24"/>
                <w:szCs w:val="24"/>
              </w:rPr>
              <w:t xml:space="preserve"> документ на жилые помещения, относящиеся к объектам налогообложения налогом на имущество физических лиц, находящиеся в собственности заявителя и членов его семьи (в случае, если право на такие объекты не зарегистрировано в ЕГРН)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0/1 копия, в дело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46300" w:rsidRDefault="00E46300" w:rsidP="00E4630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7)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справка из Бюро технической инвентаризации и регистрации недвижимости (БТИ)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      </w:r>
            <w:hyperlink r:id="rId11" w:history="1">
              <w:r w:rsidRPr="007278DB">
                <w:rPr>
                  <w:rFonts w:ascii="Liberation Serif" w:hAnsi="Liberation Serif" w:cs="Times New Roman"/>
                  <w:sz w:val="24"/>
                  <w:szCs w:val="24"/>
                </w:rPr>
                <w:t>федеральным законом</w:t>
              </w:r>
            </w:hyperlink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регистрации прав на недвижимое имущество и сделок с ним (до 25.01.2000) либо об отсутствии сведений о регистрации прав на недвижимое имущество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E46300" w:rsidRPr="007278DB" w:rsidRDefault="00E46300" w:rsidP="00E463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8) </w:t>
            </w:r>
            <w:r w:rsidRPr="00E46300">
              <w:rPr>
                <w:rFonts w:ascii="Liberation Serif" w:hAnsi="Liberation Serif"/>
                <w:sz w:val="24"/>
                <w:szCs w:val="24"/>
              </w:rPr>
              <w:t>документ, содержащий техническую информацию о жилом помещении, в том числе сведения об общей площади жилого помещения, выданный Бюро технической инвентаризации и регистрации недвижимости (БТИ) (в случае, если данная информация об объекте недвижимости отсутствует в ЕГРН)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1/0 подлинник, в дело;</w:t>
            </w:r>
          </w:p>
          <w:p w:rsidR="00E46300" w:rsidRPr="00695783" w:rsidRDefault="00E46300" w:rsidP="00E4630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7278DB">
              <w:rPr>
                <w:rFonts w:ascii="Liberation Serif" w:hAnsi="Liberation Serif" w:cs="Times New Roman"/>
                <w:sz w:val="24"/>
                <w:szCs w:val="24"/>
              </w:rPr>
              <w:t>) согласие на обработку персональных данных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1/1 подлинник, в дело.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Заявление (Приложение № 1)</w:t>
            </w:r>
          </w:p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Согласие на обработку персональных данных (Приложение № 2)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E46300" w:rsidRPr="00A85522" w:rsidRDefault="00E46300" w:rsidP="00E46300">
            <w:pPr>
              <w:widowControl w:val="0"/>
              <w:autoSpaceDE w:val="0"/>
              <w:autoSpaceDN w:val="0"/>
              <w:ind w:firstLine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55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справка, подтверждающая место жительство заявителя и (или)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E46300" w:rsidRPr="00A85522" w:rsidRDefault="00E46300" w:rsidP="00E4630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      </w:r>
          </w:p>
          <w:p w:rsidR="00E46300" w:rsidRPr="00A85522" w:rsidRDefault="00E46300" w:rsidP="00E46300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Pr="00A85522">
              <w:rPr>
                <w:rFonts w:ascii="Liberation Serif" w:eastAsia="Calibri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объекте недвижимости или ее удостоверенная копия;</w:t>
            </w:r>
          </w:p>
          <w:p w:rsidR="00E46300" w:rsidRPr="00A85522" w:rsidRDefault="00E46300" w:rsidP="00E46300">
            <w:pPr>
              <w:autoSpaceDE w:val="0"/>
              <w:autoSpaceDN w:val="0"/>
              <w:adjustRightInd w:val="0"/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  <w:r w:rsidRPr="00A85522">
              <w:rPr>
                <w:rFonts w:ascii="Liberation Serif" w:eastAsia="Calibri" w:hAnsi="Liberation Serif" w:cs="Liberation Serif"/>
                <w:sz w:val="24"/>
                <w:szCs w:val="24"/>
              </w:rPr>
              <w:t>) выписка из Единого государственного реестра недвижимости о правах отдельного лица на имевшиеся (имеющиеся) у него объекты недвижимости.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 МВД России</w:t>
            </w:r>
          </w:p>
          <w:p w:rsidR="00E46300" w:rsidRPr="00695783" w:rsidRDefault="00E46300" w:rsidP="00E463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Пенсионный фонд РФ</w:t>
            </w:r>
          </w:p>
          <w:p w:rsidR="00E46300" w:rsidRPr="00695783" w:rsidRDefault="00E46300" w:rsidP="00E463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1/0 – подлинник, формирование в дело</w:t>
            </w:r>
          </w:p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соответствовать требованиям установленным законодательством РФ, Административным регламентом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E46300" w:rsidRPr="00695783" w:rsidTr="00277E10">
        <w:tc>
          <w:tcPr>
            <w:tcW w:w="851" w:type="dxa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46300" w:rsidRPr="00695783" w:rsidRDefault="00E46300" w:rsidP="00E463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46300" w:rsidRPr="00695783" w:rsidRDefault="00E46300" w:rsidP="00E463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D202E3" w:rsidRPr="00695783" w:rsidRDefault="00D202E3" w:rsidP="00D202E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695783" w:rsidTr="003A40EC">
        <w:tc>
          <w:tcPr>
            <w:tcW w:w="851" w:type="dxa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695783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695783" w:rsidRDefault="00D202E3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0D6759" w:rsidRPr="00695783" w:rsidTr="003A40EC">
        <w:trPr>
          <w:trHeight w:val="135"/>
        </w:trPr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5"/>
            </w:r>
          </w:p>
        </w:tc>
        <w:tc>
          <w:tcPr>
            <w:tcW w:w="5812" w:type="dxa"/>
          </w:tcPr>
          <w:p w:rsidR="000D6759" w:rsidRDefault="000D6759" w:rsidP="000D6759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957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справка о регистрации граждан по месту жительства;</w:t>
            </w:r>
          </w:p>
          <w:p w:rsidR="000D6759" w:rsidRDefault="000D6759" w:rsidP="000D6759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 xml:space="preserve"> сведения о страховом номере индивидуального лицевого счета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0D6759" w:rsidRPr="00695783" w:rsidRDefault="000D6759" w:rsidP="000D675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сведения об объекте недвижимости; о правах отдельного лица на объекты недвижимости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 Сведения о регистрации по месту жительства или по месту пребывания лиц.</w:t>
            </w:r>
          </w:p>
          <w:p w:rsidR="000D6759" w:rsidRDefault="000D6759" w:rsidP="000D67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</w:t>
            </w:r>
            <w:r w:rsidRPr="00A85522">
              <w:rPr>
                <w:rFonts w:ascii="Liberation Serif" w:hAnsi="Liberation Serif" w:cs="Times New Roman"/>
                <w:sz w:val="24"/>
                <w:szCs w:val="24"/>
              </w:rPr>
              <w:t>страховом номере индивидуального лицевого счета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0D6759" w:rsidRPr="00695783" w:rsidRDefault="000D6759" w:rsidP="000D67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 Сведения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 объектах недвижимости,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находящихся в собственности заявителя и членов его семьи.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 МВД России</w:t>
            </w:r>
          </w:p>
          <w:p w:rsidR="000D6759" w:rsidRPr="00695783" w:rsidRDefault="000D6759" w:rsidP="000D67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Пенсионный фонд РФ</w:t>
            </w:r>
          </w:p>
          <w:p w:rsidR="000D6759" w:rsidRPr="00695783" w:rsidRDefault="000D6759" w:rsidP="000D67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Росреестр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РФ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1)</w:t>
            </w:r>
            <w:r w:rsidRPr="0069578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SID</w:t>
            </w:r>
            <w:proofErr w:type="gram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000418 – проверка регистрации по месту жительства</w:t>
            </w:r>
          </w:p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2)SID0003564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br/>
              <w:t>Выписки из ЕГРП на недвижимое имущество и сделок с ним</w:t>
            </w:r>
          </w:p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661B8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http://kvs.pfr.com/bap-for-period/1.0.1</w:t>
            </w:r>
            <w:r w:rsidRPr="006661B8">
              <w:rPr>
                <w:rFonts w:ascii="Liberation Serif" w:hAnsi="Liberation Serif" w:cs="Liberation Serif"/>
                <w:color w:val="111111"/>
                <w:sz w:val="24"/>
                <w:szCs w:val="24"/>
              </w:rPr>
              <w:br/>
            </w:r>
            <w:r w:rsidRPr="006661B8">
              <w:rPr>
                <w:rFonts w:ascii="Liberation Serif" w:hAnsi="Liberation Serif" w:cs="Liberation Serif"/>
                <w:color w:val="111111"/>
                <w:sz w:val="24"/>
                <w:szCs w:val="24"/>
                <w:shd w:val="clear" w:color="auto" w:fill="FFFFFF"/>
              </w:rPr>
              <w:t>Получение сведений о размере выплат за период (включая пенсию, доплаты, устанавливаемые к пенсии, социальные выплаты и выплаты по уходу)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 рабочих дней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D6759" w:rsidRPr="00695783" w:rsidTr="003A40EC">
        <w:tc>
          <w:tcPr>
            <w:tcW w:w="851" w:type="dxa"/>
          </w:tcPr>
          <w:p w:rsidR="000D6759" w:rsidRPr="00695783" w:rsidRDefault="000D6759" w:rsidP="000D675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0D6759" w:rsidRDefault="000D6759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62136" w:rsidRPr="00695783" w:rsidRDefault="00907B54" w:rsidP="004F184F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6</w:t>
      </w:r>
      <w:r w:rsidRPr="00695783">
        <w:rPr>
          <w:rFonts w:ascii="Liberation Serif" w:hAnsi="Liberation Serif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695783" w:rsidTr="00D4374F">
        <w:tc>
          <w:tcPr>
            <w:tcW w:w="851" w:type="dxa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695783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695783" w:rsidRDefault="008A7368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0D6759" w:rsidRPr="00695783" w:rsidTr="00D4374F">
        <w:trPr>
          <w:trHeight w:val="135"/>
        </w:trPr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9"/>
            </w:r>
          </w:p>
        </w:tc>
        <w:tc>
          <w:tcPr>
            <w:tcW w:w="5776" w:type="dxa"/>
          </w:tcPr>
          <w:p w:rsidR="000D6759" w:rsidRPr="000D6759" w:rsidRDefault="000D6759" w:rsidP="000D675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6759">
              <w:rPr>
                <w:rFonts w:ascii="Liberation Serif" w:hAnsi="Liberation Serif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0D6759" w:rsidRPr="000D6759" w:rsidRDefault="000D6759" w:rsidP="000D675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6759">
              <w:rPr>
                <w:rFonts w:ascii="Liberation Serif" w:hAnsi="Liberation Serif"/>
                <w:sz w:val="24"/>
                <w:szCs w:val="24"/>
              </w:rPr>
              <w:t>1) решение о признании молодой семьи нуждающейся в улучшении жилищных условий в форме постановления Администрации;</w:t>
            </w:r>
          </w:p>
          <w:p w:rsidR="000D6759" w:rsidRPr="000D6759" w:rsidRDefault="000D6759" w:rsidP="000D675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D6759">
              <w:rPr>
                <w:rFonts w:ascii="Liberation Serif" w:hAnsi="Liberation Serif"/>
                <w:sz w:val="24"/>
                <w:szCs w:val="24"/>
              </w:rPr>
              <w:t xml:space="preserve">2) решение об отказе в признании молодой семьи нуждающейся в улучшении жилищных условий, </w:t>
            </w:r>
            <w:r w:rsidRPr="000D675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наличии оснований, 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казанных в пункте 32 </w:t>
            </w:r>
            <w:r w:rsidRPr="000D675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Административного регламента, </w:t>
            </w:r>
            <w:r w:rsidRPr="000D6759">
              <w:rPr>
                <w:rFonts w:ascii="Liberation Serif" w:hAnsi="Liberation Serif"/>
                <w:sz w:val="24"/>
                <w:szCs w:val="24"/>
              </w:rPr>
              <w:t>в форме письма Администрации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776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Положительный или отрицательный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776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1"/>
            </w:r>
          </w:p>
        </w:tc>
        <w:tc>
          <w:tcPr>
            <w:tcW w:w="5776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  <w:r w:rsidRPr="00695783">
              <w:rPr>
                <w:rStyle w:val="a7"/>
                <w:rFonts w:ascii="Liberation Serif" w:hAnsi="Liberation Serif" w:cs="Times New Roman"/>
                <w:sz w:val="20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0D6759" w:rsidRPr="00695783" w:rsidRDefault="000D6759" w:rsidP="000D675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0D6759" w:rsidRPr="00695783" w:rsidRDefault="000D6759" w:rsidP="000D675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МФЦ;</w:t>
            </w:r>
          </w:p>
          <w:p w:rsidR="000D6759" w:rsidRPr="00695783" w:rsidRDefault="000D6759" w:rsidP="000D675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0D6759" w:rsidRPr="00695783" w:rsidRDefault="000D6759" w:rsidP="000D675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Почтовая связь.</w:t>
            </w:r>
          </w:p>
        </w:tc>
      </w:tr>
      <w:tr w:rsidR="000D6759" w:rsidRPr="00695783" w:rsidTr="00D4374F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0D6759" w:rsidRDefault="000D6759" w:rsidP="000D67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6759">
              <w:rPr>
                <w:rFonts w:ascii="Liberation Serif" w:hAnsi="Liberation Serif" w:cs="Liberation Serif"/>
                <w:sz w:val="24"/>
                <w:szCs w:val="24"/>
              </w:rPr>
              <w:t xml:space="preserve">Невостребованные результаты предоставления муниципальной услуги хранятся в МФЦ в течение </w:t>
            </w:r>
          </w:p>
          <w:p w:rsidR="000D6759" w:rsidRPr="000D6759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D6759">
              <w:rPr>
                <w:rFonts w:ascii="Liberation Serif" w:hAnsi="Liberation Serif" w:cs="Liberation Serif"/>
                <w:sz w:val="24"/>
                <w:szCs w:val="24"/>
              </w:rPr>
              <w:t>3-х (трех) месяцев. По истечении указанного срока документы передаются по ведомости приема-передачи в Администрацию</w:t>
            </w:r>
          </w:p>
        </w:tc>
      </w:tr>
    </w:tbl>
    <w:p w:rsidR="001473C3" w:rsidRPr="00695783" w:rsidRDefault="001473C3" w:rsidP="001473C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1F158F" w:rsidRPr="00695783" w:rsidRDefault="00907B54" w:rsidP="004E7E3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7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1F158F" w:rsidRPr="00695783">
        <w:rPr>
          <w:rFonts w:ascii="Liberation Serif" w:hAnsi="Liberation Serif" w:cs="Times New Roman"/>
          <w:b/>
          <w:sz w:val="24"/>
          <w:szCs w:val="24"/>
        </w:rPr>
        <w:t>Технологичес</w:t>
      </w:r>
      <w:r w:rsidRPr="00695783">
        <w:rPr>
          <w:rFonts w:ascii="Liberation Serif" w:hAnsi="Liberation Serif" w:cs="Times New Roman"/>
          <w:b/>
          <w:sz w:val="24"/>
          <w:szCs w:val="24"/>
        </w:rPr>
        <w:t>кие процессы предоставления услуги</w:t>
      </w:r>
      <w:r w:rsidR="0088421A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3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695783" w:rsidTr="00277E10">
        <w:tc>
          <w:tcPr>
            <w:tcW w:w="851" w:type="dxa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695783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695783" w:rsidRDefault="001F158F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0D6759" w:rsidRPr="00700B4A" w:rsidRDefault="00700B4A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00B4A">
              <w:rPr>
                <w:rFonts w:ascii="Liberation Serif" w:hAnsi="Liberation Serif"/>
                <w:sz w:val="24"/>
                <w:szCs w:val="24"/>
              </w:rPr>
              <w:t>рием и регистрация заявления о предоставлении муниципальной услуги</w:t>
            </w:r>
          </w:p>
        </w:tc>
      </w:tr>
      <w:tr w:rsidR="00700B4A" w:rsidRPr="00695783" w:rsidTr="00277E10">
        <w:trPr>
          <w:trHeight w:val="135"/>
        </w:trPr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00B4A">
              <w:rPr>
                <w:rFonts w:ascii="Liberation Serif" w:hAnsi="Liberation Serif"/>
                <w:sz w:val="24"/>
                <w:szCs w:val="24"/>
              </w:rPr>
              <w:t>рием и регистрация заявления о предоставлении муниципальной услуги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Управления, специалист территориального управления или работник МФЦ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выполняет следующие административные действия: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3) устанавливает факт наличия всех необходимых для предоставления муниципальной услуги документов, предусмотренных пунктом 17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пунктом 20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      </w:r>
          </w:p>
          <w:p w:rsidR="000D6759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5)</w:t>
            </w:r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информирует заявителя устно о сроках и способах получения результата предоставления</w:t>
            </w: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муниципальной услуги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0D6759" w:rsidRPr="00545BA1" w:rsidRDefault="000D6759" w:rsidP="000D6759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pacing w:val="2"/>
                <w:sz w:val="24"/>
                <w:szCs w:val="24"/>
              </w:rPr>
              <w:t>Срок административной процедуры - 3 рабочих дня.</w:t>
            </w:r>
          </w:p>
          <w:p w:rsidR="000D6759" w:rsidRPr="00545BA1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i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0D6759" w:rsidRPr="00545BA1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0D6759" w:rsidRPr="00545BA1" w:rsidRDefault="000D6759" w:rsidP="000D67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eastAsia="Calibri" w:hAnsi="Liberation Serif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0D6759" w:rsidRPr="00700B4A" w:rsidRDefault="00700B4A" w:rsidP="00700B4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Управления, специалист территориального </w:t>
            </w:r>
            <w:proofErr w:type="gramStart"/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управления  либо</w:t>
            </w:r>
            <w:proofErr w:type="gramEnd"/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      </w:r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в пункте 23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рабочий день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0D6759" w:rsidRPr="00695783" w:rsidTr="00FA152D">
        <w:tc>
          <w:tcPr>
            <w:tcW w:w="851" w:type="dxa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0D6759" w:rsidRPr="00695783" w:rsidRDefault="000D6759" w:rsidP="000D6759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D6759" w:rsidRPr="00695783" w:rsidTr="00277E10">
        <w:tc>
          <w:tcPr>
            <w:tcW w:w="851" w:type="dxa"/>
          </w:tcPr>
          <w:p w:rsidR="000D6759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="000D6759"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D6759" w:rsidRPr="00695783" w:rsidRDefault="000D6759" w:rsidP="000D675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0D6759" w:rsidRPr="00700B4A" w:rsidRDefault="00700B4A" w:rsidP="000D6759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Принятие решения о признании молодой семьи нуждающейся в улучшении жилищных условий (об отказе в признании молодой семьи нуждающейся в улучшении жилищных </w:t>
            </w:r>
            <w:proofErr w:type="gramStart"/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условий)  </w:t>
            </w:r>
            <w:proofErr w:type="gramEnd"/>
          </w:p>
        </w:tc>
      </w:tr>
      <w:tr w:rsidR="00700B4A" w:rsidRPr="00695783" w:rsidTr="00277E10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Принятие решения о признании молодой семьи нуждающейся в улучшении жилищных условий (об отказе в признании молодой семьи нуждающейся в улучшении жилищных </w:t>
            </w:r>
            <w:proofErr w:type="gramStart"/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условий)  </w:t>
            </w:r>
            <w:proofErr w:type="gramEnd"/>
          </w:p>
        </w:tc>
      </w:tr>
      <w:tr w:rsidR="00700B4A" w:rsidRPr="00695783" w:rsidTr="00277E10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" w:name="sub_37"/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Специалист Управления, территориального управления после получения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ответов на межведомственные запросы, необходимые для оказания муниципальной услуги, </w:t>
            </w:r>
            <w:r w:rsidRPr="00700B4A">
              <w:rPr>
                <w:rFonts w:ascii="Liberation Serif" w:hAnsi="Liberation Serif"/>
                <w:sz w:val="24"/>
                <w:szCs w:val="24"/>
              </w:rPr>
              <w:t>осуществляет следующие административные действия:</w:t>
            </w:r>
          </w:p>
          <w:bookmarkEnd w:id="2"/>
          <w:p w:rsidR="00700B4A" w:rsidRPr="00700B4A" w:rsidRDefault="00700B4A" w:rsidP="00700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1) проверяет, совершались ли намеренно заявителем (членами семьи заявителя) </w:t>
            </w:r>
            <w:proofErr w:type="gramStart"/>
            <w:r w:rsidRPr="00700B4A">
              <w:rPr>
                <w:rFonts w:ascii="Liberation Serif" w:hAnsi="Liberation Serif"/>
                <w:sz w:val="24"/>
                <w:szCs w:val="24"/>
              </w:rPr>
              <w:t>в  течение</w:t>
            </w:r>
            <w:proofErr w:type="gramEnd"/>
            <w:r w:rsidRPr="00700B4A">
              <w:rPr>
                <w:rFonts w:ascii="Liberation Serif" w:hAnsi="Liberation Serif"/>
                <w:sz w:val="24"/>
                <w:szCs w:val="24"/>
              </w:rPr>
              <w:t xml:space="preserve"> 5 лет, предшествующих дню подачи заявления о предоставлении муниципальной услуги, действия, которые привели к ухудшению их жилищных условий;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z w:val="24"/>
                <w:szCs w:val="24"/>
              </w:rPr>
              <w:t>2) проверяет наличие оснований для признания молодой семьи нуждающейся в улучшении жилищных условий (осуществляет расчет обеспеченности заявителя (членов семьи заявителя) общей площадью жилого помещения).</w:t>
            </w:r>
          </w:p>
        </w:tc>
      </w:tr>
      <w:tr w:rsidR="00700B4A" w:rsidRPr="00695783" w:rsidTr="00277E10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shd w:val="clear" w:color="auto" w:fill="FFFFFF"/>
              <w:ind w:right="55" w:firstLine="5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Принятие решения о признании молодой семьи нуждающейся в улучшении жилищных условий (об отказе в признании молодой семьи нуждающейся в 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>улучшении жилищных условий) осуществляется в срок, не превышающий тридцати календарных дней со дня поступления заявления о предоставлении муниципальной услуги</w:t>
            </w:r>
          </w:p>
        </w:tc>
      </w:tr>
      <w:tr w:rsidR="00700B4A" w:rsidRPr="00695783" w:rsidTr="00277E10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 </w:t>
            </w:r>
          </w:p>
        </w:tc>
      </w:tr>
      <w:tr w:rsidR="00700B4A" w:rsidRPr="00695783" w:rsidTr="00277E10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700B4A" w:rsidRPr="00695783" w:rsidTr="00277E10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700B4A" w:rsidRPr="00545BA1" w:rsidRDefault="00700B4A" w:rsidP="00700B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700B4A" w:rsidRPr="00545BA1" w:rsidRDefault="00700B4A" w:rsidP="00700B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5BA1">
              <w:rPr>
                <w:rFonts w:ascii="Liberation Serif" w:hAnsi="Liberation Serif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Специалист Управления, специалист территориального управления </w:t>
            </w:r>
            <w:r w:rsidRPr="00700B4A">
              <w:rPr>
                <w:rFonts w:ascii="Liberation Serif" w:hAnsi="Liberation Serif" w:cs="Liberation Serif"/>
                <w:sz w:val="24"/>
                <w:szCs w:val="24"/>
              </w:rPr>
              <w:t>направляет заявителю (представителю заявителя) результат предоставления муниципальной услуги одним из способов: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1) при личном обращении в Управление, территориальное управление;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2) при личном обращении в МФЦ;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3) посредством почтового отправления на адрес заявителя, указанный в заявлении, если иной способ получения результата не указан в заявлении о предоставлении муниципальной услуги;</w:t>
            </w:r>
          </w:p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4) через личный кабинет на Едином портале (при реализации технической возможности).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700B4A" w:rsidRPr="00700B4A" w:rsidRDefault="00700B4A" w:rsidP="00700B4A">
            <w:pPr>
              <w:autoSpaceDE w:val="0"/>
              <w:autoSpaceDN w:val="0"/>
              <w:adjustRightInd w:val="0"/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При направлении </w:t>
            </w:r>
            <w:r w:rsidRPr="00700B4A">
              <w:rPr>
                <w:rFonts w:ascii="Liberation Serif" w:hAnsi="Liberation Serif" w:cs="Liberation Serif"/>
                <w:sz w:val="24"/>
                <w:szCs w:val="24"/>
              </w:rPr>
              <w:t>заявителю (представителю заявителя) результата предоставления муниципальной услуги через МФ</w:t>
            </w:r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Ц, специалист </w:t>
            </w:r>
            <w:proofErr w:type="gramStart"/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>Управления  направляет</w:t>
            </w:r>
            <w:proofErr w:type="gramEnd"/>
            <w:r w:rsidRPr="00700B4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Административного регламента.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Управления, специалист территориального управления, работник МФЦ 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700B4A" w:rsidRPr="00695783" w:rsidTr="00497A2D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80394C" w:rsidRPr="00695783" w:rsidRDefault="0080394C" w:rsidP="0080394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F158F" w:rsidRPr="00695783" w:rsidRDefault="00907B54" w:rsidP="0088421A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5783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4D0136" w:rsidRPr="00695783">
        <w:rPr>
          <w:rFonts w:ascii="Liberation Serif" w:hAnsi="Liberation Serif" w:cs="Times New Roman"/>
          <w:b/>
          <w:sz w:val="24"/>
          <w:szCs w:val="24"/>
        </w:rPr>
        <w:t>8</w:t>
      </w:r>
      <w:r w:rsidRPr="00695783">
        <w:rPr>
          <w:rFonts w:ascii="Liberation Serif" w:hAnsi="Liberation Serif" w:cs="Times New Roman"/>
          <w:b/>
          <w:sz w:val="24"/>
          <w:szCs w:val="24"/>
        </w:rPr>
        <w:t xml:space="preserve">. Особенности предоставления </w:t>
      </w:r>
      <w:r w:rsidR="00905947" w:rsidRPr="00695783">
        <w:rPr>
          <w:rFonts w:ascii="Liberation Serif" w:hAnsi="Liberation Serif" w:cs="Times New Roman"/>
          <w:b/>
          <w:sz w:val="24"/>
          <w:szCs w:val="24"/>
        </w:rPr>
        <w:t>услуги в электронной форме</w:t>
      </w:r>
      <w:r w:rsidR="00580AD9" w:rsidRPr="00695783">
        <w:rPr>
          <w:rStyle w:val="a7"/>
          <w:rFonts w:ascii="Liberation Serif" w:hAnsi="Liberation Serif" w:cs="Times New Roman"/>
          <w:b/>
          <w:sz w:val="24"/>
          <w:szCs w:val="24"/>
        </w:rPr>
        <w:footnoteReference w:id="14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695783" w:rsidTr="00D541AE">
        <w:tc>
          <w:tcPr>
            <w:tcW w:w="851" w:type="dxa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695783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695783" w:rsidRDefault="00A70680" w:rsidP="003A40E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нуждающимися в улучшении жилищных условий </w:t>
            </w:r>
          </w:p>
        </w:tc>
      </w:tr>
      <w:tr w:rsidR="00700B4A" w:rsidRPr="00695783" w:rsidTr="00D541AE">
        <w:trPr>
          <w:trHeight w:val="135"/>
        </w:trPr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12" w:type="dxa"/>
          </w:tcPr>
          <w:p w:rsidR="00700B4A" w:rsidRPr="00C71933" w:rsidRDefault="00700B4A" w:rsidP="00700B4A">
            <w:pPr>
              <w:ind w:right="5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812" w:type="dxa"/>
          </w:tcPr>
          <w:p w:rsidR="00700B4A" w:rsidRPr="00C71933" w:rsidRDefault="00700B4A" w:rsidP="00700B4A">
            <w:pPr>
              <w:ind w:right="55"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услуги и иных документов,</w:t>
            </w:r>
          </w:p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812" w:type="dxa"/>
          </w:tcPr>
          <w:p w:rsidR="00700B4A" w:rsidRPr="00C71933" w:rsidRDefault="00700B4A" w:rsidP="00700B4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71933">
              <w:rPr>
                <w:rFonts w:ascii="Liberation Serif" w:hAnsi="Liberation Serif" w:cs="Liberation Serif"/>
                <w:sz w:val="24"/>
                <w:szCs w:val="24"/>
              </w:rPr>
              <w:t>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оплаты государственной</w:t>
            </w:r>
          </w:p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  <w:tr w:rsidR="00700B4A" w:rsidRPr="00695783" w:rsidTr="00D541AE">
        <w:tc>
          <w:tcPr>
            <w:tcW w:w="851" w:type="dxa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700B4A" w:rsidRPr="00695783" w:rsidRDefault="00700B4A" w:rsidP="00700B4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83">
              <w:rPr>
                <w:rFonts w:ascii="Liberation Serif" w:hAnsi="Liberation Serif" w:cs="Times New Roman"/>
                <w:sz w:val="24"/>
                <w:szCs w:val="24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00B4A" w:rsidRPr="00695783" w:rsidRDefault="00700B4A" w:rsidP="00700B4A">
            <w:pPr>
              <w:pStyle w:val="Textbodyindent"/>
              <w:spacing w:after="0"/>
              <w:ind w:left="0" w:firstLine="5"/>
              <w:rPr>
                <w:rFonts w:ascii="Liberation Serif" w:hAnsi="Liberation Serif"/>
              </w:rPr>
            </w:pPr>
            <w:r w:rsidRPr="00695783">
              <w:rPr>
                <w:rFonts w:ascii="Liberation Serif" w:hAnsi="Liberation Serif"/>
                <w:color w:val="auto"/>
              </w:rPr>
              <w:t>по почте</w:t>
            </w:r>
            <w:r w:rsidRPr="00695783">
              <w:rPr>
                <w:rFonts w:ascii="Liberation Serif" w:eastAsia="ヒラギノ角ゴ Pro W3" w:hAnsi="Liberation Serif"/>
                <w:color w:val="auto"/>
                <w:lang w:eastAsia="ru-RU"/>
              </w:rPr>
              <w:t>, через МФЦ</w:t>
            </w:r>
            <w:r w:rsidRPr="00695783">
              <w:rPr>
                <w:rFonts w:ascii="Liberation Serif" w:hAnsi="Liberation Serif"/>
                <w:color w:val="auto"/>
              </w:rPr>
              <w:t>, с использованием информационно-телекоммуникационной сети «Интернет» - через официальный сайт Артемовского городского округа, через Единый портал государственных и муниципальных услуг (функций), при личном приеме заявителя.</w:t>
            </w:r>
          </w:p>
        </w:tc>
      </w:tr>
    </w:tbl>
    <w:p w:rsidR="00A70680" w:rsidRDefault="00A70680" w:rsidP="00662136">
      <w:pPr>
        <w:rPr>
          <w:rFonts w:ascii="Liberation Serif" w:hAnsi="Liberation Serif" w:cs="Times New Roman"/>
          <w:sz w:val="24"/>
          <w:szCs w:val="24"/>
        </w:rPr>
      </w:pPr>
    </w:p>
    <w:p w:rsidR="00700B4A" w:rsidRDefault="00700B4A" w:rsidP="00662136">
      <w:pPr>
        <w:rPr>
          <w:rFonts w:ascii="Liberation Serif" w:hAnsi="Liberation Serif" w:cs="Times New Roman"/>
          <w:sz w:val="24"/>
          <w:szCs w:val="24"/>
        </w:rPr>
      </w:pPr>
    </w:p>
    <w:p w:rsidR="00700B4A" w:rsidRDefault="00700B4A" w:rsidP="00662136">
      <w:pPr>
        <w:rPr>
          <w:rFonts w:ascii="Liberation Serif" w:hAnsi="Liberation Serif" w:cs="Times New Roman"/>
          <w:sz w:val="24"/>
          <w:szCs w:val="24"/>
        </w:rPr>
      </w:pPr>
    </w:p>
    <w:p w:rsidR="00700B4A" w:rsidRDefault="00700B4A" w:rsidP="00662136">
      <w:pPr>
        <w:rPr>
          <w:rFonts w:ascii="Liberation Serif" w:hAnsi="Liberation Serif" w:cs="Times New Roman"/>
          <w:sz w:val="24"/>
          <w:szCs w:val="24"/>
        </w:rPr>
      </w:pPr>
    </w:p>
    <w:p w:rsidR="00700B4A" w:rsidRDefault="00700B4A" w:rsidP="00662136">
      <w:pPr>
        <w:rPr>
          <w:rFonts w:ascii="Liberation Serif" w:hAnsi="Liberation Serif" w:cs="Times New Roman"/>
          <w:sz w:val="24"/>
          <w:szCs w:val="24"/>
        </w:rPr>
      </w:pPr>
    </w:p>
    <w:p w:rsidR="00700B4A" w:rsidRPr="00695783" w:rsidRDefault="00700B4A" w:rsidP="00662136">
      <w:pPr>
        <w:rPr>
          <w:rFonts w:ascii="Liberation Serif" w:hAnsi="Liberation Serif" w:cs="Times New Roman"/>
          <w:sz w:val="24"/>
          <w:szCs w:val="24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0"/>
          <w:szCs w:val="20"/>
        </w:rPr>
      </w:pPr>
      <w:r w:rsidRPr="00061624">
        <w:rPr>
          <w:rFonts w:ascii="Liberation Serif" w:hAnsi="Liberation Serif" w:cs="Courier New"/>
          <w:sz w:val="20"/>
          <w:szCs w:val="20"/>
        </w:rPr>
        <w:t xml:space="preserve">                                               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61624">
        <w:rPr>
          <w:rFonts w:ascii="Liberation Serif" w:hAnsi="Liberation Serif"/>
          <w:sz w:val="24"/>
          <w:szCs w:val="24"/>
        </w:rPr>
        <w:t xml:space="preserve"> В Администрацию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</w:p>
    <w:p w:rsidR="00700B4A" w:rsidRPr="00D9054C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Start"/>
      <w:r w:rsidRPr="00061624">
        <w:rPr>
          <w:rFonts w:ascii="Liberation Serif" w:hAnsi="Liberation Serif"/>
          <w:sz w:val="24"/>
          <w:szCs w:val="24"/>
        </w:rPr>
        <w:t>от  _</w:t>
      </w:r>
      <w:proofErr w:type="gramEnd"/>
      <w:r w:rsidRPr="00061624">
        <w:rPr>
          <w:rFonts w:ascii="Liberation Serif" w:hAnsi="Liberation Serif"/>
          <w:sz w:val="24"/>
          <w:szCs w:val="24"/>
        </w:rPr>
        <w:t>________________________________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(Ф.И.О.)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проживающего по адресу: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(адрес регистрации)</w:t>
      </w: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(контактный телефон)</w:t>
      </w:r>
    </w:p>
    <w:p w:rsidR="00700B4A" w:rsidRPr="00D9054C" w:rsidRDefault="00700B4A" w:rsidP="00700B4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ЗАЯВЛЕНИЕ</w:t>
      </w:r>
    </w:p>
    <w:p w:rsidR="00700B4A" w:rsidRPr="00D9054C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признать нашу молодую семью нуждающейся в улучшении жилищных условий.</w:t>
      </w:r>
    </w:p>
    <w:p w:rsidR="00700B4A" w:rsidRDefault="00700B4A" w:rsidP="00700B4A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E7BD6">
        <w:rPr>
          <w:rFonts w:ascii="Liberation Serif" w:hAnsi="Liberation Serif" w:cs="Times New Roman"/>
          <w:sz w:val="24"/>
          <w:szCs w:val="24"/>
        </w:rPr>
        <w:t>Состав молодой семьи:</w:t>
      </w:r>
    </w:p>
    <w:p w:rsidR="00700B4A" w:rsidRDefault="00700B4A" w:rsidP="00700B4A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700B4A" w:rsidRDefault="00700B4A" w:rsidP="00700B4A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молодой семьи, дата рождения)</w:t>
      </w:r>
    </w:p>
    <w:p w:rsidR="00700B4A" w:rsidRDefault="00700B4A" w:rsidP="00700B4A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700B4A" w:rsidRDefault="00700B4A" w:rsidP="00700B4A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700B4A" w:rsidRDefault="00700B4A" w:rsidP="00700B4A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молодой семьи, дата рождения)</w:t>
      </w:r>
    </w:p>
    <w:p w:rsidR="00700B4A" w:rsidRPr="00D9054C" w:rsidRDefault="00700B4A" w:rsidP="00700B4A">
      <w:pPr>
        <w:pStyle w:val="ConsPlusNonformat"/>
        <w:ind w:firstLine="708"/>
        <w:jc w:val="center"/>
        <w:rPr>
          <w:rFonts w:ascii="Liberation Serif" w:hAnsi="Liberation Serif" w:cs="Times New Roman"/>
          <w:sz w:val="16"/>
          <w:szCs w:val="16"/>
        </w:rPr>
      </w:pPr>
    </w:p>
    <w:p w:rsidR="00700B4A" w:rsidRDefault="00700B4A" w:rsidP="00700B4A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700B4A" w:rsidRDefault="00700B4A" w:rsidP="00700B4A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молодой семьи, дата рождения)</w:t>
      </w:r>
    </w:p>
    <w:p w:rsidR="00700B4A" w:rsidRPr="00D9054C" w:rsidRDefault="00700B4A" w:rsidP="00700B4A">
      <w:pPr>
        <w:pStyle w:val="ConsPlusNonformat"/>
        <w:ind w:firstLine="708"/>
        <w:jc w:val="center"/>
        <w:rPr>
          <w:rFonts w:ascii="Liberation Serif" w:hAnsi="Liberation Serif" w:cs="Times New Roman"/>
          <w:sz w:val="16"/>
          <w:szCs w:val="16"/>
        </w:rPr>
      </w:pPr>
    </w:p>
    <w:p w:rsidR="00700B4A" w:rsidRDefault="00700B4A" w:rsidP="00700B4A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Подтверждаем полноту и достоверность представленных сведений и не возражаем против проведения проверки их полноты и достоверности.</w:t>
      </w:r>
    </w:p>
    <w:p w:rsidR="00700B4A" w:rsidRDefault="00700B4A" w:rsidP="00700B4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Обязуемся информировать об изменении представленных сведений, регистрации по месту жительства, состава семьи, а также о возникновении обстоятельств, свидетельствующих об отсутствии оснований для признания молодой семьи нуждающейся в жилых помещениях, не позднее тридцати дней со дня возникновения таких изменений и обстоятельств.</w:t>
      </w:r>
    </w:p>
    <w:p w:rsidR="00700B4A" w:rsidRPr="00D9054C" w:rsidRDefault="00700B4A" w:rsidP="00700B4A">
      <w:pPr>
        <w:pStyle w:val="ConsPlusNonformat"/>
        <w:ind w:firstLine="709"/>
        <w:rPr>
          <w:rFonts w:ascii="Liberation Serif" w:hAnsi="Liberation Serif" w:cs="Times New Roman"/>
          <w:sz w:val="16"/>
          <w:szCs w:val="16"/>
        </w:rPr>
      </w:pP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061624">
        <w:rPr>
          <w:rFonts w:ascii="Liberation Serif" w:hAnsi="Liberation Serif"/>
          <w:sz w:val="24"/>
          <w:szCs w:val="24"/>
        </w:rPr>
        <w:t>еречень документов, прилагаемых к заявлению: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</w:t>
      </w:r>
      <w:r w:rsidRPr="00061624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 xml:space="preserve">                      _________________________</w:t>
      </w: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061624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п</w:t>
      </w:r>
      <w:r w:rsidRPr="00061624">
        <w:rPr>
          <w:rFonts w:ascii="Liberation Serif" w:hAnsi="Liberation Serif"/>
          <w:sz w:val="24"/>
          <w:szCs w:val="24"/>
        </w:rPr>
        <w:t xml:space="preserve">одпись </w:t>
      </w:r>
      <w:proofErr w:type="gramStart"/>
      <w:r w:rsidRPr="00061624">
        <w:rPr>
          <w:rFonts w:ascii="Liberation Serif" w:hAnsi="Liberation Serif"/>
          <w:sz w:val="24"/>
          <w:szCs w:val="24"/>
        </w:rPr>
        <w:t>заявителя</w:t>
      </w:r>
      <w:r>
        <w:rPr>
          <w:rFonts w:ascii="Liberation Serif" w:hAnsi="Liberation Serif"/>
          <w:sz w:val="24"/>
          <w:szCs w:val="24"/>
        </w:rPr>
        <w:t xml:space="preserve">) 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                         (расшифровка подписи)</w:t>
      </w:r>
    </w:p>
    <w:p w:rsidR="00700B4A" w:rsidRPr="00D9054C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«__» __________________ 20</w:t>
      </w:r>
      <w:r>
        <w:rPr>
          <w:rFonts w:ascii="Liberation Serif" w:hAnsi="Liberation Serif"/>
          <w:sz w:val="24"/>
          <w:szCs w:val="24"/>
        </w:rPr>
        <w:t>__</w:t>
      </w:r>
      <w:r w:rsidRPr="00061624">
        <w:rPr>
          <w:rFonts w:ascii="Liberation Serif" w:hAnsi="Liberation Serif"/>
          <w:sz w:val="24"/>
          <w:szCs w:val="24"/>
        </w:rPr>
        <w:t xml:space="preserve">__ года       </w:t>
      </w:r>
    </w:p>
    <w:p w:rsidR="00700B4A" w:rsidRPr="00061624" w:rsidRDefault="00700B4A" w:rsidP="00700B4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(дата)</w:t>
      </w: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71933" w:rsidRPr="00061624" w:rsidRDefault="00C71933" w:rsidP="00C71933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2432E4" w:rsidRPr="00695783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2432E4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57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Технологической схеме </w:t>
      </w:r>
    </w:p>
    <w:p w:rsidR="00700B4A" w:rsidRDefault="00700B4A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00B4A" w:rsidRPr="00061624" w:rsidRDefault="00700B4A" w:rsidP="00700B4A">
      <w:pPr>
        <w:pStyle w:val="ConsPlusNonformat"/>
        <w:ind w:left="424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700B4A" w:rsidRPr="00061624" w:rsidRDefault="00700B4A" w:rsidP="00700B4A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от ________________________________________</w:t>
      </w:r>
    </w:p>
    <w:p w:rsidR="00700B4A" w:rsidRPr="00FF78DC" w:rsidRDefault="00700B4A" w:rsidP="00700B4A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FF78DC">
        <w:rPr>
          <w:rFonts w:ascii="Liberation Serif" w:hAnsi="Liberation Serif" w:cs="Times New Roman"/>
          <w:sz w:val="24"/>
          <w:szCs w:val="24"/>
        </w:rPr>
        <w:t>(Ф.И.О.)</w:t>
      </w:r>
    </w:p>
    <w:p w:rsidR="00700B4A" w:rsidRPr="00061624" w:rsidRDefault="00700B4A" w:rsidP="00700B4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 ___________________________________________</w:t>
      </w:r>
    </w:p>
    <w:p w:rsidR="00700B4A" w:rsidRDefault="00700B4A" w:rsidP="00700B4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>проживающего по адресу:</w:t>
      </w:r>
    </w:p>
    <w:p w:rsidR="00700B4A" w:rsidRDefault="00700B4A" w:rsidP="00700B4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</w:p>
    <w:p w:rsidR="00700B4A" w:rsidRPr="00CA2C27" w:rsidRDefault="00700B4A" w:rsidP="00700B4A">
      <w:pPr>
        <w:pStyle w:val="ConsPlusNonformat"/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CA2C27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>адрес регистрации)</w:t>
      </w:r>
    </w:p>
    <w:p w:rsidR="00700B4A" w:rsidRPr="004236A9" w:rsidRDefault="00700B4A" w:rsidP="00700B4A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16"/>
          <w:szCs w:val="16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</w:p>
    <w:p w:rsidR="00700B4A" w:rsidRDefault="00700B4A" w:rsidP="00700B4A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61624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700B4A" w:rsidRPr="00061624" w:rsidRDefault="00700B4A" w:rsidP="00700B4A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1. Настоящим   </w:t>
      </w:r>
      <w:proofErr w:type="gramStart"/>
      <w:r w:rsidRPr="00061624">
        <w:rPr>
          <w:rFonts w:ascii="Liberation Serif" w:hAnsi="Liberation Serif"/>
          <w:sz w:val="24"/>
          <w:szCs w:val="24"/>
        </w:rPr>
        <w:t>подтверждаю  свое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</w:t>
      </w:r>
      <w:r>
        <w:rPr>
          <w:rFonts w:ascii="Liberation Serif" w:hAnsi="Liberation Serif"/>
          <w:sz w:val="24"/>
          <w:szCs w:val="24"/>
        </w:rPr>
        <w:t>Признание молодых семей нуждающимися в улучшении жилищных условий».</w:t>
      </w:r>
    </w:p>
    <w:p w:rsidR="00700B4A" w:rsidRPr="00061624" w:rsidRDefault="00700B4A" w:rsidP="00700B4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700B4A" w:rsidRPr="00061624" w:rsidRDefault="00700B4A" w:rsidP="00700B4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700B4A" w:rsidRPr="00061624" w:rsidRDefault="00700B4A" w:rsidP="00700B4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4. Настоящее   согласие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действует  до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ранее  окончания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срока получения муниципальной услуги.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Заявитель  соглашается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Отзыв  не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будет  иметь  обратной силы в отношении персональных данных, прошедших обработку до вступления в силу такого отзыва.</w:t>
      </w:r>
    </w:p>
    <w:p w:rsidR="00700B4A" w:rsidRPr="00061624" w:rsidRDefault="00700B4A" w:rsidP="00700B4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подтверждает  свое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согласие  на  обработку  своих  персональных  данных  в соответствии  с  положениями  Федерального </w:t>
      </w:r>
      <w:hyperlink r:id="rId12" w:history="1">
        <w:r w:rsidRPr="00061624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Pr="00061624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700B4A" w:rsidRPr="00061624" w:rsidRDefault="00700B4A" w:rsidP="00700B4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 (___________________________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 xml:space="preserve">_)   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«____»______________ 20____ года</w:t>
      </w:r>
    </w:p>
    <w:p w:rsidR="00700B4A" w:rsidRPr="00CA2C27" w:rsidRDefault="00700B4A" w:rsidP="00700B4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2C27">
        <w:rPr>
          <w:rFonts w:ascii="Liberation Serif" w:hAnsi="Liberation Serif" w:cs="Times New Roman"/>
          <w:sz w:val="24"/>
          <w:szCs w:val="24"/>
        </w:rPr>
        <w:t xml:space="preserve">          (</w:t>
      </w:r>
      <w:proofErr w:type="gramStart"/>
      <w:r w:rsidRPr="00CA2C27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 xml:space="preserve">              (расшифровка подписи) </w:t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  <w:t>(дата)</w:t>
      </w: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</w:p>
    <w:p w:rsidR="00700B4A" w:rsidRDefault="00700B4A" w:rsidP="00700B4A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  <w:bookmarkStart w:id="3" w:name="_GoBack"/>
      <w:bookmarkEnd w:id="3"/>
    </w:p>
    <w:sectPr w:rsidR="00700B4A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9E" w:rsidRDefault="0034049E" w:rsidP="00760812">
      <w:pPr>
        <w:spacing w:after="0" w:line="240" w:lineRule="auto"/>
      </w:pPr>
      <w:r>
        <w:separator/>
      </w:r>
    </w:p>
  </w:endnote>
  <w:endnote w:type="continuationSeparator" w:id="0">
    <w:p w:rsidR="0034049E" w:rsidRDefault="0034049E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9E" w:rsidRDefault="0034049E" w:rsidP="00760812">
      <w:pPr>
        <w:spacing w:after="0" w:line="240" w:lineRule="auto"/>
      </w:pPr>
      <w:r>
        <w:separator/>
      </w:r>
    </w:p>
  </w:footnote>
  <w:footnote w:type="continuationSeparator" w:id="0">
    <w:p w:rsidR="0034049E" w:rsidRDefault="0034049E" w:rsidP="00760812">
      <w:pPr>
        <w:spacing w:after="0" w:line="240" w:lineRule="auto"/>
      </w:pPr>
      <w:r>
        <w:continuationSeparator/>
      </w:r>
    </w:p>
  </w:footnote>
  <w:footnote w:id="1">
    <w:p w:rsidR="00E46300" w:rsidRPr="00B54416" w:rsidRDefault="00E46300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E46300" w:rsidRPr="00B54416" w:rsidRDefault="00E46300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E46300" w:rsidRPr="00B54416" w:rsidRDefault="00E46300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4">
    <w:p w:rsidR="00E46300" w:rsidRDefault="00E46300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5">
    <w:p w:rsidR="000D6759" w:rsidRPr="00A60EB4" w:rsidRDefault="000D6759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6">
    <w:p w:rsidR="000D6759" w:rsidRPr="00A60EB4" w:rsidRDefault="000D6759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0D6759" w:rsidRPr="00A60EB4" w:rsidRDefault="000D6759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0D6759" w:rsidRPr="00041919" w:rsidRDefault="000D6759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0D6759" w:rsidRPr="00B54416" w:rsidRDefault="000D6759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0D6759" w:rsidRPr="00B54416" w:rsidRDefault="000D6759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1">
    <w:p w:rsidR="000D6759" w:rsidRPr="00B54416" w:rsidRDefault="000D6759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2">
    <w:p w:rsidR="000D6759" w:rsidRPr="00B54416" w:rsidRDefault="000D6759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E46300" w:rsidRPr="0088421A" w:rsidRDefault="00E46300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4">
    <w:p w:rsidR="00E46300" w:rsidRPr="00580AD9" w:rsidRDefault="00E46300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4FB2"/>
    <w:rsid w:val="0004095B"/>
    <w:rsid w:val="00041919"/>
    <w:rsid w:val="00073721"/>
    <w:rsid w:val="0008273A"/>
    <w:rsid w:val="00085BBF"/>
    <w:rsid w:val="000918F7"/>
    <w:rsid w:val="000A1865"/>
    <w:rsid w:val="000A4129"/>
    <w:rsid w:val="000B2705"/>
    <w:rsid w:val="000B59E2"/>
    <w:rsid w:val="000D6759"/>
    <w:rsid w:val="000D7FBB"/>
    <w:rsid w:val="000E38C4"/>
    <w:rsid w:val="000F1A6A"/>
    <w:rsid w:val="0010460D"/>
    <w:rsid w:val="00124082"/>
    <w:rsid w:val="001305F5"/>
    <w:rsid w:val="0013237B"/>
    <w:rsid w:val="001473C3"/>
    <w:rsid w:val="00152F43"/>
    <w:rsid w:val="00157FCA"/>
    <w:rsid w:val="0016549E"/>
    <w:rsid w:val="001A1269"/>
    <w:rsid w:val="001A2634"/>
    <w:rsid w:val="001B196C"/>
    <w:rsid w:val="001C3D55"/>
    <w:rsid w:val="001E2CAE"/>
    <w:rsid w:val="001F158F"/>
    <w:rsid w:val="0020065C"/>
    <w:rsid w:val="002128EA"/>
    <w:rsid w:val="00241F35"/>
    <w:rsid w:val="002432E4"/>
    <w:rsid w:val="002600D2"/>
    <w:rsid w:val="00273638"/>
    <w:rsid w:val="00277E10"/>
    <w:rsid w:val="002A7612"/>
    <w:rsid w:val="002B389C"/>
    <w:rsid w:val="002C0B1B"/>
    <w:rsid w:val="002E5E95"/>
    <w:rsid w:val="002E6205"/>
    <w:rsid w:val="003032BF"/>
    <w:rsid w:val="003059A0"/>
    <w:rsid w:val="00324048"/>
    <w:rsid w:val="003240F6"/>
    <w:rsid w:val="0033310C"/>
    <w:rsid w:val="0034049E"/>
    <w:rsid w:val="0035508D"/>
    <w:rsid w:val="00371024"/>
    <w:rsid w:val="003763A7"/>
    <w:rsid w:val="00377588"/>
    <w:rsid w:val="00396982"/>
    <w:rsid w:val="003A40EC"/>
    <w:rsid w:val="003C0200"/>
    <w:rsid w:val="003C25CA"/>
    <w:rsid w:val="003D0A12"/>
    <w:rsid w:val="003E0883"/>
    <w:rsid w:val="00400320"/>
    <w:rsid w:val="00401B54"/>
    <w:rsid w:val="004126CF"/>
    <w:rsid w:val="00425908"/>
    <w:rsid w:val="004505E7"/>
    <w:rsid w:val="004540CF"/>
    <w:rsid w:val="00455693"/>
    <w:rsid w:val="00460983"/>
    <w:rsid w:val="00497A2D"/>
    <w:rsid w:val="004B1219"/>
    <w:rsid w:val="004B1603"/>
    <w:rsid w:val="004B1A23"/>
    <w:rsid w:val="004B2683"/>
    <w:rsid w:val="004C3C40"/>
    <w:rsid w:val="004C4B3E"/>
    <w:rsid w:val="004D0136"/>
    <w:rsid w:val="004D4407"/>
    <w:rsid w:val="004E5A19"/>
    <w:rsid w:val="004E7E38"/>
    <w:rsid w:val="004F184F"/>
    <w:rsid w:val="00514723"/>
    <w:rsid w:val="005300B8"/>
    <w:rsid w:val="00545BA1"/>
    <w:rsid w:val="00580AD9"/>
    <w:rsid w:val="0059283E"/>
    <w:rsid w:val="005946A2"/>
    <w:rsid w:val="005D4E7B"/>
    <w:rsid w:val="005E207B"/>
    <w:rsid w:val="006007EA"/>
    <w:rsid w:val="00602E28"/>
    <w:rsid w:val="0060440E"/>
    <w:rsid w:val="00604437"/>
    <w:rsid w:val="006107EA"/>
    <w:rsid w:val="00634D1D"/>
    <w:rsid w:val="006619AE"/>
    <w:rsid w:val="00662136"/>
    <w:rsid w:val="006661B8"/>
    <w:rsid w:val="00671BC4"/>
    <w:rsid w:val="00674237"/>
    <w:rsid w:val="00683833"/>
    <w:rsid w:val="00695783"/>
    <w:rsid w:val="006974C0"/>
    <w:rsid w:val="006978DC"/>
    <w:rsid w:val="006A1894"/>
    <w:rsid w:val="006A4F19"/>
    <w:rsid w:val="006B211F"/>
    <w:rsid w:val="006B373A"/>
    <w:rsid w:val="006B3AC2"/>
    <w:rsid w:val="006D406E"/>
    <w:rsid w:val="006E360D"/>
    <w:rsid w:val="00700B4A"/>
    <w:rsid w:val="0070424B"/>
    <w:rsid w:val="00710647"/>
    <w:rsid w:val="00710EC0"/>
    <w:rsid w:val="00716EDD"/>
    <w:rsid w:val="007278DB"/>
    <w:rsid w:val="007300B1"/>
    <w:rsid w:val="00737152"/>
    <w:rsid w:val="007424B8"/>
    <w:rsid w:val="00757B0B"/>
    <w:rsid w:val="00760812"/>
    <w:rsid w:val="0076677E"/>
    <w:rsid w:val="00781858"/>
    <w:rsid w:val="007A34E6"/>
    <w:rsid w:val="007D584B"/>
    <w:rsid w:val="007E03B2"/>
    <w:rsid w:val="007E3BCD"/>
    <w:rsid w:val="0080394C"/>
    <w:rsid w:val="00803BF3"/>
    <w:rsid w:val="00807D5F"/>
    <w:rsid w:val="00812BE1"/>
    <w:rsid w:val="00817BF7"/>
    <w:rsid w:val="0082722B"/>
    <w:rsid w:val="00833685"/>
    <w:rsid w:val="008378CE"/>
    <w:rsid w:val="008515BE"/>
    <w:rsid w:val="00851CAA"/>
    <w:rsid w:val="0085787A"/>
    <w:rsid w:val="0087026C"/>
    <w:rsid w:val="00873171"/>
    <w:rsid w:val="0088421A"/>
    <w:rsid w:val="00890115"/>
    <w:rsid w:val="00892643"/>
    <w:rsid w:val="00895358"/>
    <w:rsid w:val="008A7368"/>
    <w:rsid w:val="008B2F28"/>
    <w:rsid w:val="008D4245"/>
    <w:rsid w:val="008E467A"/>
    <w:rsid w:val="008F6615"/>
    <w:rsid w:val="008F6678"/>
    <w:rsid w:val="009036E6"/>
    <w:rsid w:val="00905947"/>
    <w:rsid w:val="00907B54"/>
    <w:rsid w:val="00914A52"/>
    <w:rsid w:val="00917256"/>
    <w:rsid w:val="00923BB6"/>
    <w:rsid w:val="009276D5"/>
    <w:rsid w:val="009504C6"/>
    <w:rsid w:val="009508BE"/>
    <w:rsid w:val="00951BD3"/>
    <w:rsid w:val="0095393D"/>
    <w:rsid w:val="009733C8"/>
    <w:rsid w:val="009A1D65"/>
    <w:rsid w:val="009C0EDC"/>
    <w:rsid w:val="009D4023"/>
    <w:rsid w:val="009D72E0"/>
    <w:rsid w:val="009F302F"/>
    <w:rsid w:val="00A03333"/>
    <w:rsid w:val="00A070BC"/>
    <w:rsid w:val="00A14AF0"/>
    <w:rsid w:val="00A372E8"/>
    <w:rsid w:val="00A60EB4"/>
    <w:rsid w:val="00A62231"/>
    <w:rsid w:val="00A64FA2"/>
    <w:rsid w:val="00A70680"/>
    <w:rsid w:val="00A85522"/>
    <w:rsid w:val="00A938EF"/>
    <w:rsid w:val="00A93975"/>
    <w:rsid w:val="00AA12F6"/>
    <w:rsid w:val="00AC4ED1"/>
    <w:rsid w:val="00B218B3"/>
    <w:rsid w:val="00B44077"/>
    <w:rsid w:val="00B538C8"/>
    <w:rsid w:val="00B54416"/>
    <w:rsid w:val="00B6401C"/>
    <w:rsid w:val="00B77FC2"/>
    <w:rsid w:val="00B94F67"/>
    <w:rsid w:val="00BB41EC"/>
    <w:rsid w:val="00BB4ED8"/>
    <w:rsid w:val="00BB76D3"/>
    <w:rsid w:val="00BC2F94"/>
    <w:rsid w:val="00BD5FD8"/>
    <w:rsid w:val="00BE1E18"/>
    <w:rsid w:val="00BF072E"/>
    <w:rsid w:val="00C01312"/>
    <w:rsid w:val="00C04A5D"/>
    <w:rsid w:val="00C06D4D"/>
    <w:rsid w:val="00C25268"/>
    <w:rsid w:val="00C71933"/>
    <w:rsid w:val="00C804F5"/>
    <w:rsid w:val="00C8455E"/>
    <w:rsid w:val="00C9057F"/>
    <w:rsid w:val="00C93BC2"/>
    <w:rsid w:val="00CC1D9D"/>
    <w:rsid w:val="00CC3728"/>
    <w:rsid w:val="00CD1FCC"/>
    <w:rsid w:val="00CE05A6"/>
    <w:rsid w:val="00CE2DB7"/>
    <w:rsid w:val="00CE7233"/>
    <w:rsid w:val="00CF02C3"/>
    <w:rsid w:val="00CF2AA8"/>
    <w:rsid w:val="00CF34B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B6554"/>
    <w:rsid w:val="00DC30E5"/>
    <w:rsid w:val="00DE28F9"/>
    <w:rsid w:val="00E11749"/>
    <w:rsid w:val="00E1494B"/>
    <w:rsid w:val="00E26B8E"/>
    <w:rsid w:val="00E41EB1"/>
    <w:rsid w:val="00E46300"/>
    <w:rsid w:val="00E468B5"/>
    <w:rsid w:val="00E527A5"/>
    <w:rsid w:val="00E64863"/>
    <w:rsid w:val="00E933BE"/>
    <w:rsid w:val="00E96AA7"/>
    <w:rsid w:val="00EA0E3B"/>
    <w:rsid w:val="00EA311C"/>
    <w:rsid w:val="00ED2F76"/>
    <w:rsid w:val="00ED59EF"/>
    <w:rsid w:val="00EE1674"/>
    <w:rsid w:val="00EF1092"/>
    <w:rsid w:val="00F02D29"/>
    <w:rsid w:val="00F05B0C"/>
    <w:rsid w:val="00F537D9"/>
    <w:rsid w:val="00F84E3E"/>
    <w:rsid w:val="00FA152D"/>
    <w:rsid w:val="00FC125B"/>
    <w:rsid w:val="00FC27F4"/>
    <w:rsid w:val="00FF01D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9D3-3743-4F31-8222-4A103F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customStyle="1" w:styleId="ng-binding">
    <w:name w:val="ng-binding"/>
    <w:basedOn w:val="a"/>
    <w:rsid w:val="00E1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6549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16549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B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0778-97E1-404B-A88D-8FD91761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Анна Владимировна Кислухина</cp:lastModifiedBy>
  <cp:revision>5</cp:revision>
  <dcterms:created xsi:type="dcterms:W3CDTF">2022-03-10T07:49:00Z</dcterms:created>
  <dcterms:modified xsi:type="dcterms:W3CDTF">2022-03-10T10:30:00Z</dcterms:modified>
</cp:coreProperties>
</file>