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  <w:bookmarkStart w:id="0" w:name="_GoBack"/>
    </w:p>
    <w:p w:rsidR="00A169A2" w:rsidRPr="00D92CC6" w:rsidRDefault="00FC2176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 xml:space="preserve">О внесении изменения 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>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496B72">
        <w:rPr>
          <w:rFonts w:ascii="Liberation Serif" w:hAnsi="Liberation Serif"/>
          <w:b/>
          <w:bCs/>
          <w:i/>
          <w:sz w:val="24"/>
          <w:szCs w:val="24"/>
        </w:rPr>
        <w:t>кого округа от 25.05.2020 № 535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AD18FB" w:rsidRDefault="00C025E8" w:rsidP="00AD18FB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AD18FB" w:rsidRPr="00AD18FB">
        <w:rPr>
          <w:rFonts w:ascii="Liberation Serif" w:hAnsi="Liberation Serif"/>
          <w:sz w:val="24"/>
          <w:szCs w:val="24"/>
        </w:rPr>
        <w:t xml:space="preserve">03.06.2020 </w:t>
      </w:r>
      <w:r w:rsidR="00AD18FB">
        <w:rPr>
          <w:rFonts w:ascii="Liberation Serif" w:hAnsi="Liberation Serif"/>
          <w:sz w:val="24"/>
          <w:szCs w:val="24"/>
        </w:rPr>
        <w:br/>
      </w:r>
      <w:r w:rsidR="00AD18FB" w:rsidRPr="00AD18FB">
        <w:rPr>
          <w:rFonts w:ascii="Liberation Serif" w:hAnsi="Liberation Serif"/>
          <w:sz w:val="24"/>
          <w:szCs w:val="24"/>
        </w:rPr>
        <w:t>№ 573-ПА</w:t>
      </w:r>
      <w:r w:rsidR="00550497" w:rsidRPr="00AD18FB">
        <w:rPr>
          <w:rFonts w:ascii="Liberation Serif" w:hAnsi="Liberation Serif"/>
          <w:sz w:val="24"/>
          <w:szCs w:val="24"/>
        </w:rPr>
        <w:t>,</w:t>
      </w:r>
      <w:r w:rsidR="00BA0AB9" w:rsidRPr="00AD18FB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FC2176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496B72">
        <w:rPr>
          <w:rFonts w:ascii="Liberation Serif" w:hAnsi="Liberation Serif"/>
          <w:sz w:val="24"/>
          <w:szCs w:val="24"/>
        </w:rPr>
        <w:t>от 25.05.2020 № 535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3D4AC4">
        <w:rPr>
          <w:rFonts w:ascii="Liberation Serif" w:eastAsia="Calibri" w:hAnsi="Liberation Serif"/>
          <w:sz w:val="24"/>
          <w:szCs w:val="24"/>
          <w:lang w:eastAsia="en-US"/>
        </w:rPr>
        <w:t>ирный дом № 4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по улице Комсомольская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9A736B">
        <w:rPr>
          <w:rFonts w:ascii="Liberation Serif" w:eastAsia="Calibri" w:hAnsi="Liberation Serif"/>
          <w:sz w:val="24"/>
          <w:szCs w:val="24"/>
          <w:lang w:eastAsia="en-US"/>
        </w:rPr>
        <w:t xml:space="preserve">Артемовском </w:t>
      </w:r>
      <w:r w:rsidR="009A736B" w:rsidRPr="00D92CC6">
        <w:rPr>
          <w:rFonts w:ascii="Liberation Serif" w:eastAsia="Calibri" w:hAnsi="Liberation Serif"/>
          <w:sz w:val="24"/>
          <w:szCs w:val="24"/>
          <w:lang w:eastAsia="en-US"/>
        </w:rPr>
        <w:t>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сносу</w:t>
      </w:r>
      <w:r w:rsidR="00D92CC6" w:rsidRPr="00AD18FB"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 w:rsidR="00E24FF6" w:rsidRPr="00AD18FB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AD18FB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AD18FB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AD18FB">
        <w:rPr>
          <w:rFonts w:ascii="Liberation Serif" w:eastAsia="Calibri" w:hAnsi="Liberation Serif"/>
          <w:sz w:val="24"/>
          <w:szCs w:val="24"/>
          <w:lang w:eastAsia="en-US"/>
        </w:rPr>
        <w:t xml:space="preserve">я граждан </w:t>
      </w:r>
      <w:r w:rsidR="00E24FF6" w:rsidRPr="00AD18FB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AD18FB">
        <w:rPr>
          <w:rFonts w:ascii="Liberation Serif" w:eastAsia="Calibri" w:hAnsi="Liberation Serif"/>
          <w:sz w:val="24"/>
          <w:szCs w:val="24"/>
          <w:lang w:eastAsia="en-US"/>
        </w:rPr>
        <w:t>дома до</w:t>
      </w:r>
      <w:r w:rsidR="00074364" w:rsidRPr="00AD18FB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AD18FB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AD18FB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9B" w:rsidRDefault="0051099B" w:rsidP="00BC27D8">
      <w:r>
        <w:separator/>
      </w:r>
    </w:p>
  </w:endnote>
  <w:endnote w:type="continuationSeparator" w:id="0">
    <w:p w:rsidR="0051099B" w:rsidRDefault="0051099B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9B" w:rsidRDefault="0051099B" w:rsidP="00BC27D8">
      <w:r>
        <w:separator/>
      </w:r>
    </w:p>
  </w:footnote>
  <w:footnote w:type="continuationSeparator" w:id="0">
    <w:p w:rsidR="0051099B" w:rsidRDefault="0051099B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099B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A736B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8FB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176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CABF-CA7E-4562-8151-77ABA329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33</cp:revision>
  <cp:lastPrinted>2023-04-11T10:19:00Z</cp:lastPrinted>
  <dcterms:created xsi:type="dcterms:W3CDTF">2022-11-09T04:16:00Z</dcterms:created>
  <dcterms:modified xsi:type="dcterms:W3CDTF">2023-04-12T04:29:00Z</dcterms:modified>
</cp:coreProperties>
</file>