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6"/>
        <w:gridCol w:w="2194"/>
        <w:gridCol w:w="4146"/>
      </w:tblGrid>
      <w:tr w:rsidR="00E61144" w:rsidRPr="00C2111F">
        <w:tc>
          <w:tcPr>
            <w:tcW w:w="3266" w:type="dxa"/>
          </w:tcPr>
          <w:p w:rsidR="00E61144" w:rsidRPr="00C2111F" w:rsidRDefault="00E61144">
            <w:pPr>
              <w:pStyle w:val="ConsPlusNormal"/>
              <w:jc w:val="right"/>
              <w:outlineLvl w:val="1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2194" w:type="dxa"/>
          </w:tcPr>
          <w:p w:rsidR="00E61144" w:rsidRPr="00C2111F" w:rsidRDefault="00E61144">
            <w:pPr>
              <w:pStyle w:val="ConsPlusNormal"/>
              <w:jc w:val="right"/>
              <w:outlineLvl w:val="1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4146" w:type="dxa"/>
          </w:tcPr>
          <w:p w:rsidR="00E61144" w:rsidRPr="00C2111F" w:rsidRDefault="00C2111F">
            <w:pPr>
              <w:pStyle w:val="ConsPlusNormal"/>
              <w:jc w:val="both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C2111F">
              <w:rPr>
                <w:rFonts w:ascii="Liberation Serif" w:hAnsi="Liberation Serif" w:cs="Liberation Serif"/>
                <w:sz w:val="24"/>
                <w:szCs w:val="24"/>
              </w:rPr>
              <w:t>Приложение № 10</w:t>
            </w:r>
          </w:p>
          <w:p w:rsidR="00E61144" w:rsidRPr="00C2111F" w:rsidRDefault="00C2111F">
            <w:pPr>
              <w:pStyle w:val="ConsPlusNormal"/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C2111F">
              <w:rPr>
                <w:rFonts w:ascii="Liberation Serif" w:hAnsi="Liberation Serif" w:cs="Liberation Serif"/>
                <w:sz w:val="24"/>
                <w:szCs w:val="24"/>
              </w:rPr>
              <w:t>к Правилам выделения бюджетных ассигнований из резервного фонда Администрации Артемовского городского округа для ликвидации чрезвычайных ситуаций природного и техногенного характера</w:t>
            </w:r>
          </w:p>
        </w:tc>
      </w:tr>
    </w:tbl>
    <w:p w:rsidR="00C2111F" w:rsidRPr="00C2111F" w:rsidRDefault="00C2111F">
      <w:pPr>
        <w:pStyle w:val="ConsPlusNonformat"/>
        <w:ind w:left="2835"/>
        <w:jc w:val="both"/>
        <w:rPr>
          <w:rFonts w:ascii="Liberation Serif" w:hAnsi="Liberation Serif" w:cs="Liberation Serif"/>
          <w:sz w:val="24"/>
          <w:szCs w:val="24"/>
        </w:rPr>
      </w:pPr>
    </w:p>
    <w:p w:rsidR="00E61144" w:rsidRPr="00C2111F" w:rsidRDefault="00C2111F">
      <w:pPr>
        <w:pStyle w:val="ConsPlusNonformat"/>
        <w:ind w:left="2835"/>
        <w:jc w:val="both"/>
        <w:rPr>
          <w:rFonts w:ascii="Liberation Serif" w:hAnsi="Liberation Serif" w:cs="Liberation Serif"/>
          <w:sz w:val="24"/>
          <w:szCs w:val="24"/>
        </w:rPr>
      </w:pPr>
      <w:r w:rsidRPr="00C2111F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УТВЕРЖДАЮ</w:t>
      </w:r>
    </w:p>
    <w:p w:rsidR="00E61144" w:rsidRPr="00C2111F" w:rsidRDefault="00C2111F">
      <w:pPr>
        <w:pStyle w:val="ConsPlusNonformat"/>
        <w:tabs>
          <w:tab w:val="left" w:pos="5720"/>
        </w:tabs>
        <w:ind w:left="2835"/>
        <w:jc w:val="both"/>
        <w:rPr>
          <w:rFonts w:ascii="Liberation Serif" w:hAnsi="Liberation Serif" w:cs="Liberation Serif"/>
          <w:sz w:val="24"/>
          <w:szCs w:val="24"/>
        </w:rPr>
      </w:pPr>
      <w:r w:rsidRPr="00C2111F">
        <w:rPr>
          <w:rFonts w:ascii="Liberation Serif" w:hAnsi="Liberation Serif" w:cs="Liberation Serif"/>
          <w:sz w:val="24"/>
          <w:szCs w:val="24"/>
        </w:rPr>
        <w:t xml:space="preserve">                              Начальник Главного управления </w:t>
      </w:r>
    </w:p>
    <w:p w:rsidR="00E61144" w:rsidRPr="00C2111F" w:rsidRDefault="00C2111F">
      <w:pPr>
        <w:pStyle w:val="ConsPlusNonformat"/>
        <w:tabs>
          <w:tab w:val="left" w:pos="5720"/>
        </w:tabs>
        <w:jc w:val="both"/>
        <w:rPr>
          <w:rFonts w:ascii="Liberation Serif" w:hAnsi="Liberation Serif" w:cs="Liberation Serif"/>
          <w:sz w:val="24"/>
          <w:szCs w:val="24"/>
        </w:rPr>
      </w:pPr>
      <w:r w:rsidRPr="00C2111F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    Министерства Российской Федерации </w:t>
      </w:r>
    </w:p>
    <w:p w:rsidR="00E61144" w:rsidRPr="00C2111F" w:rsidRDefault="00C2111F">
      <w:pPr>
        <w:pStyle w:val="ConsPlusNonformat"/>
        <w:tabs>
          <w:tab w:val="left" w:pos="5720"/>
        </w:tabs>
        <w:ind w:left="2835"/>
        <w:jc w:val="both"/>
        <w:rPr>
          <w:rFonts w:ascii="Liberation Serif" w:hAnsi="Liberation Serif" w:cs="Liberation Serif"/>
          <w:sz w:val="24"/>
          <w:szCs w:val="24"/>
        </w:rPr>
      </w:pPr>
      <w:r w:rsidRPr="00C2111F">
        <w:rPr>
          <w:rFonts w:ascii="Liberation Serif" w:hAnsi="Liberation Serif" w:cs="Liberation Serif"/>
          <w:sz w:val="24"/>
          <w:szCs w:val="24"/>
        </w:rPr>
        <w:t xml:space="preserve">                              по делам гражданской обороны, чрезвычайным</w:t>
      </w:r>
    </w:p>
    <w:p w:rsidR="00E61144" w:rsidRPr="00C2111F" w:rsidRDefault="00C2111F">
      <w:pPr>
        <w:pStyle w:val="ConsPlusNonformat"/>
        <w:tabs>
          <w:tab w:val="left" w:pos="5720"/>
        </w:tabs>
        <w:ind w:left="2835"/>
        <w:jc w:val="both"/>
        <w:rPr>
          <w:rFonts w:ascii="Liberation Serif" w:hAnsi="Liberation Serif" w:cs="Liberation Serif"/>
          <w:sz w:val="24"/>
          <w:szCs w:val="24"/>
        </w:rPr>
      </w:pPr>
      <w:r w:rsidRPr="00C2111F">
        <w:rPr>
          <w:rFonts w:ascii="Liberation Serif" w:hAnsi="Liberation Serif" w:cs="Liberation Serif"/>
          <w:sz w:val="24"/>
          <w:szCs w:val="24"/>
        </w:rPr>
        <w:t xml:space="preserve">                              ситуациям и ликвидации последствий</w:t>
      </w:r>
    </w:p>
    <w:p w:rsidR="00E61144" w:rsidRPr="00C2111F" w:rsidRDefault="00C2111F">
      <w:pPr>
        <w:pStyle w:val="ConsPlusNonformat"/>
        <w:tabs>
          <w:tab w:val="left" w:pos="5720"/>
        </w:tabs>
        <w:ind w:left="2835"/>
        <w:jc w:val="both"/>
        <w:rPr>
          <w:rFonts w:ascii="Liberation Serif" w:hAnsi="Liberation Serif" w:cs="Liberation Serif"/>
          <w:sz w:val="24"/>
          <w:szCs w:val="24"/>
        </w:rPr>
      </w:pPr>
      <w:r w:rsidRPr="00C2111F">
        <w:rPr>
          <w:rFonts w:ascii="Liberation Serif" w:hAnsi="Liberation Serif" w:cs="Liberation Serif"/>
          <w:sz w:val="24"/>
          <w:szCs w:val="24"/>
        </w:rPr>
        <w:t xml:space="preserve">                              стихийных бедствий по Свердловской области</w:t>
      </w:r>
    </w:p>
    <w:p w:rsidR="00E61144" w:rsidRPr="00C2111F" w:rsidRDefault="00C2111F">
      <w:pPr>
        <w:pStyle w:val="ConsPlusNonformat"/>
        <w:tabs>
          <w:tab w:val="left" w:pos="5720"/>
        </w:tabs>
        <w:ind w:left="2835"/>
        <w:jc w:val="both"/>
        <w:rPr>
          <w:rFonts w:ascii="Liberation Serif" w:hAnsi="Liberation Serif" w:cs="Liberation Serif"/>
          <w:sz w:val="22"/>
        </w:rPr>
      </w:pPr>
      <w:r w:rsidRPr="00C2111F">
        <w:rPr>
          <w:rFonts w:ascii="Liberation Serif" w:hAnsi="Liberation Serif" w:cs="Liberation Serif"/>
          <w:sz w:val="22"/>
        </w:rPr>
        <w:t xml:space="preserve">                                  __________________________________</w:t>
      </w:r>
    </w:p>
    <w:p w:rsidR="00E61144" w:rsidRPr="00C2111F" w:rsidRDefault="00C2111F">
      <w:pPr>
        <w:pStyle w:val="ConsPlusNonformat"/>
        <w:tabs>
          <w:tab w:val="left" w:pos="5720"/>
        </w:tabs>
        <w:ind w:left="2835"/>
        <w:jc w:val="both"/>
        <w:rPr>
          <w:rFonts w:ascii="Liberation Serif" w:hAnsi="Liberation Serif" w:cs="Liberation Serif"/>
          <w:sz w:val="22"/>
          <w:vertAlign w:val="superscript"/>
        </w:rPr>
      </w:pPr>
      <w:r w:rsidRPr="00C2111F">
        <w:rPr>
          <w:rFonts w:ascii="Liberation Serif" w:hAnsi="Liberation Serif" w:cs="Liberation Serif"/>
          <w:sz w:val="22"/>
        </w:rPr>
        <w:t xml:space="preserve">                                             </w:t>
      </w:r>
      <w:r w:rsidRPr="00C2111F">
        <w:rPr>
          <w:rFonts w:ascii="Liberation Serif" w:hAnsi="Liberation Serif" w:cs="Liberation Serif"/>
          <w:sz w:val="22"/>
          <w:vertAlign w:val="superscript"/>
        </w:rPr>
        <w:t>(подпись, фамилия, инициалы)</w:t>
      </w:r>
    </w:p>
    <w:p w:rsidR="00E61144" w:rsidRPr="00C2111F" w:rsidRDefault="00C2111F">
      <w:pPr>
        <w:pStyle w:val="ConsPlusNonformat"/>
        <w:tabs>
          <w:tab w:val="left" w:pos="5720"/>
        </w:tabs>
        <w:ind w:left="2835"/>
        <w:jc w:val="both"/>
        <w:rPr>
          <w:rFonts w:ascii="Liberation Serif" w:hAnsi="Liberation Serif" w:cs="Liberation Serif"/>
          <w:sz w:val="24"/>
          <w:szCs w:val="24"/>
        </w:rPr>
      </w:pPr>
      <w:r w:rsidRPr="00C2111F">
        <w:rPr>
          <w:rFonts w:ascii="Liberation Serif" w:hAnsi="Liberation Serif" w:cs="Liberation Serif"/>
          <w:sz w:val="22"/>
        </w:rPr>
        <w:t xml:space="preserve">                                  </w:t>
      </w:r>
      <w:r w:rsidRPr="00C2111F">
        <w:rPr>
          <w:rFonts w:ascii="Liberation Serif" w:hAnsi="Liberation Serif" w:cs="Liberation Serif"/>
          <w:sz w:val="24"/>
          <w:szCs w:val="24"/>
        </w:rPr>
        <w:t>«____» _________________ 20__ г.</w:t>
      </w:r>
    </w:p>
    <w:p w:rsidR="00E61144" w:rsidRPr="00C2111F" w:rsidRDefault="00C2111F">
      <w:pPr>
        <w:pStyle w:val="ConsPlusNonformat"/>
        <w:ind w:left="2835"/>
        <w:jc w:val="both"/>
        <w:rPr>
          <w:rFonts w:ascii="Liberation Serif" w:hAnsi="Liberation Serif" w:cs="Liberation Serif"/>
          <w:sz w:val="22"/>
          <w:vertAlign w:val="superscript"/>
        </w:rPr>
      </w:pPr>
      <w:r w:rsidRPr="00C2111F">
        <w:rPr>
          <w:rFonts w:ascii="Liberation Serif" w:hAnsi="Liberation Serif" w:cs="Liberation Serif"/>
          <w:sz w:val="22"/>
        </w:rPr>
        <w:t xml:space="preserve">                                                              </w:t>
      </w:r>
      <w:r w:rsidRPr="00C2111F">
        <w:rPr>
          <w:rFonts w:ascii="Liberation Serif" w:hAnsi="Liberation Serif" w:cs="Liberation Serif"/>
          <w:sz w:val="22"/>
          <w:vertAlign w:val="superscript"/>
        </w:rPr>
        <w:t>М.П.</w:t>
      </w:r>
    </w:p>
    <w:p w:rsidR="00E61144" w:rsidRPr="00C2111F" w:rsidRDefault="00C2111F">
      <w:pPr>
        <w:pStyle w:val="ConsPlusNonformat"/>
        <w:ind w:left="2835"/>
        <w:jc w:val="both"/>
        <w:rPr>
          <w:rFonts w:ascii="Liberation Serif" w:hAnsi="Liberation Serif" w:cs="Liberation Serif"/>
          <w:sz w:val="24"/>
          <w:szCs w:val="24"/>
        </w:rPr>
      </w:pPr>
      <w:r w:rsidRPr="00C2111F">
        <w:rPr>
          <w:rFonts w:ascii="Liberation Serif" w:hAnsi="Liberation Serif" w:cs="Liberation Serif"/>
          <w:sz w:val="22"/>
        </w:rPr>
        <w:t xml:space="preserve">                </w:t>
      </w:r>
      <w:bookmarkStart w:id="0" w:name="P766"/>
      <w:bookmarkEnd w:id="0"/>
      <w:r w:rsidRPr="00C2111F">
        <w:rPr>
          <w:rFonts w:ascii="Liberation Serif" w:hAnsi="Liberation Serif" w:cs="Liberation Serif"/>
          <w:sz w:val="24"/>
          <w:szCs w:val="24"/>
        </w:rPr>
        <w:t>ЗАКЛЮЧЕНИЕ</w:t>
      </w:r>
    </w:p>
    <w:p w:rsidR="00E61144" w:rsidRPr="00C2111F" w:rsidRDefault="00C2111F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C2111F">
        <w:rPr>
          <w:rFonts w:ascii="Liberation Serif" w:hAnsi="Liberation Serif" w:cs="Liberation Serif"/>
          <w:sz w:val="24"/>
          <w:szCs w:val="24"/>
        </w:rPr>
        <w:t>о факте возникновения чрезвычайной ситуации</w:t>
      </w:r>
    </w:p>
    <w:p w:rsidR="00E61144" w:rsidRPr="00C2111F" w:rsidRDefault="00E6114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E61144" w:rsidRPr="00C2111F" w:rsidRDefault="00C2111F">
      <w:pPr>
        <w:pStyle w:val="ConsPlusNonformat"/>
        <w:tabs>
          <w:tab w:val="left" w:pos="5500"/>
          <w:tab w:val="left" w:pos="7920"/>
          <w:tab w:val="left" w:pos="8800"/>
        </w:tabs>
        <w:ind w:firstLineChars="275" w:firstLine="660"/>
        <w:jc w:val="both"/>
        <w:rPr>
          <w:rFonts w:ascii="Liberation Serif" w:hAnsi="Liberation Serif" w:cs="Liberation Serif"/>
          <w:sz w:val="22"/>
        </w:rPr>
      </w:pPr>
      <w:r w:rsidRPr="00C2111F">
        <w:rPr>
          <w:rFonts w:ascii="Liberation Serif" w:hAnsi="Liberation Serif" w:cs="Liberation Serif"/>
          <w:sz w:val="24"/>
          <w:szCs w:val="24"/>
        </w:rPr>
        <w:t xml:space="preserve">Главное   управление   Министерства   Российской   </w:t>
      </w:r>
      <w:proofErr w:type="gramStart"/>
      <w:r w:rsidRPr="00C2111F">
        <w:rPr>
          <w:rFonts w:ascii="Liberation Serif" w:hAnsi="Liberation Serif" w:cs="Liberation Serif"/>
          <w:sz w:val="24"/>
          <w:szCs w:val="24"/>
        </w:rPr>
        <w:t>Федерации  по</w:t>
      </w:r>
      <w:proofErr w:type="gramEnd"/>
      <w:r w:rsidRPr="00C2111F">
        <w:rPr>
          <w:rFonts w:ascii="Liberation Serif" w:hAnsi="Liberation Serif" w:cs="Liberation Serif"/>
          <w:sz w:val="24"/>
          <w:szCs w:val="24"/>
        </w:rPr>
        <w:t xml:space="preserve">  делам гражданской   обороны,  чрезвычайным  ситуациям  и  ликвидации  последствий стихийных  бедствий по Свердловской области подтверждает факт возникновения_______</w:t>
      </w:r>
      <w:r w:rsidRPr="00C2111F">
        <w:rPr>
          <w:rFonts w:ascii="Liberation Serif" w:hAnsi="Liberation Serif" w:cs="Liberation Serif"/>
          <w:sz w:val="22"/>
        </w:rPr>
        <w:t>_____________</w:t>
      </w:r>
    </w:p>
    <w:p w:rsidR="00E61144" w:rsidRPr="00C2111F" w:rsidRDefault="00C2111F">
      <w:pPr>
        <w:pStyle w:val="ConsPlusNonformat"/>
        <w:tabs>
          <w:tab w:val="left" w:pos="5500"/>
          <w:tab w:val="left" w:pos="7920"/>
          <w:tab w:val="left" w:pos="8800"/>
        </w:tabs>
        <w:ind w:firstLineChars="1075" w:firstLine="2365"/>
        <w:jc w:val="both"/>
        <w:rPr>
          <w:rFonts w:ascii="Liberation Serif" w:hAnsi="Liberation Serif" w:cs="Liberation Serif"/>
          <w:sz w:val="22"/>
          <w:vertAlign w:val="superscript"/>
        </w:rPr>
      </w:pPr>
      <w:r w:rsidRPr="00C2111F">
        <w:rPr>
          <w:rFonts w:ascii="Liberation Serif" w:hAnsi="Liberation Serif" w:cs="Liberation Serif"/>
          <w:sz w:val="22"/>
        </w:rPr>
        <w:t xml:space="preserve">                                                                                                      </w:t>
      </w:r>
      <w:r w:rsidRPr="00C2111F">
        <w:rPr>
          <w:rFonts w:ascii="Liberation Serif" w:hAnsi="Liberation Serif" w:cs="Liberation Serif"/>
          <w:sz w:val="22"/>
          <w:vertAlign w:val="superscript"/>
        </w:rPr>
        <w:t>(время и дата)</w:t>
      </w:r>
    </w:p>
    <w:p w:rsidR="00E61144" w:rsidRPr="00C2111F" w:rsidRDefault="00C2111F">
      <w:pPr>
        <w:pStyle w:val="ConsPlusNonformat"/>
        <w:jc w:val="both"/>
        <w:rPr>
          <w:rFonts w:ascii="Liberation Serif" w:hAnsi="Liberation Serif" w:cs="Liberation Serif"/>
          <w:sz w:val="22"/>
        </w:rPr>
      </w:pPr>
      <w:r w:rsidRPr="00C2111F">
        <w:rPr>
          <w:rFonts w:ascii="Liberation Serif" w:hAnsi="Liberation Serif" w:cs="Liberation Serif"/>
          <w:sz w:val="24"/>
          <w:szCs w:val="24"/>
        </w:rPr>
        <w:t>на территории______</w:t>
      </w:r>
      <w:r w:rsidRPr="00C2111F">
        <w:rPr>
          <w:rFonts w:ascii="Liberation Serif" w:hAnsi="Liberation Serif" w:cs="Liberation Serif"/>
          <w:sz w:val="22"/>
        </w:rPr>
        <w:t>___________________________________________________________________</w:t>
      </w:r>
    </w:p>
    <w:p w:rsidR="00E61144" w:rsidRPr="00C2111F" w:rsidRDefault="00C2111F">
      <w:pPr>
        <w:pStyle w:val="ConsPlusNonformat"/>
        <w:jc w:val="both"/>
        <w:rPr>
          <w:rFonts w:ascii="Liberation Serif" w:hAnsi="Liberation Serif" w:cs="Liberation Serif"/>
          <w:sz w:val="22"/>
          <w:vertAlign w:val="superscript"/>
        </w:rPr>
      </w:pPr>
      <w:r w:rsidRPr="00C2111F">
        <w:rPr>
          <w:rFonts w:ascii="Liberation Serif" w:hAnsi="Liberation Serif" w:cs="Liberation Serif"/>
          <w:sz w:val="22"/>
          <w:vertAlign w:val="superscript"/>
        </w:rPr>
        <w:t xml:space="preserve">                                    (наименование субъекта Российской Федерации, муниципального образования, расположенного на территории Свердловской области)</w:t>
      </w:r>
    </w:p>
    <w:p w:rsidR="00E61144" w:rsidRPr="00C2111F" w:rsidRDefault="00C2111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C2111F">
        <w:rPr>
          <w:rFonts w:ascii="Liberation Serif" w:hAnsi="Liberation Serif" w:cs="Liberation Serif"/>
          <w:sz w:val="24"/>
          <w:szCs w:val="24"/>
        </w:rPr>
        <w:t>чрезвычайной ситуации</w:t>
      </w:r>
      <w:r w:rsidRPr="00C2111F">
        <w:rPr>
          <w:rFonts w:ascii="Liberation Serif" w:hAnsi="Liberation Serif" w:cs="Liberation Serif"/>
          <w:sz w:val="22"/>
        </w:rPr>
        <w:t xml:space="preserve"> ______________________________________________________ </w:t>
      </w:r>
      <w:r w:rsidRPr="00C2111F">
        <w:rPr>
          <w:rFonts w:ascii="Liberation Serif" w:hAnsi="Liberation Serif" w:cs="Liberation Serif"/>
          <w:sz w:val="24"/>
          <w:szCs w:val="24"/>
        </w:rPr>
        <w:t>характера,</w:t>
      </w:r>
    </w:p>
    <w:p w:rsidR="00E61144" w:rsidRPr="00C2111F" w:rsidRDefault="00C2111F">
      <w:pPr>
        <w:pStyle w:val="ConsPlusNonformat"/>
        <w:jc w:val="both"/>
        <w:rPr>
          <w:rFonts w:ascii="Liberation Serif" w:hAnsi="Liberation Serif" w:cs="Liberation Serif"/>
          <w:sz w:val="22"/>
          <w:vertAlign w:val="superscript"/>
        </w:rPr>
      </w:pPr>
      <w:r w:rsidRPr="00C2111F">
        <w:rPr>
          <w:rFonts w:ascii="Liberation Serif" w:hAnsi="Liberation Serif" w:cs="Liberation Serif"/>
          <w:sz w:val="22"/>
          <w:vertAlign w:val="superscript"/>
        </w:rPr>
        <w:t xml:space="preserve">                                                                                                         (классификация чрезвычайной ситуации)</w:t>
      </w:r>
    </w:p>
    <w:p w:rsidR="00E61144" w:rsidRPr="00C2111F" w:rsidRDefault="00C2111F">
      <w:pPr>
        <w:pStyle w:val="ConsPlusNonformat"/>
        <w:jc w:val="both"/>
        <w:rPr>
          <w:rFonts w:ascii="Liberation Serif" w:hAnsi="Liberation Serif" w:cs="Liberation Serif"/>
          <w:sz w:val="22"/>
        </w:rPr>
      </w:pPr>
      <w:r w:rsidRPr="00C2111F">
        <w:rPr>
          <w:rFonts w:ascii="Liberation Serif" w:hAnsi="Liberation Serif" w:cs="Liberation Serif"/>
          <w:sz w:val="24"/>
          <w:szCs w:val="24"/>
        </w:rPr>
        <w:t>обусловленной</w:t>
      </w:r>
      <w:r w:rsidRPr="00C2111F">
        <w:rPr>
          <w:rFonts w:ascii="Liberation Serif" w:hAnsi="Liberation Serif" w:cs="Liberation Serif"/>
          <w:sz w:val="22"/>
        </w:rPr>
        <w:t xml:space="preserve"> ________________________________________________________________________.</w:t>
      </w:r>
    </w:p>
    <w:p w:rsidR="00E61144" w:rsidRPr="00C2111F" w:rsidRDefault="00C2111F">
      <w:pPr>
        <w:pStyle w:val="ConsPlusNonformat"/>
        <w:jc w:val="both"/>
        <w:rPr>
          <w:rFonts w:ascii="Liberation Serif" w:hAnsi="Liberation Serif" w:cs="Liberation Serif"/>
          <w:sz w:val="22"/>
          <w:vertAlign w:val="superscript"/>
        </w:rPr>
      </w:pPr>
      <w:r w:rsidRPr="00C2111F">
        <w:rPr>
          <w:rFonts w:ascii="Liberation Serif" w:hAnsi="Liberation Serif" w:cs="Liberation Serif"/>
          <w:sz w:val="22"/>
        </w:rPr>
        <w:t xml:space="preserve">                                               </w:t>
      </w:r>
      <w:r w:rsidRPr="00C2111F">
        <w:rPr>
          <w:rFonts w:ascii="Liberation Serif" w:hAnsi="Liberation Serif" w:cs="Liberation Serif"/>
          <w:sz w:val="22"/>
          <w:vertAlign w:val="superscript"/>
        </w:rPr>
        <w:t>(наименование источника и основных параметров чрезвычайной ситуации)</w:t>
      </w:r>
    </w:p>
    <w:p w:rsidR="00E61144" w:rsidRPr="00C2111F" w:rsidRDefault="00C2111F" w:rsidP="00203BC6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2111F">
        <w:rPr>
          <w:rFonts w:ascii="Liberation Serif" w:hAnsi="Liberation Serif" w:cs="Liberation Serif"/>
          <w:sz w:val="24"/>
          <w:szCs w:val="24"/>
        </w:rPr>
        <w:t xml:space="preserve">В  соответствии  с  </w:t>
      </w:r>
      <w:hyperlink r:id="rId4">
        <w:r w:rsidRPr="00C2111F">
          <w:rPr>
            <w:rFonts w:ascii="Liberation Serif" w:hAnsi="Liberation Serif" w:cs="Liberation Serif"/>
            <w:sz w:val="24"/>
            <w:szCs w:val="24"/>
          </w:rPr>
          <w:t>Постановлением</w:t>
        </w:r>
      </w:hyperlink>
      <w:r w:rsidRPr="00C2111F">
        <w:rPr>
          <w:rFonts w:ascii="Liberation Serif" w:hAnsi="Liberation Serif" w:cs="Liberation Serif"/>
          <w:sz w:val="24"/>
          <w:szCs w:val="24"/>
        </w:rPr>
        <w:t xml:space="preserve">  Правительства  Российской Федерации от  24.03.1997  № 334  «О  порядке  сбора  и обмена в Российской Федерации информацией  в  области  защиты  населения  и  территорий  от  чрезвычайных ситуаций  природного  и  техногенного  характера»  и  </w:t>
      </w:r>
      <w:hyperlink r:id="rId5">
        <w:r w:rsidRPr="00C2111F">
          <w:rPr>
            <w:rFonts w:ascii="Liberation Serif" w:hAnsi="Liberation Serif" w:cs="Liberation Serif"/>
            <w:sz w:val="24"/>
            <w:szCs w:val="24"/>
          </w:rPr>
          <w:t>Приказом</w:t>
        </w:r>
      </w:hyperlink>
      <w:r w:rsidRPr="00C2111F">
        <w:rPr>
          <w:rFonts w:ascii="Liberation Serif" w:hAnsi="Liberation Serif" w:cs="Liberation Serif"/>
          <w:sz w:val="24"/>
          <w:szCs w:val="24"/>
        </w:rPr>
        <w:t xml:space="preserve"> Министерства Российской Федерации по делам гражданской обороны, чрезвычайным ситуациям и ликвидации   последствий   стихийных   бедствий   от  26.08.2009  № 496 «Об утверждении  Положения  о системе и порядке информационного обмена в рамках единой  государственной  системы  предупреждения  и ликвидации чрезвычайных ситуаций»  факт  возникновения  чрезвычайной  ситуации  поставлен на единый статистический учет.</w:t>
      </w:r>
    </w:p>
    <w:p w:rsidR="00E61144" w:rsidRPr="00C2111F" w:rsidRDefault="00C2111F" w:rsidP="00203BC6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2111F">
        <w:rPr>
          <w:rFonts w:ascii="Liberation Serif" w:hAnsi="Liberation Serif" w:cs="Liberation Serif"/>
          <w:sz w:val="24"/>
          <w:szCs w:val="24"/>
        </w:rPr>
        <w:t xml:space="preserve"> </w:t>
      </w:r>
      <w:r w:rsidR="00203BC6" w:rsidRPr="00C2111F">
        <w:rPr>
          <w:rFonts w:ascii="Liberation Serif" w:hAnsi="Liberation Serif" w:cs="Liberation Serif"/>
          <w:sz w:val="24"/>
          <w:szCs w:val="24"/>
        </w:rPr>
        <w:t>В соответствии с оперативной информацией количество</w:t>
      </w:r>
      <w:r w:rsidRPr="00C2111F">
        <w:rPr>
          <w:rFonts w:ascii="Liberation Serif" w:hAnsi="Liberation Serif" w:cs="Liberation Serif"/>
          <w:sz w:val="24"/>
          <w:szCs w:val="24"/>
        </w:rPr>
        <w:t xml:space="preserve"> погибших людей составляет _________ человек, количество людей, получивших ущерб (вред), </w:t>
      </w:r>
      <w:r w:rsidR="00203BC6" w:rsidRPr="00C2111F">
        <w:rPr>
          <w:rFonts w:ascii="Liberation Serif" w:hAnsi="Liberation Serif" w:cs="Liberation Serif"/>
          <w:sz w:val="24"/>
          <w:szCs w:val="24"/>
        </w:rPr>
        <w:t xml:space="preserve">причиненный их </w:t>
      </w:r>
      <w:r w:rsidR="00203BC6">
        <w:rPr>
          <w:rFonts w:ascii="Liberation Serif" w:hAnsi="Liberation Serif" w:cs="Liberation Serif"/>
          <w:sz w:val="24"/>
          <w:szCs w:val="24"/>
        </w:rPr>
        <w:t xml:space="preserve">                </w:t>
      </w:r>
      <w:bookmarkStart w:id="1" w:name="_GoBack"/>
      <w:bookmarkEnd w:id="1"/>
      <w:r w:rsidR="00203BC6" w:rsidRPr="00C2111F">
        <w:rPr>
          <w:rFonts w:ascii="Liberation Serif" w:hAnsi="Liberation Serif" w:cs="Liberation Serif"/>
          <w:sz w:val="24"/>
          <w:szCs w:val="24"/>
        </w:rPr>
        <w:t>здоровью</w:t>
      </w:r>
      <w:r w:rsidRPr="00C2111F">
        <w:rPr>
          <w:rFonts w:ascii="Liberation Serif" w:hAnsi="Liberation Serif" w:cs="Liberation Serif"/>
          <w:sz w:val="24"/>
          <w:szCs w:val="24"/>
        </w:rPr>
        <w:t>, - _________ человек, размер материального ущерба - ___________ тыс. рублей (возможное (предполагаемое) количество пострадавших людей составляет _______ человек, возможный (предполагаемый) размер материального ущерба - _________ тыс. рублей).</w:t>
      </w:r>
    </w:p>
    <w:p w:rsidR="00E61144" w:rsidRPr="00C2111F" w:rsidRDefault="00E61144">
      <w:pPr>
        <w:pStyle w:val="ConsPlusNonformat"/>
        <w:jc w:val="both"/>
        <w:rPr>
          <w:rFonts w:ascii="Liberation Serif" w:hAnsi="Liberation Serif" w:cs="Liberation Serif"/>
          <w:sz w:val="22"/>
        </w:rPr>
      </w:pPr>
    </w:p>
    <w:p w:rsidR="00E61144" w:rsidRPr="00C2111F" w:rsidRDefault="00E61144">
      <w:pPr>
        <w:pStyle w:val="ConsPlusNonformat"/>
        <w:jc w:val="both"/>
        <w:rPr>
          <w:rFonts w:ascii="Liberation Serif" w:hAnsi="Liberation Serif" w:cs="Liberation Serif"/>
          <w:sz w:val="22"/>
        </w:rPr>
      </w:pPr>
    </w:p>
    <w:p w:rsidR="00E61144" w:rsidRPr="00C2111F" w:rsidRDefault="00C2111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C2111F">
        <w:rPr>
          <w:rFonts w:ascii="Liberation Serif" w:hAnsi="Liberation Serif" w:cs="Liberation Serif"/>
          <w:sz w:val="24"/>
          <w:szCs w:val="24"/>
        </w:rPr>
        <w:t xml:space="preserve">Заместитель начальника Главного управления </w:t>
      </w:r>
    </w:p>
    <w:p w:rsidR="00E61144" w:rsidRPr="00C2111F" w:rsidRDefault="00C2111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C2111F">
        <w:rPr>
          <w:rFonts w:ascii="Liberation Serif" w:hAnsi="Liberation Serif" w:cs="Liberation Serif"/>
          <w:sz w:val="24"/>
          <w:szCs w:val="24"/>
        </w:rPr>
        <w:t>Министерства Российской Федерации по делам</w:t>
      </w:r>
    </w:p>
    <w:p w:rsidR="00E61144" w:rsidRPr="00C2111F" w:rsidRDefault="00C2111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C2111F">
        <w:rPr>
          <w:rFonts w:ascii="Liberation Serif" w:hAnsi="Liberation Serif" w:cs="Liberation Serif"/>
          <w:sz w:val="24"/>
          <w:szCs w:val="24"/>
        </w:rPr>
        <w:t>гражданской обороны, чрезвычайным ситуациям</w:t>
      </w:r>
    </w:p>
    <w:p w:rsidR="00E61144" w:rsidRPr="00C2111F" w:rsidRDefault="00C2111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C2111F">
        <w:rPr>
          <w:rFonts w:ascii="Liberation Serif" w:hAnsi="Liberation Serif" w:cs="Liberation Serif"/>
          <w:sz w:val="24"/>
          <w:szCs w:val="24"/>
        </w:rPr>
        <w:t>и ликвидации последствий стихийных бедствий</w:t>
      </w:r>
    </w:p>
    <w:p w:rsidR="00E61144" w:rsidRPr="00C2111F" w:rsidRDefault="00C2111F">
      <w:pPr>
        <w:pStyle w:val="ConsPlusNonformat"/>
        <w:jc w:val="both"/>
        <w:rPr>
          <w:rFonts w:ascii="Liberation Serif" w:hAnsi="Liberation Serif" w:cs="Liberation Serif"/>
          <w:sz w:val="22"/>
        </w:rPr>
      </w:pPr>
      <w:r w:rsidRPr="00C2111F">
        <w:rPr>
          <w:rFonts w:ascii="Liberation Serif" w:hAnsi="Liberation Serif" w:cs="Liberation Serif"/>
          <w:sz w:val="24"/>
          <w:szCs w:val="24"/>
        </w:rPr>
        <w:t xml:space="preserve">по Свердловской области     </w:t>
      </w:r>
      <w:r w:rsidRPr="00C2111F">
        <w:rPr>
          <w:rFonts w:ascii="Liberation Serif" w:hAnsi="Liberation Serif" w:cs="Liberation Serif"/>
          <w:sz w:val="22"/>
        </w:rPr>
        <w:t xml:space="preserve">                                      ______________ __________________________</w:t>
      </w:r>
    </w:p>
    <w:p w:rsidR="00E61144" w:rsidRPr="00C2111F" w:rsidRDefault="00C2111F">
      <w:pPr>
        <w:pStyle w:val="ConsPlusNonformat"/>
        <w:jc w:val="both"/>
        <w:rPr>
          <w:rFonts w:ascii="Liberation Serif" w:hAnsi="Liberation Serif" w:cs="Liberation Serif"/>
          <w:sz w:val="22"/>
          <w:vertAlign w:val="superscript"/>
        </w:rPr>
      </w:pPr>
      <w:r w:rsidRPr="00C2111F">
        <w:rPr>
          <w:rFonts w:ascii="Liberation Serif" w:hAnsi="Liberation Serif" w:cs="Liberation Serif"/>
          <w:sz w:val="22"/>
        </w:rPr>
        <w:t>«____» _______________ 20__ г.</w:t>
      </w:r>
      <w:r w:rsidRPr="00C2111F">
        <w:rPr>
          <w:rFonts w:ascii="Liberation Serif" w:hAnsi="Liberation Serif" w:cs="Liberation Serif"/>
          <w:sz w:val="22"/>
          <w:vertAlign w:val="superscript"/>
        </w:rPr>
        <w:t xml:space="preserve">                         </w:t>
      </w:r>
    </w:p>
    <w:sectPr w:rsidR="00E61144" w:rsidRPr="00C2111F">
      <w:pgSz w:w="11906" w:h="16839"/>
      <w:pgMar w:top="1134" w:right="595" w:bottom="1134" w:left="1701" w:header="0" w:footer="0" w:gutter="0"/>
      <w:paperSrc w:first="7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3F3"/>
    <w:rsid w:val="001843F3"/>
    <w:rsid w:val="00203BC6"/>
    <w:rsid w:val="00276E33"/>
    <w:rsid w:val="00523EB7"/>
    <w:rsid w:val="00536311"/>
    <w:rsid w:val="0060314F"/>
    <w:rsid w:val="00666574"/>
    <w:rsid w:val="00727ECF"/>
    <w:rsid w:val="00735043"/>
    <w:rsid w:val="007D0D14"/>
    <w:rsid w:val="008247DF"/>
    <w:rsid w:val="00951AE8"/>
    <w:rsid w:val="00987BDF"/>
    <w:rsid w:val="00A60CFC"/>
    <w:rsid w:val="00A678D4"/>
    <w:rsid w:val="00A91552"/>
    <w:rsid w:val="00AE21BF"/>
    <w:rsid w:val="00B025A2"/>
    <w:rsid w:val="00B94698"/>
    <w:rsid w:val="00C060D3"/>
    <w:rsid w:val="00C2111F"/>
    <w:rsid w:val="00D168DE"/>
    <w:rsid w:val="00D73724"/>
    <w:rsid w:val="00DC3894"/>
    <w:rsid w:val="00E00A25"/>
    <w:rsid w:val="00E34F10"/>
    <w:rsid w:val="00E61144"/>
    <w:rsid w:val="00EC5F4B"/>
    <w:rsid w:val="00ED156A"/>
    <w:rsid w:val="00ED7741"/>
    <w:rsid w:val="42CD3297"/>
    <w:rsid w:val="75A144A4"/>
    <w:rsid w:val="792C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BC9E54-A86B-4532-88C1-081B705D2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paragraph" w:customStyle="1" w:styleId="ConsPlusNormal">
    <w:name w:val="ConsPlusNormal"/>
    <w:qFormat/>
    <w:pPr>
      <w:widowControl w:val="0"/>
      <w:autoSpaceDE w:val="0"/>
      <w:autoSpaceDN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Calibri" w:eastAsiaTheme="minorEastAsia" w:hAnsi="Calibri" w:cs="Calibri"/>
      <w:b/>
      <w:sz w:val="22"/>
      <w:szCs w:val="22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</w:rPr>
  </w:style>
  <w:style w:type="paragraph" w:customStyle="1" w:styleId="ConsPlusDocList">
    <w:name w:val="ConsPlusDocList"/>
    <w:qFormat/>
    <w:pPr>
      <w:widowControl w:val="0"/>
      <w:autoSpaceDE w:val="0"/>
      <w:autoSpaceDN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eastAsiaTheme="minorEastAsia" w:hAnsi="Tahoma" w:cs="Tahoma"/>
      <w:szCs w:val="22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eastAsiaTheme="minorEastAsia" w:hAnsi="Tahoma" w:cs="Tahoma"/>
      <w:sz w:val="26"/>
      <w:szCs w:val="22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  <w:style w:type="character" w:customStyle="1" w:styleId="a4">
    <w:name w:val="Верхний колонтитул Знак"/>
    <w:basedOn w:val="a0"/>
    <w:link w:val="a3"/>
    <w:uiPriority w:val="99"/>
  </w:style>
  <w:style w:type="character" w:customStyle="1" w:styleId="a6">
    <w:name w:val="Нижний колонтитул Знак"/>
    <w:basedOn w:val="a0"/>
    <w:link w:val="a5"/>
    <w:uiPriority w:val="99"/>
  </w:style>
  <w:style w:type="paragraph" w:styleId="a9">
    <w:name w:val="Balloon Text"/>
    <w:basedOn w:val="a"/>
    <w:link w:val="aa"/>
    <w:uiPriority w:val="99"/>
    <w:semiHidden/>
    <w:unhideWhenUsed/>
    <w:rsid w:val="00C2111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2111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F244DEFCA757E2DE60387DD9B07F4B0BE6E785E8F946DFC45C00F2E9560C2ECC59DC7B071AB307D1F557FF209w7x1L" TargetMode="External"/><Relationship Id="rId4" Type="http://schemas.openxmlformats.org/officeDocument/2006/relationships/hyperlink" Target="consultantplus://offline/ref=4F244DEFCA757E2DE60387DD9B07F4B0B96B785988996DFC45C00F2E9560C2ECC59DC7B071AB307D1F557FF209w7x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Егоровна Гашкова</dc:creator>
  <cp:lastModifiedBy>Наталья Егоровна Гашкова</cp:lastModifiedBy>
  <cp:revision>4</cp:revision>
  <cp:lastPrinted>2023-03-30T08:44:00Z</cp:lastPrinted>
  <dcterms:created xsi:type="dcterms:W3CDTF">2023-03-16T08:14:00Z</dcterms:created>
  <dcterms:modified xsi:type="dcterms:W3CDTF">2023-04-17T09:07:00Z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1049-11.2.0.11498</vt:lpwstr>
  </property>
  <property fmtid="{D5CDD505-2E9C-101B-9397-08002B2CF9AE}" pid="3" name="ICV">
    <vt:lpwstr>63FB6C626AC744D9B255B9846F6B016A</vt:lpwstr>
  </property>
</Properties>
</file>