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E562B8">
        <w:rPr>
          <w:sz w:val="32"/>
          <w:szCs w:val="32"/>
        </w:rPr>
        <w:t xml:space="preserve"> </w:t>
      </w:r>
      <w:r w:rsidR="00E562B8">
        <w:rPr>
          <w:b/>
          <w:sz w:val="32"/>
          <w:szCs w:val="32"/>
        </w:rPr>
        <w:t>2020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5542D8" w:rsidP="00886888">
      <w:pPr>
        <w:rPr>
          <w:sz w:val="32"/>
          <w:szCs w:val="32"/>
        </w:rPr>
      </w:pP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E562B8" w:rsidRDefault="00886888" w:rsidP="00886888">
      <w:pPr>
        <w:rPr>
          <w:sz w:val="32"/>
          <w:szCs w:val="32"/>
        </w:rPr>
      </w:pPr>
    </w:p>
    <w:p w:rsidR="00404177" w:rsidRPr="00E562B8" w:rsidRDefault="00404177" w:rsidP="00886888">
      <w:pPr>
        <w:rPr>
          <w:sz w:val="32"/>
          <w:szCs w:val="32"/>
        </w:rPr>
      </w:pPr>
    </w:p>
    <w:p w:rsidR="00404177" w:rsidRPr="00E562B8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E562B8" w:rsidRDefault="00886888" w:rsidP="00886888">
      <w:pPr>
        <w:rPr>
          <w:sz w:val="32"/>
          <w:szCs w:val="32"/>
        </w:rPr>
      </w:pPr>
    </w:p>
    <w:p w:rsidR="00404177" w:rsidRPr="00E562B8" w:rsidRDefault="00404177" w:rsidP="00886888">
      <w:pPr>
        <w:rPr>
          <w:sz w:val="32"/>
          <w:szCs w:val="32"/>
        </w:rPr>
      </w:pPr>
    </w:p>
    <w:p w:rsidR="00E562B8" w:rsidRPr="00E562B8" w:rsidRDefault="00E562B8" w:rsidP="00E562B8">
      <w:pPr>
        <w:suppressAutoHyphens/>
        <w:ind w:firstLine="708"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Настоящий доклад подготовлен во исполнение Постановления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Постановления Правительства Свердловской области от 26.12.2012 № 1550-ПП «О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области».</w:t>
      </w:r>
    </w:p>
    <w:p w:rsidR="00E562B8" w:rsidRPr="00E562B8" w:rsidRDefault="00E562B8" w:rsidP="00E562B8">
      <w:pPr>
        <w:suppressAutoHyphens/>
        <w:ind w:firstLine="708"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 xml:space="preserve">Перечень видов муниципального контроля, осуществляемых на территории Артемовского городского округа утвержден Постановлением Администрации Артемовского городского округа от 30.10.2017 № 1166-ПА, с изменениями, внесенными постановлениями Администрации Артемовского городского округа от 13.12.2018 № 1353-ПА, от 29.10.2019   № 1370-ПА и размещен на официальном сайте Артемовского городского округа в информационно-телекоммуникационной сети «Интернет» (www.artemovsky66.ru) в разделе «Муниципальный контроль». </w:t>
      </w:r>
    </w:p>
    <w:p w:rsidR="00E562B8" w:rsidRPr="00E562B8" w:rsidRDefault="00E562B8" w:rsidP="00E562B8">
      <w:pPr>
        <w:suppressAutoHyphens/>
        <w:ind w:firstLine="708"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На территории Артемовского городского округа осуществляются следующие виды муниципального контроля:</w:t>
      </w:r>
    </w:p>
    <w:p w:rsidR="00E562B8" w:rsidRPr="00E562B8" w:rsidRDefault="00E562B8" w:rsidP="00E562B8">
      <w:pPr>
        <w:numPr>
          <w:ilvl w:val="0"/>
          <w:numId w:val="1"/>
        </w:numPr>
        <w:suppressAutoHyphens/>
        <w:ind w:firstLine="708"/>
        <w:contextualSpacing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Муниципальный земельный контроль - Комитет по управлению муниципальным имуществом Артемовского городского округа.</w:t>
      </w:r>
    </w:p>
    <w:p w:rsidR="00E562B8" w:rsidRPr="00E562B8" w:rsidRDefault="00E562B8" w:rsidP="00E562B8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 xml:space="preserve">Положение о муниципальном земельном контроле за использованием земель на территории Артемовского городского округа, утвержденное решением Думы Артемовского городского округа от 29.11.2012 № 195, с изменениями и дополнениями, внесенными решениями Думы Артемовского городского округа от 28.05.2015 № 661, от 26.11.2015 № 749, от 26.05.2016 № 822, от 16.02.2017 № 108, от 30.08.2018 № 396. Административный регламент исполнения муниципальной функции «Осуществление муниципального земельного контроля в границах Артемовского городского округа», утвержденный распоряжением Комитета по управлению муниципальным имуществом Артемовского городского округа № 475 от 27.09.2017, </w:t>
      </w:r>
      <w:r w:rsidRPr="00E562B8">
        <w:rPr>
          <w:rFonts w:ascii="Liberation Serif" w:eastAsia="Calibri" w:hAnsi="Liberation Serif" w:cs="Liberation Serif"/>
        </w:rPr>
        <w:t>с изменениями, внесенными распоряжением Комитета по управлению муниципальным имуществом Артемовского городского округа от 04.12.2019 № 728</w:t>
      </w:r>
      <w:r w:rsidRPr="00E562B8">
        <w:rPr>
          <w:rFonts w:ascii="Liberation Serif" w:hAnsi="Liberation Serif" w:cs="Liberation Serif"/>
        </w:rPr>
        <w:t xml:space="preserve">. Порядок оформления и содержание плановых (рейдовых) заданий на проведение плановых (рейдовых) осмотров, обследований земельных участков и порядок оформления результатов плановых (рейдовых) осмотров, обследований земельных участков, утвержденный распоряжением Комитета по </w:t>
      </w:r>
      <w:r w:rsidRPr="00E562B8">
        <w:rPr>
          <w:rFonts w:ascii="Liberation Serif" w:hAnsi="Liberation Serif" w:cs="Liberation Serif"/>
        </w:rPr>
        <w:lastRenderedPageBreak/>
        <w:t>управлению муниципальным имуществом Артемовского городского округа от 20.04.2016 № 153, с изменениями, внесенными распоряжением Комитета по управлению муниципальным имуществом Артемовского городского округа от 07.06.2018 № 189.</w:t>
      </w:r>
    </w:p>
    <w:p w:rsidR="00E562B8" w:rsidRPr="00E562B8" w:rsidRDefault="00E562B8" w:rsidP="00E562B8">
      <w:pPr>
        <w:numPr>
          <w:ilvl w:val="0"/>
          <w:numId w:val="1"/>
        </w:numPr>
        <w:suppressAutoHyphens/>
        <w:ind w:firstLine="708"/>
        <w:contextualSpacing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ископаемых- Комитет по управлению муниципальным имуществом Артемовского городского округа.</w:t>
      </w:r>
    </w:p>
    <w:p w:rsidR="00E562B8" w:rsidRPr="00E562B8" w:rsidRDefault="00E562B8" w:rsidP="00E562B8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Административный регламент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 в границах Артемовского городского округа, утвержденный распоряжением Комитета по управлению муниципальным имуществом Артемовского городского округа от 07.11.2018 № 362, с изменениями, внесенными распоряжением Комитета по управлению муниципальным имуществом Артемовского городского округа от 04.12.2019 № 729.</w:t>
      </w:r>
    </w:p>
    <w:p w:rsidR="00E562B8" w:rsidRPr="00E562B8" w:rsidRDefault="00E562B8" w:rsidP="00E562B8">
      <w:pPr>
        <w:numPr>
          <w:ilvl w:val="0"/>
          <w:numId w:val="1"/>
        </w:numPr>
        <w:suppressAutoHyphens/>
        <w:ind w:firstLine="708"/>
        <w:contextualSpacing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Муниципальный жилищный контроль - Администрация Артемовского городского округа (Управление по городскому хозяйству и жилью Администрации Артемовского городского округа).</w:t>
      </w:r>
    </w:p>
    <w:p w:rsidR="00E562B8" w:rsidRPr="00E562B8" w:rsidRDefault="00E562B8" w:rsidP="00E562B8">
      <w:pPr>
        <w:suppressAutoHyphens/>
        <w:ind w:firstLine="708"/>
        <w:contextualSpacing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Административный регламент осуществления муниципального жилищного контроля на территории Артемовского городского округа, утвержденный постановлением Администрации Артемовского городского округа от 29.06.2017 № 737-ПА, с изменениями, внесенными постановлением Администрации Артемовского городского округа от 14.09.2020 № 891-ПА.</w:t>
      </w:r>
    </w:p>
    <w:p w:rsidR="00E562B8" w:rsidRPr="00E562B8" w:rsidRDefault="00E562B8" w:rsidP="00E562B8">
      <w:pPr>
        <w:numPr>
          <w:ilvl w:val="0"/>
          <w:numId w:val="1"/>
        </w:numPr>
        <w:suppressAutoHyphens/>
        <w:ind w:firstLine="708"/>
        <w:contextualSpacing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Муниципальный контроль за сохранностью автомобильных дорог местного значения - Администрация Артемовского городского округа (Управление по городскому хозяйству и жилью Администрации Артемовского городского округа).</w:t>
      </w:r>
    </w:p>
    <w:p w:rsidR="00E562B8" w:rsidRPr="00E562B8" w:rsidRDefault="00E562B8" w:rsidP="00E562B8">
      <w:pPr>
        <w:suppressAutoHyphens/>
        <w:ind w:firstLine="708"/>
        <w:contextualSpacing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 xml:space="preserve">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в границах Артемовского городского округа, утвержденный постановлением Администрации Артемовского городского округа от 08.06.2015 № 756-ПА, с изменениями и дополнениями, внесенными постановлениями Администрации Артемовского городского округа от 30.06.2016 № 746-ПА, от 31.05.2018 № 562-ПА, от 30.10.2020 № 1047-ПА. </w:t>
      </w:r>
    </w:p>
    <w:p w:rsidR="00E562B8" w:rsidRPr="00E562B8" w:rsidRDefault="00E562B8" w:rsidP="00E562B8">
      <w:pPr>
        <w:numPr>
          <w:ilvl w:val="0"/>
          <w:numId w:val="1"/>
        </w:numPr>
        <w:suppressAutoHyphens/>
        <w:ind w:firstLine="708"/>
        <w:contextualSpacing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 xml:space="preserve">Контроль соблюдения условий организации регулярных перевозок - Администрация Артемовского городского округа (Управление по городскому хозяйству и жилью Администрации Артемовского городского округа). </w:t>
      </w:r>
    </w:p>
    <w:p w:rsidR="00E562B8" w:rsidRPr="00E562B8" w:rsidRDefault="00E562B8" w:rsidP="00E562B8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 xml:space="preserve">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в границах Артемовского городского округа, утвержденный постановлением Администрации Артемовского городского округа от 08.06.2015 № 756-ПА, с изменениями и дополнениями, внесенными постановлениями Администрации Артемовского городского округа от 30.06.2016 № 746-ПА, от 31.05.2018 № 562-ПА, </w:t>
      </w:r>
      <w:bookmarkStart w:id="0" w:name="OLE_LINK3"/>
      <w:bookmarkStart w:id="1" w:name="OLE_LINK2"/>
      <w:bookmarkStart w:id="2" w:name="OLE_LINK1"/>
      <w:bookmarkEnd w:id="0"/>
      <w:bookmarkEnd w:id="1"/>
      <w:bookmarkEnd w:id="2"/>
      <w:r w:rsidRPr="00E562B8">
        <w:rPr>
          <w:rFonts w:ascii="Liberation Serif" w:hAnsi="Liberation Serif" w:cs="Liberation Serif"/>
        </w:rPr>
        <w:t>от 30.10.2020 № 1046-ПА.</w:t>
      </w:r>
    </w:p>
    <w:p w:rsidR="00E562B8" w:rsidRPr="00E562B8" w:rsidRDefault="00E562B8" w:rsidP="00E562B8">
      <w:pPr>
        <w:numPr>
          <w:ilvl w:val="0"/>
          <w:numId w:val="1"/>
        </w:numPr>
        <w:suppressAutoHyphens/>
        <w:ind w:firstLine="708"/>
        <w:contextualSpacing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Муниципальный контроль в сфере благоустройства - Администрация Артемовского городского округа (Управление по городскому хозяйству и жилью Администрации Артемовского городского округа).</w:t>
      </w:r>
    </w:p>
    <w:p w:rsidR="00E562B8" w:rsidRPr="00E562B8" w:rsidRDefault="00E562B8" w:rsidP="00E562B8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 xml:space="preserve">Правила благоустройства территории Артемовского городского округа, утвержденные решением Думы Артемовского городского округа от 24.09.2020 № 720, Административный регламент осуществления муниципального контроля в сфере благоустройства на территории Артемовского городского округа, утвержденный </w:t>
      </w:r>
      <w:r w:rsidRPr="00E562B8">
        <w:rPr>
          <w:rFonts w:ascii="Liberation Serif" w:hAnsi="Liberation Serif" w:cs="Liberation Serif"/>
        </w:rPr>
        <w:lastRenderedPageBreak/>
        <w:t>постановлением Администрации Артемовского городского округа от 13.07.2018 № 737-ПА, 18.09.2020 № 906-ПА.</w:t>
      </w:r>
    </w:p>
    <w:p w:rsidR="00E562B8" w:rsidRPr="00E562B8" w:rsidRDefault="00E562B8" w:rsidP="00E562B8">
      <w:pPr>
        <w:numPr>
          <w:ilvl w:val="0"/>
          <w:numId w:val="1"/>
        </w:numPr>
        <w:suppressAutoHyphens/>
        <w:ind w:firstLine="708"/>
        <w:contextualSpacing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 xml:space="preserve"> Муниципальный лесной контроль - Администрация Артемовского городского округа (Управление по городскому хозяйству и жилью Администрации Артемовского городского округа).</w:t>
      </w:r>
    </w:p>
    <w:p w:rsidR="00E562B8" w:rsidRPr="00E562B8" w:rsidRDefault="00E562B8" w:rsidP="00E562B8">
      <w:pPr>
        <w:suppressAutoHyphens/>
        <w:ind w:firstLine="720"/>
        <w:contextualSpacing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Административный регламент осуществления муниципального лесного контроля на территории Артемовского городского округа, утвержденный постановлением Администрации Артемовского городского округа от 10.10.2019 № 1137-ПА.</w:t>
      </w:r>
    </w:p>
    <w:p w:rsidR="00E562B8" w:rsidRPr="00E562B8" w:rsidRDefault="00E562B8" w:rsidP="00E562B8">
      <w:pPr>
        <w:numPr>
          <w:ilvl w:val="0"/>
          <w:numId w:val="1"/>
        </w:numPr>
        <w:suppressAutoHyphens/>
        <w:ind w:firstLine="708"/>
        <w:contextualSpacing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 xml:space="preserve">Муниципальный контроль в области использования и охраны особо охраняемых природных территорий местного значения - Администрация Артемовского городского округа (Управление по городскому хозяйству и жилью Администрации Артемовского городского округа). </w:t>
      </w:r>
    </w:p>
    <w:p w:rsidR="00E562B8" w:rsidRPr="00E562B8" w:rsidRDefault="00E562B8" w:rsidP="00E562B8">
      <w:pPr>
        <w:suppressAutoHyphens/>
        <w:ind w:firstLine="708"/>
        <w:contextualSpacing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Положение об особо охраняемых природных территориях местного значения Артемовского городского округа, утвержденное решением Думы Артемовского городского округа от 23.06.2016 № 83, с изменениями, внесенными решением Думы Артемовского городского округа от 28.09.2017 № 248.</w:t>
      </w:r>
    </w:p>
    <w:p w:rsidR="00E562B8" w:rsidRPr="00E562B8" w:rsidRDefault="00E562B8" w:rsidP="00E562B8">
      <w:pPr>
        <w:suppressAutoHyphens/>
        <w:ind w:firstLine="708"/>
        <w:contextualSpacing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  <w:bCs/>
        </w:rPr>
        <w:t>На 2021 год запланировано утверждение Административного регламента по осуществлению муниципального контроля в области использования и охраны особо охраняемых природных территорий Артемовского городского округа.</w:t>
      </w:r>
    </w:p>
    <w:p w:rsidR="00E562B8" w:rsidRPr="00E562B8" w:rsidRDefault="00E562B8" w:rsidP="00E562B8">
      <w:pPr>
        <w:numPr>
          <w:ilvl w:val="0"/>
          <w:numId w:val="1"/>
        </w:numPr>
        <w:suppressAutoHyphens/>
        <w:ind w:firstLine="708"/>
        <w:contextualSpacing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Контроль за соблюдением законодательства в области розничной продажи алкогольной продукции - Администрация Артемовского городского округа (отдел экономики, инвестиций и развития Администрации Артемовского городского округа).</w:t>
      </w:r>
    </w:p>
    <w:p w:rsidR="00E562B8" w:rsidRPr="00E562B8" w:rsidRDefault="00E562B8" w:rsidP="00E562B8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Административный регламент по исполнению муниципальной функции по осуществлению контроля за соблюдением законодательства в области розничной продажи алкогольной продукции на территории Артемовского городского округа, утвержденный постановлением Администрации Артемовского городского округа от 30.07.2015 № 1047-ПА, с изменениями и дополнениями, внесенными постановлениями Администрации Артемовского городского округа от 27.05.2016   № 560-ПА, от 22.08.2016 № 947-ПА, от 10.11.2017 № 1220-ПА, от 31.07.2018 № 811-ПА, от 14.08.2020 № 784-ПА.</w:t>
      </w:r>
    </w:p>
    <w:p w:rsidR="00E562B8" w:rsidRPr="00E562B8" w:rsidRDefault="00E562B8" w:rsidP="00E562B8">
      <w:pPr>
        <w:numPr>
          <w:ilvl w:val="0"/>
          <w:numId w:val="1"/>
        </w:numPr>
        <w:suppressAutoHyphens/>
        <w:ind w:firstLine="708"/>
        <w:contextualSpacing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Муниципальный контроль в области торговой деятельности - Администрация Артемовского городского округа (отдел экономики, инвестиций и развития Администрации Артемовского городского округа).</w:t>
      </w:r>
    </w:p>
    <w:p w:rsidR="00E562B8" w:rsidRPr="00E562B8" w:rsidRDefault="00E562B8" w:rsidP="00E562B8">
      <w:pPr>
        <w:suppressAutoHyphens/>
        <w:ind w:firstLine="708"/>
        <w:contextualSpacing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 xml:space="preserve">Административный </w:t>
      </w:r>
      <w:hyperlink w:anchor="Par35">
        <w:r w:rsidRPr="00E562B8">
          <w:rPr>
            <w:rFonts w:ascii="Liberation Serif" w:hAnsi="Liberation Serif" w:cs="Liberation Serif"/>
          </w:rPr>
          <w:t>регламент</w:t>
        </w:r>
      </w:hyperlink>
      <w:r w:rsidRPr="00E562B8">
        <w:rPr>
          <w:rFonts w:ascii="Liberation Serif" w:hAnsi="Liberation Serif" w:cs="Liberation Serif"/>
        </w:rPr>
        <w:t xml:space="preserve"> по исполнению муниципальной функции по проведению проверок при осуществлении муниципального контроля в области торговой деятельности на территории Артемовского городского округа, утвержденный постановлением Администрации Артемовского городского округа от 28.01.2015 № 125-ПА, с изменениями и дополнениями, внесенными постановлениями Администрации Артемовского городского округа от 23.08.2016 № 949-ПА, от 31.08.2018 № 812-ПА, от 14.08.2020 № 785-ПА.</w:t>
      </w:r>
    </w:p>
    <w:p w:rsidR="00E562B8" w:rsidRPr="00E562B8" w:rsidRDefault="00E562B8" w:rsidP="00E562B8">
      <w:pPr>
        <w:numPr>
          <w:ilvl w:val="0"/>
          <w:numId w:val="1"/>
        </w:numPr>
        <w:suppressAutoHyphens/>
        <w:ind w:firstLine="708"/>
        <w:contextualSpacing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Контроль за организацией и осуществлением деятельности по продаже товаров (выполнению работ, оказанию услуг) на розничных рынках - Администрация Артемовского городского округа (отдел экономики, инвестиций и развития Администрации Артемовского городского округа).</w:t>
      </w:r>
    </w:p>
    <w:p w:rsidR="00E562B8" w:rsidRPr="00E562B8" w:rsidRDefault="00E562B8" w:rsidP="00E562B8">
      <w:pPr>
        <w:widowControl w:val="0"/>
        <w:suppressAutoHyphens/>
        <w:ind w:firstLine="709"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 xml:space="preserve">Административный </w:t>
      </w:r>
      <w:hyperlink w:anchor="Par35">
        <w:r w:rsidRPr="00E562B8">
          <w:rPr>
            <w:rFonts w:ascii="Liberation Serif" w:hAnsi="Liberation Serif" w:cs="Liberation Serif"/>
          </w:rPr>
          <w:t>регламент</w:t>
        </w:r>
      </w:hyperlink>
      <w:r w:rsidRPr="00E562B8">
        <w:rPr>
          <w:rFonts w:ascii="Liberation Serif" w:hAnsi="Liberation Serif" w:cs="Liberation Serif"/>
        </w:rPr>
        <w:t xml:space="preserve"> по исполнению муниципальной функции по осуществлению контроля за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округа, утвержденный постановлением Администрации Артемовского городского округа от 05.02.2016 № 121-ПА, с изменениями и дополнениями, внесенными постановлениями Администрации Артемовского городского округа от 23.08.2016 № 948-ПА, от 30.06.2017 № 746-ПА, от 31.07.2018 № 810-ПА, от 14.08.2020            № 786-ПА.</w:t>
      </w:r>
    </w:p>
    <w:p w:rsidR="00E562B8" w:rsidRPr="00E562B8" w:rsidRDefault="00E562B8" w:rsidP="00E562B8">
      <w:pPr>
        <w:suppressAutoHyphens/>
        <w:jc w:val="center"/>
        <w:rPr>
          <w:rFonts w:ascii="Liberation Serif" w:hAnsi="Liberation Serif" w:cs="Liberation Serif"/>
          <w:b/>
        </w:rPr>
      </w:pPr>
    </w:p>
    <w:p w:rsidR="00E562B8" w:rsidRPr="00E562B8" w:rsidRDefault="00E562B8" w:rsidP="00E562B8">
      <w:pPr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E562B8">
        <w:rPr>
          <w:rFonts w:ascii="Liberation Serif" w:hAnsi="Liberation Serif" w:cs="Liberation Serif"/>
          <w:b/>
        </w:rPr>
        <w:t>Муниципальный земельный контроль</w:t>
      </w:r>
    </w:p>
    <w:p w:rsidR="00E562B8" w:rsidRPr="00E562B8" w:rsidRDefault="00E562B8" w:rsidP="00E562B8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 xml:space="preserve"> 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1.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Состояние нормативно-правового регулирования в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соответствующей сфере деятельности</w:t>
      </w:r>
      <w:bookmarkStart w:id="3" w:name="OLE_LINK41"/>
      <w:bookmarkStart w:id="4" w:name="OLE_LINK40"/>
      <w:bookmarkEnd w:id="3"/>
      <w:bookmarkEnd w:id="4"/>
    </w:p>
    <w:p w:rsidR="00E562B8" w:rsidRPr="00E562B8" w:rsidRDefault="00E562B8" w:rsidP="00E562B8">
      <w:pPr>
        <w:suppressAutoHyphens/>
        <w:rPr>
          <w:rFonts w:ascii="Liberation Serif" w:hAnsi="Liberation Serif" w:cs="Liberation Serif"/>
        </w:rPr>
      </w:pPr>
    </w:p>
    <w:tbl>
      <w:tblPr>
        <w:tblW w:w="9777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813"/>
        <w:gridCol w:w="5100"/>
        <w:gridCol w:w="3864"/>
      </w:tblGrid>
      <w:tr w:rsidR="00E562B8" w:rsidRPr="00E562B8" w:rsidTr="009F6781">
        <w:trPr>
          <w:trHeight w:val="960"/>
        </w:trPr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5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Наименование и реквизиты нормативного правового акта (Российской Федерации Свердловской области),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земельного муниципального контроля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</w:t>
            </w:r>
          </w:p>
        </w:tc>
      </w:tr>
      <w:tr w:rsidR="00E562B8" w:rsidRPr="00E562B8" w:rsidTr="009F6781">
        <w:trPr>
          <w:trHeight w:val="600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5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</w:tr>
      <w:tr w:rsidR="00E562B8" w:rsidRPr="00E562B8" w:rsidTr="009F6781">
        <w:trPr>
          <w:trHeight w:val="764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Земельный кодекс Российской Федерации</w:t>
            </w:r>
          </w:p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 25 октября 2001 года № 136-ФЗ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Размещен в сети Интернет, 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информационно-правовых системах</w:t>
            </w:r>
          </w:p>
        </w:tc>
      </w:tr>
      <w:tr w:rsidR="00E562B8" w:rsidRPr="00E562B8" w:rsidTr="009F6781">
        <w:trPr>
          <w:trHeight w:val="12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  <w:bCs/>
              </w:rPr>
              <w:t>Закон Свердловской области от 07 июля 2004 года № 18-ОЗ «Об особенностях регулирования земельных отношений на территории Свердловской области»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Размещен в сети Интернет, в информационно-правовых системах</w:t>
            </w:r>
          </w:p>
        </w:tc>
      </w:tr>
      <w:tr w:rsidR="00E562B8" w:rsidRPr="00E562B8" w:rsidTr="009F6781">
        <w:trPr>
          <w:trHeight w:val="12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  <w:bCs/>
              </w:rPr>
            </w:pPr>
            <w:r w:rsidRPr="00E562B8">
              <w:rPr>
                <w:rFonts w:ascii="Liberation Serif" w:hAnsi="Liberation Serif" w:cs="Liberation Serif"/>
              </w:rPr>
    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Размещен в сети Интернет, в информационно-правовых системах </w:t>
            </w:r>
          </w:p>
        </w:tc>
      </w:tr>
      <w:tr w:rsidR="00E562B8" w:rsidRPr="00E562B8" w:rsidTr="009F6781">
        <w:trPr>
          <w:trHeight w:val="12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hyperlink r:id="rId7">
              <w:r w:rsidRPr="00E562B8">
                <w:rPr>
                  <w:rFonts w:ascii="Liberation Serif" w:hAnsi="Liberation Serif" w:cs="Liberation Serif"/>
                </w:rPr>
                <w:t>Постановление</w:t>
              </w:r>
            </w:hyperlink>
            <w:r w:rsidRPr="00E562B8">
              <w:rPr>
                <w:rFonts w:ascii="Liberation Serif" w:hAnsi="Liberation Serif" w:cs="Liberation Serif"/>
              </w:rPr>
      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проверок юридических лиц и индивидуальных предпринимателей»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Размещен в сети Интернет, в информационно-правовых системах </w:t>
            </w:r>
          </w:p>
        </w:tc>
      </w:tr>
      <w:tr w:rsidR="00E562B8" w:rsidRPr="00E562B8" w:rsidTr="009F6781">
        <w:trPr>
          <w:trHeight w:val="12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hyperlink r:id="rId8">
              <w:r w:rsidRPr="00E562B8">
                <w:rPr>
                  <w:rFonts w:ascii="Liberation Serif" w:hAnsi="Liberation Serif" w:cs="Liberation Serif"/>
                </w:rPr>
                <w:t>Постановление</w:t>
              </w:r>
            </w:hyperlink>
            <w:r w:rsidRPr="00E562B8">
              <w:rPr>
                <w:rFonts w:ascii="Liberation Serif" w:hAnsi="Liberation Serif" w:cs="Liberation Serif"/>
              </w:rPr>
              <w:t xml:space="preserve"> Правительства Свердловской области от 28.06.2012 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Размещен в сети Интернет, в информационно-правовых системах</w:t>
            </w:r>
          </w:p>
        </w:tc>
      </w:tr>
    </w:tbl>
    <w:p w:rsidR="00E562B8" w:rsidRPr="00E562B8" w:rsidRDefault="00E562B8" w:rsidP="00E562B8">
      <w:pPr>
        <w:suppressAutoHyphens/>
        <w:ind w:firstLine="708"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В целях обеспечения доступа к информации о деятельности органов муниципального земельного контроля на сайте Артемовского городского округа в информационно-телекоммуникационной сети «Интернет» (www.artemovsky66.ru) в разделе «Муниципальный контроль» и официальном сайте Комитета по управлению муниципальным имуществом Артемовского городского округа в информационно-телекоммуникационной сети «Интернет» размещена обязательная информация, касающаяся осуществления муниципального земельного контроля:</w:t>
      </w:r>
    </w:p>
    <w:p w:rsidR="00E562B8" w:rsidRPr="00E562B8" w:rsidRDefault="00E562B8" w:rsidP="00E562B8">
      <w:pPr>
        <w:suppressAutoHyphens/>
        <w:ind w:firstLine="708"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 xml:space="preserve">- Положение о муниципальном земельном контроле в границах Артемовского городского округа, утвержденное решением Думы Артемовского городского округа от </w:t>
      </w:r>
      <w:r w:rsidRPr="00E562B8">
        <w:rPr>
          <w:rFonts w:ascii="Liberation Serif" w:hAnsi="Liberation Serif" w:cs="Liberation Serif"/>
        </w:rPr>
        <w:lastRenderedPageBreak/>
        <w:t xml:space="preserve">29.11.2012 № 195, с изменениями, внесенными решениями Думы Артемовского городского округа от 28.05.2015 № 661, от 26.11.2015 №749, от 26.05.2016 № 822, от 16.02.2017 № 108, от 30.08.2018 № 396; </w:t>
      </w:r>
    </w:p>
    <w:p w:rsidR="00E562B8" w:rsidRPr="00E562B8" w:rsidRDefault="00E562B8" w:rsidP="00E562B8">
      <w:pPr>
        <w:suppressAutoHyphens/>
        <w:ind w:firstLine="708"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- Административный регламент исполнения муниципальной функции «Осуществление муниципального земельного контроля в границах Артемовского городского округа», утвержденный распоряжением Комитета по управлению муниципальным имуществом Артемовского городского округа № 475 от 27.09.2017, с изменениями от 04.12.2019 № 728;</w:t>
      </w:r>
    </w:p>
    <w:p w:rsidR="00E562B8" w:rsidRPr="00E562B8" w:rsidRDefault="00E562B8" w:rsidP="00E562B8">
      <w:pPr>
        <w:suppressAutoHyphens/>
        <w:ind w:firstLine="708"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- Порядок оформления и содержание плановых (рейдовых) заданий на проведение плановых (рейдовых) осмотров, обследований земельных участков и порядок оформления результатов плановых (рейдовых) осмотров, обследований земельных участков, утвержденный распоряжением Комитета по управлению муниципальным имуществом Артемовского городского округа от 26.04.2016 № 153, с изменениями от 07.06.2018 № 189;</w:t>
      </w:r>
    </w:p>
    <w:p w:rsidR="00E562B8" w:rsidRPr="00E562B8" w:rsidRDefault="00E562B8" w:rsidP="00E562B8">
      <w:pPr>
        <w:suppressAutoHyphens/>
        <w:ind w:firstLine="708"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- перечень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контроля;</w:t>
      </w:r>
    </w:p>
    <w:p w:rsidR="00E562B8" w:rsidRPr="00E562B8" w:rsidRDefault="00E562B8" w:rsidP="00E562B8">
      <w:pPr>
        <w:suppressAutoHyphens/>
        <w:ind w:firstLine="708"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- результаты проведения проверок муниципального земельного контроля юридических лиц и индивидуальных предпринимателей за 2020 год;</w:t>
      </w:r>
    </w:p>
    <w:p w:rsidR="00E562B8" w:rsidRPr="00E562B8" w:rsidRDefault="00E562B8" w:rsidP="00E562B8">
      <w:pPr>
        <w:suppressAutoHyphens/>
        <w:ind w:firstLine="708"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- реестр подконтрольных субъектов (объектов) при осуществлении муниципального земельного контроля в границах Артемовского городского округа на 2020 год;</w:t>
      </w:r>
    </w:p>
    <w:p w:rsidR="00E562B8" w:rsidRPr="00E562B8" w:rsidRDefault="00E562B8" w:rsidP="00E562B8">
      <w:pPr>
        <w:suppressAutoHyphens/>
        <w:ind w:firstLine="708"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- Программа профилактики нарушений обязательных требований земельного законодательства на 2020 год;</w:t>
      </w:r>
    </w:p>
    <w:p w:rsidR="00E562B8" w:rsidRPr="00E562B8" w:rsidRDefault="00E562B8" w:rsidP="00E562B8">
      <w:pPr>
        <w:suppressAutoHyphens/>
        <w:ind w:firstLine="708"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- руководство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в границах Артемовского городского округа;</w:t>
      </w:r>
    </w:p>
    <w:p w:rsidR="00E562B8" w:rsidRPr="00E562B8" w:rsidRDefault="00E562B8" w:rsidP="00E562B8">
      <w:pPr>
        <w:suppressAutoHyphens/>
        <w:ind w:firstLine="708"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- рекомендации по соблюдению земельного законодательства.</w:t>
      </w:r>
    </w:p>
    <w:p w:rsidR="00E562B8" w:rsidRPr="00E562B8" w:rsidRDefault="00E562B8" w:rsidP="00E562B8">
      <w:pPr>
        <w:suppressAutoHyphens/>
        <w:ind w:firstLine="708"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 xml:space="preserve">План проверок юридических лиц, индивидуальных предпринимателей на 2020 год утвержден распоряжением Комитета по управлению муниципальным имуществом Артемовского городского округа 23.10.2019 № 592. </w:t>
      </w:r>
    </w:p>
    <w:p w:rsidR="00E562B8" w:rsidRPr="00E562B8" w:rsidRDefault="00E562B8" w:rsidP="00E562B8">
      <w:pPr>
        <w:suppressAutoHyphens/>
        <w:ind w:firstLine="708"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 xml:space="preserve">В план проведения плановых проверок на 2020 год были включены следующие юридические лица: </w:t>
      </w:r>
    </w:p>
    <w:p w:rsidR="00E562B8" w:rsidRPr="00E562B8" w:rsidRDefault="00E562B8" w:rsidP="00E562B8">
      <w:pPr>
        <w:suppressAutoHyphens/>
        <w:ind w:firstLine="708"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1) Муниципальное бюджетное учреждение Артемовского городского округа «ФОЦ «Сигнал» (проверка проведена 28.02.2020, нарушения не выявлены);</w:t>
      </w:r>
    </w:p>
    <w:p w:rsidR="00E562B8" w:rsidRPr="00E562B8" w:rsidRDefault="00E562B8" w:rsidP="00E562B8">
      <w:pPr>
        <w:suppressAutoHyphens/>
        <w:ind w:firstLine="708"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2) Муниципальное унитарное предприятие «Реж-Водоканал» (проверка проведена 19.03.2020, нарушения не выявлены).</w:t>
      </w:r>
    </w:p>
    <w:p w:rsidR="00E562B8" w:rsidRPr="00E562B8" w:rsidRDefault="00E562B8" w:rsidP="00E562B8">
      <w:pPr>
        <w:suppressAutoHyphens/>
        <w:ind w:firstLine="708"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Распоряжением Комитета по управлению муниципальным имуществом Артемовского городского округа от 29.10.2020 № 394 разработан, утвержден и направлен в прокуратуру план проведения плановых проверок юридических лиц и индивидуальных предпринимателей на 2021 год.</w:t>
      </w:r>
    </w:p>
    <w:p w:rsidR="00E562B8" w:rsidRPr="00E562B8" w:rsidRDefault="00E562B8" w:rsidP="00E562B8">
      <w:pPr>
        <w:suppressAutoHyphens/>
        <w:ind w:firstLine="708"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 xml:space="preserve">Сформированный планы проведения плановых проверок юридических лиц и индивидуальных предпринимателей на 2020 и 2021 годы размещены на официальном сайте Комитета по управлению муниципальным имуществом Артемовского городского округа в сети «Интернет» в разделе «Муниципальный контроль» и в Федеральной государственной информационной системе «Единый реестр проверок». </w:t>
      </w:r>
    </w:p>
    <w:p w:rsidR="00E562B8" w:rsidRPr="00E562B8" w:rsidRDefault="00E562B8" w:rsidP="00E562B8">
      <w:pPr>
        <w:suppressAutoHyphens/>
        <w:ind w:firstLine="708"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 xml:space="preserve">На 2021 год запланировано проведение 2 плановых проверок в отношении юридических лиц: </w:t>
      </w:r>
    </w:p>
    <w:p w:rsidR="00E562B8" w:rsidRPr="00E562B8" w:rsidRDefault="00E562B8" w:rsidP="00E562B8">
      <w:pPr>
        <w:suppressAutoHyphens/>
        <w:ind w:firstLine="708"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1) Муниципальное унитарное предприятие Артемовского городского округа «Мироновское жилищно-коммунальное хозяйство»;</w:t>
      </w:r>
    </w:p>
    <w:p w:rsidR="00E562B8" w:rsidRPr="00E562B8" w:rsidRDefault="00E562B8" w:rsidP="00E562B8">
      <w:pPr>
        <w:suppressAutoHyphens/>
        <w:ind w:firstLine="708"/>
        <w:jc w:val="both"/>
        <w:rPr>
          <w:rFonts w:ascii="Liberation Serif" w:hAnsi="Liberation Serif" w:cs="Liberation Serif"/>
          <w:highlight w:val="yellow"/>
        </w:rPr>
      </w:pPr>
      <w:r w:rsidRPr="00E562B8">
        <w:rPr>
          <w:rFonts w:ascii="Liberation Serif" w:hAnsi="Liberation Serif" w:cs="Liberation Serif"/>
        </w:rPr>
        <w:t>2) Муниципальное унитарное предприятие Артемовского городского округа «Мостовское жилищно-коммунальное хозяйство».</w:t>
      </w:r>
    </w:p>
    <w:p w:rsidR="00E562B8" w:rsidRPr="00E562B8" w:rsidRDefault="00E562B8" w:rsidP="00E562B8">
      <w:pPr>
        <w:suppressAutoHyphens/>
        <w:rPr>
          <w:rFonts w:ascii="Liberation Serif" w:hAnsi="Liberation Serif"/>
          <w:sz w:val="26"/>
          <w:szCs w:val="26"/>
          <w:highlight w:val="yellow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2.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lastRenderedPageBreak/>
        <w:t>Организация государственного контроля (надзора),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муниципального контроля</w:t>
      </w:r>
    </w:p>
    <w:p w:rsidR="00E562B8" w:rsidRPr="00E562B8" w:rsidRDefault="00E562B8" w:rsidP="00E562B8">
      <w:pPr>
        <w:suppressAutoHyphens/>
        <w:rPr>
          <w:rFonts w:ascii="Liberation Serif" w:hAnsi="Liberation Serif" w:cs="Liberation Serif"/>
        </w:rPr>
      </w:pPr>
    </w:p>
    <w:tbl>
      <w:tblPr>
        <w:tblW w:w="9536" w:type="dxa"/>
        <w:tblLayout w:type="fixed"/>
        <w:tblLook w:val="01E0" w:firstRow="1" w:lastRow="1" w:firstColumn="1" w:lastColumn="1" w:noHBand="0" w:noVBand="0"/>
      </w:tblPr>
      <w:tblGrid>
        <w:gridCol w:w="1952"/>
        <w:gridCol w:w="1985"/>
        <w:gridCol w:w="2700"/>
        <w:gridCol w:w="2899"/>
      </w:tblGrid>
      <w:tr w:rsidR="00E562B8" w:rsidRPr="00E562B8" w:rsidTr="009F6781">
        <w:trPr>
          <w:trHeight w:val="57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tabs>
                <w:tab w:val="left" w:pos="1292"/>
              </w:tabs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Сведения об организационной структуре и системе управления органов муниципального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Перечень и описание основных и вспомогатель-ных (обеспечитель-ных) функций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Наименование и реквизиты нормативных правовых актов Российской Федерации, Свердловской области, муниципального образования, регламентирующих порядок исполнения функций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</w:tr>
      <w:tr w:rsidR="00E562B8" w:rsidRPr="00E562B8" w:rsidTr="009F6781">
        <w:trPr>
          <w:trHeight w:val="1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Уполномочен-ный орган местного самоуправления, осуществляю-щий муниципальный земельный контроль – Комитет по управлению муниципальным имуществом Артемовского городского округа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Осуществление проверок деятельности индивидуаль-ных предпринимателей, юридических и физических лиц по соблюдению требований земельного законодательства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1) Положение о муниципальном земельном контроле в границах Артемовского городского округа, утвержденное решением Думы Артемовского городского округа от 29.11.2012 № 195, с изменениями внесенными решением Думы Артемовского городского округа от 28.05.2015 № 661, 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 26.11.2015 №749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 26.05.2016 № 822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 16.02.2017 № 108, от 30.08.2018 № 396;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2) </w:t>
            </w:r>
            <w:bookmarkStart w:id="5" w:name="OLE_LINK6"/>
            <w:bookmarkStart w:id="6" w:name="OLE_LINK5"/>
            <w:r w:rsidRPr="00E562B8">
              <w:rPr>
                <w:rFonts w:ascii="Liberation Serif" w:hAnsi="Liberation Serif" w:cs="Liberation Serif"/>
              </w:rPr>
              <w:t xml:space="preserve">Административный регламент исполнения муниципальной функции «Осуществление муниципального земельного контроля в границах Артемовского городского округа», утвержденный распоряжением Комитета по управлению муниципальным имуществом </w:t>
            </w:r>
            <w:r w:rsidRPr="00E562B8">
              <w:rPr>
                <w:rFonts w:ascii="Liberation Serif" w:hAnsi="Liberation Serif" w:cs="Liberation Serif"/>
              </w:rPr>
              <w:lastRenderedPageBreak/>
              <w:t xml:space="preserve">Артемовского городского округа 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475 от 27.09.2017</w:t>
            </w:r>
            <w:bookmarkEnd w:id="5"/>
            <w:bookmarkEnd w:id="6"/>
            <w:r w:rsidRPr="00E562B8">
              <w:rPr>
                <w:rFonts w:ascii="Liberation Serif" w:hAnsi="Liberation Serif" w:cs="Liberation Serif"/>
              </w:rPr>
              <w:t>,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 изменениями, внесенными распоряжением Комитета по управлению муниципальным имуществом Артемовского городского округа от 04.12.2019 № 728.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3) Порядок оформления и содержание плановых (рейдовых) заданий на проведение плановых (рейдовых) осмотров, обследований земельных участков и порядок оформления результатов плановых (рейдовых) осмотров, обследований земельных участков, утвержденный распоряжение Комитета по управлению муниципальным имуществом артемовского городского округа от 26.04.2016 № 153, с изменениями, внесенными распоряжением Комитета по управлению муниципальным имуществом Артемовского городского округа от 07.06.2018 № 189.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Заключены: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1) Соглашение о взаимодействии Управления Федеральной службы государственной регистрации, кадастра и картографии по Свердловской области и Администрации Артемовского городского округа при осуществлении государственного земельного надзора и муниципального земельного контроля от 10.05.2017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2) Соглашение о взаимодействии Федеральной службы по ветеринарному и фитосанитарному надзору по Свердловской области и органом, осуществляющим муниципальный земельный контроль на территории Артемовского городского округа от 23.07.2018.</w:t>
            </w:r>
          </w:p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E562B8" w:rsidRPr="00E562B8" w:rsidRDefault="00E562B8" w:rsidP="00E562B8">
      <w:pPr>
        <w:suppressAutoHyphens/>
        <w:rPr>
          <w:rFonts w:ascii="Liberation Serif" w:hAnsi="Liberation Serif" w:cs="Liberation Serif"/>
          <w:highlight w:val="yellow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3.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 xml:space="preserve">Финансовое и кадровое обеспечение государственного контроля (надзора), 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муниципального контроля</w:t>
      </w:r>
    </w:p>
    <w:p w:rsidR="00E562B8" w:rsidRPr="00E562B8" w:rsidRDefault="00E562B8" w:rsidP="00E562B8">
      <w:pPr>
        <w:suppressAutoHyphens/>
        <w:rPr>
          <w:rFonts w:ascii="Liberation Serif" w:hAnsi="Liberation Serif" w:cs="Liberation Serif"/>
        </w:rPr>
      </w:pP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892"/>
        <w:gridCol w:w="1200"/>
        <w:gridCol w:w="1200"/>
        <w:gridCol w:w="1199"/>
        <w:gridCol w:w="1340"/>
      </w:tblGrid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строк</w:t>
            </w:r>
            <w:r w:rsidRPr="00E562B8">
              <w:rPr>
                <w:rFonts w:ascii="Liberation Serif" w:hAnsi="Liberation Serif" w:cs="Liberation Serif"/>
              </w:rPr>
              <w:lastRenderedPageBreak/>
              <w:t>и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Показатель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 полугодие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II полугодие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Итого за год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В процентах </w:t>
            </w:r>
            <w:r w:rsidRPr="00E562B8">
              <w:rPr>
                <w:rFonts w:ascii="Liberation Serif" w:hAnsi="Liberation Serif" w:cs="Liberation Serif"/>
              </w:rPr>
              <w:lastRenderedPageBreak/>
              <w:t>к году, предшествующему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отчетному году</w:t>
            </w:r>
          </w:p>
        </w:tc>
      </w:tr>
      <w:tr w:rsidR="00E562B8" w:rsidRPr="00E562B8" w:rsidTr="009F6781">
        <w:trPr>
          <w:trHeight w:val="1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1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Планируемое и 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 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Численность работников органов муниципального контроля, выполняющих функции по контролю: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штатная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фактическая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Численность экспертов и представителей экспертных организаций, привлекаемых к проведению мероприятий по контролю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Объем финансирования привлекаемых организаций, тыс. рублей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Данные о средней нагрузке на одного привлеченного эксперта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Сведения о квалификации работников, о количестве мероприятий по повышению их квалификации</w:t>
            </w:r>
          </w:p>
        </w:tc>
        <w:tc>
          <w:tcPr>
            <w:tcW w:w="4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Специалист муниципального земельного контроля имеет высшее юридическое образование, занимается муниципальным земельным контролем 1 год 7 месяцев.</w:t>
            </w:r>
          </w:p>
        </w:tc>
      </w:tr>
    </w:tbl>
    <w:p w:rsidR="00E562B8" w:rsidRPr="00E562B8" w:rsidRDefault="00E562B8" w:rsidP="00E562B8">
      <w:pPr>
        <w:suppressAutoHyphens/>
        <w:rPr>
          <w:rFonts w:ascii="Liberation Serif" w:hAnsi="Liberation Serif" w:cs="Liberation Serif"/>
          <w:highlight w:val="yellow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4.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Проведение государственного контроля (надзора),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муниципального контроля</w:t>
      </w:r>
    </w:p>
    <w:p w:rsidR="00E562B8" w:rsidRPr="00E562B8" w:rsidRDefault="00E562B8" w:rsidP="00E562B8">
      <w:pPr>
        <w:suppressAutoHyphens/>
        <w:rPr>
          <w:rFonts w:ascii="Liberation Serif" w:hAnsi="Liberation Serif" w:cs="Liberation Serif"/>
        </w:rPr>
      </w:pPr>
    </w:p>
    <w:tbl>
      <w:tblPr>
        <w:tblW w:w="9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32"/>
        <w:gridCol w:w="1649"/>
        <w:gridCol w:w="1078"/>
        <w:gridCol w:w="1411"/>
      </w:tblGrid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 полугодие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II полугодие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Итого за год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процентах к году, предшествующему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отчетному году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проверок по плану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2*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0**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0*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0**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2*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0**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100 %*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0 %**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проведенных проверок, всего: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3* 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6**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0* 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0**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3* 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6**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100 %* 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E562B8">
              <w:rPr>
                <w:rFonts w:ascii="Liberation Serif" w:hAnsi="Liberation Serif" w:cs="Liberation Serif"/>
              </w:rPr>
              <w:t>21 %**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плановых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2* 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0**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0* 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0**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2* 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0**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100 %*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E562B8">
              <w:rPr>
                <w:rFonts w:ascii="Liberation Serif" w:hAnsi="Liberation Serif" w:cs="Liberation Serif"/>
              </w:rPr>
              <w:t>0 %**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внеплановых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1*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6**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0*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0**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1* 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6**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0 %*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E562B8">
              <w:rPr>
                <w:rFonts w:ascii="Liberation Serif" w:hAnsi="Liberation Serif" w:cs="Liberation Serif"/>
              </w:rPr>
              <w:t>21  %**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Выявлено нарушений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0*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2**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0*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0**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0*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2**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100 %*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E562B8">
              <w:rPr>
                <w:rFonts w:ascii="Liberation Serif" w:hAnsi="Liberation Serif" w:cs="Liberation Serif"/>
              </w:rPr>
              <w:t>13 %**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устраненных нарушений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0*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2**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0*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0**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0*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2*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0 %*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E562B8">
              <w:rPr>
                <w:rFonts w:ascii="Liberation Serif" w:hAnsi="Liberation Serif" w:cs="Liberation Serif"/>
              </w:rPr>
              <w:t>33 %**</w:t>
            </w:r>
          </w:p>
        </w:tc>
      </w:tr>
    </w:tbl>
    <w:p w:rsidR="00E562B8" w:rsidRPr="00E562B8" w:rsidRDefault="00E562B8" w:rsidP="00E562B8">
      <w:pPr>
        <w:suppressAutoHyphens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Примечания:</w:t>
      </w:r>
    </w:p>
    <w:p w:rsidR="00E562B8" w:rsidRPr="00E562B8" w:rsidRDefault="00E562B8" w:rsidP="00E562B8">
      <w:pPr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*- количество проведенных проверок в отношении юридических лиц и индивидуальных предпринимателей;</w:t>
      </w:r>
    </w:p>
    <w:p w:rsidR="00E562B8" w:rsidRPr="00E562B8" w:rsidRDefault="00E562B8" w:rsidP="00E562B8">
      <w:pPr>
        <w:suppressAutoHyphens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** - количество проведенных проверок в отношении физических лиц.</w:t>
      </w:r>
    </w:p>
    <w:p w:rsidR="00E562B8" w:rsidRPr="00E562B8" w:rsidRDefault="00E562B8" w:rsidP="00E562B8">
      <w:pPr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 xml:space="preserve">       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5.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Действия органов государственного контроля (надзора),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977"/>
        <w:gridCol w:w="1559"/>
        <w:gridCol w:w="1701"/>
        <w:gridCol w:w="1134"/>
        <w:gridCol w:w="1275"/>
      </w:tblGrid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процентах к году, предшествующему отчетному году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выданных предписаний,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E562B8">
              <w:rPr>
                <w:rFonts w:ascii="Liberation Serif" w:hAnsi="Liberation Serif" w:cs="Liberation Serif"/>
              </w:rPr>
              <w:t>13%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исполнено предписаний в срок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14 %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исполнено предписаний с нарушением срока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срок исполнения предписаний не наступил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14 %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не исполнено предписаний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Составлено протоколов об административном правонарушении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E562B8">
              <w:rPr>
                <w:rFonts w:ascii="Liberation Serif" w:hAnsi="Liberation Serif" w:cs="Liberation Serif"/>
              </w:rPr>
              <w:t>100 %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Рассмотрено (подготовлено к рассмотрению) административных 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E562B8">
              <w:rPr>
                <w:rFonts w:ascii="Liberation Serif" w:hAnsi="Liberation Serif" w:cs="Liberation Serif"/>
              </w:rPr>
              <w:t>25 %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Привлечено физических лиц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E562B8">
              <w:rPr>
                <w:rFonts w:ascii="Liberation Serif" w:hAnsi="Liberation Serif" w:cs="Liberation Serif"/>
              </w:rPr>
              <w:t>22 %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Наложено административных штрафов на юридических лиц, тыс.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Наложено административных штрафов на физических лиц, тыс.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22 %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Наложено административных штрафов на должностных лиц, тыс.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Сумма наложенных административных штрафов, тыс.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22 %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Взыскано (уплачено) административных штрафов, тыс.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30 %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Принято решений об административном приостановлении хозяйственной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Прекращены договорные отношения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Применен временный запрет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Предъявлено исков о возмещении вреда, тыс.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Предъявлено исков на сумму, тыс.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Сумма возмещенного ущерба, тыс.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Направлено материалов, протоколов, исполнительных документов, жалоб, исков,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органы внутренних 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органы прокуратуры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судебные органы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службу судебных приставов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вышестоящие органы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Возбуждено уголовных 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Отказано в возбуждении уголовного 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заявлений, направленных в судебные органы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дел, принятых к рассмотрению судебными органами, 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принятых судами решений об аннулировании лицензий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отказов, принятых судами решений об отказе в удовлетворении требований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Привлечено по результатам проверок к дисциплинарной ответственности работников проверенных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</w:tbl>
    <w:p w:rsidR="00E562B8" w:rsidRPr="00E562B8" w:rsidRDefault="00E562B8" w:rsidP="00E562B8">
      <w:pPr>
        <w:suppressAutoHyphens/>
        <w:jc w:val="both"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suppressAutoHyphens/>
        <w:ind w:firstLine="708"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Из 4 административных дел, подготовленных к рассмотрению, м</w:t>
      </w:r>
      <w:r w:rsidRPr="00E562B8">
        <w:rPr>
          <w:rFonts w:ascii="Liberation Serif" w:eastAsia="Calibri" w:hAnsi="Liberation Serif" w:cs="Liberation Serif"/>
        </w:rPr>
        <w:t xml:space="preserve">атериалы 4 внеплановых проверок, в результате которых выявлены нарушения, ответственность за которые предусмотрена Кодексом Российской Федерации об административных правонарушениях, в соответствии с соглашением о взаимодействии, направлены в </w:t>
      </w:r>
      <w:r w:rsidRPr="00E562B8">
        <w:rPr>
          <w:rFonts w:ascii="Liberation Serif" w:eastAsia="Calibri" w:hAnsi="Liberation Serif" w:cs="Liberation Serif"/>
          <w:bCs/>
          <w:kern w:val="2"/>
        </w:rPr>
        <w:t>Межмуниципальный отдел по Артемовскому, Режевскому городским округам Управления Федеральной службы государственной регистрации, кадастра и картографии по Свердловской области.</w:t>
      </w:r>
    </w:p>
    <w:p w:rsidR="00E562B8" w:rsidRPr="00E562B8" w:rsidRDefault="00E562B8" w:rsidP="00E562B8">
      <w:pPr>
        <w:suppressAutoHyphens/>
        <w:ind w:firstLine="708"/>
        <w:jc w:val="both"/>
        <w:rPr>
          <w:rFonts w:ascii="Liberation Serif" w:eastAsia="Calibri" w:hAnsi="Liberation Serif" w:cs="Liberation Serif"/>
        </w:rPr>
      </w:pPr>
      <w:r w:rsidRPr="00E562B8">
        <w:rPr>
          <w:rFonts w:ascii="Liberation Serif" w:eastAsia="Calibri" w:hAnsi="Liberation Serif" w:cs="Liberation Serif"/>
        </w:rPr>
        <w:t xml:space="preserve">Заместителем главного государственного инспектора по использованию и охране земель </w:t>
      </w:r>
      <w:r w:rsidRPr="00E562B8">
        <w:rPr>
          <w:rFonts w:ascii="Liberation Serif" w:eastAsia="Calibri" w:hAnsi="Liberation Serif" w:cs="Liberation Serif"/>
          <w:bCs/>
          <w:kern w:val="2"/>
        </w:rPr>
        <w:t xml:space="preserve">Межмуниципального отдела по </w:t>
      </w:r>
      <w:r w:rsidRPr="00E562B8">
        <w:rPr>
          <w:rFonts w:ascii="Liberation Serif" w:eastAsia="Calibri" w:hAnsi="Liberation Serif" w:cs="Liberation Serif"/>
        </w:rPr>
        <w:t>Артемовскому, Режевскому городским округам Свердловской области по результатам внеплановых проверок муниципального земельного контроля:</w:t>
      </w:r>
    </w:p>
    <w:p w:rsidR="00E562B8" w:rsidRPr="00E562B8" w:rsidRDefault="00E562B8" w:rsidP="00E562B8">
      <w:pPr>
        <w:suppressAutoHyphens/>
        <w:ind w:firstLine="708"/>
        <w:jc w:val="both"/>
        <w:rPr>
          <w:rFonts w:ascii="Liberation Serif" w:eastAsia="Calibri" w:hAnsi="Liberation Serif" w:cs="Liberation Serif"/>
        </w:rPr>
      </w:pPr>
      <w:r w:rsidRPr="00E562B8">
        <w:rPr>
          <w:rFonts w:ascii="Liberation Serif" w:eastAsia="Calibri" w:hAnsi="Liberation Serif" w:cs="Liberation Serif"/>
        </w:rPr>
        <w:t>- в 2020 году возбуждено 2 дела об административных правонарушениях, вынесено 2 постановления о назначении административного наказания;</w:t>
      </w:r>
    </w:p>
    <w:p w:rsidR="00E562B8" w:rsidRPr="00E562B8" w:rsidRDefault="00E562B8" w:rsidP="00E562B8">
      <w:pPr>
        <w:suppressAutoHyphens/>
        <w:ind w:firstLine="708"/>
        <w:jc w:val="both"/>
        <w:rPr>
          <w:rFonts w:ascii="Liberation Serif" w:eastAsia="Calibri" w:hAnsi="Liberation Serif" w:cs="Liberation Serif"/>
        </w:rPr>
      </w:pPr>
      <w:r w:rsidRPr="00E562B8">
        <w:rPr>
          <w:rFonts w:ascii="Liberation Serif" w:eastAsia="Calibri" w:hAnsi="Liberation Serif" w:cs="Liberation Serif"/>
        </w:rPr>
        <w:t>- наложено административных штрафов на сумму всего 10 000 руб.</w:t>
      </w:r>
    </w:p>
    <w:p w:rsidR="00E562B8" w:rsidRPr="00E562B8" w:rsidRDefault="00E562B8" w:rsidP="00E562B8">
      <w:pPr>
        <w:suppressAutoHyphens/>
        <w:ind w:firstLine="708"/>
        <w:jc w:val="both"/>
        <w:rPr>
          <w:rFonts w:ascii="Liberation Serif" w:hAnsi="Liberation Serif" w:cs="Liberation Serif"/>
        </w:rPr>
      </w:pPr>
      <w:r w:rsidRPr="00E562B8">
        <w:rPr>
          <w:rFonts w:ascii="Liberation Serif" w:eastAsia="Calibri" w:hAnsi="Liberation Serif" w:cs="Liberation Serif"/>
        </w:rPr>
        <w:t xml:space="preserve">В 2020 году основания и результаты проведения проверок соблюдения земельного законодательства гражданами и юридическими лицами в судебных органах не оспаривались. </w:t>
      </w:r>
      <w:r w:rsidRPr="00E562B8">
        <w:rPr>
          <w:rFonts w:ascii="Liberation Serif" w:hAnsi="Liberation Serif" w:cs="Liberation Serif"/>
        </w:rPr>
        <w:t>Жалоб на действия (бездействия) не поступало.</w:t>
      </w:r>
    </w:p>
    <w:p w:rsidR="00E562B8" w:rsidRPr="00E562B8" w:rsidRDefault="00E562B8" w:rsidP="00E562B8">
      <w:pPr>
        <w:suppressAutoHyphens/>
        <w:ind w:firstLine="708"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Снижение показателей по отношению к прошлому году связано с ограничительными мерами, введенными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(2019-nCoV)».</w:t>
      </w:r>
    </w:p>
    <w:p w:rsidR="00E562B8" w:rsidRPr="00E562B8" w:rsidRDefault="00E562B8" w:rsidP="00E562B8">
      <w:pPr>
        <w:suppressAutoHyphens/>
        <w:ind w:firstLine="708"/>
        <w:jc w:val="both"/>
        <w:rPr>
          <w:rFonts w:ascii="Liberation Serif" w:hAnsi="Liberation Serif" w:cs="Liberation Serif"/>
          <w:bCs/>
        </w:rPr>
      </w:pPr>
      <w:r w:rsidRPr="00E562B8">
        <w:rPr>
          <w:rFonts w:ascii="Liberation Serif" w:hAnsi="Liberation Serif" w:cs="Liberation Serif"/>
        </w:rPr>
        <w:t>В результате проведенных мероприятий в рамках муниципального земельного контроля в отношении физических и юридических лиц, а также индивидуальных предпринимателей, в границах Артемовского городского округа по итогам 2020 года установлено, что наиболее часто встречающимися нарушениями в сфере действующего земельного законодательства являются: с</w:t>
      </w:r>
      <w:r w:rsidRPr="00E562B8">
        <w:rPr>
          <w:rFonts w:ascii="Liberation Serif" w:hAnsi="Liberation Serif" w:cs="Liberation Serif"/>
          <w:bCs/>
        </w:rPr>
        <w:t>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E562B8" w:rsidRPr="00E562B8" w:rsidRDefault="00E562B8" w:rsidP="00E562B8">
      <w:pPr>
        <w:suppressAutoHyphens/>
        <w:jc w:val="both"/>
        <w:rPr>
          <w:rFonts w:ascii="Liberation Serif" w:eastAsia="Calibri" w:hAnsi="Liberation Serif" w:cs="Liberation Serif"/>
        </w:rPr>
      </w:pPr>
      <w:r w:rsidRPr="00E562B8">
        <w:rPr>
          <w:rFonts w:ascii="Liberation Serif" w:hAnsi="Liberation Serif" w:cs="Liberation Serif"/>
          <w:bCs/>
        </w:rPr>
        <w:tab/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6.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Анализ и оценка эффективности государственного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контроля (надзора), муниципального контроля</w:t>
      </w:r>
    </w:p>
    <w:p w:rsidR="00E562B8" w:rsidRPr="00E562B8" w:rsidRDefault="00E562B8" w:rsidP="00E562B8">
      <w:pPr>
        <w:suppressAutoHyphens/>
        <w:rPr>
          <w:rFonts w:ascii="Liberation Serif" w:hAnsi="Liberation Serif" w:cs="Liberation Serif"/>
        </w:rPr>
      </w:pPr>
    </w:p>
    <w:tbl>
      <w:tblPr>
        <w:tblW w:w="94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929"/>
        <w:gridCol w:w="1560"/>
        <w:gridCol w:w="1701"/>
        <w:gridCol w:w="1134"/>
        <w:gridCol w:w="1274"/>
      </w:tblGrid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Итого за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процентах к году, предшествующему отчетному году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Выполнение плана проведения проверок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67 %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запланированных проверок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67 %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проведенных плановых проверок (в процентах от общего количества запланированных проверок)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100 %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заявлений органов муниципального контроля (надзора), направленных в органы прокуратуры, о согласовании проведения внеплановых выездных проверок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заявлений органов муниципального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Общее количество проведенных проверок (плановых и внеплановых)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проверок, проведенных органами муниципального контроля (надзора) с нарушениями требований законодательства </w:t>
            </w:r>
            <w:r w:rsidRPr="00E562B8">
              <w:rPr>
                <w:rFonts w:ascii="Liberation Serif" w:hAnsi="Liberation Serif" w:cs="Liberation Serif"/>
              </w:rPr>
              <w:lastRenderedPageBreak/>
              <w:t>Российской Федерации о порядке их проведения, по результатам выявления, которых к должностным лицам органов муниципального контроля (надзора),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Общее количество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юридических лиц, индивидуальных предпринимателей, в отношении которых органами муниципального контроля (надзора)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100 %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Среднее количество проверок, проведенных в отношении одного юридического лица, индивидуального предпринимателя, </w:t>
            </w:r>
            <w:r w:rsidRPr="00E562B8">
              <w:rPr>
                <w:rFonts w:ascii="Liberation Serif" w:hAnsi="Liberation Serif" w:cs="Liberation Serif"/>
              </w:rPr>
              <w:lastRenderedPageBreak/>
              <w:t>осуществляющего деятельность на территории Артемовского городского округа, деятельность которого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проведенных внеплановых проверок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33 %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33 %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</w:t>
            </w:r>
            <w:r w:rsidRPr="00E562B8">
              <w:rPr>
                <w:rFonts w:ascii="Liberation Serif" w:hAnsi="Liberation Serif" w:cs="Liberation Serif"/>
              </w:rPr>
              <w:lastRenderedPageBreak/>
              <w:t>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1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</w:t>
            </w:r>
            <w:r w:rsidRPr="00E562B8">
              <w:rPr>
                <w:rFonts w:ascii="Liberation Serif" w:hAnsi="Liberation Serif" w:cs="Liberation Serif"/>
              </w:rPr>
              <w:lastRenderedPageBreak/>
              <w:t>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100 %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100 %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внеплановых </w:t>
            </w:r>
            <w:r w:rsidRPr="00E562B8">
              <w:rPr>
                <w:rFonts w:ascii="Liberation Serif" w:hAnsi="Liberation Serif" w:cs="Liberation Serif"/>
              </w:rPr>
              <w:lastRenderedPageBreak/>
              <w:t>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проверок, по итогам которых выявлены правонарушения (в процентах от общего числа </w:t>
            </w:r>
            <w:r w:rsidRPr="00E562B8">
              <w:rPr>
                <w:rFonts w:ascii="Liberation Serif" w:hAnsi="Liberation Serif" w:cs="Liberation Serif"/>
              </w:rPr>
              <w:lastRenderedPageBreak/>
              <w:t>проведенных проверок)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</w:t>
            </w:r>
            <w:r w:rsidRPr="00E562B8">
              <w:rPr>
                <w:rFonts w:ascii="Liberation Serif" w:hAnsi="Liberation Serif" w:cs="Liberation Serif"/>
              </w:rPr>
              <w:lastRenderedPageBreak/>
              <w:t>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</w:t>
            </w:r>
            <w:r w:rsidRPr="00E562B8">
              <w:rPr>
                <w:rFonts w:ascii="Liberation Serif" w:hAnsi="Liberation Serif" w:cs="Liberation Serif"/>
              </w:rPr>
              <w:lastRenderedPageBreak/>
              <w:t>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</w:t>
            </w:r>
            <w:r w:rsidRPr="00E562B8">
              <w:rPr>
                <w:rFonts w:ascii="Liberation Serif" w:hAnsi="Liberation Serif" w:cs="Liberation Serif"/>
              </w:rPr>
              <w:lastRenderedPageBreak/>
              <w:t>юридических лиц, безопасности государства, а также причиной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случаев причинения </w:t>
            </w:r>
            <w:r w:rsidRPr="00E562B8">
              <w:rPr>
                <w:rFonts w:ascii="Liberation Serif" w:hAnsi="Liberation Serif" w:cs="Liberation Serif"/>
              </w:rPr>
              <w:lastRenderedPageBreak/>
              <w:t>юридическими лицами и индивидуальными предпринимателями, в отношении которых осуществляются контрольно-надзорные мероприятия,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выявленных при проведении проверок правонарушений, </w:t>
            </w:r>
            <w:r w:rsidRPr="00E562B8">
              <w:rPr>
                <w:rFonts w:ascii="Liberation Serif" w:hAnsi="Liberation Serif" w:cs="Liberation Serif"/>
              </w:rPr>
              <w:lastRenderedPageBreak/>
              <w:t>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совместных проверок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совместных проверок от общего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67 %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67%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жалоб от поднадзорных субъектов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  <w:bookmarkStart w:id="7" w:name="OLE_LINK76"/>
            <w:bookmarkStart w:id="8" w:name="OLE_LINK75"/>
            <w:bookmarkStart w:id="9" w:name="OLE_LINK74"/>
            <w:bookmarkEnd w:id="7"/>
            <w:bookmarkEnd w:id="8"/>
            <w:bookmarkEnd w:id="9"/>
          </w:p>
        </w:tc>
      </w:tr>
    </w:tbl>
    <w:p w:rsidR="00E562B8" w:rsidRPr="00E562B8" w:rsidRDefault="00E562B8" w:rsidP="00E562B8">
      <w:pPr>
        <w:suppressAutoHyphens/>
        <w:rPr>
          <w:rFonts w:ascii="Liberation Serif" w:hAnsi="Liberation Serif"/>
          <w:sz w:val="26"/>
          <w:szCs w:val="26"/>
          <w:highlight w:val="yellow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8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7.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8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lastRenderedPageBreak/>
        <w:t>Выводы и предложения по результатам государственного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8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контроля (надзора), муниципального контроля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14"/>
        <w:gridCol w:w="3686"/>
        <w:gridCol w:w="4598"/>
      </w:tblGrid>
      <w:tr w:rsidR="00E562B8" w:rsidRPr="00E562B8" w:rsidTr="009F6781">
        <w:trPr>
          <w:trHeight w:val="600"/>
        </w:trPr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Выводы и предложения по результатам осуществления муниципального земельного контроля, в том числе планируемые на текущий год показатели его эффективности</w:t>
            </w:r>
          </w:p>
        </w:tc>
        <w:tc>
          <w:tcPr>
            <w:tcW w:w="4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contextualSpacing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План проверок юридических лиц и индивидуальных предпринимателей на 2020 год выполнен Комитетом по управлению муниципальным имуществом Артемовского городского округа на 100%.</w:t>
            </w:r>
          </w:p>
          <w:p w:rsidR="00E562B8" w:rsidRPr="00E562B8" w:rsidRDefault="00E562B8" w:rsidP="00E562B8">
            <w:pPr>
              <w:widowControl w:val="0"/>
              <w:suppressAutoHyphens/>
              <w:contextualSpacing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Повысить эффективность муниципального земельного контроля планируется за счет мероприятий, направленных на профилактику нарушений обязательных требований, требований, установленных муниципальными правовыми актами, в соответствии с ежегодно утвержденной программой профилактики нарушений и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актами.</w:t>
            </w:r>
          </w:p>
        </w:tc>
      </w:tr>
      <w:tr w:rsidR="00E562B8" w:rsidRPr="00E562B8" w:rsidTr="009F6781">
        <w:trPr>
          <w:trHeight w:val="60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Выводы об эффективности осуществления контрольной деятельности за отчетный год, в том числе эффективности по отношению к лицам, на защиту прав, которых направлен контроль, и поднадзорных субъектов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contextualSpacing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 итогам осуществления муниципального земельного контроля в 2020 году практика показала, что по результатам проведенных мероприятий материалы направляются в государственный орган, уполномоченный на составление протоколов об административных правонарушениях, для рассмотрения и принятия мер административного характера в отношении нарушителей. Однако по 2 материалам, направленным в государственный орган, уполномоченный на составление протоколов об административных правонарушениях, органом не выявлены признаки правонарушений.</w:t>
            </w:r>
          </w:p>
        </w:tc>
      </w:tr>
      <w:tr w:rsidR="00E562B8" w:rsidRPr="00E562B8" w:rsidTr="009F6781">
        <w:trPr>
          <w:trHeight w:val="60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Планируемые на текущий год мероприятия по совершенствованию муниципального контроля и показатели эффективности такого контроля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contextualSpacing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Принятие всего комплекса мер, предусмотренных действующим законодательством, направленных на предупреждение, выявление и пресечение нарушений.</w:t>
            </w:r>
          </w:p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Проведение в полном объеме плановых проверок по соблюдению законодательства.</w:t>
            </w:r>
          </w:p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Взаимодействие с органами государственного контроля, органами прокуратуры и иными органами, и должностными лицами, чья деятельность связана с реализацией функций в области государственного и муниципального контроля.</w:t>
            </w:r>
          </w:p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  <w:highlight w:val="yellow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Систематическое посещение практических семинаров по вопросам осуществления муниципального контроля.</w:t>
            </w:r>
          </w:p>
        </w:tc>
      </w:tr>
      <w:tr w:rsidR="00E562B8" w:rsidRPr="00E562B8" w:rsidTr="009F6781">
        <w:trPr>
          <w:trHeight w:val="60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Предложения по совершенствованию нормативного правового регулирования при осуществлении муниципального контроля в соответствующей сфере деятельности, в том числе достаточность и актуальность нормативной базы, необходимость принятия или изменения нормативных правовых актов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contextualSpacing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части совершенствования нормативной правовой базы предлагается расширить основания проведения внеплановых проверок, проводимых в рамках муниципального земельного контроля, предусмотренные Федеральным законом от 26 декабря 2008 года № 294-ФЗ. Возникают ситуации, когда юридическое лицо, индивидуальный предприниматель длительное время может незаконно использовать земельный участок, извлекая из него выгоду или прибыль, а провести внеплановую проверку в отношении него не представляется возможным, так как несоблюдение установленных требований земельного законодательства напрямую не несет угрозу жизни, здоровью граждан, угрозу окружающей среде.</w:t>
            </w:r>
          </w:p>
          <w:p w:rsidR="00E562B8" w:rsidRPr="00E562B8" w:rsidRDefault="00E562B8" w:rsidP="00E562B8">
            <w:pPr>
              <w:widowControl w:val="0"/>
              <w:suppressAutoHyphens/>
              <w:contextualSpacing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качестве альтернативного пути предлагается упрощение основания для внеплановой проверки – основанием установить появившаяся у органа земельного контроля информация о самовольном использовании земельного участка или использовании его с нарушением разрешенного использования.</w:t>
            </w:r>
          </w:p>
          <w:p w:rsidR="00E562B8" w:rsidRPr="00E562B8" w:rsidRDefault="00E562B8" w:rsidP="00E562B8">
            <w:pPr>
              <w:widowControl w:val="0"/>
              <w:suppressAutoHyphens/>
              <w:contextualSpacing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Кроме того, при осуществлении муниципального земельного контроля, возникает немало вопросов при применении отдельных положений законодательства в отношении физических лиц, поскольку некоторые нормы закона специфичны и применимы исключительно к юридическим лицам и индивидуальным предпринимателям. </w:t>
            </w:r>
          </w:p>
          <w:p w:rsidR="00E562B8" w:rsidRPr="00E562B8" w:rsidRDefault="00E562B8" w:rsidP="00E562B8">
            <w:pPr>
              <w:widowControl w:val="0"/>
              <w:suppressAutoHyphens/>
              <w:contextualSpacing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При обращении лицами, совершившими административное правонарушение, в суд об отмене постановления о назначении административного наказания за совершение административного правонарушения, ответственность за которое установлена ст. 7.1 Кодекса Российской Федерации об административных правонарушениях, суд принимает решение об отказе в удовлетворении требований административного органа, освобождая от административной ответственности в связи с малозначительностью </w:t>
            </w:r>
            <w:r w:rsidRPr="00E562B8">
              <w:rPr>
                <w:rFonts w:ascii="Liberation Serif" w:hAnsi="Liberation Serif" w:cs="Liberation Serif"/>
              </w:rPr>
              <w:lastRenderedPageBreak/>
              <w:t>правонарушения, и ограничивается устным замечанием (ст. 2.9 Кодекса Российской Федерации об административных правонарушениях), при этом площади самовольно занятых земельных участков достигают 10 кв. м и более. Понятно, что устное замечание может быть сделано лишь за малозначительные правонарушения, при этом Законодательство не содержит их перечня или указаний на признаки, позволяющие судить о малозначительности административных правонарушений. Предлагается дополнить ст. 2.9 Кодекса РФ об административных правонарушениях перечнем или указаниями на признаки, позволяющие судить о малозначительности административных правонарушений.</w:t>
            </w:r>
          </w:p>
        </w:tc>
      </w:tr>
      <w:tr w:rsidR="00E562B8" w:rsidRPr="00E562B8" w:rsidTr="009F6781">
        <w:trPr>
          <w:trHeight w:val="60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Предложения, связанные, с осуществлением муниципального контроля и направленные на повышение эффективности такого контроля, и сокращение административных ограничений в предпринимательской деятельности.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Предложения отсутствуют.</w:t>
            </w:r>
          </w:p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562B8" w:rsidRPr="00E562B8" w:rsidTr="009F6781">
        <w:trPr>
          <w:trHeight w:val="60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Качественная оценка работы экспертов (реальная потребность в привлечении экспертов; барьеры, которые препятствуют привлечению экспертов к контрольным мероприятиям)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Для мероприятий, проводимых в рамках муниципального земельного контроля в 2020 году - услуги экспертов не требовались.</w:t>
            </w:r>
          </w:p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562B8" w:rsidRPr="00E562B8" w:rsidTr="009F6781">
        <w:trPr>
          <w:trHeight w:val="60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Динамика случаев причинения вреда охраняемых законодательством ценностей (например, случаи аварий, вспышек заболеваний и иное): причины и планируемые мероприятия по сокращению числа нарушений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2020 году случаев причинения вреда охраняемым законодательством ценностям выявлено не было.</w:t>
            </w:r>
          </w:p>
        </w:tc>
      </w:tr>
      <w:tr w:rsidR="00E562B8" w:rsidRPr="00E562B8" w:rsidTr="009F6781">
        <w:trPr>
          <w:trHeight w:val="60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Качество соблюдения должностными лицами принятых регламентов и нормативных правовых актов при проведении контрольно-надзорных мероприятий в отчетном периоде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Отсутствие в 2020 году жалоб на действия или бездействия специалиста, осуществляющего функции по муниципальному земельному контролю, является прямым следствием соблюдения им установленных регламентами и нормативными правовыми актами правил проведения контрольных мероприятий.</w:t>
            </w:r>
          </w:p>
        </w:tc>
      </w:tr>
      <w:tr w:rsidR="00E562B8" w:rsidRPr="00E562B8" w:rsidTr="009F6781">
        <w:trPr>
          <w:trHeight w:val="7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Иные предложения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 предложениям, связанным с осуществлением муниципального </w:t>
            </w:r>
            <w:r w:rsidRPr="00E562B8">
              <w:rPr>
                <w:rFonts w:ascii="Liberation Serif" w:hAnsi="Liberation Serif" w:cs="Liberation Serif"/>
              </w:rPr>
              <w:lastRenderedPageBreak/>
              <w:t>земельного контроля, направленным на повышение его эффективности, можно отнести:</w:t>
            </w:r>
          </w:p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- необходимость систематической информационно-разъяснительной работы с юридическими лицами и индивидуальными предпринимателями, чья деятельность подлежит контролю, с целью разъяснения им положений</w:t>
            </w:r>
            <w:r w:rsidRPr="00E562B8">
              <w:rPr>
                <w:rFonts w:ascii="Liberation Serif" w:hAnsi="Liberation Serif" w:cs="Liberation Serif"/>
              </w:rPr>
              <w:br/>
              <w:t>действующего законодательства, обязательных требований, соблюдение которых выступает предметом контрольно-надзорной деятельности, оперативного информирования об изменениях в законодательстве и в правоприменительной практике;</w:t>
            </w:r>
          </w:p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- организацию постоянного повышения квалификации специалистов, осуществляющих муниципальный земельный контроль, в том числе в форме семинаров, совместных совещаний органов муниципального контроля и органов государственного контроля (надзора) по наиболее актуальным вопросам осуществления контрольно-надзорной деятельности, в том числе с учётом складывающейся правоприменительной практики.</w:t>
            </w:r>
          </w:p>
        </w:tc>
      </w:tr>
    </w:tbl>
    <w:p w:rsidR="00E562B8" w:rsidRPr="00E562B8" w:rsidRDefault="00E562B8" w:rsidP="00E562B8">
      <w:pPr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Приложения</w:t>
      </w:r>
    </w:p>
    <w:p w:rsidR="00E562B8" w:rsidRPr="00E562B8" w:rsidRDefault="00E562B8" w:rsidP="00E562B8">
      <w:pPr>
        <w:suppressAutoHyphens/>
        <w:contextualSpacing/>
        <w:jc w:val="both"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suppressAutoHyphens/>
        <w:jc w:val="center"/>
        <w:rPr>
          <w:rFonts w:ascii="Liberation Serif" w:hAnsi="Liberation Serif" w:cs="Liberation Serif"/>
          <w:b/>
        </w:rPr>
      </w:pPr>
      <w:r w:rsidRPr="00E562B8">
        <w:rPr>
          <w:rFonts w:ascii="Liberation Serif" w:hAnsi="Liberation Serif" w:cs="Liberation Serif"/>
          <w:b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E562B8" w:rsidRPr="00E562B8" w:rsidRDefault="00E562B8" w:rsidP="00E562B8">
      <w:pPr>
        <w:suppressAutoHyphens/>
        <w:jc w:val="both"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1.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Состояние нормативно-правового регулирования в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соответствующей сфере деятельности</w:t>
      </w:r>
    </w:p>
    <w:p w:rsidR="00E562B8" w:rsidRPr="00E562B8" w:rsidRDefault="00E562B8" w:rsidP="00E562B8">
      <w:pPr>
        <w:suppressAutoHyphens/>
        <w:jc w:val="both"/>
        <w:rPr>
          <w:rFonts w:ascii="Liberation Serif" w:hAnsi="Liberation Serif" w:cs="Liberation Serif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817"/>
        <w:gridCol w:w="5090"/>
        <w:gridCol w:w="3699"/>
      </w:tblGrid>
      <w:tr w:rsidR="00E562B8" w:rsidRPr="00E562B8" w:rsidTr="009F6781">
        <w:trPr>
          <w:trHeight w:val="96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5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Наименование и реквизиты нормативного правового акта (Российской Федерации Свердловской области),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</w:t>
            </w:r>
          </w:p>
        </w:tc>
        <w:tc>
          <w:tcPr>
            <w:tcW w:w="3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</w:t>
            </w:r>
          </w:p>
        </w:tc>
      </w:tr>
      <w:tr w:rsidR="00E562B8" w:rsidRPr="00E562B8" w:rsidTr="009F6781">
        <w:trPr>
          <w:trHeight w:val="60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5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3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</w:tr>
      <w:tr w:rsidR="00E562B8" w:rsidRPr="00E562B8" w:rsidTr="009F6781">
        <w:trPr>
          <w:trHeight w:val="7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Закон Российской Федерации от 21 февраля 1992 года № 2395-1 «О недрах»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Размещен в сети Интернет, 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в информационно-правовых системах </w:t>
            </w:r>
          </w:p>
        </w:tc>
      </w:tr>
      <w:tr w:rsidR="00E562B8" w:rsidRPr="00E562B8" w:rsidTr="009F6781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3.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Федеральный закон от 14 марта 1995 года 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33-ФЗ «Об особо охраняемых природных территориях»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Размещен в сети Интернет, в информационно-правовых системах </w:t>
            </w:r>
          </w:p>
        </w:tc>
      </w:tr>
      <w:tr w:rsidR="00E562B8" w:rsidRPr="00E562B8" w:rsidTr="009F6781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Федеральный закон от 26 декабря 2008 года 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Размещен в сети Интернет, в информационно-правовых системах </w:t>
            </w:r>
          </w:p>
        </w:tc>
      </w:tr>
      <w:tr w:rsidR="00E562B8" w:rsidRPr="00E562B8" w:rsidTr="009F6781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Закон Свердловской области от 20 марта 2006 года № 12-ОЗ «Об охране окружающей среды на территории Свердловской области»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Размещен в сети Интернет, в информационно-правовых</w:t>
            </w:r>
            <w:r w:rsidRPr="00E562B8">
              <w:rPr>
                <w:rFonts w:ascii="Liberation Serif" w:hAnsi="Liberation Serif" w:cs="Liberation Serif"/>
              </w:rPr>
              <w:br/>
              <w:t xml:space="preserve">системах </w:t>
            </w:r>
          </w:p>
        </w:tc>
      </w:tr>
      <w:tr w:rsidR="00E562B8" w:rsidRPr="00E562B8" w:rsidTr="009F6781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Закон Свердловской области от 24 апреля 2009 года № 25-ОЗ «Об особенностях пользования участками недр местного значения в Свердловской области»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Размещен в сети Интернет, в информационно-правовых</w:t>
            </w:r>
            <w:r w:rsidRPr="00E562B8">
              <w:rPr>
                <w:rFonts w:ascii="Liberation Serif" w:hAnsi="Liberation Serif" w:cs="Liberation Serif"/>
              </w:rPr>
              <w:br/>
              <w:t>системах</w:t>
            </w:r>
          </w:p>
        </w:tc>
      </w:tr>
      <w:tr w:rsidR="00E562B8" w:rsidRPr="00E562B8" w:rsidTr="009F6781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hyperlink r:id="rId9">
              <w:r w:rsidRPr="00E562B8">
                <w:rPr>
                  <w:rFonts w:ascii="Liberation Serif" w:hAnsi="Liberation Serif" w:cs="Liberation Serif"/>
                </w:rPr>
                <w:t>Постановление</w:t>
              </w:r>
            </w:hyperlink>
            <w:r w:rsidRPr="00E562B8">
              <w:rPr>
                <w:rFonts w:ascii="Liberation Serif" w:hAnsi="Liberation Serif" w:cs="Liberation Serif"/>
              </w:rPr>
      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проверок юридических лиц и индивидуальных предпринимателей»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Размещен в сети Интернет, в информационно-правовых</w:t>
            </w:r>
            <w:r w:rsidRPr="00E562B8">
              <w:rPr>
                <w:rFonts w:ascii="Liberation Serif" w:hAnsi="Liberation Serif" w:cs="Liberation Serif"/>
              </w:rPr>
              <w:br/>
              <w:t xml:space="preserve">системах </w:t>
            </w:r>
          </w:p>
        </w:tc>
      </w:tr>
    </w:tbl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В целях обеспечения доступа к информации о деятельности органов муниципального земельного контроля на сайте Артемовского городского округа в информационно-телекоммуникационной сети «Интернет» (www.artemovsky66.ru) в разделе «Муниципальный контроль» и официальном сайте Комитета по управлению муниципальным имуществом Артемовского городского округа в информационно-телекоммуникационной сети «Интернет» размещена обязательная информация, касающаяся осуществления муниципального контроля за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 в границах Артемовского городского округа: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- Административный регламент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 в границах Артемовского городского округа», утвержденный распоряжением Комитета по управлению муниципальным имуществом Артемовского городского округа № 362 от 07.11.2018, с изменениями от 04.12.2019 № 729;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- реестр подконтрольных субъектов (объектов) при осуществлении муниципального контроля,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в границах Артемовского городского округа;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- Программа профилактики нарушений обязательных требований законодательства при осуществлении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в границах Артемовского городского округа на 2020 год;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 xml:space="preserve">- перечень нормативных правовых актов, регулирующих осуществление муниципального контроля за использованием и охраной недр при добыче </w:t>
      </w:r>
      <w:r w:rsidRPr="00E562B8">
        <w:rPr>
          <w:rFonts w:ascii="Liberation Serif" w:hAnsi="Liberation Serif" w:cs="Liberation Serif"/>
        </w:rPr>
        <w:lastRenderedPageBreak/>
        <w:t>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В 2020 году проведение плановых проверок в отношении юридических лиц, индивидуальных предпринимателей, отнесенных в соответствии с положениями статьи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не проводились в силу части 1 статьи 26.2 Федерального закона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На 2021 год проведение проверок в рамках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в границах Артемовского городского округа не запланировано в силу части 1 статьи 26.2 Федерального закона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562B8" w:rsidRPr="00E562B8" w:rsidRDefault="00E562B8" w:rsidP="00E562B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2.</w:t>
      </w:r>
    </w:p>
    <w:p w:rsidR="00E562B8" w:rsidRPr="00E562B8" w:rsidRDefault="00E562B8" w:rsidP="00E562B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Организация государственного контроля (надзора),</w:t>
      </w:r>
    </w:p>
    <w:p w:rsidR="00E562B8" w:rsidRPr="00E562B8" w:rsidRDefault="00E562B8" w:rsidP="00E562B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муниципального контроля</w:t>
      </w:r>
    </w:p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088"/>
        <w:gridCol w:w="2420"/>
        <w:gridCol w:w="2700"/>
        <w:gridCol w:w="2539"/>
      </w:tblGrid>
      <w:tr w:rsidR="00E562B8" w:rsidRPr="00E562B8" w:rsidTr="009F6781">
        <w:trPr>
          <w:trHeight w:val="132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tabs>
                <w:tab w:val="left" w:pos="1292"/>
              </w:tabs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Сведения об организационной структуре и системе управления органов муниципального контроля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Перечень и описание основных и вспомогательных (обеспечительных) функций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Наименование и реквизиты нормативных правовых актов Российской Федерации, Свердловской области, муниципального образования, регламентирующих порядок исполнения функций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</w:tr>
      <w:tr w:rsidR="00E562B8" w:rsidRPr="00E562B8" w:rsidTr="009F6781">
        <w:trPr>
          <w:trHeight w:val="12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Уполномоченный орган местного самоуправления, осуществляющий муниципальный контроль - Комитет по управлению муниципальным имуществом Артемовского городского округа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в границах </w:t>
            </w:r>
            <w:r w:rsidRPr="00E562B8">
              <w:rPr>
                <w:rFonts w:ascii="Liberation Serif" w:hAnsi="Liberation Serif" w:cs="Liberation Serif"/>
              </w:rPr>
              <w:lastRenderedPageBreak/>
              <w:t>Артемовского городского округа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numPr>
                <w:ilvl w:val="0"/>
                <w:numId w:val="5"/>
              </w:numPr>
              <w:suppressAutoHyphens/>
              <w:ind w:left="28"/>
              <w:contextualSpacing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 xml:space="preserve">Административный регламент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 же при строительстве подземных сооружений, не </w:t>
            </w:r>
            <w:r w:rsidRPr="00E562B8">
              <w:rPr>
                <w:rFonts w:ascii="Liberation Serif" w:hAnsi="Liberation Serif" w:cs="Liberation Serif"/>
              </w:rPr>
              <w:lastRenderedPageBreak/>
              <w:t xml:space="preserve">связанных с добычей полезных ископаемых в границах Артемовского городского округа», утвержденный распоряжением Комитета по управлению муниципальным имуществом Артемовского городского округа </w:t>
            </w:r>
          </w:p>
          <w:p w:rsidR="00E562B8" w:rsidRPr="00E562B8" w:rsidRDefault="00E562B8" w:rsidP="00E562B8">
            <w:pPr>
              <w:widowControl w:val="0"/>
              <w:numPr>
                <w:ilvl w:val="0"/>
                <w:numId w:val="5"/>
              </w:numPr>
              <w:suppressAutoHyphens/>
              <w:ind w:left="28"/>
              <w:contextualSpacing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362 от 07.11.2018, с изменениями, внесенными распоряжением Комитета по управлению муниципальным имуществом Артемовского городского округа от 04.12.2019   № 729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Взаимодействие по муниципальному контролю с другими органами государственного и муниципального контроля за период с 1.01.2020-31.12.2020 не осуществлялось.</w:t>
            </w:r>
          </w:p>
        </w:tc>
      </w:tr>
    </w:tbl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  <w:highlight w:val="yellow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3.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Финансовое и кадровое обеспечение государственного контроля (надзора), муниципального контроля</w:t>
      </w:r>
    </w:p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891"/>
        <w:gridCol w:w="1200"/>
        <w:gridCol w:w="1200"/>
        <w:gridCol w:w="1200"/>
        <w:gridCol w:w="1399"/>
      </w:tblGrid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 полугодие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II полугодие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Итого за год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процентах к году, предшествующему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отчетному году</w:t>
            </w:r>
          </w:p>
        </w:tc>
      </w:tr>
      <w:tr w:rsidR="00E562B8" w:rsidRPr="00E562B8" w:rsidTr="009F6781">
        <w:trPr>
          <w:trHeight w:val="1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Планируемое и 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Численность работников органов муниципального контроля, выполняющих функции по </w:t>
            </w:r>
            <w:r w:rsidRPr="00E562B8">
              <w:rPr>
                <w:rFonts w:ascii="Liberation Serif" w:hAnsi="Liberation Serif" w:cs="Liberation Serif"/>
              </w:rPr>
              <w:lastRenderedPageBreak/>
              <w:t>контролю: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штатная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фактическая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Численность экспертов и представителей экспертных организаций, привлекаемых к проведению мероприятий по контролю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Объем финансирования привлекаемых организаций, тыс. рублей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Данные о средней нагрузке на одного привлеченного эксперта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Сведения о квалификации работников, о количестве мероприятий по повышению их квалификации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Специалист муниципального контроля имеет высшее юридическое образование, занимается муниципальным контролем 1 год 7 месяцев.</w:t>
            </w:r>
          </w:p>
        </w:tc>
      </w:tr>
    </w:tbl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  <w:highlight w:val="yellow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4.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Проведение государственного контроля (надзора),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муниципального контроля</w:t>
      </w:r>
    </w:p>
    <w:p w:rsidR="00E562B8" w:rsidRPr="00E562B8" w:rsidRDefault="00E562B8" w:rsidP="00E562B8">
      <w:pPr>
        <w:suppressAutoHyphens/>
        <w:rPr>
          <w:rFonts w:ascii="Liberation Serif" w:hAnsi="Liberation Serif" w:cs="Liberation Serif"/>
        </w:rPr>
      </w:pPr>
    </w:p>
    <w:tbl>
      <w:tblPr>
        <w:tblW w:w="9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32"/>
        <w:gridCol w:w="1649"/>
        <w:gridCol w:w="1078"/>
        <w:gridCol w:w="1411"/>
      </w:tblGrid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 полугодие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II полугодие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Итого за год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процентах к году, предшествующему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отчетному году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проверок по плану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проведенных проверок, всего: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плановых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внеплановых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Выявлено нарушений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устраненных </w:t>
            </w:r>
            <w:r w:rsidRPr="00E562B8">
              <w:rPr>
                <w:rFonts w:ascii="Liberation Serif" w:hAnsi="Liberation Serif" w:cs="Liberation Serif"/>
              </w:rPr>
              <w:lastRenderedPageBreak/>
              <w:t xml:space="preserve">нарушений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</w:tbl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tabs>
          <w:tab w:val="left" w:pos="720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Обращений и заявлений для проведения внеплановых проверок в отношении подконтрольных субъектов по основаниям, установленным подпунктом 2 пункта 2 статьи 10 Федерального закона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в 2020 годах не поступало.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  <w:highlight w:val="yellow"/>
        </w:rPr>
      </w:pPr>
      <w:r w:rsidRPr="00E562B8">
        <w:rPr>
          <w:rFonts w:ascii="Liberation Serif" w:hAnsi="Liberation Serif" w:cs="Liberation Serif"/>
        </w:rPr>
        <w:t xml:space="preserve">     </w:t>
      </w:r>
      <w:r w:rsidRPr="00E562B8">
        <w:rPr>
          <w:rFonts w:ascii="Liberation Serif" w:hAnsi="Liberation Serif" w:cs="Liberation Serif"/>
        </w:rPr>
        <w:tab/>
        <w:t xml:space="preserve">    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5.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Действия органов государственного контроля (надзора),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9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60"/>
        <w:gridCol w:w="1701"/>
        <w:gridCol w:w="1134"/>
        <w:gridCol w:w="1275"/>
      </w:tblGrid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процентах к году, предшествующему отчетному году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выданных предписаний,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исполнено предписаний в срок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исполнено предписаний с нарушением срока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срок исполнения предписаний не наступил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не исполнено предписаний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Составлено протоколов об административном правонарушении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Рассмотрено (подготовлено к рассмотрению) административных 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Привлечено физических лиц к административной </w:t>
            </w:r>
            <w:r w:rsidRPr="00E562B8">
              <w:rPr>
                <w:rFonts w:ascii="Liberation Serif" w:hAnsi="Liberation Serif" w:cs="Liberation Serif"/>
              </w:rPr>
              <w:lastRenderedPageBreak/>
              <w:t>ответственности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Наложено административных штрафов на юридических лиц,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Наложено административных штрафов на физических лиц,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Наложено административных штрафов на должностных лиц,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Сумма наложенных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Взыскано (уплачено)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Принято решений об административном приостановлении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Прекращены договорные отношения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Применен временный запрет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Предъявлено исков о возмещении вреда,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Предъявлено исков на сумму,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Сумма возмещенного ущерба,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Направлено материалов, протоколов, исполнительных документов, жалоб, исков,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органы внутренних 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24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органы прокуратуры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судебные органы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службу судебных приставов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вышестоящие органы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Возбуждено уголовных 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Отказано в возбуждении уголовного 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заявлений, направленных в судебные органы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дел, принятых к рассмотрению судебными органами, из них: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принятых судами решений об аннулировании лицензий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отказов, принятых судами решений об отказе в удовлетворении требований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Привлечено по результатам проверок к дисциплинарной ответственности работников проверенных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</w:tbl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6.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Анализ и оценка эффективности государственного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контроля (надзора), муниципального контроля</w:t>
      </w:r>
    </w:p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3118"/>
        <w:gridCol w:w="1559"/>
        <w:gridCol w:w="1702"/>
        <w:gridCol w:w="1133"/>
        <w:gridCol w:w="1275"/>
      </w:tblGrid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 полугодие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II полугодие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процентах к году, предшествующему отчетному году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Выполнение плана проведения проверок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запланированных проверок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проведенных плановых проверок (в процентах от общего количества запланированных проверок)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заявлений органов муниципального контроля (надзора), направленных в органы прокуратуры, о согласовании проведения внеплановых выездных проверок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заявлений органов муниципального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Общее количество проведенных проверок (плановых и внеплановых)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проверок, проведенных органами муниципального контроля (надзора) с нарушениями требований законодательства Российской Федерации о порядке их проведения, по результатам выявления, которых к должностным лицам органов муниципального контроля (надзора), осуществившим такие проверки, применены меры дисциплинарного, административного наказания (в процентах от </w:t>
            </w:r>
            <w:r w:rsidRPr="00E562B8">
              <w:rPr>
                <w:rFonts w:ascii="Liberation Serif" w:hAnsi="Liberation Serif" w:cs="Liberation Serif"/>
              </w:rPr>
              <w:lastRenderedPageBreak/>
              <w:t>общего числа проведенных проверок)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Общее количество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юридических лиц, индивидуальных предпринимателей, в отношении которых органами муниципального контроля (надзора)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Среднее количество проверок, проведенных в отношении одного юридического лица, индивидуального предпринимателя, осуществляющего деятельность на территории Артемовского городского округа, деятельность которого подлежит муниципального контролю (надзору)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проведенных внеплановых проверок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проведенных внеплановых проверок (в процентах от общего </w:t>
            </w:r>
            <w:r w:rsidRPr="00E562B8">
              <w:rPr>
                <w:rFonts w:ascii="Liberation Serif" w:hAnsi="Liberation Serif" w:cs="Liberation Serif"/>
              </w:rPr>
              <w:lastRenderedPageBreak/>
              <w:t>количества проведенных проверок)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</w:t>
            </w:r>
            <w:r w:rsidRPr="00E562B8">
              <w:rPr>
                <w:rFonts w:ascii="Liberation Serif" w:hAnsi="Liberation Serif" w:cs="Liberation Serif"/>
              </w:rPr>
              <w:lastRenderedPageBreak/>
              <w:t>угрозы причинения такого вреда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</w:t>
            </w:r>
            <w:r w:rsidRPr="00E562B8">
              <w:rPr>
                <w:rFonts w:ascii="Liberation Serif" w:hAnsi="Liberation Serif" w:cs="Liberation Serif"/>
              </w:rPr>
              <w:lastRenderedPageBreak/>
              <w:t>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</w:t>
            </w:r>
            <w:r w:rsidRPr="00E562B8">
              <w:rPr>
                <w:rFonts w:ascii="Liberation Serif" w:hAnsi="Liberation Serif" w:cs="Liberation Serif"/>
              </w:rPr>
              <w:lastRenderedPageBreak/>
              <w:t>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</w:t>
            </w:r>
            <w:r w:rsidRPr="00E562B8">
              <w:rPr>
                <w:rFonts w:ascii="Liberation Serif" w:hAnsi="Liberation Serif" w:cs="Liberation Serif"/>
              </w:rPr>
              <w:lastRenderedPageBreak/>
              <w:t>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юридических </w:t>
            </w:r>
            <w:r w:rsidRPr="00E562B8">
              <w:rPr>
                <w:rFonts w:ascii="Liberation Serif" w:hAnsi="Liberation Serif" w:cs="Liberation Serif"/>
              </w:rPr>
              <w:lastRenderedPageBreak/>
              <w:t>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</w:t>
            </w:r>
            <w:r w:rsidRPr="00E562B8">
              <w:rPr>
                <w:rFonts w:ascii="Liberation Serif" w:hAnsi="Liberation Serif" w:cs="Liberation Serif"/>
              </w:rPr>
              <w:lastRenderedPageBreak/>
              <w:t>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0 % 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</w:t>
            </w:r>
            <w:r w:rsidRPr="00E562B8">
              <w:rPr>
                <w:rFonts w:ascii="Liberation Serif" w:hAnsi="Liberation Serif" w:cs="Liberation Serif"/>
              </w:rPr>
              <w:lastRenderedPageBreak/>
              <w:t>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совместных проверок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совместных проверок от общего числа проведенных проверок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жалоб от поднадзорных субъектов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Отношение суммы взысканных административных штрафов к общей сумме наложенных административных штрафов </w:t>
            </w:r>
            <w:r w:rsidRPr="00E562B8">
              <w:rPr>
                <w:rFonts w:ascii="Liberation Serif" w:hAnsi="Liberation Serif" w:cs="Liberation Serif"/>
              </w:rPr>
              <w:lastRenderedPageBreak/>
              <w:t>(в процентах)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</w:tbl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7.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Выводы и предложения по результатам государственного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контроля (надзора), муниципального контроля</w:t>
      </w:r>
    </w:p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15"/>
        <w:gridCol w:w="3684"/>
        <w:gridCol w:w="4821"/>
      </w:tblGrid>
      <w:tr w:rsidR="00E562B8" w:rsidRPr="00E562B8" w:rsidTr="009F6781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Выводы и предложения по результатам осуществления 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На 2020 год проведение плановых проверок в рамках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не было запланировано. </w:t>
            </w:r>
          </w:p>
        </w:tc>
      </w:tr>
      <w:tr w:rsidR="00E562B8" w:rsidRPr="00E562B8" w:rsidTr="009F6781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Выводы об эффективности осуществления контрольной деятельности за отчетный год, в том числе эффективности по отношению к лицам, на защиту прав, которых направлен контроль, и поднадзорных субъектов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 2020 год проведение плановых проверок в рамках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не было запланировано</w:t>
            </w:r>
          </w:p>
        </w:tc>
      </w:tr>
      <w:tr w:rsidR="00E562B8" w:rsidRPr="00E562B8" w:rsidTr="009F6781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Планируемые на текущий год мероприятия по совершенствованию муниципального контроля и показатели эффективности такого контроля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Принятие всего комплекса мер, предусмотренных действующим законодательством, направленных на предупреждение, выявление и пресечение нарушений.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Взаимодействие с органами государственного контроля, органами прокуратуры и иными органами, и должностными лицами, чья деятельность </w:t>
            </w:r>
            <w:r w:rsidRPr="00E562B8">
              <w:rPr>
                <w:rFonts w:ascii="Liberation Serif" w:hAnsi="Liberation Serif" w:cs="Liberation Serif"/>
              </w:rPr>
              <w:lastRenderedPageBreak/>
              <w:t>связана с реализацией функций в области государственного и муниципального контроля.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Систематическое посещение практических семинаров по вопросам осуществления муниципального контроля.</w:t>
            </w:r>
          </w:p>
        </w:tc>
      </w:tr>
      <w:tr w:rsidR="00E562B8" w:rsidRPr="00E562B8" w:rsidTr="009F6781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4.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Предложения по совершенствованию нормативного правового регулирования при осуществлении муниципального контроля в соответствующей сфере деятельности, в том числе достаточность и актуальность нормативной базы, необходимость принятия или изменения нормативных правовых актов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Предложения по совершенствованию нормативно-правового регулирования и осуществлению муниципального контроля за соблюдением юридическими лицами и индивидуальными предпринимателями требований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отсутствуют.</w:t>
            </w:r>
          </w:p>
        </w:tc>
      </w:tr>
      <w:tr w:rsidR="00E562B8" w:rsidRPr="00E562B8" w:rsidTr="009F6781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Предложения, связанные, с осуществлением муниципального контроля и направленные на повышение эффективности такого контроля, и сокращение административных ограничений в предпринимательской деятельности.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 предложениям, связанным с осуществлением контроля в области розничной продажи алкогольной продукции, направленным на повышение его эффективности, можно отнести: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- необходимость систематической информационно-разъяснительной работы с юридическими лицами и индивидуальными предпринимателями, чья деятельность подлежит контролю, с целью разъяснения им положений действующего законодательства, обязательных требований, соблюдение которых выступает предметом контрольно-надзорной деятельности, оперативного информирования об изменениях в законодательстве и в правоприменительной практике;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- организацию постоянного повышения квалификации специалистов, осуществляющих контроль за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ископаемых, в том числе в форме семинаров, совместных совещаний органов муниципального контроля и органов государственного контроля (надзора) по наиболее актуальным вопросам осуществления контрольно-надзорной деятельности, в том числе с учётом складывающейся правоприменительной практики</w:t>
            </w:r>
          </w:p>
        </w:tc>
      </w:tr>
    </w:tbl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Приложения</w:t>
      </w:r>
    </w:p>
    <w:p w:rsidR="00E562B8" w:rsidRPr="00E562B8" w:rsidRDefault="00E562B8" w:rsidP="00E562B8">
      <w:pPr>
        <w:suppressAutoHyphens/>
        <w:ind w:left="708"/>
        <w:contextualSpacing/>
        <w:jc w:val="both"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suppressAutoHyphens/>
        <w:ind w:firstLine="709"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  <w:b/>
        </w:rPr>
        <w:t>Муниципальный жилищный контроль</w:t>
      </w:r>
    </w:p>
    <w:p w:rsidR="00E562B8" w:rsidRPr="00E562B8" w:rsidRDefault="00E562B8" w:rsidP="00E562B8">
      <w:pPr>
        <w:suppressAutoHyphens/>
        <w:ind w:firstLine="709"/>
        <w:jc w:val="both"/>
        <w:rPr>
          <w:rFonts w:ascii="Liberation Serif" w:hAnsi="Liberation Serif" w:cs="Liberation Serif"/>
          <w:b/>
        </w:rPr>
      </w:pPr>
      <w:bookmarkStart w:id="10" w:name="OLE_LINK86"/>
      <w:bookmarkStart w:id="11" w:name="OLE_LINK85"/>
      <w:bookmarkStart w:id="12" w:name="OLE_LINK84"/>
      <w:bookmarkEnd w:id="10"/>
      <w:bookmarkEnd w:id="11"/>
      <w:bookmarkEnd w:id="12"/>
    </w:p>
    <w:p w:rsidR="00E562B8" w:rsidRPr="00E562B8" w:rsidRDefault="00E562B8" w:rsidP="00E562B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1.</w:t>
      </w:r>
    </w:p>
    <w:p w:rsidR="00E562B8" w:rsidRPr="00E562B8" w:rsidRDefault="00E562B8" w:rsidP="00E562B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Состояние нормативно-правового регулирования в</w:t>
      </w:r>
    </w:p>
    <w:p w:rsidR="00E562B8" w:rsidRPr="00E562B8" w:rsidRDefault="00E562B8" w:rsidP="00E562B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соответствующей сфере деятельности</w:t>
      </w:r>
    </w:p>
    <w:p w:rsidR="00E562B8" w:rsidRPr="00E562B8" w:rsidRDefault="00E562B8" w:rsidP="00E562B8">
      <w:pPr>
        <w:tabs>
          <w:tab w:val="left" w:pos="1395"/>
        </w:tabs>
        <w:suppressAutoHyphens/>
        <w:rPr>
          <w:rFonts w:ascii="Liberation Serif" w:hAnsi="Liberation Serif" w:cs="Liberation Serif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807"/>
        <w:gridCol w:w="5100"/>
        <w:gridCol w:w="3699"/>
      </w:tblGrid>
      <w:tr w:rsidR="00E562B8" w:rsidRPr="00E562B8" w:rsidTr="009F6781">
        <w:trPr>
          <w:trHeight w:val="960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5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Наименование и реквизиты нормативного правового акта (Российской Федерации Свердловской области),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жилищного муниципального контроля</w:t>
            </w:r>
          </w:p>
        </w:tc>
        <w:tc>
          <w:tcPr>
            <w:tcW w:w="3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</w:t>
            </w:r>
          </w:p>
        </w:tc>
      </w:tr>
      <w:tr w:rsidR="00E562B8" w:rsidRPr="00E562B8" w:rsidTr="009F6781">
        <w:trPr>
          <w:trHeight w:val="60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5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3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</w:tr>
      <w:tr w:rsidR="00E562B8" w:rsidRPr="00E562B8" w:rsidTr="009F6781">
        <w:trPr>
          <w:trHeight w:val="76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Жилищный кодекс Российской Федерации</w:t>
            </w:r>
          </w:p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 29 декабря 2004 года № 188-ФЗ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Размещен в сети Интернет,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информационно-правовых системах</w:t>
            </w:r>
          </w:p>
        </w:tc>
      </w:tr>
      <w:tr w:rsidR="00E562B8" w:rsidRPr="00E562B8" w:rsidTr="009F6781">
        <w:trPr>
          <w:trHeight w:val="12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  <w:bCs/>
              </w:rPr>
              <w:t>Федеральный закон от 06 октября 2003 года   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Размещен в сети Интернет, в информационно-правовых системах</w:t>
            </w:r>
          </w:p>
        </w:tc>
      </w:tr>
      <w:tr w:rsidR="00E562B8" w:rsidRPr="00E562B8" w:rsidTr="009F6781">
        <w:trPr>
          <w:trHeight w:val="12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Федеральный закон от 26 декабря 2008 года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Размещен в сети Интернет, в информационно-правовых системах</w:t>
            </w:r>
          </w:p>
        </w:tc>
      </w:tr>
      <w:tr w:rsidR="00E562B8" w:rsidRPr="00E562B8" w:rsidTr="009F6781">
        <w:trPr>
          <w:trHeight w:val="120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Федеральный закон от 30 декабря 2009 года        № 384-ФЗ «Технический регламент о безопасности зданий и сооружений»</w:t>
            </w:r>
          </w:p>
        </w:tc>
        <w:tc>
          <w:tcPr>
            <w:tcW w:w="3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Размещен в сети Интернет, в         информационно-правовых</w:t>
            </w:r>
            <w:r w:rsidRPr="00E562B8">
              <w:rPr>
                <w:rFonts w:ascii="Liberation Serif" w:hAnsi="Liberation Serif" w:cs="Liberation Serif"/>
              </w:rPr>
              <w:br/>
              <w:t>системах</w:t>
            </w:r>
          </w:p>
        </w:tc>
      </w:tr>
      <w:tr w:rsidR="00E562B8" w:rsidRPr="00E562B8" w:rsidTr="009F6781">
        <w:trPr>
          <w:trHeight w:val="120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Постановление Правительства Российской Федерации от 21.01.2006 № 25 «Об утверждении Правил пользования жилыми помещениями»</w:t>
            </w:r>
          </w:p>
        </w:tc>
        <w:tc>
          <w:tcPr>
            <w:tcW w:w="3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Размещен в сети Интернет, в         информационно-правовых</w:t>
            </w:r>
            <w:r w:rsidRPr="00E562B8">
              <w:rPr>
                <w:rFonts w:ascii="Liberation Serif" w:hAnsi="Liberation Serif" w:cs="Liberation Serif"/>
              </w:rPr>
              <w:br/>
              <w:t>системах</w:t>
            </w:r>
          </w:p>
        </w:tc>
      </w:tr>
      <w:tr w:rsidR="00E562B8" w:rsidRPr="00E562B8" w:rsidTr="009F6781">
        <w:trPr>
          <w:trHeight w:val="120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3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Размещен в сети Интернет, в         информационно-правовых</w:t>
            </w:r>
            <w:r w:rsidRPr="00E562B8">
              <w:rPr>
                <w:rFonts w:ascii="Liberation Serif" w:hAnsi="Liberation Serif" w:cs="Liberation Serif"/>
              </w:rPr>
              <w:br/>
              <w:t>системах</w:t>
            </w:r>
          </w:p>
        </w:tc>
      </w:tr>
      <w:tr w:rsidR="00E562B8" w:rsidRPr="00E562B8" w:rsidTr="009F6781">
        <w:trPr>
          <w:trHeight w:val="120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</w:t>
            </w:r>
            <w:r w:rsidRPr="00E562B8">
              <w:rPr>
                <w:rFonts w:ascii="Liberation Serif" w:hAnsi="Liberation Serif" w:cs="Liberation Serif"/>
              </w:rPr>
              <w:lastRenderedPageBreak/>
              <w:t>качества и (или) с перерывами, превышающими установленную продолжительность»</w:t>
            </w:r>
          </w:p>
        </w:tc>
        <w:tc>
          <w:tcPr>
            <w:tcW w:w="3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Размещен в сети Интернет, в информационно-правовых системах</w:t>
            </w:r>
          </w:p>
        </w:tc>
      </w:tr>
      <w:tr w:rsidR="00E562B8" w:rsidRPr="00E562B8" w:rsidTr="009F6781">
        <w:trPr>
          <w:trHeight w:val="12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Размещен в сети Интернет, в информационно-правовых системах</w:t>
            </w:r>
          </w:p>
        </w:tc>
      </w:tr>
      <w:tr w:rsidR="00E562B8" w:rsidRPr="00E562B8" w:rsidTr="009F6781">
        <w:trPr>
          <w:trHeight w:val="120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Постановление Правительства Российской Федерации от 15.05.2013 № 416</w:t>
            </w:r>
            <w:bookmarkStart w:id="13" w:name="_GoBack1"/>
            <w:bookmarkEnd w:id="13"/>
            <w:r w:rsidRPr="00E562B8">
              <w:rPr>
                <w:rFonts w:ascii="Liberation Serif" w:hAnsi="Liberation Serif" w:cs="Liberation Serif"/>
              </w:rPr>
              <w:t xml:space="preserve"> «О порядке осуществления деятельности по управлению многоквартирными домами»</w:t>
            </w:r>
          </w:p>
        </w:tc>
        <w:tc>
          <w:tcPr>
            <w:tcW w:w="3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Размещен в сети Интернет, в         информационно-правовых</w:t>
            </w:r>
            <w:r w:rsidRPr="00E562B8">
              <w:rPr>
                <w:rFonts w:ascii="Liberation Serif" w:hAnsi="Liberation Serif" w:cs="Liberation Serif"/>
              </w:rPr>
              <w:br/>
              <w:t>системах</w:t>
            </w:r>
          </w:p>
        </w:tc>
      </w:tr>
      <w:tr w:rsidR="00E562B8" w:rsidRPr="00E562B8" w:rsidTr="009F6781">
        <w:trPr>
          <w:trHeight w:val="120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Постановление Госстроя Российской Федерации от 27.09.2003 № 170 «Об утверждении Правил и норм технической эксплуатации жилищного фонда»</w:t>
            </w:r>
          </w:p>
        </w:tc>
        <w:tc>
          <w:tcPr>
            <w:tcW w:w="3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Размещен в сети Интернет, в информационно-правовых системах</w:t>
            </w:r>
          </w:p>
        </w:tc>
      </w:tr>
    </w:tbl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В целях обеспечения доступа к информации о деятельности органов местного самоуправления на официальном сайте Артемовского городского округа в информационно-телекоммуникационной сети «Интернет» (www.artemovsky66.ru) в разделе «Муниципальный контроль», размещена обязательная информация, касающаяся осуществления муниципального жилищного контроля: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- Административный регламент осуществления муниципального жилищного контроля на территории Артемовского городского округа, утвержден постановлением Администрации Артемовского городского округа от 29.06.2017 № 737-ПА, с изменениями от 14.09.2020 № 891-ПА;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- реестр подконтрольных субъектов;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- перечень правовых актов, содержащих обязательные требования, соблюдение которых оценивается при проведении мероприятий муниципального контроля;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- обобщенная практика осуществления муниципального жилищного контроля.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На 2020 год проведение проверок в рамках осуществления муниципального жилищного контроля на территории Артемовского городского округа не запланировано в силу части 1 статьи 26.2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Артемовской городской прокуратурой отказано в согласовании проведения в 2021 году плановых проверок в рамках осуществления муниципального жилищного контроля на территории Артемовского городского округа, в связи с некорректно указанными сведениями об юридических лицах, включенных в проект ежегодного плана проведения Управлением по городскому хозяйству и жилью Администрации Артемовского городского округа плановых проверок.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Программа профилактики нарушений обязательных требований и требований, установленных муниципальными правовыми актами Артемовского городского округа, в рамках муниципального контроля, осуществляемого Администрацией Артемовского городского округа, на 2020 год утверждена постановлением Администрации городского округа от 20.12.2019 № 1481-ПА и размещена на официальном сайте Артемовского городского округа в информационно-телекоммуникационной сети «Интернет» в разделе «Муниципальный контроль».</w:t>
      </w:r>
      <w:r w:rsidRPr="00E562B8">
        <w:rPr>
          <w:rFonts w:ascii="Liberation Serif" w:hAnsi="Liberation Serif" w:cs="Liberation Serif"/>
        </w:rPr>
        <w:tab/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20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2.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20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Организация государственного контроля (надзора),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20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lastRenderedPageBreak/>
        <w:t xml:space="preserve"> муниципального контроля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448"/>
        <w:gridCol w:w="2161"/>
        <w:gridCol w:w="2700"/>
        <w:gridCol w:w="2297"/>
      </w:tblGrid>
      <w:tr w:rsidR="00E562B8" w:rsidRPr="00E562B8" w:rsidTr="009F6781">
        <w:trPr>
          <w:trHeight w:val="1320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tabs>
                <w:tab w:val="left" w:pos="1292"/>
              </w:tabs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Сведения об организационной структуре и системе управления органов муниципального контроля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Перечень и описание основных и вспомогательных (обеспечитель-ных) функций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Наименование и реквизиты нормативных правовых актов Российской Федерации, Свердловской области, муниципального образования, регламентирующих порядок исполнения функций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562B8" w:rsidRPr="00E562B8" w:rsidTr="009F6781">
        <w:trPr>
          <w:trHeight w:val="120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Администрация Артемовского городского округа в лице Управления по городскому хозяйству и жилью Администрации Артемовского городского округа – функциональный орган Администрации Артемовского городского округа.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Осуществление проверок деятельности индивидуальных предпринимателей, юридических и физических лиц по соблюдению требований жилищного законодательства, выявление жилищных правонарушений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Административный регламент осуществления муниципального жилищного контроля на территории Артемовского городского округа от 29.06.2017 № 737-ПА (с изменениями от 14.09.2020 № 891-ПА)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eastAsia="Calibri" w:hAnsi="Liberation Serif" w:cs="Liberation Serif"/>
              </w:rPr>
              <w:t>Взаимодействие по муниципальному контролю с другими органами государственного и муниципального контроля за период с 1.01.2020-31.12.2020 не осуществлялось</w:t>
            </w:r>
          </w:p>
        </w:tc>
      </w:tr>
    </w:tbl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3.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Финансовое и кадровое обеспечение государственного контроля (надзора), муниципального контроля</w:t>
      </w:r>
    </w:p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tbl>
      <w:tblPr>
        <w:tblW w:w="9441" w:type="dxa"/>
        <w:tblInd w:w="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891"/>
        <w:gridCol w:w="1200"/>
        <w:gridCol w:w="1201"/>
        <w:gridCol w:w="1201"/>
        <w:gridCol w:w="1238"/>
      </w:tblGrid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 полугодие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II полугодие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Итого за год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процентах к году, предшествующему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отчетному году</w:t>
            </w:r>
          </w:p>
        </w:tc>
      </w:tr>
      <w:tr w:rsidR="00E562B8" w:rsidRPr="00E562B8" w:rsidTr="009F6781">
        <w:trPr>
          <w:trHeight w:val="1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Планируемое и фактическое выделение бюджетных средств на осуществление муниципального </w:t>
            </w:r>
            <w:r w:rsidRPr="00E562B8">
              <w:rPr>
                <w:rFonts w:ascii="Liberation Serif" w:hAnsi="Liberation Serif" w:cs="Liberation Serif"/>
              </w:rPr>
              <w:lastRenderedPageBreak/>
              <w:t>контроля, тыс. рублей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Численность работников органов муниципального контроля, выполняющих функции по контролю: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100 %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штатная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100 %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фактическая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100 %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0%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Численность экспертов и представителей экспертных организаций, привлекаемых к проведению мероприятий по контролю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Объем финансирования привлекаемых организаций, тыс. рублей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Данные о средней нагрузке на одного привлеченного эксперта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</w:tr>
      <w:tr w:rsidR="00E562B8" w:rsidRPr="00E562B8" w:rsidTr="009F67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Сведения о квалификации работников, о количестве мероприятий по повышению их квалификации</w:t>
            </w:r>
          </w:p>
        </w:tc>
        <w:tc>
          <w:tcPr>
            <w:tcW w:w="4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Специалист муниципального жилищного контроля имеет высшее образование,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стаж муниципальной службы 7 лет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</w:tr>
    </w:tbl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ind w:left="142"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4.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ind w:left="142"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Проведение государственного контроля (надзора),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ind w:left="142"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муниципального контроля</w:t>
      </w:r>
    </w:p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tbl>
      <w:tblPr>
        <w:tblW w:w="9450" w:type="dxa"/>
        <w:tblInd w:w="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3073"/>
        <w:gridCol w:w="1530"/>
        <w:gridCol w:w="1650"/>
        <w:gridCol w:w="1080"/>
        <w:gridCol w:w="1409"/>
      </w:tblGrid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 полугодие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II полугодие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Итого за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процентах к году, предшествующему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отчетному году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проверок по плану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2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проведенных проверок, всего: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плановых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tabs>
                <w:tab w:val="left" w:pos="589"/>
                <w:tab w:val="center" w:pos="703"/>
              </w:tabs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внеплановых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Выявлено нарушений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устраненных нарушений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</w:tbl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Обращений и заявлений для проведения внеплановых проверок в отношении юридических лиц или индивидуальных предпринимателей, по основаниям установленным подпунктом 2 пункта 2 статьи 10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 муниципальному жилищному контролю в 2020 году не поступало.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ind w:left="142"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5.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ind w:left="142"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Действия органов государственного контроля (надзора),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225"/>
        </w:tabs>
        <w:suppressAutoHyphens/>
        <w:ind w:left="142"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9630" w:type="dxa"/>
        <w:tblInd w:w="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3252"/>
        <w:gridCol w:w="1560"/>
        <w:gridCol w:w="1701"/>
        <w:gridCol w:w="1134"/>
        <w:gridCol w:w="1275"/>
      </w:tblGrid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процентах к году, предшествующему отчетному году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выданных предписаний,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исполнено предписаний в срок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исполнено предписаний с нарушением срока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срок исполнения предписаний не наступил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не исполнено предписаний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Составлено протоколов об административном правонарушении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Рассмотрено (подготовлено к рассмотрению) </w:t>
            </w:r>
            <w:r w:rsidRPr="00E562B8">
              <w:rPr>
                <w:rFonts w:ascii="Liberation Serif" w:hAnsi="Liberation Serif" w:cs="Liberation Serif"/>
              </w:rPr>
              <w:lastRenderedPageBreak/>
              <w:t>административных 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Привлечено физических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Наложено административных штрафов на юридических лиц,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Наложено административных штрафов на физических лиц,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Наложено административных штрафов на должностных лиц,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Сумма наложенных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Взыскано (уплачено)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Принято решений об административном приостановлении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Прекращены договорные отношения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Применен временный запрет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Предъявлено исков о возмещении вреда,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Предъявлено исков на сумму,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Сумма возмещенного ущерба,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22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Направлено материалов, протоколов, исполнительных документов, жалоб, исков,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органы внутренних 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органы прокуратуры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судебные органы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службу судебных приставов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вышестоящие органы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Возбуждено уголовных 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Отказано в возбуждении уголовного 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заявлений, направленных в судебные органы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дел, принятых к рассмотрению судебными органами, из них: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принятых судами решений об аннулировании лицензий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отказов, принятых судами решений об отказе в удовлетворении требований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Привлечено по результатам проверок к дисциплинарной ответственности работников проверенных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  <w:bookmarkStart w:id="14" w:name="_Hlk474318572"/>
            <w:bookmarkEnd w:id="14"/>
          </w:p>
        </w:tc>
      </w:tr>
    </w:tbl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ind w:left="142"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6.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ind w:left="142"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Анализ и оценка эффективности государственного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ind w:left="142"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контроля (надзора), муниципального контроля</w:t>
      </w:r>
    </w:p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tbl>
      <w:tblPr>
        <w:tblW w:w="9582" w:type="dxa"/>
        <w:tblInd w:w="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3118"/>
        <w:gridCol w:w="1559"/>
        <w:gridCol w:w="1703"/>
        <w:gridCol w:w="1133"/>
        <w:gridCol w:w="1217"/>
      </w:tblGrid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 полугодие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II полугодие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Итого за год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процентах к году, предшествующему отчетному году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Выполнение плана проведения проверок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запланированных проверок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проведенных плановых проверок (в процентах от общего количества запланированных проверок)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заявлений органов муниципального контроля (надзора), направленных в органы прокуратуры, о согласовании проведения внеплановых выездных проверок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заявлений органов муниципального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Общее количество проведенных проверок (плановых и внеплановых)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проверок, проведенных органами муниципального контроля (надзора) с нарушениями требований законодательства Российской Федерации о порядке их проведения, по результатам выявления, которых к должностным </w:t>
            </w:r>
            <w:r w:rsidRPr="00E562B8">
              <w:rPr>
                <w:rFonts w:ascii="Liberation Serif" w:hAnsi="Liberation Serif" w:cs="Liberation Serif"/>
              </w:rPr>
              <w:lastRenderedPageBreak/>
              <w:t>лицам органов муниципального контроля (надзора),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Общее количество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юридических лиц, индивидуальных предпринимателей, в отношении которых органами муниципального контроля (надзора)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Среднее количество проверок, проведенных в отношении одного юридического лица, индивидуального предпринимателя, осуществляющего деятельность на территории Артемовского городского округа, деятельность которого подлежит муниципального контролю (надзору)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проведенных внеплановых проверок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rPr>
          <w:trHeight w:val="26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</w:t>
            </w:r>
            <w:r w:rsidRPr="00E562B8">
              <w:rPr>
                <w:rFonts w:ascii="Liberation Serif" w:hAnsi="Liberation Serif" w:cs="Liberation Serif"/>
              </w:rPr>
              <w:lastRenderedPageBreak/>
              <w:t>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</w:t>
            </w:r>
            <w:r w:rsidRPr="00E562B8">
              <w:rPr>
                <w:rFonts w:ascii="Liberation Serif" w:hAnsi="Liberation Serif" w:cs="Liberation Serif"/>
              </w:rPr>
              <w:lastRenderedPageBreak/>
              <w:t>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проверок, по итогам которых по результатам выявленных </w:t>
            </w:r>
            <w:r w:rsidRPr="00E562B8">
              <w:rPr>
                <w:rFonts w:ascii="Liberation Serif" w:hAnsi="Liberation Serif" w:cs="Liberation Serif"/>
              </w:rPr>
              <w:lastRenderedPageBreak/>
              <w:t>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</w:t>
            </w:r>
            <w:r w:rsidRPr="00E562B8">
              <w:rPr>
                <w:rFonts w:ascii="Liberation Serif" w:hAnsi="Liberation Serif" w:cs="Liberation Serif"/>
              </w:rPr>
              <w:lastRenderedPageBreak/>
              <w:t>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</w:t>
            </w:r>
            <w:r w:rsidRPr="00E562B8">
              <w:rPr>
                <w:rFonts w:ascii="Liberation Serif" w:hAnsi="Liberation Serif" w:cs="Liberation Serif"/>
              </w:rPr>
              <w:lastRenderedPageBreak/>
              <w:t>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юридических лиц, индивидуальных предпринимателей, в деятельности которых выявлены нарушения </w:t>
            </w:r>
            <w:r w:rsidRPr="00E562B8">
              <w:rPr>
                <w:rFonts w:ascii="Liberation Serif" w:hAnsi="Liberation Serif" w:cs="Liberation Serif"/>
              </w:rPr>
              <w:lastRenderedPageBreak/>
              <w:t>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      </w:r>
            <w:r w:rsidRPr="00E562B8">
              <w:rPr>
                <w:rFonts w:ascii="Liberation Serif" w:hAnsi="Liberation Serif" w:cs="Liberation Serif"/>
              </w:rPr>
              <w:lastRenderedPageBreak/>
              <w:t>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совместных проверок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совместных проверок от общего числа проведенных проверок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жалоб от поднадзорных субъектов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жалоб от </w:t>
            </w:r>
            <w:r w:rsidRPr="00E562B8">
              <w:rPr>
                <w:rFonts w:ascii="Liberation Serif" w:hAnsi="Liberation Serif" w:cs="Liberation Serif"/>
              </w:rPr>
              <w:lastRenderedPageBreak/>
              <w:t>поднадзорных субъектов от числа проведенных проверок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  <w:bookmarkStart w:id="15" w:name="OLE_LINK129"/>
            <w:bookmarkStart w:id="16" w:name="OLE_LINK128"/>
            <w:bookmarkStart w:id="17" w:name="OLE_LINK127"/>
            <w:bookmarkEnd w:id="15"/>
            <w:bookmarkEnd w:id="16"/>
            <w:bookmarkEnd w:id="17"/>
          </w:p>
        </w:tc>
      </w:tr>
    </w:tbl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7.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Выводы и предложения по результатам государственного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контроля (надзора), муниципального контроля</w:t>
      </w:r>
    </w:p>
    <w:tbl>
      <w:tblPr>
        <w:tblW w:w="9638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213"/>
        <w:gridCol w:w="3686"/>
        <w:gridCol w:w="4739"/>
      </w:tblGrid>
      <w:tr w:rsidR="00E562B8" w:rsidRPr="00E562B8" w:rsidTr="009F6781">
        <w:trPr>
          <w:trHeight w:val="600"/>
        </w:trPr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Выводы и предложения по результатам осуществления муниципального жилищного контроля, в том числе планируемые на текущий год показатели его эффективности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Повысить эффективность муниципального жилищного контроля за счет мероприятий, направленных на профилактику нарушений обязательных требований, требований, установленных муниципальными правовыми актами, в соответствии с ежегодно утвержденной программой профилактики нарушений и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актами.</w:t>
            </w:r>
          </w:p>
        </w:tc>
      </w:tr>
      <w:tr w:rsidR="00E562B8" w:rsidRPr="00E562B8" w:rsidTr="009F6781">
        <w:trPr>
          <w:trHeight w:val="600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Выводы об эффективности осуществления контрольной деятельности за отчетный год, в том числе эффективности по отношению к лицам, на защиту прав которых направлен </w:t>
            </w:r>
            <w:r w:rsidRPr="00E562B8">
              <w:rPr>
                <w:rFonts w:ascii="Liberation Serif" w:hAnsi="Liberation Serif" w:cs="Liberation Serif"/>
              </w:rPr>
              <w:lastRenderedPageBreak/>
              <w:t>контроль, и поднадзорных субъектов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  <w:highlight w:val="yellow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На 2020 год проведение проверок в рамках осуществления муниципального жилищного контроля на территории Артемовского городского округа было не запланировано</w:t>
            </w:r>
          </w:p>
        </w:tc>
      </w:tr>
      <w:tr w:rsidR="00E562B8" w:rsidRPr="00E562B8" w:rsidTr="009F6781">
        <w:trPr>
          <w:trHeight w:val="600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Планируемые на текущий год мероприятия по совершенствованию муниципального контроля и показатели эффективности такого контроля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нарушений:</w:t>
            </w:r>
          </w:p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- вынесение обязательных для исполнения предписаний по вопросам соблюдения жилищного законодательства и устранения нарушений в области жилищных отношений, осуществление контроля за исполнением предписаний;</w:t>
            </w:r>
          </w:p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- систематическое проведение (участие) практических семинаров по вопросам осуществления муниципального контроля.</w:t>
            </w:r>
          </w:p>
        </w:tc>
      </w:tr>
      <w:tr w:rsidR="00E562B8" w:rsidRPr="00E562B8" w:rsidTr="009F6781">
        <w:trPr>
          <w:trHeight w:val="600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Предложения по совершенствованию нормативного правового регулирования при осуществлении муниципального контроля в соответствующей сфере деятельности, в том числе достаточность и актуальность нормативной базы, необходимость принятия или изменения нормативных правовых актов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     Федеральным законом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установлен исчерпывающий перечень оснований для проведения внеплановых проверок юридических лиц и предпринимателей.</w:t>
            </w:r>
          </w:p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     Проведение внеплановых проверок возможно лишь при поступлении в органы муниципального контроля обращений о возникновении угрозы причинения (причинении вреда)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характера, нарушении прав потребителей (в случае обращения граждан, права которых нарушены),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      </w:r>
          </w:p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     Содержание нормативно-правовых </w:t>
            </w:r>
            <w:r w:rsidRPr="00E562B8">
              <w:rPr>
                <w:rFonts w:ascii="Liberation Serif" w:hAnsi="Liberation Serif" w:cs="Liberation Serif"/>
              </w:rPr>
              <w:lastRenderedPageBreak/>
              <w:t>актов, устанавливающих обязательные требования к осуществлению деятельности юридического лица, индивидуального предпринимателя достаточны, полные и объективные. Иные причины, препятствующие исполнению указанных требований, либо признаки коррупциогенности таких требований отсутствуют.</w:t>
            </w:r>
          </w:p>
        </w:tc>
      </w:tr>
      <w:tr w:rsidR="00E562B8" w:rsidRPr="00E562B8" w:rsidTr="009F6781">
        <w:trPr>
          <w:trHeight w:val="600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Предложения, связанные, с осуществлением муниципального контроля и направленные на повышение эффективности такого контроля, и сокращение административных ограничений в предпринимательской деятельности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Предложения по совершенствованию нормативно-правового регулирования и осуществлению муниципального контроля за соблюдением юридическими лицами и индивидуальными предпринимателями требований в сфере жилищных отношений отсутствуют.</w:t>
            </w:r>
          </w:p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562B8" w:rsidRPr="00E562B8" w:rsidTr="009F6781">
        <w:trPr>
          <w:trHeight w:val="600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Качественная оценка работы экспертов (реальная потребность в привлечении экспертов; барьеры, которые препятствуют привлечению экспертов к контрольным мероприятиям)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Для проведения мероприятий, проводимых в рамках муниципального жилищного контроля в 2020 году - услуги экспертов не требовались.</w:t>
            </w:r>
          </w:p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562B8" w:rsidRPr="00E562B8" w:rsidTr="009F6781">
        <w:trPr>
          <w:trHeight w:val="600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Динамика случаев причинения вреда охраняемых законодательством ценностей (например, случаи аварий, вспышек заболеваний и иное): причины и планируемые мероприятия по сокращению числа нарушений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2020 году случаев причинения вреда охраняемым законодательством ценностям выявлено не было.</w:t>
            </w:r>
          </w:p>
        </w:tc>
      </w:tr>
      <w:tr w:rsidR="00E562B8" w:rsidRPr="00E562B8" w:rsidTr="009F6781">
        <w:trPr>
          <w:trHeight w:val="600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Качество соблюдения должностными лицами принятых регламентов и нормативных правовых актов при проведении контрольно-надзорных мероприятий в отчетном периоде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Отсутствие в 2020 году жалоб на действия или бездействия специалиста, осуществляющего функции по муниципальному жилищному контролю, является прямым следствием соблюдения им установленных регламентами и нормативными правовыми актами правил проведения контрольных мероприятий.</w:t>
            </w:r>
          </w:p>
        </w:tc>
      </w:tr>
      <w:tr w:rsidR="00E562B8" w:rsidRPr="00E562B8" w:rsidTr="009F6781">
        <w:trPr>
          <w:trHeight w:val="600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Иные предложения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Организация постоянного повышения квалификации специалистов, осуществляющих муниципальный жилищный контроль, в том числе в форме семинаров, совместных совещаний органов муниципального контроля и органов государственного контроля (надзора) по наиболее актуальным вопросам осуществления контрольно-надзорной деятельности, в том числе с учётом складывающейся правоприменительной практики.</w:t>
            </w:r>
          </w:p>
        </w:tc>
      </w:tr>
    </w:tbl>
    <w:p w:rsidR="00E562B8" w:rsidRPr="00E562B8" w:rsidRDefault="00E562B8" w:rsidP="00E562B8">
      <w:pPr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Приложения</w:t>
      </w:r>
    </w:p>
    <w:p w:rsidR="00E562B8" w:rsidRPr="00E562B8" w:rsidRDefault="00E562B8" w:rsidP="00E562B8">
      <w:pPr>
        <w:suppressAutoHyphens/>
        <w:ind w:firstLine="709"/>
        <w:jc w:val="both"/>
        <w:rPr>
          <w:rFonts w:ascii="Liberation Serif" w:hAnsi="Liberation Serif" w:cs="Liberation Serif"/>
          <w:b/>
        </w:rPr>
      </w:pPr>
    </w:p>
    <w:p w:rsidR="00E562B8" w:rsidRPr="00E562B8" w:rsidRDefault="00E562B8" w:rsidP="00E562B8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E562B8">
        <w:rPr>
          <w:rFonts w:ascii="Liberation Serif" w:hAnsi="Liberation Serif" w:cs="Liberation Serif"/>
          <w:b/>
        </w:rPr>
        <w:t xml:space="preserve">Муниципальный </w:t>
      </w:r>
      <w:r w:rsidRPr="00E562B8">
        <w:rPr>
          <w:rFonts w:ascii="Liberation Serif" w:hAnsi="Liberation Serif" w:cs="Liberation Serif"/>
          <w:b/>
          <w:bCs/>
        </w:rPr>
        <w:t>контроль за сохранностью автомобильных дорог местного значения в границах Артемовского городского округа</w:t>
      </w:r>
    </w:p>
    <w:p w:rsidR="00E562B8" w:rsidRPr="00E562B8" w:rsidRDefault="00E562B8" w:rsidP="00E562B8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1.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Состояние нормативно-правового регулирования в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соответствующей сфере деятельности</w:t>
      </w:r>
    </w:p>
    <w:p w:rsidR="00E562B8" w:rsidRPr="00E562B8" w:rsidRDefault="00E562B8" w:rsidP="00E562B8">
      <w:pPr>
        <w:suppressAutoHyphens/>
        <w:jc w:val="both"/>
        <w:rPr>
          <w:rFonts w:ascii="Liberation Serif" w:hAnsi="Liberation Serif" w:cs="Liberation Serif"/>
        </w:rPr>
      </w:pPr>
    </w:p>
    <w:tbl>
      <w:tblPr>
        <w:tblW w:w="9772" w:type="dxa"/>
        <w:tblLayout w:type="fixed"/>
        <w:tblLook w:val="01E0" w:firstRow="1" w:lastRow="1" w:firstColumn="1" w:lastColumn="1" w:noHBand="0" w:noVBand="0"/>
      </w:tblPr>
      <w:tblGrid>
        <w:gridCol w:w="808"/>
        <w:gridCol w:w="5100"/>
        <w:gridCol w:w="3864"/>
      </w:tblGrid>
      <w:tr w:rsidR="00E562B8" w:rsidRPr="00E562B8" w:rsidTr="009F6781">
        <w:trPr>
          <w:trHeight w:val="960"/>
        </w:trPr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5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Наименование и реквизиты нормативного правового акта (Российской Федерации Свердловской области),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</w:t>
            </w:r>
          </w:p>
        </w:tc>
      </w:tr>
      <w:tr w:rsidR="00E562B8" w:rsidRPr="00E562B8" w:rsidTr="009F6781">
        <w:trPr>
          <w:trHeight w:val="600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5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</w:tr>
      <w:tr w:rsidR="00E562B8" w:rsidRPr="00E562B8" w:rsidTr="009F6781">
        <w:trPr>
          <w:trHeight w:val="76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Федеральный </w:t>
            </w:r>
            <w:hyperlink r:id="rId10">
              <w:r w:rsidRPr="00E562B8">
                <w:rPr>
                  <w:rFonts w:ascii="Liberation Serif" w:hAnsi="Liberation Serif" w:cs="Liberation Serif"/>
                </w:rPr>
                <w:t>закон</w:t>
              </w:r>
            </w:hyperlink>
            <w:r w:rsidRPr="00E562B8">
              <w:rPr>
                <w:rFonts w:ascii="Liberation Serif" w:hAnsi="Liberation Serif" w:cs="Liberation Serif"/>
              </w:rPr>
              <w:t xml:space="preserve"> от 10 декабря 1995 года      № 196-ФЗ «О безопасности дорожного движения»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Размещен в сети Интернет, 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информационно-правовых системах</w:t>
            </w:r>
          </w:p>
        </w:tc>
      </w:tr>
      <w:tr w:rsidR="00E562B8" w:rsidRPr="00E562B8" w:rsidTr="009F6781">
        <w:trPr>
          <w:trHeight w:val="12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Федеральный </w:t>
            </w:r>
            <w:hyperlink r:id="rId11">
              <w:r w:rsidRPr="00E562B8">
                <w:rPr>
                  <w:rFonts w:ascii="Liberation Serif" w:hAnsi="Liberation Serif" w:cs="Liberation Serif"/>
                </w:rPr>
                <w:t>закон</w:t>
              </w:r>
            </w:hyperlink>
            <w:r w:rsidRPr="00E562B8">
              <w:rPr>
                <w:rFonts w:ascii="Liberation Serif" w:hAnsi="Liberation Serif" w:cs="Liberation Serif"/>
              </w:rPr>
              <w:t xml:space="preserve"> от 08 ноября 2007 года             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Размещен в сети Интернет, в информационно-правовых системах </w:t>
            </w:r>
          </w:p>
        </w:tc>
      </w:tr>
      <w:tr w:rsidR="00E562B8" w:rsidRPr="00E562B8" w:rsidTr="009F6781">
        <w:trPr>
          <w:trHeight w:val="12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  <w:bCs/>
              </w:rPr>
            </w:pPr>
            <w:r w:rsidRPr="00E562B8">
              <w:rPr>
                <w:rFonts w:ascii="Liberation Serif" w:hAnsi="Liberation Serif" w:cs="Liberation Serif"/>
              </w:rPr>
              <w:t>Федеральный закон от 26 декабря 2008 года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Размещен в сети Интернет, в информационно-правовых системах </w:t>
            </w:r>
            <w:bookmarkStart w:id="18" w:name="OLE_LINK146"/>
            <w:bookmarkStart w:id="19" w:name="OLE_LINK147"/>
            <w:bookmarkStart w:id="20" w:name="OLE_LINK148"/>
            <w:bookmarkEnd w:id="18"/>
            <w:bookmarkEnd w:id="19"/>
            <w:bookmarkEnd w:id="20"/>
          </w:p>
        </w:tc>
      </w:tr>
    </w:tbl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В целях обеспечения доступа к информации о деятельности органов местного самоуправления на официальном сайте Артемовского городского округа в информационно-телекоммуникационной сети «Интернет» (www.artemovsky66.ru) в разделе «Муниципальный контроль», размещена обязательная информация, касающаяся осуществления контроля за сохранностью автомобильных дорог местного значения в границах Артемовского городского округа: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- 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в границах Артемовского городского округа утвержден постановлением Администрации Артемовского городского округа от 08.06.2015 № 756-ПА, с изменениями и дополнениями от 30.06.2016 № 746-ПА, от 31.05.2018 № 562-ПА, от 30.10.2020 № 1047-ПА;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- реестр подконтрольных субъектов;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- перечень правовых актов, содержащих обязательные требования, соблюдение которых оценивается при проведении мероприятий муниципального контроля;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- обобщенная практика осуществления муниципального контроля за сохранностью автомобильных дорог местного значения в границах Артемовского городского округа.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lastRenderedPageBreak/>
        <w:tab/>
        <w:t>Программа профилактики нарушений обязательных требований и требований, установленных муниципальными правовыми актами Артемовского городского округа, в рамках муниципального контроля, осуществляемого Администрацией Артемовского городского округа, на 2020 год утверждена постановлением Администрации городского округа от 20.12.2019 № 1481-ПА и размещена на официальном сайте Артемовского городского округа в информационно-телекоммуникационной сети «Интернет» в разделе «Муниципальный контроль».</w:t>
      </w:r>
      <w:r w:rsidRPr="00E562B8">
        <w:rPr>
          <w:rFonts w:ascii="Liberation Serif" w:hAnsi="Liberation Serif" w:cs="Liberation Serif"/>
        </w:rPr>
        <w:tab/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На 2020 год проведение плановых проверок в рамках осуществления муниципального контроля за сохранностью автомобильных дорог местного значения на территории Артемовского городского округа было не запланировано в силу части 1 статьи 26.2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Артемовской городской прокуратурой отказано в согласовании проведения в 2021 году плановых проверок в рамках осуществления контроля за сохранностью автомобильных дорог местного значения в границах Артемовского городского округа, в связи с нарушением сроков направления  проекта ежегодного плана проведения Управлением по городскому хозяйству и жилью Администрации Артемовского городского округа плановых проверок, установленных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  <w:highlight w:val="yellow"/>
        </w:rPr>
      </w:pPr>
    </w:p>
    <w:p w:rsidR="00E562B8" w:rsidRPr="00E562B8" w:rsidRDefault="00E562B8" w:rsidP="00E562B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2.</w:t>
      </w:r>
    </w:p>
    <w:p w:rsidR="00E562B8" w:rsidRPr="00E562B8" w:rsidRDefault="00E562B8" w:rsidP="00E562B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Организация государственного контроля (надзора),</w:t>
      </w:r>
    </w:p>
    <w:p w:rsidR="00E562B8" w:rsidRPr="00E562B8" w:rsidRDefault="00E562B8" w:rsidP="00E562B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bookmarkStart w:id="21" w:name="OLE_LINK46"/>
      <w:bookmarkStart w:id="22" w:name="OLE_LINK47"/>
      <w:bookmarkStart w:id="23" w:name="OLE_LINK48"/>
      <w:r w:rsidRPr="00E562B8">
        <w:rPr>
          <w:rFonts w:ascii="Liberation Serif" w:hAnsi="Liberation Serif" w:cs="Liberation Serif"/>
        </w:rPr>
        <w:t>муниципального контроля</w:t>
      </w:r>
      <w:bookmarkStart w:id="24" w:name="OLE_LINK171"/>
      <w:bookmarkStart w:id="25" w:name="OLE_LINK172"/>
      <w:bookmarkStart w:id="26" w:name="OLE_LINK173"/>
      <w:bookmarkEnd w:id="21"/>
      <w:bookmarkEnd w:id="22"/>
      <w:bookmarkEnd w:id="23"/>
      <w:bookmarkEnd w:id="24"/>
      <w:bookmarkEnd w:id="25"/>
      <w:bookmarkEnd w:id="26"/>
    </w:p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tbl>
      <w:tblPr>
        <w:tblW w:w="9588" w:type="dxa"/>
        <w:tblLayout w:type="fixed"/>
        <w:tblLook w:val="01E0" w:firstRow="1" w:lastRow="1" w:firstColumn="1" w:lastColumn="1" w:noHBand="0" w:noVBand="0"/>
      </w:tblPr>
      <w:tblGrid>
        <w:gridCol w:w="2090"/>
        <w:gridCol w:w="2420"/>
        <w:gridCol w:w="2700"/>
        <w:gridCol w:w="2378"/>
      </w:tblGrid>
      <w:tr w:rsidR="00E562B8" w:rsidRPr="00E562B8" w:rsidTr="009F6781">
        <w:trPr>
          <w:trHeight w:val="1320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tabs>
                <w:tab w:val="left" w:pos="1292"/>
              </w:tabs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Сведения об организационной структуре и системе управления органов муниципального контроля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Перечень и описание основных и вспомогательных (обеспечительных) функций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Наименование и реквизиты нормативных правовых актов Российской Федерации, Свердловской области, муниципального образования, регламентирующих порядок исполнения функций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</w:tr>
      <w:tr w:rsidR="00E562B8" w:rsidRPr="00E562B8" w:rsidTr="009F6781">
        <w:trPr>
          <w:trHeight w:val="120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Администрация Артемовского городского округа в лице Управления по </w:t>
            </w:r>
            <w:r w:rsidRPr="00E562B8">
              <w:rPr>
                <w:rFonts w:ascii="Liberation Serif" w:hAnsi="Liberation Serif" w:cs="Liberation Serif"/>
              </w:rPr>
              <w:lastRenderedPageBreak/>
              <w:t>городскому хозяйству и жилью Администрации Артемовского городского округа – функциональный орган Администрации Артемовского городского округа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 xml:space="preserve">Проверка соблюдения юридическими лицами и индивидуальными </w:t>
            </w:r>
            <w:r w:rsidRPr="00E562B8">
              <w:rPr>
                <w:rFonts w:ascii="Liberation Serif" w:hAnsi="Liberation Serif" w:cs="Liberation Serif"/>
              </w:rPr>
              <w:lastRenderedPageBreak/>
              <w:t>предпринимателями обязательных требований, в том числе при проведении следующих работ:</w:t>
            </w:r>
          </w:p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1) строительство, реконструкция, ремонт и содержание дорог, дорожных сооружений, железнодорожных переездов;</w:t>
            </w:r>
          </w:p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2) перекладка, перенос, переустройство инженерных коммуникаций и (или) их эксплуатации в границах полос отвода дорог;</w:t>
            </w:r>
          </w:p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3) размещение объектов дорожного сервиса, рекламных конструкций и иных нестационарных объектов, в том числе нестационарных объектов торговли;</w:t>
            </w:r>
          </w:p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4) осуществление перевозок по дорогам тяжеловесных и крупногабаритных грузов;</w:t>
            </w:r>
          </w:p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5) производство дорожных работ;</w:t>
            </w:r>
          </w:p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6) строительство, реконструкция, ремонт и содержание элементов обустройства дорог.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 xml:space="preserve">Административный регламент исполнения муниципальной функции по осуществлению </w:t>
            </w:r>
            <w:r w:rsidRPr="00E562B8">
              <w:rPr>
                <w:rFonts w:ascii="Liberation Serif" w:hAnsi="Liberation Serif" w:cs="Liberation Serif"/>
              </w:rPr>
              <w:lastRenderedPageBreak/>
              <w:t xml:space="preserve">муниципального контроля за сохранностью автомобильных дорог местного значения в границах Артемовского городского округа утвержден постановлением Администрации Артемовского городского округа от 08.06.2015 № 756-ПА с изменениями и дополнениями, внесенными постановлениями Администрации Артемовского городского округа от 30.06.2016 № 746-ПА, от 31.05.2018 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562-ПА, от 30.10.2020 № 1047-ПА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eastAsia="Calibri" w:hAnsi="Liberation Serif" w:cs="Liberation Serif"/>
              </w:rPr>
            </w:pPr>
            <w:r w:rsidRPr="00E562B8">
              <w:rPr>
                <w:rFonts w:ascii="Liberation Serif" w:eastAsia="Calibri" w:hAnsi="Liberation Serif" w:cs="Liberation Serif"/>
              </w:rPr>
              <w:lastRenderedPageBreak/>
              <w:t xml:space="preserve">Взаимодействие по муниципальному контролю с другими органами государственного и </w:t>
            </w:r>
            <w:r w:rsidRPr="00E562B8">
              <w:rPr>
                <w:rFonts w:ascii="Liberation Serif" w:eastAsia="Calibri" w:hAnsi="Liberation Serif" w:cs="Liberation Serif"/>
              </w:rPr>
              <w:lastRenderedPageBreak/>
              <w:t>муниципального контроля за период с 1.01.2020-31.12.2020 не осуществлялось</w:t>
            </w:r>
            <w:bookmarkStart w:id="27" w:name="OLE_LINK174"/>
            <w:bookmarkStart w:id="28" w:name="OLE_LINK175"/>
            <w:bookmarkStart w:id="29" w:name="OLE_LINK176"/>
            <w:bookmarkEnd w:id="27"/>
            <w:bookmarkEnd w:id="28"/>
            <w:bookmarkEnd w:id="29"/>
          </w:p>
        </w:tc>
      </w:tr>
    </w:tbl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/>
          <w:sz w:val="26"/>
          <w:szCs w:val="26"/>
          <w:highlight w:val="yellow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3.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 xml:space="preserve">Финансовое и кадровое обеспечение государственного контроля (надзора), 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муниципального контроля</w:t>
      </w:r>
      <w:bookmarkStart w:id="30" w:name="OLE_LINK52"/>
      <w:bookmarkStart w:id="31" w:name="OLE_LINK53"/>
      <w:bookmarkEnd w:id="30"/>
      <w:bookmarkEnd w:id="31"/>
    </w:p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3891"/>
        <w:gridCol w:w="1200"/>
        <w:gridCol w:w="1200"/>
        <w:gridCol w:w="1200"/>
        <w:gridCol w:w="1398"/>
      </w:tblGrid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 полугодие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II полугодие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Итого за год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В процентах к году, </w:t>
            </w:r>
            <w:r w:rsidRPr="00E562B8">
              <w:rPr>
                <w:rFonts w:ascii="Liberation Serif" w:hAnsi="Liberation Serif" w:cs="Liberation Serif"/>
              </w:rPr>
              <w:lastRenderedPageBreak/>
              <w:t>предшествующему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отчетному году</w:t>
            </w:r>
          </w:p>
        </w:tc>
      </w:tr>
      <w:tr w:rsidR="00E562B8" w:rsidRPr="00E562B8" w:rsidTr="009F6781">
        <w:trPr>
          <w:trHeight w:val="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Планируемое и 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Численность работников органов муниципального контроля, выполняющих функции по контролю: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штатная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фактическая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Численность экспертов и представителей экспертных организаций, привлекаемых к проведению мероприятий по контролю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Объем финансирования привлекаемых организаций, тыс. рублей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Данные о средней нагрузке на одного привлеченного эксперта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Сведения о квалификации работников, о количестве мероприятий по повышению их квалификации</w:t>
            </w:r>
          </w:p>
        </w:tc>
        <w:tc>
          <w:tcPr>
            <w:tcW w:w="4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Специалист муниципального дорожного контроля имеет высшее образование, стаж муниципальной службы 3 года.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</w:tr>
    </w:tbl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  <w:highlight w:val="yellow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4.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Проведение государственного контроля (надзора),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муниципального контроля</w:t>
      </w:r>
      <w:bookmarkStart w:id="32" w:name="OLE_LINK57"/>
      <w:bookmarkStart w:id="33" w:name="OLE_LINK58"/>
      <w:bookmarkStart w:id="34" w:name="OLE_LINK59"/>
      <w:bookmarkEnd w:id="32"/>
      <w:bookmarkEnd w:id="33"/>
      <w:bookmarkEnd w:id="34"/>
    </w:p>
    <w:p w:rsidR="00E562B8" w:rsidRPr="00E562B8" w:rsidRDefault="00E562B8" w:rsidP="00E562B8">
      <w:pPr>
        <w:suppressAutoHyphens/>
        <w:rPr>
          <w:rFonts w:ascii="Liberation Serif" w:hAnsi="Liberation Serif" w:cs="Liberation Serif"/>
        </w:rPr>
      </w:pPr>
    </w:p>
    <w:tbl>
      <w:tblPr>
        <w:tblW w:w="9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32"/>
        <w:gridCol w:w="1649"/>
        <w:gridCol w:w="1079"/>
        <w:gridCol w:w="1410"/>
      </w:tblGrid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№ строки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 полугодие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II полугодие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Итого за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процентах к году, предшествующему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отчетному году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проверок по плану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проведенных проверок, всего: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плановых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внеплановых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Выявлено нарушений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устраненных нарушений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</w:tbl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tabs>
          <w:tab w:val="left" w:pos="720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Обращений и заявлений для проведения внеплановых проверок в отношении юридических лиц или индивидуальных предпринимателей, по основаниям установленным подпунктом 2 пункта 2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2020 году не поступало.</w:t>
      </w:r>
      <w:r w:rsidRPr="00E562B8">
        <w:rPr>
          <w:rFonts w:ascii="Liberation Serif" w:hAnsi="Liberation Serif" w:cs="Liberation Serif"/>
        </w:rPr>
        <w:tab/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5.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Действия органов государственного контроля (надзора),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  <w:bookmarkStart w:id="35" w:name="OLE_LINK63"/>
      <w:bookmarkStart w:id="36" w:name="OLE_LINK64"/>
      <w:bookmarkStart w:id="37" w:name="OLE_LINK65"/>
      <w:bookmarkEnd w:id="35"/>
      <w:bookmarkEnd w:id="36"/>
      <w:bookmarkEnd w:id="37"/>
    </w:p>
    <w:tbl>
      <w:tblPr>
        <w:tblW w:w="9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60"/>
        <w:gridCol w:w="1701"/>
        <w:gridCol w:w="1134"/>
        <w:gridCol w:w="1275"/>
      </w:tblGrid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процентах к году, предшествующему отчетному году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выданных предписаний,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исполнено предписаний в срок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исполнено предписаний с нарушением срока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срок исполнения предписаний </w:t>
            </w:r>
            <w:r w:rsidRPr="00E562B8">
              <w:rPr>
                <w:rFonts w:ascii="Liberation Serif" w:hAnsi="Liberation Serif" w:cs="Liberation Serif"/>
              </w:rPr>
              <w:lastRenderedPageBreak/>
              <w:t>не наступил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не исполнено предписаний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Составлено протоколов об административном правонарушении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Рассмотрено (подготовлено к рассмотрению) административных 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Привлечено физических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Наложено административных штрафов на юридических лиц,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Наложено административных штрафов на физических лиц,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Наложено административных штрафов на должностных лиц,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Сумма наложенных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Взыскано (уплачено)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Принято решений об административном приостановлении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Прекращены договорные отношения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Применен временный запрет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19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Предъявлено исков о возмещении вреда,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Предъявлено исков на сумму,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Сумма возмещенного ущерба,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Направлено материалов, протоколов, исполнительных документов, жалоб, исков,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органы внутренних 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органы прокуратуры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судебные органы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службу судебных приставов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вышестоящие органы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Возбуждено уголовных 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Отказано в возбуждении уголовного 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заявлений, направленных в судебные органы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дел, принятых к рассмотрению судебными органами, из них: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принятых судами решений об аннулировании лицензий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отказов, принятых судами решений об отказе в удовлетворении требований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Привлечено по результатам проверок к дисциплинарной ответственности работников проверенных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  <w:bookmarkStart w:id="38" w:name="_Hlk474319699"/>
            <w:bookmarkEnd w:id="38"/>
          </w:p>
        </w:tc>
      </w:tr>
    </w:tbl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6.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Анализ и оценка эффективности государственного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контроля (надзора), муниципального контроля</w:t>
      </w:r>
      <w:bookmarkStart w:id="39" w:name="OLE_LINK71"/>
      <w:bookmarkStart w:id="40" w:name="OLE_LINK72"/>
      <w:bookmarkStart w:id="41" w:name="OLE_LINK73"/>
      <w:bookmarkEnd w:id="39"/>
      <w:bookmarkEnd w:id="40"/>
      <w:bookmarkEnd w:id="41"/>
    </w:p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"/>
        <w:gridCol w:w="3118"/>
        <w:gridCol w:w="1558"/>
        <w:gridCol w:w="1703"/>
        <w:gridCol w:w="1132"/>
        <w:gridCol w:w="1275"/>
      </w:tblGrid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 полугодие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II полугодие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процентах к году, предшествующему отчетному году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Выполнение плана проведения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запланированных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проведенных плановых проверок (в процентах от общего количества запланированных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заявлений органов муниципального контроля (надзора), направленных в органы прокуратуры, о согласовании проведения внеплановых выездных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  <w:bookmarkStart w:id="42" w:name="_Hlk474319835"/>
            <w:bookmarkEnd w:id="42"/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заявлений органов муниципального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Общее количество проведенных проверок (плановых и внеплановых)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проведенных органами муниципального контроля (надзора) с нарушениями требований законодательства Российской Федерации о порядке их проведения, по результатам выявления, которых к должностным лицам органов муниципального контроля (надзора),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Общее количество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юридических лиц, индивидуальных предпринимателей, в отношении которых органами муниципального контроля (надзора)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Среднее количество проверок, проведенных в отношении одного юридического лица, </w:t>
            </w:r>
            <w:r w:rsidRPr="00E562B8">
              <w:rPr>
                <w:rFonts w:ascii="Liberation Serif" w:hAnsi="Liberation Serif" w:cs="Liberation Serif"/>
              </w:rPr>
              <w:lastRenderedPageBreak/>
              <w:t>индивидуального предпринимателя, осуществляющего деятельность на территории Артемовского городского округа, деятельность которого подлежит муниципального контролю (надзору)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проведенных внеплановых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</w:t>
            </w:r>
            <w:r w:rsidRPr="00E562B8">
              <w:rPr>
                <w:rFonts w:ascii="Liberation Serif" w:hAnsi="Liberation Serif" w:cs="Liberation Serif"/>
              </w:rPr>
              <w:lastRenderedPageBreak/>
              <w:t>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</w:t>
            </w:r>
            <w:r w:rsidRPr="00E562B8">
              <w:rPr>
                <w:rFonts w:ascii="Liberation Serif" w:hAnsi="Liberation Serif" w:cs="Liberation Serif"/>
              </w:rPr>
              <w:lastRenderedPageBreak/>
              <w:t>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внеплановых проверок, проведенных по фактам нарушений обязательных </w:t>
            </w:r>
            <w:r w:rsidRPr="00E562B8">
              <w:rPr>
                <w:rFonts w:ascii="Liberation Serif" w:hAnsi="Liberation Serif" w:cs="Liberation Serif"/>
              </w:rPr>
              <w:lastRenderedPageBreak/>
              <w:t>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проверок, по итогам которых по результатам выявленных </w:t>
            </w:r>
            <w:r w:rsidRPr="00E562B8">
              <w:rPr>
                <w:rFonts w:ascii="Liberation Serif" w:hAnsi="Liberation Serif" w:cs="Liberation Serif"/>
              </w:rPr>
              <w:lastRenderedPageBreak/>
              <w:t>правонарушений были возбуждены дела об административных правонарушениях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</w:t>
            </w:r>
            <w:r w:rsidRPr="00E562B8">
              <w:rPr>
                <w:rFonts w:ascii="Liberation Serif" w:hAnsi="Liberation Serif" w:cs="Liberation Serif"/>
              </w:rPr>
              <w:lastRenderedPageBreak/>
              <w:t>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</w:t>
            </w:r>
            <w:r w:rsidRPr="00E562B8">
              <w:rPr>
                <w:rFonts w:ascii="Liberation Serif" w:hAnsi="Liberation Serif" w:cs="Liberation Serif"/>
              </w:rPr>
              <w:lastRenderedPageBreak/>
              <w:t>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</w:t>
            </w:r>
            <w:r w:rsidRPr="00E562B8">
              <w:rPr>
                <w:rFonts w:ascii="Liberation Serif" w:hAnsi="Liberation Serif" w:cs="Liberation Serif"/>
              </w:rPr>
              <w:lastRenderedPageBreak/>
              <w:t>природного и техногенного характера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0 % 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случаев причинения юридическими лицами и индивидуальными предпринимателями, в отношении которых осуществляются контрольно-надзорные </w:t>
            </w:r>
            <w:r w:rsidRPr="00E562B8">
              <w:rPr>
                <w:rFonts w:ascii="Liberation Serif" w:hAnsi="Liberation Serif" w:cs="Liberation Serif"/>
              </w:rPr>
              <w:lastRenderedPageBreak/>
              <w:t>мероприятия,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совместных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совместных проверок от общего числа проведенных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жалоб от поднадзорных субъектов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</w:tbl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7.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Выводы и предложения по результатам государственного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контроля (надзора), муниципального контроля</w:t>
      </w:r>
      <w:bookmarkStart w:id="43" w:name="OLE_LINK77"/>
      <w:bookmarkStart w:id="44" w:name="OLE_LINK78"/>
      <w:bookmarkStart w:id="45" w:name="OLE_LINK79"/>
      <w:bookmarkEnd w:id="43"/>
      <w:bookmarkEnd w:id="44"/>
      <w:bookmarkEnd w:id="45"/>
    </w:p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15"/>
        <w:gridCol w:w="3683"/>
        <w:gridCol w:w="4822"/>
      </w:tblGrid>
      <w:tr w:rsidR="00E562B8" w:rsidRPr="00E562B8" w:rsidTr="009F6781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Выводы и предложения по результатам осуществления 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На 2020 год проведение плановых проверок в рамках осуществления муниципального контроля за сохранностью автомобильных дорог местного значения на территории Артемовского городского округа не было запланировано. </w:t>
            </w:r>
          </w:p>
        </w:tc>
      </w:tr>
      <w:tr w:rsidR="00E562B8" w:rsidRPr="00E562B8" w:rsidTr="009F6781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Выводы об эффективности осуществления контрольной деятельности за отчетный год, в том числе эффективности по </w:t>
            </w:r>
            <w:r w:rsidRPr="00E562B8">
              <w:rPr>
                <w:rFonts w:ascii="Liberation Serif" w:hAnsi="Liberation Serif" w:cs="Liberation Serif"/>
              </w:rPr>
              <w:lastRenderedPageBreak/>
              <w:t xml:space="preserve">отношению к лицам, на защиту прав, которых направлен контроль, и поднадзорных субъектов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 xml:space="preserve">На 2020 год проведение плановых проверок в рамках осуществления муниципального контроля за сохранностью автомобильных дорог местного значения на территории </w:t>
            </w:r>
            <w:r w:rsidRPr="00E562B8">
              <w:rPr>
                <w:rFonts w:ascii="Liberation Serif" w:hAnsi="Liberation Serif" w:cs="Liberation Serif"/>
              </w:rPr>
              <w:lastRenderedPageBreak/>
              <w:t>Артемовского городского округа не было  запланировано</w:t>
            </w:r>
          </w:p>
        </w:tc>
      </w:tr>
      <w:tr w:rsidR="00E562B8" w:rsidRPr="00E562B8" w:rsidTr="009F6781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Планируемые на текущий год мероприятия по совершенствованию муниципального контроля и показатели эффективности такого контроля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Принятие всего комплекса мер, предусмотренных действующим законодательством, направленных на предупреждение, выявление и пресечение нарушений.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Взаимодействие с органами государственного контроля, органами прокуратуры и иными органами, и должностными лицами, чья деятельность связана с реализацией функций в области государственного и муниципального контроля.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Систематическое посещение практических семинаров по вопросам осуществления муниципального контроля.</w:t>
            </w:r>
          </w:p>
        </w:tc>
      </w:tr>
      <w:tr w:rsidR="00E562B8" w:rsidRPr="00E562B8" w:rsidTr="009F6781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Предложения по совершенствованию нормативного правового регулирования при осуществлении муниципального контроля в соответствующей сфере деятельности, в том числе достаточность и актуальность нормативной базы, необходимость принятия или изменения нормативных правовых актов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 Предложения по совершенствованию нормативно-правового регулирования и осуществлению муниципального контроля за соблюдением юридическими лицами и индивидуальными предпринимателями требований за сохранностью автомобильных дорог местного значения отсутствуют.</w:t>
            </w:r>
          </w:p>
        </w:tc>
      </w:tr>
      <w:tr w:rsidR="00E562B8" w:rsidRPr="00E562B8" w:rsidTr="009F6781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Предложения, связанные, с осуществлением муниципального контроля и направленные на повышение эффективности такого контроля, и сокращение административных ограничений в предпринимательской деятельности.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 предложениям, связанным с осуществлением муниципального контроля за сохранностью автомобильных дорог местного значения на территории Артемовского городского округа, направленным на повышение его эффективности, можно отнести: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- необходимость систематической информационно-разъяснительной работы с юридическими лицами и индивидуальными предпринимателями, чья деятельность подлежит контролю, с целью разъяснения им положений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действующего законодательства, обязательных требований, соблюдение которых выступает предметом контрольно-надзорной деятельности, оперативного информирования об изменениях в законодательстве и в правоприменительной практике;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- организацию постоянного повышения </w:t>
            </w:r>
            <w:r w:rsidRPr="00E562B8">
              <w:rPr>
                <w:rFonts w:ascii="Liberation Serif" w:hAnsi="Liberation Serif" w:cs="Liberation Serif"/>
              </w:rPr>
              <w:lastRenderedPageBreak/>
              <w:t>квалификации специалистов, осуществляющих муниципальный контроль за сохранностью автомобильных дорог местного значения на территории Артемовского городского округа, в том числе в форме семинаров, совместных совещаний органов муниципального контроля и органов государственного контроля (надзора) по наиболее актуальным вопросам осуществления контрольно-надзорной деятельности, в том числе с учётом складывающейся правоприменительной практики</w:t>
            </w:r>
          </w:p>
        </w:tc>
      </w:tr>
    </w:tbl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Приложения</w:t>
      </w:r>
      <w:bookmarkStart w:id="46" w:name="OLE_LINK191"/>
      <w:bookmarkStart w:id="47" w:name="OLE_LINK192"/>
      <w:bookmarkStart w:id="48" w:name="OLE_LINK193"/>
      <w:bookmarkEnd w:id="46"/>
      <w:bookmarkEnd w:id="47"/>
      <w:bookmarkEnd w:id="48"/>
    </w:p>
    <w:p w:rsidR="00E562B8" w:rsidRPr="00E562B8" w:rsidRDefault="00E562B8" w:rsidP="00E562B8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E562B8">
        <w:rPr>
          <w:rFonts w:ascii="Liberation Serif" w:hAnsi="Liberation Serif" w:cs="Liberation Serif"/>
          <w:b/>
        </w:rPr>
        <w:t xml:space="preserve">Муниципальный </w:t>
      </w:r>
      <w:r w:rsidRPr="00E562B8">
        <w:rPr>
          <w:rFonts w:ascii="Liberation Serif" w:hAnsi="Liberation Serif" w:cs="Liberation Serif"/>
          <w:b/>
          <w:bCs/>
        </w:rPr>
        <w:t xml:space="preserve">контроль за </w:t>
      </w:r>
      <w:r w:rsidRPr="00E562B8">
        <w:rPr>
          <w:rFonts w:ascii="Liberation Serif" w:hAnsi="Liberation Serif" w:cs="Liberation Serif"/>
          <w:b/>
        </w:rPr>
        <w:t>соблюдением условий организации регулярных перевозок на территории муниципального образования</w:t>
      </w:r>
    </w:p>
    <w:p w:rsidR="00E562B8" w:rsidRPr="00E562B8" w:rsidRDefault="00E562B8" w:rsidP="00E562B8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1.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Состояние нормативно-правового регулирования в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соответствующей сфере деятельности</w:t>
      </w:r>
    </w:p>
    <w:p w:rsidR="00E562B8" w:rsidRPr="00E562B8" w:rsidRDefault="00E562B8" w:rsidP="00E562B8">
      <w:pPr>
        <w:suppressAutoHyphens/>
        <w:jc w:val="both"/>
        <w:rPr>
          <w:rFonts w:ascii="Liberation Serif" w:hAnsi="Liberation Serif" w:cs="Liberation Serif"/>
        </w:rPr>
      </w:pPr>
    </w:p>
    <w:tbl>
      <w:tblPr>
        <w:tblW w:w="9772" w:type="dxa"/>
        <w:tblLayout w:type="fixed"/>
        <w:tblLook w:val="01E0" w:firstRow="1" w:lastRow="1" w:firstColumn="1" w:lastColumn="1" w:noHBand="0" w:noVBand="0"/>
      </w:tblPr>
      <w:tblGrid>
        <w:gridCol w:w="815"/>
        <w:gridCol w:w="5093"/>
        <w:gridCol w:w="3864"/>
      </w:tblGrid>
      <w:tr w:rsidR="00E562B8" w:rsidRPr="00E562B8" w:rsidTr="009F6781">
        <w:trPr>
          <w:trHeight w:val="960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5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Наименование и реквизиты нормативного правового акта (Российской Федерации Свердловской области),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</w:t>
            </w:r>
          </w:p>
        </w:tc>
      </w:tr>
      <w:tr w:rsidR="00E562B8" w:rsidRPr="00E562B8" w:rsidTr="009F6781">
        <w:trPr>
          <w:trHeight w:val="600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5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</w:tr>
      <w:tr w:rsidR="00E562B8" w:rsidRPr="00E562B8" w:rsidTr="009F6781">
        <w:trPr>
          <w:trHeight w:val="76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  <w:highlight w:val="yellow"/>
              </w:rPr>
            </w:pPr>
            <w:r w:rsidRPr="00E562B8">
              <w:rPr>
                <w:rFonts w:ascii="Liberation Serif" w:eastAsia="Calibri" w:hAnsi="Liberation Serif" w:cs="Liberation Serif"/>
              </w:rPr>
              <w:t xml:space="preserve">Федеральный </w:t>
            </w:r>
            <w:hyperlink r:id="rId12">
              <w:r w:rsidRPr="00E562B8">
                <w:rPr>
                  <w:rFonts w:ascii="Liberation Serif" w:eastAsia="Calibri" w:hAnsi="Liberation Serif" w:cs="Liberation Serif"/>
                </w:rPr>
                <w:t>закон</w:t>
              </w:r>
            </w:hyperlink>
            <w:r w:rsidRPr="00E562B8">
              <w:rPr>
                <w:rFonts w:ascii="Liberation Serif" w:eastAsia="Calibri" w:hAnsi="Liberation Serif" w:cs="Liberation Serif"/>
              </w:rPr>
              <w:t xml:space="preserve"> от 06 октября 2003 года   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Размещен в сети Интернет, 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информационно-правовых системах</w:t>
            </w:r>
          </w:p>
        </w:tc>
      </w:tr>
      <w:tr w:rsidR="00E562B8" w:rsidRPr="00E562B8" w:rsidTr="009F6781">
        <w:trPr>
          <w:trHeight w:val="1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  <w:highlight w:val="yellow"/>
              </w:rPr>
            </w:pPr>
            <w:r w:rsidRPr="00E562B8">
              <w:rPr>
                <w:rFonts w:ascii="Liberation Serif" w:eastAsia="Calibri" w:hAnsi="Liberation Serif" w:cs="Liberation Serif"/>
              </w:rPr>
              <w:t>Федеральный закон от 08 ноября 2007 года            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Размещен в сети Интернет, в информационно-правовых системах</w:t>
            </w:r>
          </w:p>
        </w:tc>
      </w:tr>
      <w:tr w:rsidR="00E562B8" w:rsidRPr="00E562B8" w:rsidTr="009F6781">
        <w:trPr>
          <w:trHeight w:val="1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eastAsia="Calibri" w:hAnsi="Liberation Serif" w:cs="Liberation Serif"/>
              </w:rPr>
            </w:pPr>
            <w:r w:rsidRPr="00E562B8">
              <w:rPr>
                <w:rFonts w:ascii="Liberation Serif" w:eastAsia="Calibri" w:hAnsi="Liberation Serif" w:cs="Liberation Serif"/>
              </w:rPr>
              <w:t>Федеральный закон от 26 декабря 2008 года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Размещен в сети Интернет, в информационно-правовых системах </w:t>
            </w:r>
          </w:p>
        </w:tc>
      </w:tr>
      <w:tr w:rsidR="00E562B8" w:rsidRPr="00E562B8" w:rsidTr="009F6781">
        <w:trPr>
          <w:trHeight w:val="1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eastAsia="Calibri" w:hAnsi="Liberation Serif" w:cs="Liberation Serif"/>
              </w:rPr>
            </w:pPr>
            <w:r w:rsidRPr="00E562B8">
              <w:rPr>
                <w:rFonts w:ascii="Liberation Serif" w:eastAsia="Calibri" w:hAnsi="Liberation Serif" w:cs="Liberation Serif"/>
              </w:rPr>
              <w:t xml:space="preserve">Федеральный </w:t>
            </w:r>
            <w:hyperlink r:id="rId13">
              <w:r w:rsidRPr="00E562B8">
                <w:rPr>
                  <w:rFonts w:ascii="Liberation Serif" w:eastAsia="Calibri" w:hAnsi="Liberation Serif" w:cs="Liberation Serif"/>
                </w:rPr>
                <w:t>закон</w:t>
              </w:r>
            </w:hyperlink>
            <w:r w:rsidRPr="00E562B8">
              <w:rPr>
                <w:rFonts w:ascii="Liberation Serif" w:eastAsia="Calibri" w:hAnsi="Liberation Serif" w:cs="Liberation Serif"/>
              </w:rPr>
              <w:t xml:space="preserve"> от 10 декабря 1995 года     № 196-ФЗ «О безопасности дорожного движения»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Размещен в сети Интернет, в информационно-правовых</w:t>
            </w:r>
            <w:r w:rsidRPr="00E562B8">
              <w:rPr>
                <w:rFonts w:ascii="Liberation Serif" w:hAnsi="Liberation Serif" w:cs="Liberation Serif"/>
              </w:rPr>
              <w:br/>
              <w:t>системах</w:t>
            </w:r>
          </w:p>
        </w:tc>
      </w:tr>
      <w:tr w:rsidR="00E562B8" w:rsidRPr="00E562B8" w:rsidTr="009F6781">
        <w:trPr>
          <w:trHeight w:val="1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eastAsia="Calibri" w:hAnsi="Liberation Serif" w:cs="Liberation Serif"/>
              </w:rPr>
            </w:pPr>
            <w:r w:rsidRPr="00E562B8">
              <w:rPr>
                <w:rFonts w:ascii="Liberation Serif" w:eastAsia="Calibri" w:hAnsi="Liberation Serif" w:cs="Liberation Serif"/>
              </w:rPr>
              <w:t xml:space="preserve">Федеральный </w:t>
            </w:r>
            <w:hyperlink r:id="rId14">
              <w:r w:rsidRPr="00E562B8">
                <w:rPr>
                  <w:rFonts w:ascii="Liberation Serif" w:eastAsia="Calibri" w:hAnsi="Liberation Serif" w:cs="Liberation Serif"/>
                </w:rPr>
                <w:t>закон</w:t>
              </w:r>
            </w:hyperlink>
            <w:r w:rsidRPr="00E562B8">
              <w:rPr>
                <w:rFonts w:ascii="Liberation Serif" w:eastAsia="Calibri" w:hAnsi="Liberation Serif" w:cs="Liberation Serif"/>
              </w:rPr>
              <w:t xml:space="preserve"> от 08 ноября 2007 года              № 259-ФЗ «Устав автомобильного транспорта и </w:t>
            </w:r>
            <w:r w:rsidRPr="00E562B8">
              <w:rPr>
                <w:rFonts w:ascii="Liberation Serif" w:eastAsia="Calibri" w:hAnsi="Liberation Serif" w:cs="Liberation Serif"/>
              </w:rPr>
              <w:lastRenderedPageBreak/>
              <w:t>городского наземного и электрического транспорта»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Размещен в сети Интернет, в информационно-правовых</w:t>
            </w:r>
            <w:r w:rsidRPr="00E562B8">
              <w:rPr>
                <w:rFonts w:ascii="Liberation Serif" w:hAnsi="Liberation Serif" w:cs="Liberation Serif"/>
              </w:rPr>
              <w:br/>
            </w:r>
            <w:r w:rsidRPr="00E562B8">
              <w:rPr>
                <w:rFonts w:ascii="Liberation Serif" w:hAnsi="Liberation Serif" w:cs="Liberation Serif"/>
              </w:rPr>
              <w:lastRenderedPageBreak/>
              <w:t>системах</w:t>
            </w:r>
          </w:p>
        </w:tc>
      </w:tr>
      <w:tr w:rsidR="00E562B8" w:rsidRPr="00E562B8" w:rsidTr="009F6781">
        <w:trPr>
          <w:trHeight w:val="1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6.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eastAsia="Calibri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Федеральный закон от 13 июля 2015 года              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Размещен в сети Интернет, в информационно-правовых</w:t>
            </w:r>
            <w:r w:rsidRPr="00E562B8">
              <w:rPr>
                <w:rFonts w:ascii="Liberation Serif" w:hAnsi="Liberation Serif" w:cs="Liberation Serif"/>
              </w:rPr>
              <w:br/>
              <w:t>системах</w:t>
            </w:r>
          </w:p>
        </w:tc>
      </w:tr>
      <w:tr w:rsidR="00E562B8" w:rsidRPr="00E562B8" w:rsidTr="009F6781">
        <w:trPr>
          <w:trHeight w:val="1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eastAsia="Calibri" w:hAnsi="Liberation Serif" w:cs="Liberation Serif"/>
              </w:rPr>
            </w:pPr>
            <w:hyperlink r:id="rId15">
              <w:r w:rsidRPr="00E562B8">
                <w:rPr>
                  <w:rFonts w:ascii="Liberation Serif" w:hAnsi="Liberation Serif" w:cs="Liberation Serif"/>
                </w:rPr>
                <w:t>Постановление</w:t>
              </w:r>
            </w:hyperlink>
            <w:r w:rsidRPr="00E562B8">
              <w:rPr>
                <w:rFonts w:ascii="Liberation Serif" w:hAnsi="Liberation Serif" w:cs="Liberation Serif"/>
              </w:rPr>
      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Размещен в сети Интернет, в информационно-правовых</w:t>
            </w:r>
            <w:r w:rsidRPr="00E562B8">
              <w:rPr>
                <w:rFonts w:ascii="Liberation Serif" w:hAnsi="Liberation Serif" w:cs="Liberation Serif"/>
              </w:rPr>
              <w:br/>
              <w:t>системах</w:t>
            </w:r>
          </w:p>
        </w:tc>
      </w:tr>
    </w:tbl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В целях обеспечения доступа к информации о деятельности органов местного самоуправления на официальном сайте Артемовского городского округа в информационно-телекоммуникационной сети «Интернет» (www.artemovsky66.ru) в разделе «Муниципальный контроль», размещена обязательная информация, касающаяся осуществления муниципального контроля за соблюдением условий организации регулярных перевозок на территории муниципального образования: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- Административный регламент исполнения муниципальной функции по контролю соблюдения условий организации регулярных перевозок на территории Артемовского городского округа, утвержденный постановлением Администрации Артемовского городского округа от 20.12.2016 № 1440-ПА, с изменениями и дополнениями от 26.01.2018 № 61-ПА, от 30.10.2020 № 1046-ПА;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- реестр подконтрольных субъектов;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- перечень правовых актов, содержащих обязательные требования, соблюдение которых оценивается при проведении мероприятий муниципального контроля;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- обобщенная практика осуществления муниципального контроля.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Программа профилактики нарушений обязательных требований и требований, установленных муниципальными правовыми актами Артемовского городского округа, в рамках муниципального контроля, осуществляемого Администрацией Артемовского городского округа, на 2020 год утверждена постановлением Администрации городского округа от 20.12.2019 № 1481-ПА и размещена на официальном сайте Артемовского городского округа в информационно-телекоммуникационной сети «Интернет» в разделе «Муниципальный контроль».</w:t>
      </w:r>
      <w:r w:rsidRPr="00E562B8">
        <w:rPr>
          <w:rFonts w:ascii="Liberation Serif" w:hAnsi="Liberation Serif" w:cs="Liberation Serif"/>
        </w:rPr>
        <w:tab/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В 2020 году проведение проверок в отношении юридических лиц, индивидуальных предпринимателей, отнесенных в соответствии с положениями статьи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 не запланировано в силу части 1 статьи 26.2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 xml:space="preserve">Артемовской городской прокуратурой отказано в согласовании проведения в 2021 году плановых проверок в рамках осуществления контроля за соблюдением условий организации регулярных перевозок на территории Артемовского городского округа, в связи с нарушением сроков направления  проекта ежегодного плана проведения Управлением по городскому хозяйству и жилью Администрации Артемовского городского округа плановых </w:t>
      </w:r>
      <w:r w:rsidRPr="00E562B8">
        <w:rPr>
          <w:rFonts w:ascii="Liberation Serif" w:hAnsi="Liberation Serif" w:cs="Liberation Serif"/>
        </w:rPr>
        <w:lastRenderedPageBreak/>
        <w:t>проверок, установленных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  <w:highlight w:val="yellow"/>
        </w:rPr>
      </w:pPr>
    </w:p>
    <w:p w:rsidR="00E562B8" w:rsidRPr="00E562B8" w:rsidRDefault="00E562B8" w:rsidP="00E562B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2.</w:t>
      </w:r>
    </w:p>
    <w:p w:rsidR="00E562B8" w:rsidRPr="00E562B8" w:rsidRDefault="00E562B8" w:rsidP="00E562B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Организация государственного контроля (надзора),</w:t>
      </w:r>
    </w:p>
    <w:p w:rsidR="00E562B8" w:rsidRPr="00E562B8" w:rsidRDefault="00E562B8" w:rsidP="00E562B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муниципального контроля</w:t>
      </w:r>
    </w:p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tbl>
      <w:tblPr>
        <w:tblW w:w="9588" w:type="dxa"/>
        <w:tblLayout w:type="fixed"/>
        <w:tblLook w:val="01E0" w:firstRow="1" w:lastRow="1" w:firstColumn="1" w:lastColumn="1" w:noHBand="0" w:noVBand="0"/>
      </w:tblPr>
      <w:tblGrid>
        <w:gridCol w:w="2090"/>
        <w:gridCol w:w="2420"/>
        <w:gridCol w:w="2700"/>
        <w:gridCol w:w="2378"/>
      </w:tblGrid>
      <w:tr w:rsidR="00E562B8" w:rsidRPr="00E562B8" w:rsidTr="009F6781">
        <w:trPr>
          <w:trHeight w:val="1320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tabs>
                <w:tab w:val="left" w:pos="1292"/>
              </w:tabs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Сведения об организационной структуре и системе управления органов муниципального контроля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Перечень и описание основных и вспомогательных (обеспечительных) функций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Наименование и реквизиты нормативных правовых актов Российской Федерации, Свердловской области, муниципального образования, регламентирующих порядок исполнения функций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Информация о взаимодействии органов государственного контроля (надзора), муниципального контроля   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</w:tr>
      <w:tr w:rsidR="00E562B8" w:rsidRPr="00E562B8" w:rsidTr="009F6781">
        <w:trPr>
          <w:trHeight w:val="120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Администрация Артемовского городского округа в лице Управления по городскому хозяйству и жилью Администрации Артемовского городского округа – функциональный орган Администрации Артемовского городского округа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Проверка соблюдения юридическими лицами, индивидуальными предпринимателями обязательных требований, установленных федеральными и областными законами, </w:t>
            </w:r>
            <w:r w:rsidRPr="00E562B8">
              <w:rPr>
                <w:rFonts w:ascii="Liberation Serif" w:eastAsia="Calibri" w:hAnsi="Liberation Serif" w:cs="Liberation Serif"/>
              </w:rPr>
              <w:t>муниципальными нормативными правовыми актами соблюдения условий организации регулярных перевозок на территории Артемовского городского округа</w:t>
            </w:r>
            <w:r w:rsidRPr="00E562B8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numPr>
                <w:ilvl w:val="0"/>
                <w:numId w:val="2"/>
              </w:numPr>
              <w:suppressAutoHyphens/>
              <w:ind w:left="57" w:hanging="29"/>
              <w:contextualSpacing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Положения об организации транспортного обслуживания населения на территории Артемовского городского округа от 05.02.2016 № 125-ПА. </w:t>
            </w:r>
          </w:p>
          <w:p w:rsidR="00E562B8" w:rsidRPr="00E562B8" w:rsidRDefault="00E562B8" w:rsidP="00E562B8">
            <w:pPr>
              <w:widowControl w:val="0"/>
              <w:numPr>
                <w:ilvl w:val="0"/>
                <w:numId w:val="2"/>
              </w:numPr>
              <w:suppressAutoHyphens/>
              <w:ind w:left="57" w:hanging="29"/>
              <w:contextualSpacing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Административный регламент исполнения муниципальной функции по контролю соблюдения условий организации регулярных перевозок на территории Артемовского городского округа, утвержденный постановлением Администрации Артемовского </w:t>
            </w:r>
            <w:r w:rsidRPr="00E562B8">
              <w:rPr>
                <w:rFonts w:ascii="Liberation Serif" w:hAnsi="Liberation Serif" w:cs="Liberation Serif"/>
              </w:rPr>
              <w:lastRenderedPageBreak/>
              <w:t>городского округа от 20.12.2016 № 1440-ПА, с изменениями и дополнениями, внесенными постановлением Администрации Артемовского городского округа от 26.01.2018 № 61-ПА, от 30.10.2020 1046-ПА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eastAsia="Calibri" w:hAnsi="Liberation Serif" w:cs="Liberation Serif"/>
              </w:rPr>
            </w:pPr>
            <w:r w:rsidRPr="00E562B8">
              <w:rPr>
                <w:rFonts w:ascii="Liberation Serif" w:eastAsia="Calibri" w:hAnsi="Liberation Serif" w:cs="Liberation Serif"/>
              </w:rPr>
              <w:lastRenderedPageBreak/>
              <w:t xml:space="preserve">Взаимодействие по муниципальному контролю с другими органами государственного и муниципального контроля за период с 01.01.2020 -31.12.2020 не осуществлялось </w:t>
            </w:r>
          </w:p>
        </w:tc>
      </w:tr>
    </w:tbl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  <w:highlight w:val="yellow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3.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 xml:space="preserve">Финансовое и кадровое обеспечение государственного контроля (надзора), 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муниципального контроля</w:t>
      </w:r>
    </w:p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3891"/>
        <w:gridCol w:w="1200"/>
        <w:gridCol w:w="1200"/>
        <w:gridCol w:w="1200"/>
        <w:gridCol w:w="1398"/>
      </w:tblGrid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 полугодие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II полугодие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Итого за год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процентах к году, предшествующему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отчетному году</w:t>
            </w:r>
          </w:p>
        </w:tc>
      </w:tr>
      <w:tr w:rsidR="00E562B8" w:rsidRPr="00E562B8" w:rsidTr="009F6781">
        <w:trPr>
          <w:trHeight w:val="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Планируемое и 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Численность работников органов муниципального контроля, выполняющих функции по контролю: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штатная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фактическая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Численность экспертов и представителей экспертных организаций, привлекаемых к </w:t>
            </w:r>
            <w:r w:rsidRPr="00E562B8">
              <w:rPr>
                <w:rFonts w:ascii="Liberation Serif" w:hAnsi="Liberation Serif" w:cs="Liberation Serif"/>
              </w:rPr>
              <w:lastRenderedPageBreak/>
              <w:t>проведению мероприятий по контролю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Объем финансирования привлекаемых организаций, тыс. рублей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Данные о средней нагрузке на одного привлеченного эксперта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Сведения о квалификации работников, о количестве мероприятий по повышению их квалификации</w:t>
            </w:r>
          </w:p>
        </w:tc>
        <w:tc>
          <w:tcPr>
            <w:tcW w:w="4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Специалист муниципального дорожного контроля имеет высшее образование, стаж муниципальной службы 3 года;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</w:tr>
    </w:tbl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  <w:highlight w:val="yellow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4.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Проведение государственного контроля (надзора),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муниципального контроля</w:t>
      </w:r>
    </w:p>
    <w:p w:rsidR="00E562B8" w:rsidRPr="00E562B8" w:rsidRDefault="00E562B8" w:rsidP="00E562B8">
      <w:pPr>
        <w:suppressAutoHyphens/>
        <w:rPr>
          <w:rFonts w:ascii="Liberation Serif" w:hAnsi="Liberation Serif" w:cs="Liberation Serif"/>
        </w:rPr>
      </w:pPr>
    </w:p>
    <w:tbl>
      <w:tblPr>
        <w:tblW w:w="9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32"/>
        <w:gridCol w:w="1649"/>
        <w:gridCol w:w="1079"/>
        <w:gridCol w:w="1410"/>
      </w:tblGrid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 полугодие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II полугодие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Итого за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процентах к году, предшествующему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отчетному году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проверок по плану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проведенных проверок, всего: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плановых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внеплановых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Выявлено нарушений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устраненных нарушений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</w:tbl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 xml:space="preserve"> </w:t>
      </w:r>
    </w:p>
    <w:p w:rsidR="00E562B8" w:rsidRPr="00E562B8" w:rsidRDefault="00E562B8" w:rsidP="00E562B8">
      <w:pPr>
        <w:tabs>
          <w:tab w:val="left" w:pos="720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Обращений и заявлений для проведения внеплановых проверок в отношении юридических лиц или индивидуальных предпринимателей, по основаниям установленным подпунктом 2 пункта 2 статьи 10 Федерального закона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 контролю за соблюдением условий организации регулярных перевозок на территории Артемовского городского округа в 2020 году не поступало.</w:t>
      </w:r>
    </w:p>
    <w:p w:rsidR="00E562B8" w:rsidRPr="00E562B8" w:rsidRDefault="00E562B8" w:rsidP="00E562B8">
      <w:pPr>
        <w:tabs>
          <w:tab w:val="left" w:pos="720"/>
        </w:tabs>
        <w:suppressAutoHyphens/>
        <w:jc w:val="both"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5.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Действия органов государственного контроля (надзора),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lastRenderedPageBreak/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9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60"/>
        <w:gridCol w:w="1701"/>
        <w:gridCol w:w="1134"/>
        <w:gridCol w:w="1275"/>
      </w:tblGrid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процентах к году, предшествующему отчетному году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выданных предписаний,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исполнено предписаний в срок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исполнено предписаний с нарушением срока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срок исполнения предписаний не наступил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не исполнено предписаний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Составлено протоколов об административном правонарушении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Рассмотрено (подготовлено к рассмотрению) административных 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Привлечено физических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Наложено административных штрафов на юридических лиц,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Наложено административных штрафов на физических лиц,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13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Наложено административных штрафов на должностных лиц,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Сумма наложенных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Взыскано (уплачено)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Принято решений об административном приостановлении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Прекращены договорные отношения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Применен временный запрет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Предъявлено исков о возмещении вреда,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Предъявлено исков на сумму,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Сумма возмещенного ущерба,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Направлено материалов, протоколов, исполнительных документов, жалоб, исков,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органы внутренних 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органы прокуратуры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судебные органы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службу судебных приставов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вышестоящие органы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Возбуждено уголовных 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Отказано в возбуждении уголовного 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заявлений, направленных в судебные </w:t>
            </w:r>
            <w:r w:rsidRPr="00E562B8">
              <w:rPr>
                <w:rFonts w:ascii="Liberation Serif" w:hAnsi="Liberation Serif" w:cs="Liberation Serif"/>
              </w:rPr>
              <w:lastRenderedPageBreak/>
              <w:t>органы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дел, принятых к рассмотрению судебными органами, из них: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принятых судами решений об аннулировании лицензий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отказов, принятых судами решений об отказе в удовлетворении требований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Привлечено по результатам проверок к дисциплинарной ответственности работников проверенных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</w:tbl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6.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Анализ и оценка эффективности государственного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контроля (надзора), муниципального контроля</w:t>
      </w:r>
    </w:p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"/>
        <w:gridCol w:w="3118"/>
        <w:gridCol w:w="1558"/>
        <w:gridCol w:w="1703"/>
        <w:gridCol w:w="1132"/>
        <w:gridCol w:w="1275"/>
      </w:tblGrid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 полугодие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II полугодие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процентах к году, предшествующему отчетному году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Выполнение плана проведения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запланированных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проведенных плановых проверок (в процентах от общего количества запланированных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заявлений органов муниципального контроля (надзора), направленных в органы прокуратуры, о согласовании проведения внеплановых выездных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заявлений органов муниципального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Общее количество проведенных проверок (плановых и внеплановых)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проведенных органами муниципального контроля (надзора) с нарушениями требований законодательства Российской Федерации о порядке их проведения, по результатам выявления, которых к должностным лицам органов муниципального контроля (надзора),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Общее количество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юридических лиц, индивидуальных предпринимателей, в отношении которых органами муниципального контроля (надзора)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Среднее количество проверок, проведенных в отношении одного юридического лица, индивидуального предпринимателя, осуществляющего деятельность на территории Артемовского городского округа, деятельность которого подлежит муниципального контролю (надзору)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проведенных внеплановых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правонарушений, выявленных по итогам проведения внеплановых проверок (в процентах от общего числа правонарушений, </w:t>
            </w:r>
            <w:r w:rsidRPr="00E562B8">
              <w:rPr>
                <w:rFonts w:ascii="Liberation Serif" w:hAnsi="Liberation Serif" w:cs="Liberation Serif"/>
              </w:rPr>
              <w:lastRenderedPageBreak/>
              <w:t>выявленных по итогам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</w:t>
            </w:r>
            <w:r w:rsidRPr="00E562B8">
              <w:rPr>
                <w:rFonts w:ascii="Liberation Serif" w:hAnsi="Liberation Serif" w:cs="Liberation Serif"/>
              </w:rPr>
              <w:lastRenderedPageBreak/>
              <w:t>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/>
              </w:rPr>
            </w:pPr>
            <w:r w:rsidRPr="00E562B8">
              <w:rPr>
                <w:rFonts w:ascii="Liberation Serif" w:hAnsi="Liberation Serif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/>
              </w:rPr>
            </w:pPr>
            <w:r w:rsidRPr="00E562B8">
              <w:rPr>
                <w:rFonts w:ascii="Liberation Serif" w:hAnsi="Liberation Serif"/>
              </w:rPr>
              <w:t xml:space="preserve">Количество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</w:t>
            </w:r>
            <w:r w:rsidRPr="00E562B8">
              <w:rPr>
                <w:rFonts w:ascii="Liberation Serif" w:hAnsi="Liberation Serif"/>
              </w:rPr>
              <w:lastRenderedPageBreak/>
              <w:t>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/>
              </w:rPr>
            </w:pPr>
            <w:r w:rsidRPr="00E562B8">
              <w:rPr>
                <w:rFonts w:ascii="Liberation Serif" w:hAnsi="Liberation Serif"/>
              </w:rPr>
              <w:lastRenderedPageBreak/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/>
              </w:rPr>
            </w:pPr>
            <w:r w:rsidRPr="00E562B8">
              <w:rPr>
                <w:rFonts w:ascii="Liberation Serif" w:hAnsi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/>
              </w:rPr>
            </w:pPr>
            <w:r w:rsidRPr="00E562B8">
              <w:rPr>
                <w:rFonts w:ascii="Liberation Serif" w:hAnsi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/>
              </w:rPr>
            </w:pPr>
            <w:r w:rsidRPr="00E562B8">
              <w:rPr>
                <w:rFonts w:ascii="Liberation Serif" w:hAnsi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/>
              </w:rPr>
            </w:pPr>
            <w:r w:rsidRPr="00E562B8">
              <w:rPr>
                <w:rFonts w:ascii="Liberation Serif" w:hAnsi="Liberation Serif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/>
              </w:rPr>
            </w:pPr>
            <w:r w:rsidRPr="00E562B8">
              <w:rPr>
                <w:rFonts w:ascii="Liberation Serif" w:hAnsi="Liberation Serif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</w:t>
            </w:r>
            <w:r w:rsidRPr="00E562B8">
              <w:rPr>
                <w:rFonts w:ascii="Liberation Serif" w:hAnsi="Liberation Serif"/>
              </w:rPr>
              <w:lastRenderedPageBreak/>
              <w:t>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/>
              </w:rPr>
            </w:pPr>
            <w:r w:rsidRPr="00E562B8">
              <w:rPr>
                <w:rFonts w:ascii="Liberation Serif" w:hAnsi="Liberation Serif"/>
              </w:rPr>
              <w:lastRenderedPageBreak/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/>
              </w:rPr>
            </w:pPr>
            <w:r w:rsidRPr="00E562B8">
              <w:rPr>
                <w:rFonts w:ascii="Liberation Serif" w:hAnsi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/>
              </w:rPr>
            </w:pPr>
            <w:r w:rsidRPr="00E562B8">
              <w:rPr>
                <w:rFonts w:ascii="Liberation Serif" w:hAnsi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/>
              </w:rPr>
            </w:pPr>
            <w:r w:rsidRPr="00E562B8">
              <w:rPr>
                <w:rFonts w:ascii="Liberation Serif" w:hAnsi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проверок, по итогам которых по фактам выявленных нарушений наложены административные </w:t>
            </w:r>
            <w:r w:rsidRPr="00E562B8">
              <w:rPr>
                <w:rFonts w:ascii="Liberation Serif" w:hAnsi="Liberation Serif" w:cs="Liberation Serif"/>
              </w:rPr>
              <w:lastRenderedPageBreak/>
              <w:t>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юридических лиц, индивидуальных предпринимателей, в </w:t>
            </w:r>
            <w:r w:rsidRPr="00E562B8">
              <w:rPr>
                <w:rFonts w:ascii="Liberation Serif" w:hAnsi="Liberation Serif" w:cs="Liberation Serif"/>
              </w:rPr>
              <w:lastRenderedPageBreak/>
              <w:t>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</w:t>
            </w:r>
            <w:r w:rsidRPr="00E562B8">
              <w:rPr>
                <w:rFonts w:ascii="Liberation Serif" w:hAnsi="Liberation Serif" w:cs="Liberation Serif"/>
              </w:rPr>
              <w:lastRenderedPageBreak/>
              <w:t>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</w:t>
            </w:r>
            <w:r w:rsidRPr="00E562B8">
              <w:rPr>
                <w:rFonts w:ascii="Liberation Serif" w:hAnsi="Liberation Serif" w:cs="Liberation Serif"/>
              </w:rPr>
              <w:lastRenderedPageBreak/>
              <w:t>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0 % 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случаев возникновения </w:t>
            </w:r>
            <w:r w:rsidRPr="00E562B8">
              <w:rPr>
                <w:rFonts w:ascii="Liberation Serif" w:hAnsi="Liberation Serif" w:cs="Liberation Serif"/>
              </w:rPr>
              <w:lastRenderedPageBreak/>
              <w:t>чрезвычайных ситуаций природного и 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совместных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совместных проверок от общего числа проведенных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жалоб от поднадзорных субъектов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проверок, по результатам которых материалы о выявленных </w:t>
            </w:r>
            <w:r w:rsidRPr="00E562B8">
              <w:rPr>
                <w:rFonts w:ascii="Liberation Serif" w:hAnsi="Liberation Serif" w:cs="Liberation Serif"/>
              </w:rPr>
              <w:lastRenderedPageBreak/>
              <w:t>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</w:tbl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7.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Выводы и предложения по результатам государственного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контроля (надзора), муниципального контроля</w:t>
      </w:r>
    </w:p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/>
          <w:sz w:val="26"/>
          <w:szCs w:val="26"/>
        </w:rPr>
      </w:pP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15"/>
        <w:gridCol w:w="3683"/>
        <w:gridCol w:w="4822"/>
      </w:tblGrid>
      <w:tr w:rsidR="00E562B8" w:rsidRPr="00E562B8" w:rsidTr="009F6781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Выводы и предложения по результатам осуществления 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На 2020 год проведение плановых проверок в рамках осуществления контроля за соблюдением условий организации регулярных перевозок не было  запланировано. </w:t>
            </w:r>
          </w:p>
        </w:tc>
      </w:tr>
      <w:tr w:rsidR="00E562B8" w:rsidRPr="00E562B8" w:rsidTr="009F6781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Выводы об эффективности осуществления контрольной деятельности за отчетный год, в том числе эффективности по отношению к лицам, на защиту прав, которых направлен контроль, и поднадзорных субъектов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 2020 год проведение плановых проверок в рамках осуществления контроля за соблюдением условий организации регулярных перевозок не было запланировано</w:t>
            </w:r>
          </w:p>
        </w:tc>
      </w:tr>
      <w:tr w:rsidR="00E562B8" w:rsidRPr="00E562B8" w:rsidTr="009F6781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Планируемые на текущий год мероприятия по совершенствованию муниципального контроля и показатели эффективности такого контроля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Принятие всего комплекса мер, предусмотренных действующим законодательством, направленных на предупреждение, выявление и пресечение нарушений.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Взаимодействие с органами государственного контроля, органами прокуратуры и иными органами, и должностными лицами, чья деятельность связана с реализацией функций в области государственного и муниципального контроля.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Систематическое посещение практических семинаров по вопросам осуществления муниципального контроля.</w:t>
            </w:r>
          </w:p>
        </w:tc>
      </w:tr>
      <w:tr w:rsidR="00E562B8" w:rsidRPr="00E562B8" w:rsidTr="009F6781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Предложения по совершенствованию нормативного правового регулирования при осуществлении муниципального контроля в соответствующей сфере деятельности, в том числе достаточность и актуальность нормативной базы, </w:t>
            </w:r>
            <w:r w:rsidRPr="00E562B8">
              <w:rPr>
                <w:rFonts w:ascii="Liberation Serif" w:hAnsi="Liberation Serif" w:cs="Liberation Serif"/>
              </w:rPr>
              <w:lastRenderedPageBreak/>
              <w:t>необходимость принятия или изменения нормативных правовых актов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Предложения по совершенствованию нормативно-правового регулирования и осуществлению муниципального контроля за соблюдением юридическими лицами и индивидуальными предпринимателями требований условий организации регулярных перевозок отсутствуют.</w:t>
            </w:r>
          </w:p>
        </w:tc>
      </w:tr>
      <w:tr w:rsidR="00E562B8" w:rsidRPr="00E562B8" w:rsidTr="009F6781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Предложения, связанные, с осуществлением муниципального контроля и направленные на повышение эффективности такого контроля, и сокращение административных ограничений в предпринимательской деятельности.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 предложениям, связанным с осуществления контроля за соблюдением условий организации регулярных перевозок на территории Артемовского городского округа, направленным на повышение его эффективности, можно отнести: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- необходимость систематической информационно-разъяснительной работы с юридическими лицами и индивидуальными предпринимателями, чья деятельность подлежит контролю, с целью разъяснения им положений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действующего законодательства, обязательных требований, соблюдение которых выступает предметом контрольно-надзорной деятельности, оперативного информирования об изменениях в законодательстве и в правоприменительной практике;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- организацию постоянного повышения квалификации специалистов, осуществляющих контроль за соблюдением условий организации регулярных перевозок на территории Артемовского городского округа, в том числе в форме семинаров, совместных совещаний органов муниципального контроля и органов государственного контроля (надзора) по наиболее актуальным вопросам осуществления контрольно-надзорной деятельности, в том числе с учётом складывающейся правоприменительной практики</w:t>
            </w:r>
          </w:p>
        </w:tc>
      </w:tr>
    </w:tbl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Приложения</w:t>
      </w:r>
    </w:p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E562B8">
        <w:rPr>
          <w:rFonts w:ascii="Liberation Serif" w:hAnsi="Liberation Serif" w:cs="Liberation Serif"/>
          <w:b/>
        </w:rPr>
        <w:t>Муниципальный контроль в сфере благоустройства</w:t>
      </w:r>
    </w:p>
    <w:p w:rsidR="00E562B8" w:rsidRPr="00E562B8" w:rsidRDefault="00E562B8" w:rsidP="00E562B8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1.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Состояние нормативно-правового регулирования в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соответствующей сфере деятельности</w:t>
      </w:r>
    </w:p>
    <w:p w:rsidR="00E562B8" w:rsidRPr="00E562B8" w:rsidRDefault="00E562B8" w:rsidP="00E562B8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tbl>
      <w:tblPr>
        <w:tblW w:w="9772" w:type="dxa"/>
        <w:tblLayout w:type="fixed"/>
        <w:tblLook w:val="01E0" w:firstRow="1" w:lastRow="1" w:firstColumn="1" w:lastColumn="1" w:noHBand="0" w:noVBand="0"/>
      </w:tblPr>
      <w:tblGrid>
        <w:gridCol w:w="814"/>
        <w:gridCol w:w="5094"/>
        <w:gridCol w:w="3864"/>
      </w:tblGrid>
      <w:tr w:rsidR="00E562B8" w:rsidRPr="00E562B8" w:rsidTr="009F6781">
        <w:trPr>
          <w:trHeight w:val="960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5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Наименование и реквизиты нормативного правового акта (Российской Федерации Свердловской области), устанавливающего обязательные требования к осуществлению деятельности юридических лиц и индивидуальных предпринимателей, </w:t>
            </w:r>
            <w:r w:rsidRPr="00E562B8">
              <w:rPr>
                <w:rFonts w:ascii="Liberation Serif" w:hAnsi="Liberation Serif" w:cs="Liberation Serif"/>
              </w:rPr>
              <w:lastRenderedPageBreak/>
              <w:t>соблюдение которых подлежит проверке в процессе осуществления муниципального контроля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 xml:space="preserve"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</w:t>
            </w:r>
            <w:r w:rsidRPr="00E562B8">
              <w:rPr>
                <w:rFonts w:ascii="Liberation Serif" w:hAnsi="Liberation Serif" w:cs="Liberation Serif"/>
              </w:rPr>
              <w:lastRenderedPageBreak/>
              <w:t>системах</w:t>
            </w:r>
          </w:p>
        </w:tc>
      </w:tr>
      <w:tr w:rsidR="00E562B8" w:rsidRPr="00E562B8" w:rsidTr="009F6781">
        <w:trPr>
          <w:trHeight w:val="600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5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</w:tr>
      <w:tr w:rsidR="00E562B8" w:rsidRPr="00E562B8" w:rsidTr="009F6781">
        <w:trPr>
          <w:trHeight w:val="76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  <w:highlight w:val="yellow"/>
              </w:rPr>
            </w:pPr>
            <w:r w:rsidRPr="00E562B8">
              <w:rPr>
                <w:rFonts w:ascii="Liberation Serif" w:eastAsia="Calibri" w:hAnsi="Liberation Serif" w:cs="Liberation Serif"/>
                <w:lang w:eastAsia="en-US"/>
              </w:rPr>
              <w:t xml:space="preserve">Федеральный </w:t>
            </w:r>
            <w:hyperlink r:id="rId16">
              <w:r w:rsidRPr="00E562B8">
                <w:rPr>
                  <w:rFonts w:ascii="Liberation Serif" w:eastAsia="Calibri" w:hAnsi="Liberation Serif" w:cs="Liberation Serif"/>
                  <w:lang w:eastAsia="en-US"/>
                </w:rPr>
                <w:t>закон</w:t>
              </w:r>
            </w:hyperlink>
            <w:r w:rsidRPr="00E562B8">
              <w:rPr>
                <w:rFonts w:ascii="Liberation Serif" w:eastAsia="Calibri" w:hAnsi="Liberation Serif" w:cs="Liberation Serif"/>
                <w:lang w:eastAsia="en-US"/>
              </w:rPr>
              <w:t xml:space="preserve"> от 06 октября 2003 года   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Размещен в сети Интернет,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информационно-правовых системах</w:t>
            </w:r>
          </w:p>
        </w:tc>
      </w:tr>
      <w:tr w:rsidR="00E562B8" w:rsidRPr="00E562B8" w:rsidTr="009F6781">
        <w:trPr>
          <w:trHeight w:val="1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E562B8">
              <w:rPr>
                <w:rFonts w:ascii="Liberation Serif" w:eastAsia="Calibri" w:hAnsi="Liberation Serif" w:cs="Liberation Serif"/>
                <w:lang w:eastAsia="en-US"/>
              </w:rPr>
              <w:t>Федеральный закон от 26 декабря 2008 года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Размещен в сети Интернет, в информационно-правовых</w:t>
            </w:r>
            <w:r w:rsidRPr="00E562B8">
              <w:rPr>
                <w:rFonts w:ascii="Liberation Serif" w:hAnsi="Liberation Serif" w:cs="Liberation Serif"/>
              </w:rPr>
              <w:br/>
              <w:t>системах</w:t>
            </w:r>
          </w:p>
        </w:tc>
      </w:tr>
      <w:tr w:rsidR="00E562B8" w:rsidRPr="00E562B8" w:rsidTr="009F6781">
        <w:trPr>
          <w:trHeight w:val="1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E562B8">
              <w:rPr>
                <w:rFonts w:ascii="Liberation Serif" w:hAnsi="Liberation Serif" w:cs="Liberation Serif"/>
              </w:rPr>
              <w:t>Федеральным законом от 30 марта 1999 года     № 52-ФЗ «О санитарно-эпидемиологическом благополучии населения»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Размещен в сети Интернет, в информационно-правовых</w:t>
            </w:r>
            <w:r w:rsidRPr="00E562B8">
              <w:rPr>
                <w:rFonts w:ascii="Liberation Serif" w:hAnsi="Liberation Serif" w:cs="Liberation Serif"/>
              </w:rPr>
              <w:br/>
              <w:t>системах</w:t>
            </w:r>
          </w:p>
        </w:tc>
      </w:tr>
      <w:tr w:rsidR="00E562B8" w:rsidRPr="00E562B8" w:rsidTr="009F6781">
        <w:trPr>
          <w:trHeight w:val="1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E562B8">
              <w:rPr>
                <w:rFonts w:ascii="Liberation Serif" w:hAnsi="Liberation Serif" w:cs="Liberation Serif"/>
              </w:rPr>
              <w:t>Федеральным законом от 10 января 2002 года № 7-ФЗ «Об охране окружающей среды»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Размещен в сети Интернет, в         информационно-правовых</w:t>
            </w:r>
            <w:r w:rsidRPr="00E562B8">
              <w:rPr>
                <w:rFonts w:ascii="Liberation Serif" w:hAnsi="Liberation Serif" w:cs="Liberation Serif"/>
              </w:rPr>
              <w:br/>
              <w:t>системах</w:t>
            </w:r>
          </w:p>
        </w:tc>
      </w:tr>
      <w:tr w:rsidR="00E562B8" w:rsidRPr="00E562B8" w:rsidTr="009F6781">
        <w:trPr>
          <w:trHeight w:val="1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E562B8">
              <w:rPr>
                <w:rFonts w:ascii="Liberation Serif" w:hAnsi="Liberation Serif" w:cs="Liberation Serif"/>
              </w:rPr>
              <w:t xml:space="preserve">Федеральный закон от 24 июня 1998 года № 89-ФЗ «Об отходах производства и потребления»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Размещен в сети Интернет, в         информационно-правовых</w:t>
            </w:r>
            <w:r w:rsidRPr="00E562B8">
              <w:rPr>
                <w:rFonts w:ascii="Liberation Serif" w:hAnsi="Liberation Serif" w:cs="Liberation Serif"/>
              </w:rPr>
              <w:br/>
              <w:t>системах</w:t>
            </w:r>
          </w:p>
        </w:tc>
      </w:tr>
      <w:tr w:rsidR="00E562B8" w:rsidRPr="00E562B8" w:rsidTr="009F6781">
        <w:trPr>
          <w:trHeight w:val="12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5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E562B8">
              <w:rPr>
                <w:rFonts w:ascii="Liberation Serif" w:hAnsi="Liberation Serif" w:cs="Liberation Serif"/>
              </w:rPr>
              <w:t>Приказом Министерства строительства и жилищно-коммунального хозяйства Российской Федерации от 16.12.2016 № 972/пр «Об утверждении СП 82.13330 «СНиП III-10-75 Благоустройство территорий»</w:t>
            </w:r>
          </w:p>
        </w:tc>
        <w:tc>
          <w:tcPr>
            <w:tcW w:w="3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Размещен в сети Интернет, в         информационно-правовых</w:t>
            </w:r>
            <w:r w:rsidRPr="00E562B8">
              <w:rPr>
                <w:rFonts w:ascii="Liberation Serif" w:hAnsi="Liberation Serif" w:cs="Liberation Serif"/>
              </w:rPr>
              <w:br/>
              <w:t>системах</w:t>
            </w:r>
          </w:p>
        </w:tc>
      </w:tr>
      <w:tr w:rsidR="00E562B8" w:rsidRPr="00E562B8" w:rsidTr="009F6781">
        <w:trPr>
          <w:trHeight w:val="1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hyperlink r:id="rId17">
              <w:r w:rsidRPr="00E562B8">
                <w:rPr>
                  <w:rFonts w:ascii="Liberation Serif" w:hAnsi="Liberation Serif" w:cs="Liberation Serif"/>
                </w:rPr>
                <w:t>Постановление</w:t>
              </w:r>
            </w:hyperlink>
            <w:r w:rsidRPr="00E562B8">
              <w:rPr>
                <w:rFonts w:ascii="Liberation Serif" w:hAnsi="Liberation Serif" w:cs="Liberation Serif"/>
              </w:rPr>
      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Размещен в сети Интернет, в         информационно-правовых</w:t>
            </w:r>
            <w:r w:rsidRPr="00E562B8">
              <w:rPr>
                <w:rFonts w:ascii="Liberation Serif" w:hAnsi="Liberation Serif" w:cs="Liberation Serif"/>
              </w:rPr>
              <w:br/>
              <w:t>системах</w:t>
            </w:r>
          </w:p>
        </w:tc>
      </w:tr>
    </w:tbl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В целях обеспечения доступа к информации о деятельности органов местного самоуправления на официальном сайте Артемовского городского округа в информационно-телекоммуникационной сети «Интернет» (www.artemovsky66.ru) в разделе «Муниципальный контроль», размещена обязательная информация, касающаяся осуществления муниципального контроля в сфере благоустройства: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- Административный регламент осуществления муниципального контроля в сфере благоустройства на территории Артемовского городского округа, утвержденный постановлением Администрации Артемовского городского округа от 13.07.2018 № 737-ПА, с изменениями от 18.09.2020 № 906-ПА;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- реестр подконтрольных субъектов;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- перечень правовых актов, содержащих обязательные требования, соблюдение которых оценивается при проведении мероприятий муниципального контроля;</w:t>
      </w:r>
    </w:p>
    <w:p w:rsidR="00E562B8" w:rsidRPr="00E562B8" w:rsidRDefault="00E562B8" w:rsidP="00E562B8">
      <w:pPr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- обобщенная практика осуществления муниципального контроля в сфере благоустройства.</w:t>
      </w:r>
    </w:p>
    <w:p w:rsidR="00E562B8" w:rsidRPr="00E562B8" w:rsidRDefault="00E562B8" w:rsidP="00E562B8">
      <w:pPr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 xml:space="preserve">В 2020 году проверки по вопросу осуществления муниципального контроля в сфере благоустройства на территории Артемовского городского округа не запланированы в силу части 1 статьи 26.2 Федерального закона от 26 декабря 2008 года № 294-ФЗ «О защите прав </w:t>
      </w:r>
      <w:r w:rsidRPr="00E562B8">
        <w:rPr>
          <w:rFonts w:ascii="Liberation Serif" w:hAnsi="Liberation Serif" w:cs="Liberation Serif"/>
        </w:rP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562B8" w:rsidRPr="00E562B8" w:rsidRDefault="00E562B8" w:rsidP="00E562B8">
      <w:pPr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Проведение проверок на 2021 год, в рамках осуществления муниципального контроля в сфере благоустройства на территории Артемовского городского округа, не запланировано в связи с введенными ограничениями пунктом 7 Постановления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E562B8" w:rsidRPr="00E562B8" w:rsidRDefault="00E562B8" w:rsidP="00E562B8">
      <w:pPr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Программа профилактики нарушений обязательных требований и требований, установленных муниципальными правовыми актами Артемовского городского округа, в рамках муниципального контроля, осуществляемого Администрацией Артемовского городского округа, на 2020 год утверждена постановлением Администрации городского округа от 20.12.2019 № 1481-ПА и размещена на официальном сайте Артемовского городского округа в информационно-телекоммуникационной сети «Интернет» в разделе «Муниципальный контроль».</w:t>
      </w:r>
      <w:r w:rsidRPr="00E562B8">
        <w:rPr>
          <w:rFonts w:ascii="Liberation Serif" w:hAnsi="Liberation Serif" w:cs="Liberation Serif"/>
        </w:rPr>
        <w:tab/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  <w:highlight w:val="yellow"/>
        </w:rPr>
      </w:pPr>
      <w:r w:rsidRPr="00E562B8">
        <w:rPr>
          <w:rFonts w:ascii="Liberation Serif" w:hAnsi="Liberation Serif" w:cs="Liberation Serif"/>
        </w:rPr>
        <w:tab/>
      </w:r>
    </w:p>
    <w:p w:rsidR="00E562B8" w:rsidRPr="00E562B8" w:rsidRDefault="00E562B8" w:rsidP="00E562B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2.</w:t>
      </w:r>
    </w:p>
    <w:p w:rsidR="00E562B8" w:rsidRPr="00E562B8" w:rsidRDefault="00E562B8" w:rsidP="00E562B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Организация государственного контроля (надзора),</w:t>
      </w:r>
    </w:p>
    <w:p w:rsidR="00E562B8" w:rsidRPr="00E562B8" w:rsidRDefault="00E562B8" w:rsidP="00E562B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муниципального контроля</w:t>
      </w:r>
    </w:p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tbl>
      <w:tblPr>
        <w:tblW w:w="9588" w:type="dxa"/>
        <w:tblLayout w:type="fixed"/>
        <w:tblLook w:val="01E0" w:firstRow="1" w:lastRow="1" w:firstColumn="1" w:lastColumn="1" w:noHBand="0" w:noVBand="0"/>
      </w:tblPr>
      <w:tblGrid>
        <w:gridCol w:w="2090"/>
        <w:gridCol w:w="2420"/>
        <w:gridCol w:w="2701"/>
        <w:gridCol w:w="2377"/>
      </w:tblGrid>
      <w:tr w:rsidR="00E562B8" w:rsidRPr="00E562B8" w:rsidTr="009F6781">
        <w:trPr>
          <w:trHeight w:val="1320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tabs>
                <w:tab w:val="left" w:pos="1292"/>
              </w:tabs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Сведения об организационной структуре и системе управления органов муниципального контроля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Перечень и описание основных и вспомогательных (обеспечительных) функций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Наименование и реквизиты нормативных правовых актов Российской Федерации, Свердловской области, муниципального образования, регламентирующих порядок исполнения функций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</w:tr>
      <w:tr w:rsidR="00E562B8" w:rsidRPr="00E562B8" w:rsidTr="009F6781">
        <w:trPr>
          <w:trHeight w:val="120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Администрация Артемовского городского округа в лице Управления по городскому хозяйству и жилью Администрации Артемовского городского округа – функциональный </w:t>
            </w:r>
            <w:r w:rsidRPr="00E562B8">
              <w:rPr>
                <w:rFonts w:ascii="Liberation Serif" w:hAnsi="Liberation Serif" w:cs="Liberation Serif"/>
              </w:rPr>
              <w:lastRenderedPageBreak/>
              <w:t>орган Администрации Артемовского городского округа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 xml:space="preserve">Проверка соблюдения юридическими лицами, индивидуальными предпринимателями обязательных требований, установленных федеральным и областным законодательством, муниципальными </w:t>
            </w:r>
            <w:r w:rsidRPr="00E562B8">
              <w:rPr>
                <w:rFonts w:ascii="Liberation Serif" w:hAnsi="Liberation Serif" w:cs="Liberation Serif"/>
              </w:rPr>
              <w:lastRenderedPageBreak/>
              <w:t>правовыми актами Артемовского городского округа в сфере</w:t>
            </w:r>
          </w:p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благоустройства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B8" w:rsidRPr="00E562B8" w:rsidRDefault="00E562B8" w:rsidP="00E562B8">
            <w:pPr>
              <w:widowControl w:val="0"/>
              <w:numPr>
                <w:ilvl w:val="0"/>
                <w:numId w:val="4"/>
              </w:numPr>
              <w:suppressAutoHyphens/>
              <w:ind w:left="27" w:hanging="27"/>
              <w:contextualSpacing/>
              <w:rPr>
                <w:rFonts w:ascii="Liberation Serif" w:eastAsia="Calibri" w:hAnsi="Liberation Serif" w:cs="Liberation Serif"/>
                <w:lang w:eastAsia="en-US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Правила благоустройства территории Артемовского городского округа, утвержденные решением Думы Артемовского городского округа от 24.09.2020 № 720</w:t>
            </w:r>
          </w:p>
          <w:p w:rsidR="00E562B8" w:rsidRPr="00E562B8" w:rsidRDefault="00E562B8" w:rsidP="00E562B8">
            <w:pPr>
              <w:widowControl w:val="0"/>
              <w:numPr>
                <w:ilvl w:val="0"/>
                <w:numId w:val="4"/>
              </w:numPr>
              <w:suppressAutoHyphens/>
              <w:ind w:left="57" w:hanging="29"/>
              <w:contextualSpacing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Административный регламент осуществления </w:t>
            </w:r>
            <w:r w:rsidRPr="00E562B8">
              <w:rPr>
                <w:rFonts w:ascii="Liberation Serif" w:hAnsi="Liberation Serif" w:cs="Liberation Serif"/>
              </w:rPr>
              <w:lastRenderedPageBreak/>
              <w:t>муниципального контроля в сфере благоустройства на территории Артемовского городского округа, утвержденный постановлением Администрации Артемовского городского округа от 13.07.2018 № 737-ПА, с изменениями от 18.09.2020 № 906-ПА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eastAsia="Calibri" w:hAnsi="Liberation Serif" w:cs="Liberation Serif"/>
              </w:rPr>
            </w:pPr>
            <w:r w:rsidRPr="00E562B8">
              <w:rPr>
                <w:rFonts w:ascii="Liberation Serif" w:eastAsia="Calibri" w:hAnsi="Liberation Serif" w:cs="Liberation Serif"/>
              </w:rPr>
              <w:lastRenderedPageBreak/>
              <w:t xml:space="preserve">Взаимодействие по муниципальному контролю с другими органами государственного и муниципального контроля за период </w:t>
            </w:r>
            <w:r w:rsidRPr="00E562B8">
              <w:rPr>
                <w:rFonts w:ascii="Liberation Serif" w:hAnsi="Liberation Serif" w:cs="Liberation Serif"/>
              </w:rPr>
              <w:t xml:space="preserve">с 1.01.2020-31.12.2020 </w:t>
            </w:r>
            <w:r w:rsidRPr="00E562B8">
              <w:rPr>
                <w:rFonts w:ascii="Liberation Serif" w:eastAsia="Calibri" w:hAnsi="Liberation Serif" w:cs="Liberation Serif"/>
              </w:rPr>
              <w:t>не осуществлялось</w:t>
            </w:r>
          </w:p>
        </w:tc>
      </w:tr>
    </w:tbl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3.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Финансовое и кадровое обеспечение государственного контроля (надзора), муниципального контроля</w:t>
      </w:r>
    </w:p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tbl>
      <w:tblPr>
        <w:tblW w:w="9600" w:type="dxa"/>
        <w:tblInd w:w="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3891"/>
        <w:gridCol w:w="1200"/>
        <w:gridCol w:w="1200"/>
        <w:gridCol w:w="1201"/>
        <w:gridCol w:w="1397"/>
      </w:tblGrid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 полугодие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II полугодие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Итого за год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процентах к году, предшествующему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отчетному году</w:t>
            </w:r>
          </w:p>
        </w:tc>
      </w:tr>
      <w:tr w:rsidR="00E562B8" w:rsidRPr="00E562B8" w:rsidTr="009F6781">
        <w:trPr>
          <w:trHeight w:val="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Планируемое и 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Численность работников органов муниципального контроля, выполняющих функции по контролю: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штатная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фактическая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Численность экспертов и </w:t>
            </w:r>
            <w:r w:rsidRPr="00E562B8">
              <w:rPr>
                <w:rFonts w:ascii="Liberation Serif" w:hAnsi="Liberation Serif" w:cs="Liberation Serif"/>
              </w:rPr>
              <w:lastRenderedPageBreak/>
              <w:t>представителей экспертных организаций, привлекаемых к проведению мероприятий по контролю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Объем финансирования привлекаемых организаций, тыс. рублей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Данные о средней нагрузке на одного привлеченного эксперта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Сведения о квалификации работников, о количестве мероприятий по повышению их квалификации</w:t>
            </w:r>
          </w:p>
        </w:tc>
        <w:tc>
          <w:tcPr>
            <w:tcW w:w="4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Специалист муниципального контроля в сфере благоустройства имеет высшее образование, стаж муниципальной службы 3 года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</w:tr>
    </w:tbl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  <w:highlight w:val="yellow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4.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Проведение государственного контроля (надзора),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муниципального контроля</w:t>
      </w:r>
    </w:p>
    <w:p w:rsidR="00E562B8" w:rsidRPr="00E562B8" w:rsidRDefault="00E562B8" w:rsidP="00E562B8">
      <w:pPr>
        <w:suppressAutoHyphens/>
        <w:rPr>
          <w:rFonts w:ascii="Liberation Serif" w:hAnsi="Liberation Serif" w:cs="Liberation Serif"/>
        </w:rPr>
      </w:pPr>
    </w:p>
    <w:tbl>
      <w:tblPr>
        <w:tblW w:w="9630" w:type="dxa"/>
        <w:tblInd w:w="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3252"/>
        <w:gridCol w:w="1532"/>
        <w:gridCol w:w="1649"/>
        <w:gridCol w:w="1080"/>
        <w:gridCol w:w="1409"/>
      </w:tblGrid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 полугодие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II полугодие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Итого за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процентах к году, предшествующему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отчетному году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проверок по плану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проведенных проверок, всего: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плановых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внеплановых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Выявлено нарушений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устраненных нарушений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</w:tbl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tabs>
          <w:tab w:val="left" w:pos="720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Обращений и заявлений для проведения внеплановых проверок в отношении юридических лиц или индивидуальных предпринимателей, по основаниям установленным подпунктом 2 пункта 2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 контролю в сфере благоустройства в 2020 году не поступало.</w:t>
      </w:r>
      <w:r w:rsidRPr="00E562B8">
        <w:rPr>
          <w:rFonts w:ascii="Liberation Serif" w:hAnsi="Liberation Serif" w:cs="Liberation Serif"/>
        </w:rPr>
        <w:tab/>
      </w:r>
    </w:p>
    <w:p w:rsidR="00E562B8" w:rsidRPr="00E562B8" w:rsidRDefault="00E562B8" w:rsidP="00E562B8">
      <w:pPr>
        <w:tabs>
          <w:tab w:val="left" w:pos="720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5.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Действия органов государственного контроля (надзора),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lastRenderedPageBreak/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9630" w:type="dxa"/>
        <w:tblInd w:w="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3252"/>
        <w:gridCol w:w="1560"/>
        <w:gridCol w:w="1701"/>
        <w:gridCol w:w="1134"/>
        <w:gridCol w:w="1275"/>
      </w:tblGrid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процентах к году, предшествующему отчетному году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выданных предписаний,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исполнено предписаний в срок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исполнено предписаний с нарушением срока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срок исполнения предписаний не наступил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не исполнено предписаний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Составлено протоколов об административном правонарушении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Рассмотрено (подготовлено к рассмотрению) административных 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Привлечено физических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Наложено административных штрафов на юридических лиц,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Наложено административных штрафов на физических лиц,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13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Наложено административных штрафов на должностных лиц,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Сумма наложенных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Взыскано (уплачено)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Принято решений об административном приостановлении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Прекращены договорные отношения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Применен временный запрет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Предъявлено исков о возмещении вреда,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Предъявлено исков на сумму,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Сумма возмещенного ущерба,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Направлено материалов, протоколов, исполнительных документов, жалоб, исков,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органы внутренних 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органы прокуратуры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судебные органы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службу судебных приставов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вышестоящие органы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Возбуждено уголовных 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Отказано в возбуждении уголовного 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заявлений, направленных в судебные </w:t>
            </w:r>
            <w:r w:rsidRPr="00E562B8">
              <w:rPr>
                <w:rFonts w:ascii="Liberation Serif" w:hAnsi="Liberation Serif" w:cs="Liberation Serif"/>
              </w:rPr>
              <w:lastRenderedPageBreak/>
              <w:t>органы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дел, принятых к рассмотрению судебными органами, из них: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принятых судами решений об аннулировании лицензий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отказов, принятых судами решений об отказе в удовлетворении требований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Привлечено по результатам проверок к дисциплинарной ответственности работников проверенных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</w:tbl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</w:r>
    </w:p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6.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Анализ и оценка эффективности государственного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контроля (надзора), муниципального контроля</w:t>
      </w:r>
    </w:p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tbl>
      <w:tblPr>
        <w:tblW w:w="9639" w:type="dxa"/>
        <w:tblInd w:w="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"/>
        <w:gridCol w:w="3118"/>
        <w:gridCol w:w="1558"/>
        <w:gridCol w:w="1704"/>
        <w:gridCol w:w="1131"/>
        <w:gridCol w:w="1275"/>
      </w:tblGrid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 полугодие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II полугодие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процентах к году, предшествующему отчетному году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Выполнение плана проведения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запланированных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проведенных плановых проверок (в процентах от общего количества запланированных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заявлений органов муниципального контроля (надзора), направленных в органы прокуратуры, о согласовании проведения внеплановых выездных </w:t>
            </w:r>
            <w:r w:rsidRPr="00E562B8">
              <w:rPr>
                <w:rFonts w:ascii="Liberation Serif" w:hAnsi="Liberation Serif" w:cs="Liberation Serif"/>
              </w:rPr>
              <w:lastRenderedPageBreak/>
              <w:t>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заявлений органов муниципального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Общее количество проведенных проверок (плановых и внеплановых)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проведенных органами муниципального контроля (надзора) с нарушениями требований законодательства Российской Федерации о порядке их проведения, по результатам выявления, которых к должностным лицам органов муниципального контроля (надзора),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Общее количество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</w:t>
            </w:r>
            <w:r w:rsidRPr="00E562B8">
              <w:rPr>
                <w:rFonts w:ascii="Liberation Serif" w:hAnsi="Liberation Serif" w:cs="Liberation Serif"/>
              </w:rPr>
              <w:lastRenderedPageBreak/>
              <w:t>(надзору)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юридических лиц, индивидуальных предпринимателей, в отношении которых органами муниципального контроля (надзора)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Среднее количество проверок, проведенных в отношении одного юридического лица, индивидуального предпринимателя, осуществляющего деятельность на территории Артемовского городского округа, деятельность которого подлежит муниципального контролю (надзору)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проведенных внеплановых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правонарушений, выявленных по итогам проведения внеплановых проверок (в процентах от </w:t>
            </w:r>
            <w:r w:rsidRPr="00E562B8">
              <w:rPr>
                <w:rFonts w:ascii="Liberation Serif" w:hAnsi="Liberation Serif" w:cs="Liberation Serif"/>
              </w:rPr>
              <w:lastRenderedPageBreak/>
              <w:t>общего числа правонарушений, выявленных по итогам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</w:t>
            </w:r>
            <w:r w:rsidRPr="00E562B8">
              <w:rPr>
                <w:rFonts w:ascii="Liberation Serif" w:hAnsi="Liberation Serif" w:cs="Liberation Serif"/>
              </w:rPr>
              <w:lastRenderedPageBreak/>
              <w:t>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</w:t>
            </w:r>
            <w:r w:rsidRPr="00E562B8">
              <w:rPr>
                <w:rFonts w:ascii="Liberation Serif" w:hAnsi="Liberation Serif" w:cs="Liberation Serif"/>
              </w:rPr>
              <w:lastRenderedPageBreak/>
              <w:t>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</w:t>
            </w:r>
            <w:r w:rsidRPr="00E562B8">
              <w:rPr>
                <w:rFonts w:ascii="Liberation Serif" w:hAnsi="Liberation Serif" w:cs="Liberation Serif"/>
              </w:rPr>
              <w:lastRenderedPageBreak/>
              <w:t>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проверок, по итогам которых по фактам выявленных нарушений </w:t>
            </w:r>
            <w:r w:rsidRPr="00E562B8">
              <w:rPr>
                <w:rFonts w:ascii="Liberation Serif" w:hAnsi="Liberation Serif" w:cs="Liberation Serif"/>
              </w:rPr>
              <w:lastRenderedPageBreak/>
              <w:t>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юридических лиц, </w:t>
            </w:r>
            <w:r w:rsidRPr="00E562B8">
              <w:rPr>
                <w:rFonts w:ascii="Liberation Serif" w:hAnsi="Liberation Serif" w:cs="Liberation Serif"/>
              </w:rPr>
              <w:lastRenderedPageBreak/>
              <w:t>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</w:t>
            </w:r>
            <w:r w:rsidRPr="00E562B8">
              <w:rPr>
                <w:rFonts w:ascii="Liberation Serif" w:hAnsi="Liberation Serif" w:cs="Liberation Serif"/>
              </w:rPr>
              <w:lastRenderedPageBreak/>
              <w:t>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</w:t>
            </w:r>
            <w:r w:rsidRPr="00E562B8">
              <w:rPr>
                <w:rFonts w:ascii="Liberation Serif" w:hAnsi="Liberation Serif" w:cs="Liberation Serif"/>
              </w:rPr>
              <w:lastRenderedPageBreak/>
              <w:t>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</w:t>
            </w:r>
            <w:r w:rsidRPr="00E562B8">
              <w:rPr>
                <w:rFonts w:ascii="Liberation Serif" w:hAnsi="Liberation Serif" w:cs="Liberation Serif"/>
              </w:rPr>
              <w:lastRenderedPageBreak/>
              <w:t>также случаев возникновения чрезвычайных ситуаций природного и 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совместных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совместных проверок от общего числа проведенных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жалоб от поднадзорных субъектов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проверок, по </w:t>
            </w:r>
            <w:r w:rsidRPr="00E562B8">
              <w:rPr>
                <w:rFonts w:ascii="Liberation Serif" w:hAnsi="Liberation Serif" w:cs="Liberation Serif"/>
              </w:rPr>
              <w:lastRenderedPageBreak/>
              <w:t>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</w:tbl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7.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Выводы и предложения по результатам государственного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контроля (надзора), муниципального контроля</w:t>
      </w:r>
    </w:p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tbl>
      <w:tblPr>
        <w:tblW w:w="9639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215"/>
        <w:gridCol w:w="3685"/>
        <w:gridCol w:w="4739"/>
      </w:tblGrid>
      <w:tr w:rsidR="00E562B8" w:rsidRPr="00E562B8" w:rsidTr="009F6781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Выводы и предложения по результатам осуществления 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На 2020 год проведение плановых проверок в рамках осуществления контроля в сфере благоустройства не было запланировано. </w:t>
            </w:r>
          </w:p>
        </w:tc>
      </w:tr>
      <w:tr w:rsidR="00E562B8" w:rsidRPr="00E562B8" w:rsidTr="009F6781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Выводы об эффективности осуществления контрольной деятельности за отчетный год, в том числе эффективности по отношению к лицам, на защиту прав, которых направлен контроль, и поднадзорных субъектов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 2020 год проведение плановых проверок в рамках осуществления контроля в сфере благоустройства не было запланировано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</w:tr>
      <w:tr w:rsidR="00E562B8" w:rsidRPr="00E562B8" w:rsidTr="009F6781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Планируемые на текущий год мероприятия по совершенствованию муниципального контроля и показатели эффективности такого контроля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Принятие всего комплекса мер, предусмотренных действующим законодательством, направленных на предупреждение, выявление и пресечение нарушений.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Взаимодействие с органами государственного контроля, органами прокуратуры и иными органами, и должностными лицами, чья деятельность связана с реализацией функций в области государственного и муниципального контроля.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Систематическое посещение практических семинаров по вопросам осуществления муниципального контроля.</w:t>
            </w:r>
          </w:p>
        </w:tc>
      </w:tr>
      <w:tr w:rsidR="00E562B8" w:rsidRPr="00E562B8" w:rsidTr="009F6781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Предложения по совершенствованию нормативного правового регулирования при осуществлении муниципального контроля в соответствующей сфере деятельности, в том числе </w:t>
            </w:r>
            <w:r w:rsidRPr="00E562B8">
              <w:rPr>
                <w:rFonts w:ascii="Liberation Serif" w:hAnsi="Liberation Serif" w:cs="Liberation Serif"/>
              </w:rPr>
              <w:lastRenderedPageBreak/>
              <w:t>достаточность и актуальность нормативной базы, необходимость принятия или изменения нормативных правовых актов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 xml:space="preserve"> Предложения по совершенствованию нормативно-правового регулирования и осуществлению муниципального контроля за соблюдением юридическими лицами и индивидуальными предпринимателями требований в сфере благоустройства отсутствуют.</w:t>
            </w:r>
          </w:p>
        </w:tc>
      </w:tr>
      <w:tr w:rsidR="00E562B8" w:rsidRPr="00E562B8" w:rsidTr="009F6781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Предложения, связанные, с осуществлением муниципального контроля и направленные на повышение эффективности такого контроля, и сокращение административных ограничений в предпринимательской деятельности.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 предложениям, связанным с осуществления контроля в сфере благоустройства, направленным на повышение его эффективности, можно отнести: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- необходимость систематической информационно-разъяснительной работы с юридическими лицами и индивидуальными предпринимателями, чья деятельность подлежит контролю, с целью разъяснения им положений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действующего законодательства, обязательных требований, соблюдение которых выступает предметом контрольно-надзорной деятельности, оперативного информирования об изменениях в законодательстве и в правоприменительной практике;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- организацию постоянного повышения квалификации специалистов, осуществляющих контроль в сфере благоустройства, в том числе в форме семинаров, совместных совещаний органов муниципального контроля и органов государственного контроля (надзора) по наиболее актуальным вопросам осуществления контрольно-надзорной деятельности, в том числе с учётом складывающейся правоприменительной практики</w:t>
            </w:r>
          </w:p>
        </w:tc>
      </w:tr>
    </w:tbl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Приложения</w:t>
      </w:r>
    </w:p>
    <w:p w:rsidR="00E562B8" w:rsidRPr="00E562B8" w:rsidRDefault="00E562B8" w:rsidP="00E562B8">
      <w:pPr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E562B8">
        <w:rPr>
          <w:rFonts w:ascii="Liberation Serif" w:hAnsi="Liberation Serif" w:cs="Liberation Serif"/>
          <w:b/>
        </w:rPr>
        <w:t>Муниципальный лесной контроль</w:t>
      </w:r>
    </w:p>
    <w:p w:rsidR="00E562B8" w:rsidRPr="00E562B8" w:rsidRDefault="00E562B8" w:rsidP="00E562B8">
      <w:pPr>
        <w:suppressAutoHyphens/>
        <w:ind w:firstLine="709"/>
        <w:jc w:val="center"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1.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Состояние нормативно-правового регулирования в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соответствующей сфере деятельности</w:t>
      </w:r>
    </w:p>
    <w:p w:rsidR="00E562B8" w:rsidRPr="00E562B8" w:rsidRDefault="00E562B8" w:rsidP="00E562B8">
      <w:pPr>
        <w:suppressAutoHyphens/>
        <w:jc w:val="both"/>
        <w:rPr>
          <w:rFonts w:ascii="Liberation Serif" w:hAnsi="Liberation Serif" w:cs="Liberation Serif"/>
        </w:rPr>
      </w:pPr>
    </w:p>
    <w:tbl>
      <w:tblPr>
        <w:tblW w:w="9772" w:type="dxa"/>
        <w:tblLayout w:type="fixed"/>
        <w:tblLook w:val="01E0" w:firstRow="1" w:lastRow="1" w:firstColumn="1" w:lastColumn="1" w:noHBand="0" w:noVBand="0"/>
      </w:tblPr>
      <w:tblGrid>
        <w:gridCol w:w="815"/>
        <w:gridCol w:w="5093"/>
        <w:gridCol w:w="3864"/>
      </w:tblGrid>
      <w:tr w:rsidR="00E562B8" w:rsidRPr="00E562B8" w:rsidTr="009F6781">
        <w:trPr>
          <w:trHeight w:val="960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5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Наименование и реквизиты нормативного правового акта (Российской Федерации Свердловской области),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</w:t>
            </w:r>
            <w:r w:rsidRPr="00E562B8">
              <w:rPr>
                <w:rFonts w:ascii="Liberation Serif" w:hAnsi="Liberation Serif" w:cs="Liberation Serif"/>
              </w:rPr>
              <w:lastRenderedPageBreak/>
              <w:t>процессе осуществления муниципального контроля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</w:t>
            </w:r>
          </w:p>
        </w:tc>
      </w:tr>
      <w:tr w:rsidR="00E562B8" w:rsidRPr="00E562B8" w:rsidTr="009F6781">
        <w:trPr>
          <w:trHeight w:val="600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5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</w:tr>
      <w:tr w:rsidR="00E562B8" w:rsidRPr="00E562B8" w:rsidTr="009F6781">
        <w:trPr>
          <w:trHeight w:val="76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Лесной кодекс Российской Федерации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Размещен в сети Интернет, 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в информационно-правовых системах     </w:t>
            </w:r>
          </w:p>
        </w:tc>
      </w:tr>
      <w:tr w:rsidR="00E562B8" w:rsidRPr="00E562B8" w:rsidTr="009F6781">
        <w:trPr>
          <w:trHeight w:val="1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Федеральный закон от 04 декабря 2006 года   № 201-ФЗ «О введении в действие Лесного кодекса Российской Федерации»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Размещен в сети Интернет, в         информационно-правовых</w:t>
            </w:r>
            <w:r w:rsidRPr="00E562B8">
              <w:rPr>
                <w:rFonts w:ascii="Liberation Serif" w:hAnsi="Liberation Serif" w:cs="Liberation Serif"/>
              </w:rPr>
              <w:br/>
              <w:t xml:space="preserve">системах       </w:t>
            </w:r>
          </w:p>
        </w:tc>
      </w:tr>
      <w:tr w:rsidR="00E562B8" w:rsidRPr="00E562B8" w:rsidTr="009F6781">
        <w:trPr>
          <w:trHeight w:val="1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Федеральный закон от 26 декабря 2008 года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Размещен в сети Интернет, в         информационно-правовых</w:t>
            </w:r>
            <w:r w:rsidRPr="00E562B8">
              <w:rPr>
                <w:rFonts w:ascii="Liberation Serif" w:hAnsi="Liberation Serif" w:cs="Liberation Serif"/>
              </w:rPr>
              <w:br/>
              <w:t xml:space="preserve">системах       </w:t>
            </w:r>
          </w:p>
        </w:tc>
      </w:tr>
      <w:tr w:rsidR="00E562B8" w:rsidRPr="00E562B8" w:rsidTr="009F6781">
        <w:trPr>
          <w:trHeight w:val="1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Федеральный закон от 06 октября 2003 года 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Размещен в сети Интернет, в         информационно-правовых</w:t>
            </w:r>
            <w:r w:rsidRPr="00E562B8">
              <w:rPr>
                <w:rFonts w:ascii="Liberation Serif" w:hAnsi="Liberation Serif" w:cs="Liberation Serif"/>
              </w:rPr>
              <w:br/>
              <w:t xml:space="preserve">системах       </w:t>
            </w:r>
          </w:p>
        </w:tc>
      </w:tr>
      <w:tr w:rsidR="00E562B8" w:rsidRPr="00E562B8" w:rsidTr="009F6781">
        <w:trPr>
          <w:trHeight w:val="1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hyperlink r:id="rId18">
              <w:r w:rsidRPr="00E562B8">
                <w:rPr>
                  <w:rFonts w:ascii="Liberation Serif" w:hAnsi="Liberation Serif" w:cs="Liberation Serif"/>
                </w:rPr>
                <w:t>Постановление</w:t>
              </w:r>
            </w:hyperlink>
            <w:r w:rsidRPr="00E562B8">
              <w:rPr>
                <w:rFonts w:ascii="Liberation Serif" w:hAnsi="Liberation Serif" w:cs="Liberation Serif"/>
              </w:rPr>
      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проверок юридических лиц и индивидуальных предпринимателей»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Размещен в сети Интернет, в         информационно-правовых</w:t>
            </w:r>
            <w:r w:rsidRPr="00E562B8">
              <w:rPr>
                <w:rFonts w:ascii="Liberation Serif" w:hAnsi="Liberation Serif" w:cs="Liberation Serif"/>
              </w:rPr>
              <w:br/>
              <w:t xml:space="preserve">системах       </w:t>
            </w:r>
          </w:p>
        </w:tc>
      </w:tr>
    </w:tbl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В целях обеспечения доступа к информации о деятельности органов местного самоуправления на официальном сайте Артемовского городского округа в информационно-телекоммуникационной сети «Интернет» (www.artemovsky66.ru) в разделе «Муниципальный контроль», размещена обязательная информация, касающаяся осуществления муниципального лесного контроля: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- Административный регламент исполнения муниципальной функции «Осуществление муниципального лесного контроля на территории Артемовского городского округа», утвержденный постановлением Администрации Артемовского городского округа от 10.10.2019 № 1137-ПА;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- подконтрольными субъектами по данному виду муниципального контроля являются юридические лица, индивидуальные предприниматели, имеющие право пользования лесными участками, находящимися в муниципальной собственности Артемовского городского округа. В 2020 году договоры на право пользования лесными участками, находящиеся в муниципальной собственности Артемовского городского округа, не заключались;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- перечень правовых актов, содержащих обязательные требования, соблюдение которых оценивается при проведении мероприятий муниципального лесного контроля;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- обобщенная практика осуществления муниципального контроля.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  <w:highlight w:val="yellow"/>
        </w:rPr>
      </w:pPr>
      <w:r w:rsidRPr="00E562B8">
        <w:rPr>
          <w:rFonts w:ascii="Liberation Serif" w:hAnsi="Liberation Serif" w:cs="Liberation Serif"/>
        </w:rPr>
        <w:tab/>
        <w:t>Программа профилактики нарушений обязательных требований и требований, установленных муниципальными правовыми актами Артемовского городского округа, в рамках муниципального контроля, осуществляемого Администрацией Артемовского городского округа, на 2020 год утверждена постановлением Администрации городского округа от 20.12.2019 № 1481-ПА и размещена на официальном сайте Артемовского городского округа в информационно-телекоммуникационной сети «Интернет» в разделе «Муниципальный контроль».</w:t>
      </w:r>
      <w:r w:rsidRPr="00E562B8">
        <w:rPr>
          <w:rFonts w:ascii="Liberation Serif" w:hAnsi="Liberation Serif" w:cs="Liberation Serif"/>
        </w:rPr>
        <w:tab/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lastRenderedPageBreak/>
        <w:tab/>
        <w:t>В 2020 году плановые проверки по осуществлению муниципального лесного контроля на территории Артемовского городского округа не проводились ввиду отсутствия субъектов проверки.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Проведение проверок на 2021 год по вопросу осуществления муниципального лесного контроля на территории Артемовского городского округа не запланировано ввиду отсутствия субъектов проверки.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  <w:highlight w:val="yellow"/>
        </w:rPr>
      </w:pPr>
      <w:r w:rsidRPr="00E562B8">
        <w:rPr>
          <w:rFonts w:ascii="Liberation Serif" w:hAnsi="Liberation Serif" w:cs="Liberation Serif"/>
        </w:rPr>
        <w:t xml:space="preserve"> </w:t>
      </w:r>
    </w:p>
    <w:p w:rsidR="00E562B8" w:rsidRPr="00E562B8" w:rsidRDefault="00E562B8" w:rsidP="00E562B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2.</w:t>
      </w:r>
    </w:p>
    <w:p w:rsidR="00E562B8" w:rsidRPr="00E562B8" w:rsidRDefault="00E562B8" w:rsidP="00E562B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Организация государственного контроля (надзора),</w:t>
      </w:r>
    </w:p>
    <w:p w:rsidR="00E562B8" w:rsidRPr="00E562B8" w:rsidRDefault="00E562B8" w:rsidP="00E562B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муниципального контроля</w:t>
      </w:r>
    </w:p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tbl>
      <w:tblPr>
        <w:tblW w:w="9588" w:type="dxa"/>
        <w:tblLayout w:type="fixed"/>
        <w:tblLook w:val="01E0" w:firstRow="1" w:lastRow="1" w:firstColumn="1" w:lastColumn="1" w:noHBand="0" w:noVBand="0"/>
      </w:tblPr>
      <w:tblGrid>
        <w:gridCol w:w="2090"/>
        <w:gridCol w:w="2420"/>
        <w:gridCol w:w="2700"/>
        <w:gridCol w:w="2378"/>
      </w:tblGrid>
      <w:tr w:rsidR="00E562B8" w:rsidRPr="00E562B8" w:rsidTr="009F6781">
        <w:trPr>
          <w:trHeight w:val="1320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tabs>
                <w:tab w:val="left" w:pos="1292"/>
              </w:tabs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Сведения об организационной структуре и системе управления органов муниципального контроля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Перечень и описание основных и вспомогательных (обеспечительных) функций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Наименование и реквизиты нормативных правовых актов Российской Федерации, Свердловской области, муниципального образования, регламентирующих порядок исполнения функций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</w:tr>
      <w:tr w:rsidR="00E562B8" w:rsidRPr="00E562B8" w:rsidTr="009F6781">
        <w:trPr>
          <w:trHeight w:val="120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Администрация Артемовского городского округа в лице Управления по городскому хозяйству и жилью Администрации Артемовского городского округа – функциональный орган Администрации Артемовского городского округа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Предметом муниципального лесного контроля является обеспечение соблюдения лесопользователями требований лесного законодательства по использованию, охране, защите и воспроизводству городских лесов Артемовского городского округа, обеспечение реализации муниципальной политики в области лесных отношений и предотвращение нарушений в области лесопользования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numPr>
                <w:ilvl w:val="0"/>
                <w:numId w:val="3"/>
              </w:numPr>
              <w:suppressAutoHyphens/>
              <w:ind w:left="28"/>
              <w:contextualSpacing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Административный регламент исполнения муниципальной функции «Осуществление муниципального лесного контроля на территории Артемовского городского округа», утвержденный постановлением Администрации Артемовского городского округа </w:t>
            </w:r>
          </w:p>
          <w:p w:rsidR="00E562B8" w:rsidRPr="00E562B8" w:rsidRDefault="00E562B8" w:rsidP="00E562B8">
            <w:pPr>
              <w:widowControl w:val="0"/>
              <w:suppressAutoHyphens/>
              <w:contextualSpacing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от 10.10.2019 </w:t>
            </w:r>
          </w:p>
          <w:p w:rsidR="00E562B8" w:rsidRPr="00E562B8" w:rsidRDefault="00E562B8" w:rsidP="00E562B8">
            <w:pPr>
              <w:widowControl w:val="0"/>
              <w:suppressAutoHyphens/>
              <w:contextualSpacing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1137-ПА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Взаимодействие по муниципальному контролю с другими органами государственного и муниципального контроля за период с 01.01.2020-31.12.2020 не осуществлялось</w:t>
            </w:r>
          </w:p>
        </w:tc>
      </w:tr>
    </w:tbl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  <w:highlight w:val="yellow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lastRenderedPageBreak/>
        <w:t>Раздел 3.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Финансовое и кадровое обеспечение государственного контроля (надзора), муниципального контроля</w:t>
      </w:r>
    </w:p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3891"/>
        <w:gridCol w:w="1200"/>
        <w:gridCol w:w="1200"/>
        <w:gridCol w:w="1200"/>
        <w:gridCol w:w="1398"/>
      </w:tblGrid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 полугодие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II полугодие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Итого за год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процентах к году, предшествующему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отчетному году</w:t>
            </w:r>
          </w:p>
        </w:tc>
      </w:tr>
      <w:tr w:rsidR="00E562B8" w:rsidRPr="00E562B8" w:rsidTr="009F6781">
        <w:trPr>
          <w:trHeight w:val="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Планируемое и 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Численность работников органов муниципального контроля, выполняющих функции по контролю: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штатная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фактическая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Численность экспертов и представителей экспертных организаций, привлекаемых к проведению мероприятий по контролю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Объем финансирования привлекаемых организаций, тыс. рублей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Данные о средней нагрузке на одного привлеченного эксперта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Сведения о квалификации работников, о количестве </w:t>
            </w:r>
            <w:r w:rsidRPr="00E562B8">
              <w:rPr>
                <w:rFonts w:ascii="Liberation Serif" w:hAnsi="Liberation Serif" w:cs="Liberation Serif"/>
              </w:rPr>
              <w:lastRenderedPageBreak/>
              <w:t>мероприятий по повышению их квалификации</w:t>
            </w:r>
          </w:p>
        </w:tc>
        <w:tc>
          <w:tcPr>
            <w:tcW w:w="4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 xml:space="preserve">Специалист муниципального лесного контроля имеет высшее образование, стаж </w:t>
            </w:r>
            <w:r w:rsidRPr="00E562B8">
              <w:rPr>
                <w:rFonts w:ascii="Liberation Serif" w:hAnsi="Liberation Serif" w:cs="Liberation Serif"/>
              </w:rPr>
              <w:lastRenderedPageBreak/>
              <w:t>муниципальной службы 3 года</w:t>
            </w:r>
          </w:p>
        </w:tc>
      </w:tr>
    </w:tbl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  <w:highlight w:val="yellow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4.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Проведение государственного контроля (надзора),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муниципального контроля</w:t>
      </w:r>
    </w:p>
    <w:p w:rsidR="00E562B8" w:rsidRPr="00E562B8" w:rsidRDefault="00E562B8" w:rsidP="00E562B8">
      <w:pPr>
        <w:suppressAutoHyphens/>
        <w:rPr>
          <w:rFonts w:ascii="Liberation Serif" w:hAnsi="Liberation Serif" w:cs="Liberation Serif"/>
        </w:rPr>
      </w:pPr>
    </w:p>
    <w:tbl>
      <w:tblPr>
        <w:tblW w:w="9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32"/>
        <w:gridCol w:w="1649"/>
        <w:gridCol w:w="1079"/>
        <w:gridCol w:w="1410"/>
      </w:tblGrid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 полугодие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II полугодие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Итого за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процентах к году, предшествующему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отчетному году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проверок по плану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проведенных проверок, всего: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плановых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внеплановых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Выявлено нарушений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устраненных нарушений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</w:tbl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Обращений и заявлений для проведения внеплановых проверок в отношении подконтрольных субъектов по основаниям, установленным подпунктом 2 части 2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 лесному контролю в 2020 году не поступало.</w:t>
      </w:r>
    </w:p>
    <w:p w:rsidR="00E562B8" w:rsidRPr="00E562B8" w:rsidRDefault="00E562B8" w:rsidP="00E562B8">
      <w:pPr>
        <w:tabs>
          <w:tab w:val="left" w:pos="720"/>
        </w:tabs>
        <w:suppressAutoHyphens/>
        <w:jc w:val="both"/>
        <w:rPr>
          <w:rFonts w:ascii="Liberation Serif" w:hAnsi="Liberation Serif" w:cs="Liberation Serif"/>
          <w:highlight w:val="yellow"/>
        </w:rPr>
      </w:pPr>
      <w:r w:rsidRPr="00E562B8">
        <w:rPr>
          <w:rFonts w:ascii="Liberation Serif" w:hAnsi="Liberation Serif" w:cs="Liberation Serif"/>
        </w:rPr>
        <w:tab/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5.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Действия органов государственного контроля (надзора),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9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60"/>
        <w:gridCol w:w="1701"/>
        <w:gridCol w:w="1134"/>
        <w:gridCol w:w="1275"/>
      </w:tblGrid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процентах к году, предшествующему отчетному году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выданных предписаний,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исполнено предписаний в срок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исполнено предписаний с нарушением срока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срок исполнения предписаний не наступил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не исполнено предписаний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Составлено протоколов об административном правонарушении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Рассмотрено (подготовлено к рассмотрению) административных 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Привлечено физических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Наложено административных штрафов на юридических лиц,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Наложено административных штрафов на физических лиц,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Наложено административных штрафов на должностных лиц,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Сумма наложенных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Взыскано (уплачено)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Принято решений об административном приостановлении </w:t>
            </w:r>
            <w:r w:rsidRPr="00E562B8">
              <w:rPr>
                <w:rFonts w:ascii="Liberation Serif" w:hAnsi="Liberation Serif" w:cs="Liberation Serif"/>
              </w:rPr>
              <w:lastRenderedPageBreak/>
              <w:t>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Прекращены договорные отношения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Применен временный запрет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Предъявлено исков о возмещении вреда,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Предъявлено исков на сумму,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Сумма возмещенного ущерба,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Направлено материалов, протоколов, исполнительных документов, жалоб, исков,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органы внутренних 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органы прокуратуры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судебные органы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службу судебных приставов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вышестоящие органы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Возбуждено уголовных 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Отказано в возбуждении уголовного 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заявлений, направленных в судебные органы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дел, принятых к рассмотрению судебными органами, из них: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принятых судами решений об аннулировании лицензий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отказов, принятых судами решений об отказе в удовлетворении требований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Привлечено по результатам </w:t>
            </w:r>
            <w:r w:rsidRPr="00E562B8">
              <w:rPr>
                <w:rFonts w:ascii="Liberation Serif" w:hAnsi="Liberation Serif" w:cs="Liberation Serif"/>
              </w:rPr>
              <w:lastRenderedPageBreak/>
              <w:t>проверок к дисциплинарной ответственности работников проверенных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</w:tbl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6.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Анализ и оценка эффективности государственного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контроля (надзора), муниципального контроля</w:t>
      </w:r>
    </w:p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"/>
        <w:gridCol w:w="3118"/>
        <w:gridCol w:w="1558"/>
        <w:gridCol w:w="1703"/>
        <w:gridCol w:w="1132"/>
        <w:gridCol w:w="1275"/>
      </w:tblGrid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 полугодие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II полугодие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процентах к году, предшествующему отчетному году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Выполнение плана проведения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запланированных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проведенных плановых проверок (в процентах от общего количества запланированных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заявлений органов муниципального контроля (надзора), направленных в органы прокуратуры, о согласовании проведения внеплановых выездных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заявлений органов муниципального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Общее количество проведенных проверок </w:t>
            </w:r>
            <w:r w:rsidRPr="00E562B8">
              <w:rPr>
                <w:rFonts w:ascii="Liberation Serif" w:hAnsi="Liberation Serif" w:cs="Liberation Serif"/>
              </w:rPr>
              <w:lastRenderedPageBreak/>
              <w:t>(плановых и внеплановых)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проведенных органами муниципального контроля (надзора) с нарушениями требований законодательства Российской Федерации о порядке их проведения, по результатам выявления, которых к должностным лицам органов муниципального контроля (надзора),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Общее количество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юридических лиц, индивидуальных предпринимателей, в отношении которых органами муниципального контроля (надзора)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Артемовского городского </w:t>
            </w:r>
            <w:r w:rsidRPr="00E562B8">
              <w:rPr>
                <w:rFonts w:ascii="Liberation Serif" w:hAnsi="Liberation Serif" w:cs="Liberation Serif"/>
              </w:rPr>
              <w:lastRenderedPageBreak/>
              <w:t>округа которых подлежит муниципального контролю (надзору)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Среднее количество проверок, проведенных в отношении одного юридического лица, индивидуального предпринимателя, осуществляющего деятельность на территории Артемовского городского округа, деятельность которого подлежит муниципального контролю (надзору)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проведенных внеплановых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</w:t>
            </w:r>
            <w:r w:rsidRPr="00E562B8">
              <w:rPr>
                <w:rFonts w:ascii="Liberation Serif" w:hAnsi="Liberation Serif" w:cs="Liberation Serif"/>
              </w:rPr>
              <w:lastRenderedPageBreak/>
              <w:t>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</w:t>
            </w:r>
            <w:r w:rsidRPr="00E562B8">
              <w:rPr>
                <w:rFonts w:ascii="Liberation Serif" w:hAnsi="Liberation Serif" w:cs="Liberation Serif"/>
              </w:rPr>
              <w:lastRenderedPageBreak/>
              <w:t>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</w:t>
            </w:r>
            <w:r w:rsidRPr="00E562B8">
              <w:rPr>
                <w:rFonts w:ascii="Liberation Serif" w:hAnsi="Liberation Serif" w:cs="Liberation Serif"/>
              </w:rPr>
              <w:lastRenderedPageBreak/>
              <w:t>прекращения дальнейшего причинения вреда и ликвидации последствий таких нарушений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проверок, по итогам </w:t>
            </w:r>
            <w:r w:rsidRPr="00E562B8">
              <w:rPr>
                <w:rFonts w:ascii="Liberation Serif" w:hAnsi="Liberation Serif" w:cs="Liberation Serif"/>
              </w:rPr>
              <w:lastRenderedPageBreak/>
              <w:t>которых выявлены правонарушения (в процентах от общего числа проведенных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</w:t>
            </w:r>
            <w:r w:rsidRPr="00E562B8">
              <w:rPr>
                <w:rFonts w:ascii="Liberation Serif" w:hAnsi="Liberation Serif" w:cs="Liberation Serif"/>
              </w:rPr>
              <w:lastRenderedPageBreak/>
              <w:t>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</w:t>
            </w:r>
            <w:r w:rsidRPr="00E562B8">
              <w:rPr>
                <w:rFonts w:ascii="Liberation Serif" w:hAnsi="Liberation Serif" w:cs="Liberation Serif"/>
              </w:rPr>
              <w:lastRenderedPageBreak/>
              <w:t>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</w:t>
            </w:r>
            <w:r w:rsidRPr="00E562B8">
              <w:rPr>
                <w:rFonts w:ascii="Liberation Serif" w:hAnsi="Liberation Serif" w:cs="Liberation Serif"/>
              </w:rPr>
              <w:lastRenderedPageBreak/>
              <w:t>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0 % 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выявленных при проведении проверок правонарушений, связанных </w:t>
            </w:r>
            <w:r w:rsidRPr="00E562B8">
              <w:rPr>
                <w:rFonts w:ascii="Liberation Serif" w:hAnsi="Liberation Serif" w:cs="Liberation Serif"/>
              </w:rPr>
              <w:lastRenderedPageBreak/>
              <w:t>с неисполнением предписаний (в процентах от общего числа выявленных правонарушений)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совместных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совместных проверок от общего числа проведенных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жалоб от поднадзорных субъектов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</w:tbl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/>
          <w:sz w:val="26"/>
          <w:szCs w:val="26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7.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Выводы и предложения по результатам государственного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контроля (надзора), муниципального контроля</w:t>
      </w:r>
    </w:p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15"/>
        <w:gridCol w:w="3683"/>
        <w:gridCol w:w="4822"/>
      </w:tblGrid>
      <w:tr w:rsidR="00E562B8" w:rsidRPr="00E562B8" w:rsidTr="009F6781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 xml:space="preserve">Выводы и предложения по результатам осуществления </w:t>
            </w:r>
            <w:r w:rsidRPr="00E562B8">
              <w:rPr>
                <w:rFonts w:ascii="Liberation Serif" w:hAnsi="Liberation Serif" w:cs="Liberation Serif"/>
              </w:rPr>
              <w:lastRenderedPageBreak/>
              <w:t>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 xml:space="preserve">В 2020 году плановые проверки по осуществлению муниципального лесного </w:t>
            </w:r>
            <w:r w:rsidRPr="00E562B8">
              <w:rPr>
                <w:rFonts w:ascii="Liberation Serif" w:hAnsi="Liberation Serif" w:cs="Liberation Serif"/>
              </w:rPr>
              <w:lastRenderedPageBreak/>
              <w:t>контроля на территории Артемовского городского округа не проводились ввиду отсутствия субъектов проверки.</w:t>
            </w:r>
          </w:p>
        </w:tc>
      </w:tr>
      <w:tr w:rsidR="00E562B8" w:rsidRPr="00E562B8" w:rsidTr="009F6781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Выводы об эффективности осуществления контрольной деятельности за отчетный год, в том числе эффективности по отношению к лицам, на защиту прав, которых направлен контроль, и поднадзорных субъектов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2020 году плановые проверки по осуществлению муниципального лесного контроля на территории Артемовского городского округа не проводились ввиду отсутствия субъектов проверки.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</w:tr>
      <w:tr w:rsidR="00E562B8" w:rsidRPr="00E562B8" w:rsidTr="009F6781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Планируемые на текущий год мероприятия по совершенствованию муниципального контроля и показатели эффективности такого контроля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Принятие всего комплекса мер, предусмотренных действующим законодательством, направленных на предупреждение, выявление и пресечение нарушений.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Взаимодействие с органами государственного контроля, органами прокуратуры и иными органами, и должностными лицами, чья деятельность связана с реализацией функций в области государственного и муниципального контроля.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Систематическое посещение практических семинаров по вопросам осуществления муниципального контроля.</w:t>
            </w:r>
          </w:p>
        </w:tc>
      </w:tr>
      <w:tr w:rsidR="00E562B8" w:rsidRPr="00E562B8" w:rsidTr="009F6781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Предложения по совершенствованию нормативного правового регулирования при осуществлении муниципального контроля в соответствующей сфере деятельности, в том числе достаточность и актуальность нормативной базы, необходимость принятия или изменения нормативных правовых актов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Предложения по совершенствованию нормативно-правового регулирования и осуществлению муниципального контроля за соблюдением юридическими лицами и индивидуальными предпринимателями требований в сфере лесного законодательства отсутствуют.</w:t>
            </w:r>
          </w:p>
        </w:tc>
      </w:tr>
      <w:tr w:rsidR="00E562B8" w:rsidRPr="00E562B8" w:rsidTr="009F6781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Предложения, связанные, с осуществлением муниципального контроля и направленные на повышение эффективности такого контроля, и сокращение административных ограничений в предпринимательской деятельности.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 предложениям, связанным с осуществления контроля в сфере лесного законодательства, направленным на повышение его эффективности, можно отнести: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- необходимость систематической информационно-разъяснительной работы с юридическими лицами и индивидуальными предпринимателями, чья деятельность подлежит контролю, с целью разъяснения им положений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действующего законодательства, обязательных требований, соблюдение </w:t>
            </w:r>
            <w:r w:rsidRPr="00E562B8">
              <w:rPr>
                <w:rFonts w:ascii="Liberation Serif" w:hAnsi="Liberation Serif" w:cs="Liberation Serif"/>
              </w:rPr>
              <w:lastRenderedPageBreak/>
              <w:t>которых выступает предметом контрольно-надзорной деятельности, оперативного информирования об изменениях в законодательстве и в правоприменительной практике;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- организацию постоянного повышения квалификации специалистов, осуществляющих проведение лесного контроля, в том числе в форме семинаров, совместных совещаний органов муниципального контроля и органов государственного контроля (надзора) по наиболее актуальным вопросам осуществления контрольно-надзорной деятельности, в том числе с учётом складывающейся правоприменительной практики</w:t>
            </w:r>
          </w:p>
        </w:tc>
      </w:tr>
    </w:tbl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Приложения</w:t>
      </w:r>
    </w:p>
    <w:p w:rsidR="00E562B8" w:rsidRPr="00E562B8" w:rsidRDefault="00E562B8" w:rsidP="00E562B8">
      <w:pPr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E562B8">
        <w:rPr>
          <w:rFonts w:ascii="Liberation Serif" w:hAnsi="Liberation Serif" w:cs="Liberation Serif"/>
          <w:b/>
        </w:rPr>
        <w:t>Контроль за соблюдением законодательства в области розничной продажи алкогольной продукции</w:t>
      </w:r>
    </w:p>
    <w:p w:rsidR="00E562B8" w:rsidRPr="00E562B8" w:rsidRDefault="00E562B8" w:rsidP="00E562B8">
      <w:pPr>
        <w:suppressAutoHyphens/>
        <w:ind w:firstLine="709"/>
        <w:jc w:val="both"/>
        <w:rPr>
          <w:rFonts w:ascii="Liberation Serif" w:hAnsi="Liberation Serif" w:cs="Liberation Serif"/>
          <w:b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1.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Состояние нормативно-правового регулирования в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соответствующей сфере деятельности</w:t>
      </w:r>
      <w:bookmarkStart w:id="49" w:name="OLE_LINK92"/>
      <w:bookmarkStart w:id="50" w:name="OLE_LINK91"/>
      <w:bookmarkStart w:id="51" w:name="OLE_LINK90"/>
      <w:bookmarkEnd w:id="49"/>
      <w:bookmarkEnd w:id="50"/>
      <w:bookmarkEnd w:id="51"/>
    </w:p>
    <w:p w:rsidR="00E562B8" w:rsidRPr="00E562B8" w:rsidRDefault="00E562B8" w:rsidP="00E562B8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805"/>
        <w:gridCol w:w="5243"/>
        <w:gridCol w:w="3780"/>
      </w:tblGrid>
      <w:tr w:rsidR="00E562B8" w:rsidRPr="00E562B8" w:rsidTr="009F6781">
        <w:trPr>
          <w:trHeight w:val="960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Наименование и реквизиты нормативного правового акта (Российской Федерации Свердловской области),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</w:t>
            </w:r>
          </w:p>
        </w:tc>
      </w:tr>
      <w:tr w:rsidR="00E562B8" w:rsidRPr="00E562B8" w:rsidTr="009F6781">
        <w:trPr>
          <w:trHeight w:val="60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</w:tr>
      <w:tr w:rsidR="00E562B8" w:rsidRPr="00E562B8" w:rsidTr="009F6781">
        <w:trPr>
          <w:trHeight w:val="76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Федеральный </w:t>
            </w:r>
            <w:hyperlink r:id="rId19">
              <w:r w:rsidRPr="00E562B8">
                <w:rPr>
                  <w:rFonts w:ascii="Liberation Serif" w:hAnsi="Liberation Serif" w:cs="Liberation Serif"/>
                </w:rPr>
                <w:t>закон</w:t>
              </w:r>
            </w:hyperlink>
            <w:r w:rsidRPr="00E562B8">
              <w:rPr>
                <w:rFonts w:ascii="Liberation Serif" w:hAnsi="Liberation Serif" w:cs="Liberation Serif"/>
              </w:rPr>
              <w:t xml:space="preserve"> от 28 декабря 2009 года        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Размещен в сети Интернет,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информационно-правовых системах</w:t>
            </w:r>
          </w:p>
        </w:tc>
      </w:tr>
      <w:tr w:rsidR="00E562B8" w:rsidRPr="00E562B8" w:rsidTr="009F6781">
        <w:trPr>
          <w:trHeight w:val="12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Федеральный </w:t>
            </w:r>
            <w:hyperlink r:id="rId20">
              <w:r w:rsidRPr="00E562B8">
                <w:rPr>
                  <w:rFonts w:ascii="Liberation Serif" w:hAnsi="Liberation Serif" w:cs="Liberation Serif"/>
                </w:rPr>
                <w:t>закон</w:t>
              </w:r>
            </w:hyperlink>
            <w:r w:rsidRPr="00E562B8">
              <w:rPr>
                <w:rFonts w:ascii="Liberation Serif" w:hAnsi="Liberation Serif" w:cs="Liberation Serif"/>
              </w:rPr>
              <w:t xml:space="preserve"> от 22 ноября 1995 года         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Размещен в сети Интернет, в         информационно-правовых</w:t>
            </w:r>
            <w:r w:rsidRPr="00E562B8">
              <w:rPr>
                <w:rFonts w:ascii="Liberation Serif" w:hAnsi="Liberation Serif" w:cs="Liberation Serif"/>
              </w:rPr>
              <w:br/>
              <w:t>системах</w:t>
            </w:r>
          </w:p>
        </w:tc>
      </w:tr>
      <w:tr w:rsidR="00E562B8" w:rsidRPr="00E562B8" w:rsidTr="009F6781">
        <w:trPr>
          <w:trHeight w:val="12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  <w:bCs/>
              </w:rPr>
            </w:pPr>
            <w:r w:rsidRPr="00E562B8">
              <w:rPr>
                <w:rFonts w:ascii="Liberation Serif" w:hAnsi="Liberation Serif" w:cs="Liberation Serif"/>
              </w:rPr>
              <w:t xml:space="preserve">Федеральный закон от 26 декабря 2008 года              № 294-ФЗ «О защите прав юридических лиц и индивидуальных предпринимателей при осуществлении государственного контроля </w:t>
            </w:r>
            <w:r w:rsidRPr="00E562B8">
              <w:rPr>
                <w:rFonts w:ascii="Liberation Serif" w:hAnsi="Liberation Serif" w:cs="Liberation Serif"/>
              </w:rPr>
              <w:lastRenderedPageBreak/>
              <w:t>(надзора) и муниципального контроля»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bookmarkStart w:id="52" w:name="OLE_LINK159"/>
            <w:bookmarkStart w:id="53" w:name="OLE_LINK158"/>
            <w:bookmarkStart w:id="54" w:name="OLE_LINK157"/>
            <w:r w:rsidRPr="00E562B8">
              <w:rPr>
                <w:rFonts w:ascii="Liberation Serif" w:hAnsi="Liberation Serif" w:cs="Liberation Serif"/>
              </w:rPr>
              <w:lastRenderedPageBreak/>
              <w:t>Размещен в сети Интернет, в         информационно-правовых</w:t>
            </w:r>
            <w:r w:rsidRPr="00E562B8">
              <w:rPr>
                <w:rFonts w:ascii="Liberation Serif" w:hAnsi="Liberation Serif" w:cs="Liberation Serif"/>
              </w:rPr>
              <w:br/>
              <w:t>системах</w:t>
            </w:r>
            <w:bookmarkEnd w:id="52"/>
            <w:bookmarkEnd w:id="53"/>
            <w:bookmarkEnd w:id="54"/>
          </w:p>
        </w:tc>
      </w:tr>
      <w:tr w:rsidR="00E562B8" w:rsidRPr="00E562B8" w:rsidTr="009F6781">
        <w:trPr>
          <w:trHeight w:val="12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hyperlink r:id="rId21">
              <w:r w:rsidRPr="00E562B8">
                <w:rPr>
                  <w:rFonts w:ascii="Liberation Serif" w:hAnsi="Liberation Serif" w:cs="Liberation Serif"/>
                </w:rPr>
                <w:t>Постановление</w:t>
              </w:r>
            </w:hyperlink>
            <w:r w:rsidRPr="00E562B8">
              <w:rPr>
                <w:rFonts w:ascii="Liberation Serif" w:hAnsi="Liberation Serif" w:cs="Liberation Serif"/>
              </w:rPr>
      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проверок юридических лиц и индивидуальных предпринимателей»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bookmarkStart w:id="55" w:name="OLE_LINK165"/>
            <w:bookmarkStart w:id="56" w:name="OLE_LINK164"/>
            <w:bookmarkStart w:id="57" w:name="OLE_LINK163"/>
            <w:r w:rsidRPr="00E562B8">
              <w:rPr>
                <w:rFonts w:ascii="Liberation Serif" w:hAnsi="Liberation Serif" w:cs="Liberation Serif"/>
              </w:rPr>
              <w:t>Размещен в сети Интернет, в         информационно-правовых</w:t>
            </w:r>
            <w:r w:rsidRPr="00E562B8">
              <w:rPr>
                <w:rFonts w:ascii="Liberation Serif" w:hAnsi="Liberation Serif" w:cs="Liberation Serif"/>
              </w:rPr>
              <w:br/>
              <w:t>системах</w:t>
            </w:r>
            <w:bookmarkEnd w:id="55"/>
            <w:bookmarkEnd w:id="56"/>
            <w:bookmarkEnd w:id="57"/>
          </w:p>
        </w:tc>
      </w:tr>
      <w:tr w:rsidR="00E562B8" w:rsidRPr="00E562B8" w:rsidTr="009F6781">
        <w:trPr>
          <w:trHeight w:val="12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hyperlink r:id="rId22">
              <w:r w:rsidRPr="00E562B8">
                <w:rPr>
                  <w:rFonts w:ascii="Liberation Serif" w:hAnsi="Liberation Serif" w:cs="Liberation Serif"/>
                </w:rPr>
                <w:t>Постановление</w:t>
              </w:r>
            </w:hyperlink>
            <w:r w:rsidRPr="00E562B8">
              <w:rPr>
                <w:rFonts w:ascii="Liberation Serif" w:hAnsi="Liberation Serif" w:cs="Liberation Serif"/>
              </w:rPr>
              <w:t xml:space="preserve"> Правительства Свердловской области от 28.06.2012 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Размещен в сети Интернет, в         информационно-правовых</w:t>
            </w:r>
            <w:r w:rsidRPr="00E562B8">
              <w:rPr>
                <w:rFonts w:ascii="Liberation Serif" w:hAnsi="Liberation Serif" w:cs="Liberation Serif"/>
              </w:rPr>
              <w:br/>
              <w:t>системах</w:t>
            </w:r>
          </w:p>
        </w:tc>
      </w:tr>
    </w:tbl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В целях обеспечения доступа к информации о деятельности органов местного самоуправления на официальном сайте Артемовского городского округа в информационно-телекоммуникационной сети «Интернет» (www.artemovsky66.ru) в разделе «Муниципальный контроль», размещена обязательная информация, касающаяся осуществления контроля за соблюдением законодательства в области розничной продажи алкогольной продукции: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- Административный регламент по исполнению муниципальной функции по осуществлению контроля за соблюдением законодательства в области розничной продажи алкогольной продукции на территории Артемовского городского округа, утвержденный постановлением Администрации Артемовского городского округа от 30.07.2015 № 1047-ПА, с изменениями и дополнениями от 27.05.2016 № 560-ПА, от 22.08.2016 № 947-ПА, от 10.11.2017 № 1220-ПА, от 31.07.2018 № 811-ПА, от 14.08.2020 № 785-ПА;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- реестр подконтрольных субъектов;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- перечень правовых актов, содержащих обязательные требования, соблюдение которых оценивается при проведении мероприятий муниципального контроля;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- обобщенная практика осуществления муниципального контроля.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 xml:space="preserve">В 2020 году проведение плановых проверок в отношении юридических лиц, индивидуальных предпринимателей, отнесенных в соответствии с положениями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 не проводилось в силу части 1 статьи 26.2 Федерального закона от 26 декабря 2008 года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Проведение проверок на 2021 год, в рамках осуществления муниципального контроля в области розничной продажи алкогольной продукции на территории Артемовского городского округа, не запланировано в связи с введенными ограничениями пунктом 7 Постановления Правительства Российской Федерации 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 xml:space="preserve">Программа профилактики нарушений обязательных требований и требований, установленных муниципальными правовыми актами Артемовского городского округа, в рамках муниципального контроля, осуществляемого Администрацией Артемовского городского округа, на 2020 год утверждена постановлением Администрации городского округа от 20.12.2019 № 1481-ПА и размещена на официальном сайте Артемовского </w:t>
      </w:r>
      <w:r w:rsidRPr="00E562B8">
        <w:rPr>
          <w:rFonts w:ascii="Liberation Serif" w:hAnsi="Liberation Serif" w:cs="Liberation Serif"/>
        </w:rPr>
        <w:lastRenderedPageBreak/>
        <w:t>городского округа в информационно-телекоммуникационной сети «Интернет» в разделе «Муниципальный контроль».</w:t>
      </w:r>
      <w:r w:rsidRPr="00E562B8">
        <w:rPr>
          <w:rFonts w:ascii="Liberation Serif" w:hAnsi="Liberation Serif" w:cs="Liberation Serif"/>
        </w:rPr>
        <w:tab/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2.</w:t>
      </w:r>
    </w:p>
    <w:p w:rsidR="00E562B8" w:rsidRPr="00E562B8" w:rsidRDefault="00E562B8" w:rsidP="00E562B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Организация государственного контроля (надзора),</w:t>
      </w:r>
    </w:p>
    <w:p w:rsidR="00E562B8" w:rsidRPr="00E562B8" w:rsidRDefault="00E562B8" w:rsidP="00E562B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муниципального контроля</w:t>
      </w:r>
    </w:p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tbl>
      <w:tblPr>
        <w:tblW w:w="9508" w:type="dxa"/>
        <w:tblLayout w:type="fixed"/>
        <w:tblLook w:val="01E0" w:firstRow="1" w:lastRow="1" w:firstColumn="1" w:lastColumn="1" w:noHBand="0" w:noVBand="0"/>
      </w:tblPr>
      <w:tblGrid>
        <w:gridCol w:w="2088"/>
        <w:gridCol w:w="2420"/>
        <w:gridCol w:w="2624"/>
        <w:gridCol w:w="2376"/>
      </w:tblGrid>
      <w:tr w:rsidR="00E562B8" w:rsidRPr="00E562B8" w:rsidTr="009F6781">
        <w:trPr>
          <w:trHeight w:val="132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tabs>
                <w:tab w:val="left" w:pos="1292"/>
              </w:tabs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Сведения об организационной структуре и системе управления органов муниципального контроля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Перечень и описание основных и вспомогательных (обеспечительных) функций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Наименование и реквизиты нормативных правовых актов Российской Федерации, Свердловской области, муниципального образования, регламентирующих порядок исполнения функций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</w:tr>
      <w:tr w:rsidR="00E562B8" w:rsidRPr="00E562B8" w:rsidTr="009F6781">
        <w:trPr>
          <w:trHeight w:val="12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Органом местного самоуправления Артемовского городского округа, уполномоченным на осуществление контроля за соблюдением законодательства в области розничной продажи алкогольной продукции на территории Артемовского городского округа, является Администрация Артемовского городского округа Исполнение муниципальной функции осуществляется отделом </w:t>
            </w:r>
            <w:r w:rsidRPr="00E562B8">
              <w:rPr>
                <w:rFonts w:ascii="Liberation Serif" w:hAnsi="Liberation Serif" w:cs="Liberation Serif"/>
              </w:rPr>
              <w:lastRenderedPageBreak/>
              <w:t>экономики, инвестиций и развития Администрации Артемовского городского округа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eastAsiaTheme="minorHAnsi" w:hAnsi="Liberation Serif" w:cs="Liberation Serif"/>
              </w:rPr>
            </w:pPr>
            <w:r w:rsidRPr="00E562B8">
              <w:rPr>
                <w:rFonts w:ascii="Liberation Serif" w:eastAsiaTheme="minorHAnsi" w:hAnsi="Liberation Serif" w:cs="Liberation Serif"/>
              </w:rPr>
              <w:lastRenderedPageBreak/>
              <w:t>Предметом контроля за соблюдением законодательства в области розничной продажи алкогольной продукции является:</w:t>
            </w:r>
          </w:p>
          <w:p w:rsidR="00E562B8" w:rsidRPr="00E562B8" w:rsidRDefault="00E562B8" w:rsidP="00E562B8">
            <w:pPr>
              <w:widowControl w:val="0"/>
              <w:suppressAutoHyphens/>
              <w:ind w:firstLine="540"/>
              <w:jc w:val="both"/>
              <w:rPr>
                <w:rFonts w:ascii="Liberation Serif" w:eastAsiaTheme="minorHAnsi" w:hAnsi="Liberation Serif" w:cs="Liberation Serif"/>
              </w:rPr>
            </w:pPr>
            <w:r w:rsidRPr="00E562B8">
              <w:rPr>
                <w:rFonts w:ascii="Liberation Serif" w:eastAsiaTheme="minorHAnsi" w:hAnsi="Liberation Serif" w:cs="Liberation Serif"/>
              </w:rPr>
              <w:t xml:space="preserve">- соблюдение юридическими лицами, индивидуальными предпринимателями, осуществляющими деятельность в сфере розничной торговли и общественного питания на территории Артемовского городского округа (далее - субъекты проверки), требований, установленных муниципальными правовыми актами в области розничной продажи алкогольной </w:t>
            </w:r>
            <w:r w:rsidRPr="00E562B8">
              <w:rPr>
                <w:rFonts w:ascii="Liberation Serif" w:eastAsiaTheme="minorHAnsi" w:hAnsi="Liberation Serif" w:cs="Liberation Serif"/>
              </w:rPr>
              <w:lastRenderedPageBreak/>
              <w:t>продукции;</w:t>
            </w:r>
          </w:p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eastAsiaTheme="minorHAnsi" w:hAnsi="Liberation Serif" w:cs="Liberation Serif"/>
                <w:sz w:val="20"/>
                <w:szCs w:val="20"/>
              </w:rPr>
            </w:pPr>
            <w:r w:rsidRPr="00E562B8">
              <w:rPr>
                <w:rFonts w:ascii="Liberation Serif" w:eastAsiaTheme="minorHAnsi" w:hAnsi="Liberation Serif" w:cs="Liberation Serif"/>
              </w:rPr>
              <w:t>- исполнение ранее выданных Администрацией предписаний об устранении выявленных нарушений.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Административный регламент по исполнению муниципальной функции по осуществлению контроля за соблюдением законодательства в области розничной продажи алкогольной продукции на территории Артемовского городского округа, утвержденный постановлением Администрации Артемовского городского округа от 30.07.2015 № 1047-ПА, с изменениями и дополнениями, внесенными постановлениями Администрации Артемовского городского округа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от 27.05.2016 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№ 560-ПА, от 22.08.2016 № 947-ПА,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 от 10.11.2017 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№ 1220-ПА, от 31.07.2018 № 811-ПА, от 14.08.2020 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785-ПА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eastAsiaTheme="minorHAnsi" w:hAnsi="Liberation Serif" w:cs="Liberation Serif"/>
              </w:rPr>
            </w:pPr>
            <w:r w:rsidRPr="00E562B8">
              <w:rPr>
                <w:rFonts w:ascii="Liberation Serif" w:eastAsiaTheme="minorHAnsi" w:hAnsi="Liberation Serif" w:cs="Liberation Serif"/>
              </w:rPr>
              <w:lastRenderedPageBreak/>
              <w:t>Взаимодействие по муниципальному контролю с другими органами государственного и муниципального контроля за период с 1.01.2020-31.12.2020 не осуществлялось</w:t>
            </w:r>
          </w:p>
        </w:tc>
      </w:tr>
    </w:tbl>
    <w:p w:rsidR="00E562B8" w:rsidRPr="00E562B8" w:rsidRDefault="00E562B8" w:rsidP="00E562B8">
      <w:pPr>
        <w:tabs>
          <w:tab w:val="left" w:pos="720"/>
        </w:tabs>
        <w:suppressAutoHyphens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3.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 xml:space="preserve">Финансовое и кадровое обеспечение государственного контроля (надзора), 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муниципального контроля</w:t>
      </w:r>
    </w:p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tbl>
      <w:tblPr>
        <w:tblW w:w="9600" w:type="dxa"/>
        <w:tblInd w:w="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3891"/>
        <w:gridCol w:w="1200"/>
        <w:gridCol w:w="1200"/>
        <w:gridCol w:w="1201"/>
        <w:gridCol w:w="1397"/>
      </w:tblGrid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 полугодие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II полугодие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Итого за год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процентах к году, предшествующему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отчетному году</w:t>
            </w:r>
          </w:p>
        </w:tc>
      </w:tr>
      <w:tr w:rsidR="00E562B8" w:rsidRPr="00E562B8" w:rsidTr="009F6781">
        <w:trPr>
          <w:trHeight w:val="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Планируемое и 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Численность работников органов муниципального контроля, выполняющих функции по контролю: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штатная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фактическая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Численность экспертов и представителей экспертных организаций, привлекаемых к проведению мероприятий по контролю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8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Объем финансирования привлекаемых организаций, тыс. рублей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Данные о средней нагрузке на одного привлеченного эксперта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Сведения о квалификации работников, о количестве мероприятий по повышению их квалификации</w:t>
            </w:r>
          </w:p>
        </w:tc>
        <w:tc>
          <w:tcPr>
            <w:tcW w:w="4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Специалист муниципального контроля имеет высшее образование, стаж муниципальной службы 18 лет.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</w:tr>
    </w:tbl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4.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Проведение государственного контроля (надзора),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муниципального контроля</w:t>
      </w:r>
    </w:p>
    <w:p w:rsidR="00E562B8" w:rsidRPr="00E562B8" w:rsidRDefault="00E562B8" w:rsidP="00E562B8">
      <w:pPr>
        <w:suppressAutoHyphens/>
        <w:rPr>
          <w:rFonts w:ascii="Liberation Serif" w:hAnsi="Liberation Serif" w:cs="Liberation Serif"/>
        </w:rPr>
      </w:pPr>
    </w:p>
    <w:tbl>
      <w:tblPr>
        <w:tblW w:w="9781" w:type="dxa"/>
        <w:tblInd w:w="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3399"/>
        <w:gridCol w:w="1532"/>
        <w:gridCol w:w="1650"/>
        <w:gridCol w:w="1077"/>
        <w:gridCol w:w="1412"/>
      </w:tblGrid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 полугодие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II полугодие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Итого за год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процентах к году, предшествующему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отчетному году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проверок по плану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проведенных проверок, всего: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плановых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внеплановых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Выявлено нарушений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устраненных нарушений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</w:tbl>
    <w:p w:rsidR="00E562B8" w:rsidRPr="00E562B8" w:rsidRDefault="00E562B8" w:rsidP="00E562B8">
      <w:pPr>
        <w:tabs>
          <w:tab w:val="left" w:pos="2235"/>
        </w:tabs>
        <w:suppressAutoHyphens/>
        <w:ind w:firstLine="851"/>
        <w:jc w:val="both"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Обращений и заявлений для проведения внеплановых проверок в отношении юридических лиц или индивидуальных предпринимателей, по основаниям установленным подпунктом 2 пункта 2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 контролю в области розничной продажи алкогольной продукции в 2020 году не поступало.</w:t>
      </w:r>
    </w:p>
    <w:p w:rsidR="00E562B8" w:rsidRPr="00E562B8" w:rsidRDefault="00E562B8" w:rsidP="00E562B8">
      <w:pPr>
        <w:tabs>
          <w:tab w:val="left" w:pos="720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</w:r>
      <w:r w:rsidRPr="00E562B8">
        <w:rPr>
          <w:rFonts w:ascii="Liberation Serif" w:hAnsi="Liberation Serif" w:cs="Liberation Serif"/>
        </w:rPr>
        <w:tab/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5.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Действия органов государственного контроля (надзора),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9630" w:type="dxa"/>
        <w:tblInd w:w="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3252"/>
        <w:gridCol w:w="1560"/>
        <w:gridCol w:w="1701"/>
        <w:gridCol w:w="1134"/>
        <w:gridCol w:w="1275"/>
      </w:tblGrid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В процентах к году, </w:t>
            </w:r>
            <w:r w:rsidRPr="00E562B8">
              <w:rPr>
                <w:rFonts w:ascii="Liberation Serif" w:hAnsi="Liberation Serif" w:cs="Liberation Serif"/>
              </w:rPr>
              <w:lastRenderedPageBreak/>
              <w:t>предшествующему отчетному году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выданных предписаний,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исполнено предписаний в срок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исполнено предписаний с нарушением срока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срок исполнения предписаний не наступил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не исполнено предписаний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Составлено протоколов об административном правонарушении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Рассмотрено (подготовлено к рассмотрению) административных 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Привлечено физических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Наложено административных штрафов на юридических лиц,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Наложено административных штрафов на физических лиц,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Наложено административных штрафов на должностных лиц,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Сумма наложенных </w:t>
            </w:r>
            <w:r w:rsidRPr="00E562B8">
              <w:rPr>
                <w:rFonts w:ascii="Liberation Serif" w:hAnsi="Liberation Serif" w:cs="Liberation Serif"/>
              </w:rPr>
              <w:lastRenderedPageBreak/>
              <w:t>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Взыскано (уплачено)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Принято решений об административном приостановлении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Прекращены договорные отношения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Применен временный запрет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Предъявлено исков о возмещении вреда,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Предъявлено исков на сумму,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Сумма возмещенного ущерба,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Направлено материалов, протоколов, исполнительных документов, жалоб, исков,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органы внутренних 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органы прокуратуры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судебные органы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службу судебных приставов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вышестоящие органы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Возбуждено уголовных 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Отказано в возбуждении уголовного 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заявлений, направленных в судебные органы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дел, принятых к рассмотрению судебными органами, из них: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32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принятых судами решений об аннулировании лицензий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отказов, принятых судами решений об отказе в удовлетворении требований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Привлечено по результатам проверок к дисциплинарной ответственности работников проверенных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</w:tbl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</w:r>
      <w:r w:rsidRPr="00E562B8">
        <w:rPr>
          <w:rFonts w:ascii="Liberation Serif" w:hAnsi="Liberation Serif" w:cs="Liberation Serif"/>
        </w:rPr>
        <w:tab/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6.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Анализ и оценка эффективности государственного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контроля (надзора), муниципального контроля</w:t>
      </w:r>
    </w:p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tbl>
      <w:tblPr>
        <w:tblW w:w="9450" w:type="dxa"/>
        <w:tblInd w:w="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"/>
        <w:gridCol w:w="2928"/>
        <w:gridCol w:w="1561"/>
        <w:gridCol w:w="1702"/>
        <w:gridCol w:w="1134"/>
        <w:gridCol w:w="1272"/>
      </w:tblGrid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 полугодие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Итого за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процентах к году, предшествующему отчетному году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Выполнение плана проведения проверок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запланированных проверок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проведенных плановых проверок (в процентах от общего количества запланированных проверок)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заявлений органов муниципального контроля (надзора), направленных в органы прокуратуры, о согласовании проведения внеплановых выездных проверок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заявлений органов муниципального контроля </w:t>
            </w:r>
            <w:r w:rsidRPr="00E562B8">
              <w:rPr>
                <w:rFonts w:ascii="Liberation Serif" w:hAnsi="Liberation Serif" w:cs="Liberation Serif"/>
              </w:rPr>
              <w:lastRenderedPageBreak/>
              <w:t>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Общее количество проведенных проверок (плановых и внеплановых)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проведенных органами муниципального контроля (надзора) с нарушениями требований законодательства Российской Федерации о порядке их проведения, по результатам выявления, которых к должностным лицам органов муниципального контроля (надзора),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Общее количество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10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юридических лиц, индивидуальных предпринимателей, в отношении которых органами муниципального контроля (надзора)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Среднее количество проверок, проведенных в отношении одного юридического лица, индивидуального предпринимателя, осуществляющего деятельность на территории Артемовского городского округа, деятельность которого подлежит муниципального контролю (надзору)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проведенных внеплановых проверок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правонарушений, выявленных по итогам проведения внеплановых проверок (в процентах от общего числа </w:t>
            </w:r>
            <w:r w:rsidRPr="00E562B8">
              <w:rPr>
                <w:rFonts w:ascii="Liberation Serif" w:hAnsi="Liberation Serif" w:cs="Liberation Serif"/>
              </w:rPr>
              <w:lastRenderedPageBreak/>
              <w:t>правонарушений, выявленных по итогам проверок)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</w:t>
            </w:r>
            <w:r w:rsidRPr="00E562B8">
              <w:rPr>
                <w:rFonts w:ascii="Liberation Serif" w:hAnsi="Liberation Serif" w:cs="Liberation Serif"/>
              </w:rPr>
              <w:lastRenderedPageBreak/>
              <w:t>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</w:t>
            </w:r>
            <w:r w:rsidRPr="00E562B8">
              <w:rPr>
                <w:rFonts w:ascii="Liberation Serif" w:hAnsi="Liberation Serif" w:cs="Liberation Serif"/>
              </w:rPr>
              <w:lastRenderedPageBreak/>
              <w:t>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</w:t>
            </w:r>
            <w:r w:rsidRPr="00E562B8">
              <w:rPr>
                <w:rFonts w:ascii="Liberation Serif" w:hAnsi="Liberation Serif" w:cs="Liberation Serif"/>
              </w:rPr>
              <w:lastRenderedPageBreak/>
              <w:t>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проверок, по итогам которых по фактам выявленных нарушений наложены административные </w:t>
            </w:r>
            <w:r w:rsidRPr="00E562B8">
              <w:rPr>
                <w:rFonts w:ascii="Liberation Serif" w:hAnsi="Liberation Serif" w:cs="Liberation Serif"/>
              </w:rPr>
              <w:lastRenderedPageBreak/>
              <w:t>наказания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</w:t>
            </w:r>
            <w:r w:rsidRPr="00E562B8">
              <w:rPr>
                <w:rFonts w:ascii="Liberation Serif" w:hAnsi="Liberation Serif" w:cs="Liberation Serif"/>
              </w:rP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</w:t>
            </w:r>
            <w:r w:rsidRPr="00E562B8">
              <w:rPr>
                <w:rFonts w:ascii="Liberation Serif" w:hAnsi="Liberation Serif" w:cs="Liberation Serif"/>
              </w:rPr>
              <w:lastRenderedPageBreak/>
              <w:t>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</w:t>
            </w:r>
            <w:r w:rsidRPr="00E562B8">
              <w:rPr>
                <w:rFonts w:ascii="Liberation Serif" w:hAnsi="Liberation Serif" w:cs="Liberation Serif"/>
              </w:rPr>
              <w:lastRenderedPageBreak/>
              <w:t>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</w:t>
            </w:r>
            <w:r w:rsidRPr="00E562B8">
              <w:rPr>
                <w:rFonts w:ascii="Liberation Serif" w:hAnsi="Liberation Serif" w:cs="Liberation Serif"/>
              </w:rPr>
              <w:lastRenderedPageBreak/>
              <w:t>значение, входящим в состав национального библиотечного фонда,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совместных проверок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совместных проверок от общего числа проведенных проверок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жалоб от поднадзорных субъектов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Отношение суммы взысканных административных штрафов к общей сумме наложенных административных </w:t>
            </w:r>
            <w:r w:rsidRPr="00E562B8">
              <w:rPr>
                <w:rFonts w:ascii="Liberation Serif" w:hAnsi="Liberation Serif" w:cs="Liberation Serif"/>
              </w:rPr>
              <w:lastRenderedPageBreak/>
              <w:t>штрафов (в процентах)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</w:tbl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7.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Выводы и предложения по результатам государственного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контроля (надзора), муниципального контроля</w:t>
      </w:r>
    </w:p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tbl>
      <w:tblPr>
        <w:tblW w:w="9720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215"/>
        <w:gridCol w:w="3682"/>
        <w:gridCol w:w="4823"/>
      </w:tblGrid>
      <w:tr w:rsidR="00E562B8" w:rsidRPr="00E562B8" w:rsidTr="009F6781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Выводы и предложения по результатам осуществления 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На 2020 год проведение плановых проверок в рамках осуществления контроля в области розничной продажи алкогольной продукции не было запланировано. </w:t>
            </w:r>
          </w:p>
        </w:tc>
      </w:tr>
      <w:tr w:rsidR="00E562B8" w:rsidRPr="00E562B8" w:rsidTr="009F6781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Выводы об эффективности осуществления контрольной деятельности за отчетный год, в том числе эффективности по отношению к лицам, на защиту прав, которых направлен контроль, и поднадзорных субъектов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 2020 год проведение плановых проверок в рамках осуществления контроля в области розничной продажи алкогольной продукции не было запланировано</w:t>
            </w:r>
          </w:p>
        </w:tc>
      </w:tr>
      <w:tr w:rsidR="00E562B8" w:rsidRPr="00E562B8" w:rsidTr="009F6781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Планируемые на текущий год мероприятия по совершенствованию муниципального контроля и показатели эффективности такого контроля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Принятие всего комплекса мер, предусмотренных действующим законодательством, направленных на предупреждение, выявление и пресечение нарушений.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Взаимодействие с органами государственного контроля, органами прокуратуры и иными органами, и должностными лицами, чья деятельность связана с реализацией функций в области </w:t>
            </w:r>
            <w:r w:rsidRPr="00E562B8">
              <w:rPr>
                <w:rFonts w:ascii="Liberation Serif" w:hAnsi="Liberation Serif" w:cs="Liberation Serif"/>
              </w:rPr>
              <w:lastRenderedPageBreak/>
              <w:t>государственного и муниципального контроля.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Систематическое посещение практических семинаров по вопросам осуществления муниципального контроля.</w:t>
            </w:r>
          </w:p>
        </w:tc>
      </w:tr>
      <w:tr w:rsidR="00E562B8" w:rsidRPr="00E562B8" w:rsidTr="009F6781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4.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Предложения по совершенствованию нормативного правового регулирования при осуществлении муниципального контроля в соответствующей сфере деятельности, в том числе достаточность и актуальность нормативной базы, необходимость принятия или изменения нормативных правовых актов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 Предложения по совершенствованию нормативно-правового регулирования и осуществлению муниципального контроля за соблюдением юридическими лицами и индивидуальными предпринимателями требований в области розничной продажи алкогольной продукции отсутствуют.</w:t>
            </w:r>
          </w:p>
        </w:tc>
      </w:tr>
      <w:tr w:rsidR="00E562B8" w:rsidRPr="00E562B8" w:rsidTr="009F6781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Предложения, связанные, с осуществлением муниципального контроля и направленные на повышение эффективности такого контроля, и сокращение административных ограничений в предпринимательской деятельности.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 предложениям, связанным с осуществлением контроля в области розничной продажи алкогольной продукции, направленным на повышение его эффективности, можно отнести: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- необходимость систематической информационно-разъяснительной работы с юридическими лицами и индивидуальными предпринимателями, чья деятельность подлежит контролю, с целью разъяснения им положений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действующего законодательства, обязательных требований, соблюдение которых выступает предметом контрольно-надзорной деятельности, оперативного информирования об изменениях в законодательстве и в правоприменительной практике;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- организацию постоянного повышения квалификации специалистов, осуществляющих контроль в области розничной продажи алкогольной продукции, в том числе в форме семинаров, совместных совещаний органов муниципального контроля и органов государственного контроля (надзора) по наиболее актуальным вопросам осуществления контрольно-надзорной деятельности, в том числе с учётом складывающейся правоприменительной практики</w:t>
            </w:r>
          </w:p>
        </w:tc>
      </w:tr>
    </w:tbl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Приложения</w:t>
      </w:r>
      <w:bookmarkStart w:id="58" w:name="OLE_LINK202"/>
      <w:bookmarkStart w:id="59" w:name="OLE_LINK201"/>
      <w:bookmarkStart w:id="60" w:name="OLE_LINK200"/>
      <w:bookmarkEnd w:id="58"/>
      <w:bookmarkEnd w:id="59"/>
      <w:bookmarkEnd w:id="60"/>
    </w:p>
    <w:p w:rsidR="00E562B8" w:rsidRPr="00E562B8" w:rsidRDefault="00E562B8" w:rsidP="00E562B8">
      <w:pPr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tabs>
          <w:tab w:val="left" w:pos="720"/>
        </w:tabs>
        <w:suppressAutoHyphens/>
        <w:jc w:val="center"/>
        <w:rPr>
          <w:rFonts w:ascii="Liberation Serif" w:hAnsi="Liberation Serif" w:cs="Liberation Serif"/>
          <w:b/>
        </w:rPr>
      </w:pPr>
      <w:r w:rsidRPr="00E562B8">
        <w:rPr>
          <w:rFonts w:ascii="Liberation Serif" w:hAnsi="Liberation Serif" w:cs="Liberation Serif"/>
          <w:b/>
        </w:rPr>
        <w:lastRenderedPageBreak/>
        <w:t>Муниципальный контроль в области торговой деятельности</w:t>
      </w:r>
    </w:p>
    <w:p w:rsidR="00E562B8" w:rsidRPr="00E562B8" w:rsidRDefault="00E562B8" w:rsidP="00E562B8">
      <w:pPr>
        <w:tabs>
          <w:tab w:val="left" w:pos="720"/>
        </w:tabs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1.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Состояние нормативно-правового регулирования в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соответствующей сфере деятельности</w:t>
      </w:r>
    </w:p>
    <w:p w:rsidR="00E562B8" w:rsidRPr="00E562B8" w:rsidRDefault="00E562B8" w:rsidP="00E562B8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805"/>
        <w:gridCol w:w="5243"/>
        <w:gridCol w:w="3780"/>
      </w:tblGrid>
      <w:tr w:rsidR="00E562B8" w:rsidRPr="00E562B8" w:rsidTr="009F6781">
        <w:trPr>
          <w:trHeight w:val="960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Наименование и реквизиты нормативного правового акта (Российской Федерации Свердловской области),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</w:t>
            </w:r>
          </w:p>
        </w:tc>
      </w:tr>
      <w:tr w:rsidR="00E562B8" w:rsidRPr="00E562B8" w:rsidTr="009F6781">
        <w:trPr>
          <w:trHeight w:val="60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</w:tr>
      <w:tr w:rsidR="00E562B8" w:rsidRPr="00E562B8" w:rsidTr="009F6781">
        <w:trPr>
          <w:trHeight w:val="76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Федеральный </w:t>
            </w:r>
            <w:hyperlink r:id="rId23">
              <w:r w:rsidRPr="00E562B8">
                <w:rPr>
                  <w:rFonts w:ascii="Liberation Serif" w:hAnsi="Liberation Serif" w:cs="Liberation Serif"/>
                </w:rPr>
                <w:t>закон</w:t>
              </w:r>
            </w:hyperlink>
            <w:r w:rsidRPr="00E562B8">
              <w:rPr>
                <w:rFonts w:ascii="Liberation Serif" w:hAnsi="Liberation Serif" w:cs="Liberation Serif"/>
              </w:rPr>
              <w:t xml:space="preserve"> от 28 декабря 2009 года             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Размещен в сети Интернет,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информационно-правовых системах</w:t>
            </w:r>
          </w:p>
        </w:tc>
      </w:tr>
      <w:tr w:rsidR="00E562B8" w:rsidRPr="00E562B8" w:rsidTr="009F6781">
        <w:trPr>
          <w:trHeight w:val="12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  <w:bCs/>
              </w:rPr>
            </w:pPr>
            <w:r w:rsidRPr="00E562B8">
              <w:rPr>
                <w:rFonts w:ascii="Liberation Serif" w:hAnsi="Liberation Serif" w:cs="Liberation Serif"/>
              </w:rPr>
              <w:t>Федеральный закон от 26 декабря 2008 года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Размещен в сети Интернет, в         информационно-правовых</w:t>
            </w:r>
            <w:r w:rsidRPr="00E562B8">
              <w:rPr>
                <w:rFonts w:ascii="Liberation Serif" w:hAnsi="Liberation Serif" w:cs="Liberation Serif"/>
              </w:rPr>
              <w:br/>
              <w:t>системах</w:t>
            </w:r>
          </w:p>
        </w:tc>
      </w:tr>
      <w:tr w:rsidR="00E562B8" w:rsidRPr="00E562B8" w:rsidTr="009F6781">
        <w:trPr>
          <w:trHeight w:val="12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Закон Свердловской области от 21 марта 2012 года № 24-ОЗ «О торговой деятельности на территории Свердловской области» («Собрание законодательства Свердловской области»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Размещен в сети Интернет, в         информационно-правовых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системах</w:t>
            </w:r>
          </w:p>
        </w:tc>
      </w:tr>
    </w:tbl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В целях обеспечения доступа к информации о деятельности органов местного самоуправления на официальном сайте Артемовского городского округа в информационно-телекоммуникационной сети «Интернет» (www.artemovsky66.ru) в разделе «Муниципальный контроль», размещена обязательная информация, касающаяся осуществления контроля за соблюдением законодательства в области торговой деятельности: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- Административный регламент по исполнению муниципальной функции по проведению проверок при осуществлении муниципального контроля в области торговой деятельности на территории Артемовского городского округа, утвержденный постановлением Администрации Артемовского городского округа от 28.01.2015 № 125-ПА, с изменениями и дополнениями, от 23.08.2016 № 949-ПА, от 31.08.2018 № 812-ПА, от 14.08.2020 № 784-ПА;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- реестр подконтрольных субъектов;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- перечень правовых актов, содержащих обязательные требования, соблюдение которых оценивается при проведении мероприятий муниципального контроля;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- обобщенная практика осуществления муниципального контроля.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Программа профилактики нарушений обязательных требований и требований, установленных муниципальными правовыми актами Артемовского городского округа, в рамках муниципального контроля, осуществляемого Администрацией Артемовского городского округа, на 2020 год утверждена постановлением Администрации городского округа от 20.12.2019 № 1481-ПА и размещена на официальном сайте Артемовского городского округа в информационно-телекоммуникационной сети «Интернет» в разделе «Муниципальный контроль».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lastRenderedPageBreak/>
        <w:tab/>
        <w:t>В 2020 году проведение плановых проверок в отношении юридических лиц, индивидуальных предпринимателей, отнесенных в соответствии с положениями статьи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 не проводилось в силу части 1 статьи 26.2 Федерального закона от 26 декабря 2008 года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Проведение проверок на 2021 год, в рамках осуществления муниципального контроля в области торговой деятельности на территории Артемовского городского округа, не запланировано в связи с введенными ограничениями пунктом 7 Постановления Правительства Российской Федерации 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  <w:r w:rsidRPr="00E562B8">
        <w:rPr>
          <w:rFonts w:ascii="Liberation Serif" w:hAnsi="Liberation Serif" w:cs="Liberation Serif"/>
        </w:rPr>
        <w:tab/>
      </w:r>
    </w:p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2.</w:t>
      </w:r>
    </w:p>
    <w:p w:rsidR="00E562B8" w:rsidRPr="00E562B8" w:rsidRDefault="00E562B8" w:rsidP="00E562B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Организация государственного контроля (надзора),</w:t>
      </w:r>
    </w:p>
    <w:p w:rsidR="00E562B8" w:rsidRPr="00E562B8" w:rsidRDefault="00E562B8" w:rsidP="00E562B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муниципального контроля</w:t>
      </w:r>
    </w:p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tbl>
      <w:tblPr>
        <w:tblW w:w="9508" w:type="dxa"/>
        <w:tblLayout w:type="fixed"/>
        <w:tblLook w:val="01E0" w:firstRow="1" w:lastRow="1" w:firstColumn="1" w:lastColumn="1" w:noHBand="0" w:noVBand="0"/>
      </w:tblPr>
      <w:tblGrid>
        <w:gridCol w:w="2088"/>
        <w:gridCol w:w="2420"/>
        <w:gridCol w:w="2624"/>
        <w:gridCol w:w="2376"/>
      </w:tblGrid>
      <w:tr w:rsidR="00E562B8" w:rsidRPr="00E562B8" w:rsidTr="009F6781">
        <w:trPr>
          <w:trHeight w:val="528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tabs>
                <w:tab w:val="left" w:pos="1292"/>
              </w:tabs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Сведения об организационной структуре и системе управления органов муниципального контроля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Перечень и описание основных и вспомогательных (обеспечительных) функций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Наименование и реквизиты нормативных правовых актов Российской Федерации, Свердловской области, муниципального образования, регламентирующих порядок исполнения функций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</w:tr>
      <w:tr w:rsidR="00E562B8" w:rsidRPr="00E562B8" w:rsidTr="009F6781">
        <w:trPr>
          <w:trHeight w:val="12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Органом местного самоуправления Артемовского городского округа, уполномоченным на осуществление контроля в области торговой деятельности на территории Артемовского городского округа является </w:t>
            </w:r>
            <w:r w:rsidRPr="00E562B8">
              <w:rPr>
                <w:rFonts w:ascii="Liberation Serif" w:hAnsi="Liberation Serif" w:cs="Liberation Serif"/>
              </w:rPr>
              <w:lastRenderedPageBreak/>
              <w:t>Администрация Артемовского городского округа. Исполнение муниципальной функции осуществляется отделом экономики, инвестиций и развития Администрации Артемовского городского округа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 xml:space="preserve">При осуществлении муниципального контроля в области торговой деятельности на территории Артемовского городского округа проводятся проверки соблюдения юридическими лицами (независимо от организационно-правовой формы и формы </w:t>
            </w:r>
            <w:r w:rsidRPr="00E562B8">
              <w:rPr>
                <w:rFonts w:ascii="Liberation Serif" w:hAnsi="Liberation Serif" w:cs="Liberation Serif"/>
              </w:rPr>
              <w:lastRenderedPageBreak/>
              <w:t>собственности) и гражданами, в том числе индивидуальными предпринимателями, при осуществлении торговой деятельности требований, установленных муниципальными правовыми актами Артемовского городского округа в области торговой деятельности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 xml:space="preserve">Административный </w:t>
            </w:r>
            <w:hyperlink w:anchor="Par35">
              <w:r w:rsidRPr="00E562B8">
                <w:rPr>
                  <w:rFonts w:ascii="Liberation Serif" w:hAnsi="Liberation Serif" w:cs="Liberation Serif"/>
                </w:rPr>
                <w:t>регламент</w:t>
              </w:r>
            </w:hyperlink>
            <w:r w:rsidRPr="00E562B8">
              <w:rPr>
                <w:rFonts w:ascii="Liberation Serif" w:hAnsi="Liberation Serif" w:cs="Liberation Serif"/>
              </w:rPr>
              <w:t xml:space="preserve"> по исполнению муниципальной функции по проведению проверок при осуществлении муниципального контроля в области торговой деятельности на территории Артемовского городского округа, утвержденный постановлением </w:t>
            </w:r>
            <w:r w:rsidRPr="00E562B8">
              <w:rPr>
                <w:rFonts w:ascii="Liberation Serif" w:hAnsi="Liberation Serif" w:cs="Liberation Serif"/>
              </w:rPr>
              <w:lastRenderedPageBreak/>
              <w:t xml:space="preserve">Администрации Артемовского городского округа от 28.01.2015 № 125-ПА, с изменениями и дополнениями, внесенными постановлениями Администрации Артемовского городского округа от 23.08.2016 № 949-ПА, от 31.08.2018 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  <w:b/>
                <w:sz w:val="22"/>
                <w:szCs w:val="20"/>
              </w:rPr>
            </w:pPr>
            <w:r w:rsidRPr="00E562B8">
              <w:rPr>
                <w:rFonts w:ascii="Liberation Serif" w:hAnsi="Liberation Serif" w:cs="Liberation Serif"/>
              </w:rPr>
              <w:t>№ 812-ПА, от 14.08.2020 № 784-ПА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Взаимодействие по муниципальному контролю с другими органами государственного и муниципального контроля за период с 1.01.2020-31.12.2020 не осуществлялось</w:t>
            </w:r>
          </w:p>
        </w:tc>
      </w:tr>
    </w:tbl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3.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Финансовое и кадровое обеспечение государственного контроля (надзора), муниципального контроля</w:t>
      </w:r>
    </w:p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tbl>
      <w:tblPr>
        <w:tblW w:w="9600" w:type="dxa"/>
        <w:tblInd w:w="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3891"/>
        <w:gridCol w:w="1200"/>
        <w:gridCol w:w="1200"/>
        <w:gridCol w:w="1201"/>
        <w:gridCol w:w="1397"/>
      </w:tblGrid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 полугодие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II полугодие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Итого за год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процентах к году, предшествующему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отчетному году</w:t>
            </w:r>
          </w:p>
        </w:tc>
      </w:tr>
      <w:tr w:rsidR="00E562B8" w:rsidRPr="00E562B8" w:rsidTr="009F6781">
        <w:trPr>
          <w:trHeight w:val="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Планируемое и 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Численность работников органов муниципального контроля, выполняющих функции по контролю: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штатная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фактическая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Данные о средней нагрузке на одного работника по фактически </w:t>
            </w:r>
            <w:r w:rsidRPr="00E562B8">
              <w:rPr>
                <w:rFonts w:ascii="Liberation Serif" w:hAnsi="Liberation Serif" w:cs="Liberation Serif"/>
              </w:rPr>
              <w:lastRenderedPageBreak/>
              <w:t>выполненному в отчетный период объему функций по контролю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Численность экспертов и представителей экспертных организаций, привлекаемых к проведению мероприятий по контролю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Объем финансирования привлекаемых организаций, тыс. рублей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Данные о средней нагрузке на одного привлеченного эксперта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Сведения о квалификации работников, о количестве мероприятий по повышению их квалификации</w:t>
            </w:r>
          </w:p>
        </w:tc>
        <w:tc>
          <w:tcPr>
            <w:tcW w:w="4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Специалист муниципального контроля имеет высшее образование, стаж муниципальной службы 18 лет.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</w:tr>
    </w:tbl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4.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Проведение государственного контроля (надзора),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муниципального контроля</w:t>
      </w:r>
    </w:p>
    <w:p w:rsidR="00E562B8" w:rsidRPr="00E562B8" w:rsidRDefault="00E562B8" w:rsidP="00E562B8">
      <w:pPr>
        <w:suppressAutoHyphens/>
        <w:rPr>
          <w:rFonts w:ascii="Liberation Serif" w:hAnsi="Liberation Serif" w:cs="Liberation Serif"/>
        </w:rPr>
      </w:pPr>
    </w:p>
    <w:tbl>
      <w:tblPr>
        <w:tblW w:w="9781" w:type="dxa"/>
        <w:tblInd w:w="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3399"/>
        <w:gridCol w:w="1532"/>
        <w:gridCol w:w="1650"/>
        <w:gridCol w:w="1077"/>
        <w:gridCol w:w="1412"/>
      </w:tblGrid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 полугодие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II полугодие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Итого за год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процентах к году, предшествующему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отчетному году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проверок по плану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проведенных проверок, всего: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плановых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внеплановых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Выявлено нарушений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устраненных нарушений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</w:tbl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tabs>
          <w:tab w:val="left" w:pos="720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Обращений и заявлений для проведения внеплановых проверок в отношении юридических лиц или индивидуальных предпринимателей, по основаниям установленным подпунктом 2 пункта 2 статьи 10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 контролю в области торговой деятельности в 2020 году не поступало.</w:t>
      </w:r>
    </w:p>
    <w:p w:rsidR="00E562B8" w:rsidRPr="00E562B8" w:rsidRDefault="00E562B8" w:rsidP="00E562B8">
      <w:pPr>
        <w:tabs>
          <w:tab w:val="left" w:pos="720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lastRenderedPageBreak/>
        <w:tab/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5.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Действия органов государственного контроля (надзора),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9630" w:type="dxa"/>
        <w:tblInd w:w="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3252"/>
        <w:gridCol w:w="1560"/>
        <w:gridCol w:w="1701"/>
        <w:gridCol w:w="1134"/>
        <w:gridCol w:w="1275"/>
      </w:tblGrid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процентах к году, предшествующему отчетному году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выданных предписаний,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исполнено предписаний в срок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исполнено предписаний с нарушением срока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срок исполнения предписаний не наступил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не исполнено предписаний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Составлено протоколов об административном правонарушении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Рассмотрено (подготовлено к рассмотрению) административных 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Привлечено физических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Наложено административных штрафов на юридических лиц,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Наложено административных </w:t>
            </w:r>
            <w:r w:rsidRPr="00E562B8">
              <w:rPr>
                <w:rFonts w:ascii="Liberation Serif" w:hAnsi="Liberation Serif" w:cs="Liberation Serif"/>
              </w:rPr>
              <w:lastRenderedPageBreak/>
              <w:t>штрафов на физических лиц,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Наложено административных штрафов на должностных лиц,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Сумма наложенных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Взыскано (уплачено)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Принято решений об административном приостановлении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Прекращены договорные отношения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Применен временный запрет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Предъявлено исков о возмещении вреда,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Предъявлено исков на сумму,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Сумма возмещенного ущерба,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Направлено материалов, протоколов, исполнительных документов, жалоб, исков,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органы внутренних 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органы прокуратуры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судебные органы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службу судебных приставов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вышестоящие органы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Возбуждено уголовных 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Отказано в возбуждении уголовного 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30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заявлений, направленных в судебные органы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дел, принятых к рассмотрению судебными органами, из них: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принятых судами решений об аннулировании лицензий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отказов, принятых судами решений об отказе в удовлетворении требований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Привлечено по результатам проверок к дисциплинарной ответственности работников проверенных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</w:tbl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</w:r>
    </w:p>
    <w:p w:rsidR="00E562B8" w:rsidRPr="00E562B8" w:rsidRDefault="00E562B8" w:rsidP="00E562B8">
      <w:pPr>
        <w:suppressAutoHyphens/>
        <w:ind w:firstLine="708"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6.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Анализ и оценка эффективности государственного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контроля (надзора), муниципального контроля</w:t>
      </w:r>
    </w:p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tbl>
      <w:tblPr>
        <w:tblW w:w="9639" w:type="dxa"/>
        <w:tblInd w:w="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"/>
        <w:gridCol w:w="3118"/>
        <w:gridCol w:w="1558"/>
        <w:gridCol w:w="1704"/>
        <w:gridCol w:w="1131"/>
        <w:gridCol w:w="1275"/>
      </w:tblGrid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 полугодие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II полугодие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процентах к году, предшествующему отчетному году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Выполнение плана проведения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запланированных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проведенных плановых проверок (в процентах от общего количества запланированных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заявлений органов муниципального контроля (надзора), направленных в органы прокуратуры, о </w:t>
            </w:r>
            <w:r w:rsidRPr="00E562B8">
              <w:rPr>
                <w:rFonts w:ascii="Liberation Serif" w:hAnsi="Liberation Serif" w:cs="Liberation Serif"/>
              </w:rPr>
              <w:lastRenderedPageBreak/>
              <w:t>согласовании проведения внеплановых выездных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заявлений органов муниципального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Общее количество проведенных проверок (плановых и внеплановых)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проведенных органами муниципального контроля (надзора) с нарушениями требований законодательства Российской Федерации о порядке их проведения, по результатам выявления, которых к должностным лицам органов муниципального контроля (надзора),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Общее количество юридических лиц, индивидуальных предпринимателей, осуществляющих деятельность на территории Артемовского городского </w:t>
            </w:r>
            <w:r w:rsidRPr="00E562B8">
              <w:rPr>
                <w:rFonts w:ascii="Liberation Serif" w:hAnsi="Liberation Serif" w:cs="Liberation Serif"/>
              </w:rPr>
              <w:lastRenderedPageBreak/>
              <w:t>округа которых подлежит муниципального контролю (надзору)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юридических лиц, индивидуальных предпринимателей, в отношении которых органами муниципального контроля (надзора)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Среднее количество проверок, проведенных в отношении одного юридического лица, индивидуального предпринимателя, осуществляющего деятельность на территории Артемовского городского округа, деятельность которого подлежит муниципального контролю (надзору)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проведенных внеплановых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правонарушений, выявленных по итогам </w:t>
            </w:r>
            <w:r w:rsidRPr="00E562B8">
              <w:rPr>
                <w:rFonts w:ascii="Liberation Serif" w:hAnsi="Liberation Serif" w:cs="Liberation Serif"/>
              </w:rPr>
              <w:lastRenderedPageBreak/>
              <w:t>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жизни, здоровью граждан, </w:t>
            </w:r>
            <w:r w:rsidRPr="00E562B8">
              <w:rPr>
                <w:rFonts w:ascii="Liberation Serif" w:hAnsi="Liberation Serif" w:cs="Liberation Serif"/>
              </w:rPr>
              <w:lastRenderedPageBreak/>
              <w:t>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</w:t>
            </w:r>
            <w:r w:rsidRPr="00E562B8">
              <w:rPr>
                <w:rFonts w:ascii="Liberation Serif" w:hAnsi="Liberation Serif" w:cs="Liberation Serif"/>
              </w:rPr>
              <w:lastRenderedPageBreak/>
              <w:t>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</w:t>
            </w:r>
            <w:r w:rsidRPr="00E562B8">
              <w:rPr>
                <w:rFonts w:ascii="Liberation Serif" w:hAnsi="Liberation Serif" w:cs="Liberation Serif"/>
              </w:rPr>
              <w:lastRenderedPageBreak/>
              <w:t>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проверок, по итогам </w:t>
            </w:r>
            <w:r w:rsidRPr="00E562B8">
              <w:rPr>
                <w:rFonts w:ascii="Liberation Serif" w:hAnsi="Liberation Serif" w:cs="Liberation Serif"/>
              </w:rPr>
              <w:lastRenderedPageBreak/>
              <w:t>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</w:t>
            </w:r>
            <w:r w:rsidRPr="00E562B8">
              <w:rPr>
                <w:rFonts w:ascii="Liberation Serif" w:hAnsi="Liberation Serif" w:cs="Liberation Serif"/>
              </w:rPr>
              <w:lastRenderedPageBreak/>
              <w:t>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</w:t>
            </w:r>
            <w:r w:rsidRPr="00E562B8">
              <w:rPr>
                <w:rFonts w:ascii="Liberation Serif" w:hAnsi="Liberation Serif" w:cs="Liberation Serif"/>
              </w:rPr>
              <w:lastRenderedPageBreak/>
              <w:t>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</w:t>
            </w:r>
            <w:r w:rsidRPr="00E562B8">
              <w:rPr>
                <w:rFonts w:ascii="Liberation Serif" w:hAnsi="Liberation Serif" w:cs="Liberation Serif"/>
              </w:rPr>
              <w:lastRenderedPageBreak/>
              <w:t>безопасности государства, а также случаев возникновения чрезвычайных ситуаций природного и 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совместных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совместных проверок от общего числа проведенных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жалоб от поднадзорных субъектов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</w:tbl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7.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Выводы и предложения по результатам государственного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контроля (надзора), муниципального контроля</w:t>
      </w:r>
    </w:p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tbl>
      <w:tblPr>
        <w:tblW w:w="14542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216"/>
        <w:gridCol w:w="3682"/>
        <w:gridCol w:w="4822"/>
        <w:gridCol w:w="4822"/>
      </w:tblGrid>
      <w:tr w:rsidR="00E562B8" w:rsidRPr="00E562B8" w:rsidTr="009F6781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Выводы и предложения по результатам осуществления 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На 2020 год проведение плановых проверок в рамках осуществления муниципального контроля в торговой деятельности не было запланировано.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</w:tr>
      <w:tr w:rsidR="00E562B8" w:rsidRPr="00E562B8" w:rsidTr="009F6781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Выводы об эффективности осуществления контрольной деятельности за отчетный год, в том числе эффективности по отношению к лицам, на защиту прав, которых направлен контроль, и поднадзорных субъектов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 2020 год проведение плановых проверок в рамках осуществления муниципального контроля в торговой деятельности не было запланировано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</w:tr>
      <w:tr w:rsidR="00E562B8" w:rsidRPr="00E562B8" w:rsidTr="009F6781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Планируемые на текущий год мероприятия по совершенствованию муниципального контроля и показатели эффективности такого контроля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Принятие всего комплекса мер, предусмотренных действующим законодательством, направленных на предупреждение, выявление и пресечение нарушений.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Взаимодействие с органами государственного контроля, органами прокуратуры и иными органами, и должностными лицами, чья деятельность связана с реализацией функций в области государственного и муниципального контроля.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Систематическое посещение практических семинаров по вопросам осуществления муниципального контроля.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E562B8" w:rsidRPr="00E562B8" w:rsidTr="009F6781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Предложения по совершенствованию нормативного правового регулирования при осуществлении муниципального контроля в соответствующей </w:t>
            </w:r>
            <w:r w:rsidRPr="00E562B8">
              <w:rPr>
                <w:rFonts w:ascii="Liberation Serif" w:hAnsi="Liberation Serif" w:cs="Liberation Serif"/>
              </w:rPr>
              <w:lastRenderedPageBreak/>
              <w:t>сфере деятельности, в том числе достаточность и актуальность нормативной базы, необходимость принятия или изменения нормативных правовых актов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 xml:space="preserve"> Предложения по совершенствованию нормативно-правового регулирования и осуществлению муниципального контроля за соблюдением юридическими лицами и индивидуальными предпринимателями требований в торговой деятельности </w:t>
            </w:r>
            <w:r w:rsidRPr="00E562B8">
              <w:rPr>
                <w:rFonts w:ascii="Liberation Serif" w:hAnsi="Liberation Serif" w:cs="Liberation Serif"/>
              </w:rPr>
              <w:lastRenderedPageBreak/>
              <w:t>отсутствуют.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spacing w:before="280" w:after="280"/>
              <w:rPr>
                <w:rFonts w:ascii="Liberation Serif" w:hAnsi="Liberation Serif" w:cs="Liberation Serif"/>
                <w:highlight w:val="yellow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E562B8" w:rsidRPr="00E562B8" w:rsidTr="009F6781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Предложения, связанные, с осуществлением муниципального контроля и направленные на повышение эффективности такого контроля, и сокращение административных ограничений в предпринимательской деятельности.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 предложениям, связанным с осуществлением контроля в области розничной продажи алкогольной продукции, направленным на повышение его эффективности, можно отнести: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- необходимость систематической информационно-разъяснительной работы с юридическими лицами и индивидуальными предпринимателями, чья деятельность подлежит контролю, с целью разъяснения им положений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действующего законодательства, обязательных требований, соблюдение которых выступает предметом контрольно-надзорной деятельности, оперативного информирования об изменениях в законодательстве и в правоприменительной практике;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- организацию постоянного повышения квалификации специалистов, осуществляющих контроль в области торговой деятельности, в том числе в форме семинаров, совместных совещаний органов муниципального контроля и органов государственного контроля (надзора) по наиболее актуальным вопросам осуществления контрольно-надзорной деятельности, в том числе с учётом складывающейся правоприменительной практики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spacing w:before="280" w:after="280"/>
              <w:rPr>
                <w:rFonts w:ascii="Liberation Serif" w:hAnsi="Liberation Serif" w:cs="Liberation Serif"/>
              </w:rPr>
            </w:pPr>
          </w:p>
        </w:tc>
      </w:tr>
    </w:tbl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Приложения</w:t>
      </w:r>
    </w:p>
    <w:p w:rsidR="00E562B8" w:rsidRPr="00E562B8" w:rsidRDefault="00E562B8" w:rsidP="00E562B8">
      <w:pPr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tabs>
          <w:tab w:val="left" w:pos="720"/>
        </w:tabs>
        <w:suppressAutoHyphens/>
        <w:jc w:val="center"/>
        <w:rPr>
          <w:rFonts w:ascii="Liberation Serif" w:hAnsi="Liberation Serif" w:cs="Liberation Serif"/>
          <w:b/>
        </w:rPr>
      </w:pPr>
      <w:bookmarkStart w:id="61" w:name="OLE_LINK227"/>
      <w:bookmarkStart w:id="62" w:name="OLE_LINK226"/>
      <w:r w:rsidRPr="00E562B8">
        <w:rPr>
          <w:rFonts w:ascii="Liberation Serif" w:hAnsi="Liberation Serif" w:cs="Liberation Serif"/>
          <w:b/>
          <w:bCs/>
        </w:rPr>
        <w:t>Контроль за организацией и осуществлением деятельности по продаже товаров (выполнению работ, оказанию услуг) на розничных рынках</w:t>
      </w:r>
      <w:bookmarkEnd w:id="61"/>
      <w:bookmarkEnd w:id="62"/>
    </w:p>
    <w:p w:rsidR="00E562B8" w:rsidRPr="00E562B8" w:rsidRDefault="00E562B8" w:rsidP="00E562B8">
      <w:pPr>
        <w:tabs>
          <w:tab w:val="left" w:pos="720"/>
        </w:tabs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1.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Состояние нормативно-правового регулирования в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соответствующей сфере деятельности</w:t>
      </w:r>
    </w:p>
    <w:p w:rsidR="00E562B8" w:rsidRPr="00E562B8" w:rsidRDefault="00E562B8" w:rsidP="00E562B8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805"/>
        <w:gridCol w:w="5243"/>
        <w:gridCol w:w="3780"/>
      </w:tblGrid>
      <w:tr w:rsidR="00E562B8" w:rsidRPr="00E562B8" w:rsidTr="009F6781">
        <w:trPr>
          <w:trHeight w:val="960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Наименование и реквизиты нормативного правового акта (Российской Федерации Свердловской области), устанавливающего обязательные требования к осуществлению деятельности юридических лиц и </w:t>
            </w:r>
            <w:r w:rsidRPr="00E562B8">
              <w:rPr>
                <w:rFonts w:ascii="Liberation Serif" w:hAnsi="Liberation Serif" w:cs="Liberation Serif"/>
              </w:rPr>
              <w:lastRenderedPageBreak/>
              <w:t>индивидуальных предпринимателей, соблюдение которых подлежит проверке в процессе осуществления муниципального контроля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 xml:space="preserve">Доступность нормативных правовых актов для юридических лиц, индивидуальных предпринимателей, в том числе размещение в сети Интернет и в </w:t>
            </w:r>
            <w:r w:rsidRPr="00E562B8">
              <w:rPr>
                <w:rFonts w:ascii="Liberation Serif" w:hAnsi="Liberation Serif" w:cs="Liberation Serif"/>
              </w:rPr>
              <w:lastRenderedPageBreak/>
              <w:t>информационно-правовых системах</w:t>
            </w:r>
          </w:p>
        </w:tc>
      </w:tr>
      <w:tr w:rsidR="00E562B8" w:rsidRPr="00E562B8" w:rsidTr="009F6781">
        <w:trPr>
          <w:trHeight w:val="60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</w:tr>
      <w:tr w:rsidR="00E562B8" w:rsidRPr="00E562B8" w:rsidTr="009F6781">
        <w:trPr>
          <w:trHeight w:val="76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Федеральный </w:t>
            </w:r>
            <w:hyperlink r:id="rId24">
              <w:r w:rsidRPr="00E562B8">
                <w:rPr>
                  <w:rFonts w:ascii="Liberation Serif" w:hAnsi="Liberation Serif" w:cs="Liberation Serif"/>
                </w:rPr>
                <w:t>закон</w:t>
              </w:r>
            </w:hyperlink>
            <w:r w:rsidRPr="00E562B8">
              <w:rPr>
                <w:rFonts w:ascii="Liberation Serif" w:hAnsi="Liberation Serif" w:cs="Liberation Serif"/>
              </w:rPr>
              <w:t xml:space="preserve"> от 28 декабря 2009 года        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Размещен в сети Интернет,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информационно-правовых системах</w:t>
            </w:r>
          </w:p>
        </w:tc>
      </w:tr>
      <w:tr w:rsidR="00E562B8" w:rsidRPr="00E562B8" w:rsidTr="009F6781">
        <w:trPr>
          <w:trHeight w:val="12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  <w:bCs/>
              </w:rPr>
            </w:pPr>
            <w:r w:rsidRPr="00E562B8">
              <w:rPr>
                <w:rFonts w:ascii="Liberation Serif" w:hAnsi="Liberation Serif" w:cs="Liberation Serif"/>
              </w:rPr>
              <w:t>Федеральный закон от 26 декабря 2008 года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bookmarkStart w:id="63" w:name="OLE_LINK237"/>
            <w:bookmarkStart w:id="64" w:name="OLE_LINK236"/>
            <w:r w:rsidRPr="00E562B8">
              <w:rPr>
                <w:rFonts w:ascii="Liberation Serif" w:hAnsi="Liberation Serif" w:cs="Liberation Serif"/>
              </w:rPr>
              <w:t>Размещен в сети Интернет, в         информационно-правовых</w:t>
            </w:r>
            <w:r w:rsidRPr="00E562B8">
              <w:rPr>
                <w:rFonts w:ascii="Liberation Serif" w:hAnsi="Liberation Serif" w:cs="Liberation Serif"/>
              </w:rPr>
              <w:br/>
              <w:t>системах</w:t>
            </w:r>
            <w:bookmarkEnd w:id="63"/>
            <w:bookmarkEnd w:id="64"/>
          </w:p>
        </w:tc>
      </w:tr>
      <w:tr w:rsidR="00E562B8" w:rsidRPr="00E562B8" w:rsidTr="009F6781">
        <w:trPr>
          <w:trHeight w:val="12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Федеральный закон от 30 декабря 2006 года            № 271-ФЗ «О розничных рынках и о внесении изменений в Трудовой кодекс Российской Федерации»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Размещен в сети Интернет, в         информационно-правовых</w:t>
            </w:r>
            <w:r w:rsidRPr="00E562B8">
              <w:rPr>
                <w:rFonts w:ascii="Liberation Serif" w:hAnsi="Liberation Serif" w:cs="Liberation Serif"/>
              </w:rPr>
              <w:br/>
              <w:t>системах</w:t>
            </w:r>
          </w:p>
        </w:tc>
      </w:tr>
      <w:tr w:rsidR="00E562B8" w:rsidRPr="00E562B8" w:rsidTr="009F6781">
        <w:trPr>
          <w:trHeight w:val="12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Постановление Правительства Свердловской области от 07.08.2007 № 769-ПП «Об утверждении основных требований к планировке, перепланировке и застройке рынка, реконструкции и модернизации зданий, строений, сооружений и находящихся в них помещений»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Размещен в сети Интернет, в         информационно-правовых</w:t>
            </w:r>
            <w:r w:rsidRPr="00E562B8">
              <w:rPr>
                <w:rFonts w:ascii="Liberation Serif" w:hAnsi="Liberation Serif" w:cs="Liberation Serif"/>
              </w:rPr>
              <w:br/>
              <w:t>системах</w:t>
            </w:r>
          </w:p>
        </w:tc>
      </w:tr>
      <w:tr w:rsidR="00E562B8" w:rsidRPr="00E562B8" w:rsidTr="009F6781">
        <w:trPr>
          <w:trHeight w:val="12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Постановление Правительства Свердловской области от 18.03.2015 № 182-ПП «О нормативных правовых актах, регламентирующих деятельность хозяйствующих субъектов на розничных рынках Свердловской области»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Размещен в сети Интернет, в         информационно-правовых</w:t>
            </w:r>
            <w:r w:rsidRPr="00E562B8">
              <w:rPr>
                <w:rFonts w:ascii="Liberation Serif" w:hAnsi="Liberation Serif" w:cs="Liberation Serif"/>
              </w:rPr>
              <w:br/>
              <w:t>системах</w:t>
            </w:r>
          </w:p>
        </w:tc>
      </w:tr>
      <w:tr w:rsidR="00E562B8" w:rsidRPr="00E562B8" w:rsidTr="009F6781">
        <w:trPr>
          <w:trHeight w:val="12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Постановление Правительства Свердловской области от 02.03.2016 № 136-ПП «Об утверждении Плана организации розничных рынков на территории Свердловской области»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Размещен в сети Интернет, в         информационно-правовых</w:t>
            </w:r>
            <w:r w:rsidRPr="00E562B8">
              <w:rPr>
                <w:rFonts w:ascii="Liberation Serif" w:hAnsi="Liberation Serif" w:cs="Liberation Serif"/>
              </w:rPr>
              <w:br/>
              <w:t>системах</w:t>
            </w:r>
          </w:p>
        </w:tc>
      </w:tr>
    </w:tbl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В целях обеспечения доступа к информации о деятельности органов местного самоуправления на официальном сайте Артемовского городского округа в информационно-телекоммуникационной сети «Интернет» (www.artemovsky66.ru) в разделе «Муниципальный контроль», размещена обязательная информация, касающаяся осуществления проведения контроля за организацией и осуществлением деятельности по продаже товаров (выполнению работ, оказанию услуг) на розничных рынках:</w:t>
      </w:r>
    </w:p>
    <w:p w:rsidR="00E562B8" w:rsidRPr="00E562B8" w:rsidRDefault="00E562B8" w:rsidP="00E562B8">
      <w:pPr>
        <w:tabs>
          <w:tab w:val="left" w:pos="851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- Административный регламент по исполнению муниципальной функции по осуществлению контроля за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округа, утвержденный постановлением Администрации Артемовского городского округа от 05.02.2016 № 121-ПА, с изменениями и дополнениями от 23.08.2016 № 948-ПА, от 30.06.2017 № 746-ПА, от 31.07.2018 № 810-ПА, от 14.08.2020     № 786-ПА;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 xml:space="preserve">- реестр подконтрольных субъектов (объектов) по указанному виду муниципального контроля не ведется. В соответствии с Планом организации розничных рынков на территории Свердловской области, утвержденным постановлением Правительства Свердловской области от 02.03.2016 № 136-ПП «Об утверждении Плана организации розничных рынков на территории Свердловской области» (с изменениями от 29.12.2016        </w:t>
      </w:r>
      <w:r w:rsidRPr="00E562B8">
        <w:rPr>
          <w:rFonts w:ascii="Liberation Serif" w:hAnsi="Liberation Serif" w:cs="Liberation Serif"/>
        </w:rPr>
        <w:lastRenderedPageBreak/>
        <w:t>№ 950-ПП, от 12.05.2017 № 339-ПП, от 25.10.2018 № 735-ПП, от 21.11.2019 № 828-ПП) на территории Артемовского городского округа определено место расположения рынка «в 42 метрах по направлению на запад от дома № 14 по ул. Разведчиков». Розничный рынок по указанному адресу в настоящее время не организован, а, следовательно, отсутствуют и подконтрольные субъекты (объекты) муниципального контроля за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округа;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- перечень правовых актов, содержащих обязательные требования, соблюдение которых оценивается при проведении мероприятий муниципального контроля;</w:t>
      </w:r>
    </w:p>
    <w:p w:rsidR="00E562B8" w:rsidRPr="00E562B8" w:rsidRDefault="00E562B8" w:rsidP="00E562B8">
      <w:pPr>
        <w:tabs>
          <w:tab w:val="left" w:pos="709"/>
        </w:tabs>
        <w:suppressAutoHyphens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- обобщенная практика осуществления муниципального контроля.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Программа профилактики нарушений обязательных требований и требований, установленных муниципальными правовыми актами Артемовского городского округа, в рамках муниципального контроля, осуществляемого Администрацией Артемовского городского округа, на 2020 год утверждена постановлением Администрации городского округа от 20.12.2019 № 1481-ПА и размещена на официальном сайте Артемовского городского округа в информационно-телекоммуникационной сети «Интернет» в разделе «Муниципальный контроль».</w:t>
      </w:r>
      <w:r w:rsidRPr="00E562B8">
        <w:rPr>
          <w:rFonts w:ascii="Liberation Serif" w:hAnsi="Liberation Serif" w:cs="Liberation Serif"/>
        </w:rPr>
        <w:tab/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В 2020 году плановые проверки по вопросу осуществления контроля за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 не проводились ввиду отсутствия субъектов проверки.</w:t>
      </w: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На 2021 год проведение плановых проверок в рамках осуществления контроля за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 не запланировано в виду отсутствия субъектов проверки.</w:t>
      </w:r>
    </w:p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2.</w:t>
      </w:r>
    </w:p>
    <w:p w:rsidR="00E562B8" w:rsidRPr="00E562B8" w:rsidRDefault="00E562B8" w:rsidP="00E562B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Организация государственного контроля (надзора),</w:t>
      </w:r>
    </w:p>
    <w:p w:rsidR="00E562B8" w:rsidRPr="00E562B8" w:rsidRDefault="00E562B8" w:rsidP="00E562B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муниципального контроля</w:t>
      </w:r>
    </w:p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tbl>
      <w:tblPr>
        <w:tblW w:w="9508" w:type="dxa"/>
        <w:tblLayout w:type="fixed"/>
        <w:tblLook w:val="01E0" w:firstRow="1" w:lastRow="1" w:firstColumn="1" w:lastColumn="1" w:noHBand="0" w:noVBand="0"/>
      </w:tblPr>
      <w:tblGrid>
        <w:gridCol w:w="2088"/>
        <w:gridCol w:w="2420"/>
        <w:gridCol w:w="2624"/>
        <w:gridCol w:w="2376"/>
      </w:tblGrid>
      <w:tr w:rsidR="00E562B8" w:rsidRPr="00E562B8" w:rsidTr="009F6781">
        <w:trPr>
          <w:trHeight w:val="528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tabs>
                <w:tab w:val="left" w:pos="1292"/>
              </w:tabs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Сведения об организационной структуре и системе управления органов муниципального контроля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Перечень и описание основных и вспомогательных (обеспечительных) функций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Наименование и реквизиты нормативных правовых актов Российской Федерации, Свердловской области, муниципального образования, регламентирующих порядок исполнения функций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</w:tr>
      <w:tr w:rsidR="00E562B8" w:rsidRPr="00E562B8" w:rsidTr="009F6781">
        <w:trPr>
          <w:trHeight w:val="12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Органом местного самоуправления Артемовского городского округа, </w:t>
            </w:r>
            <w:r w:rsidRPr="00E562B8">
              <w:rPr>
                <w:rFonts w:ascii="Liberation Serif" w:hAnsi="Liberation Serif" w:cs="Liberation Serif"/>
              </w:rPr>
              <w:lastRenderedPageBreak/>
              <w:t>уполномоченным на осуществление контроля за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округа, является Администрация Артемовского городского округа. Исполнение муниципальной функции осуществляется отделом экономики, инвестиций и развития Администрации Артемовского городского округа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 xml:space="preserve">Предметом муниципального контроля за организацией и осуществлением деятельности по </w:t>
            </w:r>
            <w:r w:rsidRPr="00E562B8">
              <w:rPr>
                <w:rFonts w:ascii="Liberation Serif" w:hAnsi="Liberation Serif" w:cs="Liberation Serif"/>
              </w:rPr>
              <w:lastRenderedPageBreak/>
              <w:t>продаже товаров (выполнению работ, оказанию услуг) на розничных рынках является соблюдение юридическим лицом, которому принадлежат рынки, которое состоит на учете в Межрайонной ИФНС России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23 по Свердловской области и имеет разрешение на право организации рынка, полученное в Администрации Артемовского городского округа требований, установленных муниципальными правовыми актами Артемовского городского округа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 xml:space="preserve">Административный </w:t>
            </w:r>
            <w:hyperlink w:anchor="Par35">
              <w:r w:rsidRPr="00E562B8">
                <w:rPr>
                  <w:rFonts w:ascii="Liberation Serif" w:hAnsi="Liberation Serif" w:cs="Liberation Serif"/>
                </w:rPr>
                <w:t>регламент</w:t>
              </w:r>
            </w:hyperlink>
            <w:r w:rsidRPr="00E562B8">
              <w:rPr>
                <w:rFonts w:ascii="Liberation Serif" w:hAnsi="Liberation Serif" w:cs="Liberation Serif"/>
              </w:rPr>
              <w:t xml:space="preserve"> по исполнению муниципальной функции по осуществлению </w:t>
            </w:r>
            <w:r w:rsidRPr="00E562B8">
              <w:rPr>
                <w:rFonts w:ascii="Liberation Serif" w:hAnsi="Liberation Serif" w:cs="Liberation Serif"/>
              </w:rPr>
              <w:lastRenderedPageBreak/>
              <w:t>контроля за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округа, утвержденный постановлением Администрации Артемовского городского округа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 05.02.2016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121-ПА, с изменениями и дополнениями, внесенными постановлениями Администрации Артемовского городского округа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 23.08.2016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948-ПА,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 30.06.2017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746-ПА,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 31.07.2018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810-ПА, от 14.08.2020 № 786-ПА.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eastAsiaTheme="minorHAnsi" w:hAnsi="Liberation Serif" w:cs="Liberation Serif"/>
              </w:rPr>
            </w:pPr>
            <w:r w:rsidRPr="00E562B8">
              <w:rPr>
                <w:rFonts w:ascii="Liberation Serif" w:eastAsiaTheme="minorHAnsi" w:hAnsi="Liberation Serif" w:cs="Liberation Serif"/>
              </w:rPr>
              <w:lastRenderedPageBreak/>
              <w:t xml:space="preserve">Взаимодействие по муниципальному контролю с другими органами государственного и муниципального </w:t>
            </w:r>
            <w:r w:rsidRPr="00E562B8">
              <w:rPr>
                <w:rFonts w:ascii="Liberation Serif" w:eastAsiaTheme="minorHAnsi" w:hAnsi="Liberation Serif" w:cs="Liberation Serif"/>
              </w:rPr>
              <w:lastRenderedPageBreak/>
              <w:t>контроля за период с 1.01.2020-31.12.2020 не осуществлялось</w:t>
            </w:r>
          </w:p>
        </w:tc>
      </w:tr>
    </w:tbl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3.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Финансовое и кадровое обеспечение государственного контроля (надзора), муниципального контроля</w:t>
      </w:r>
    </w:p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tbl>
      <w:tblPr>
        <w:tblW w:w="9600" w:type="dxa"/>
        <w:tblInd w:w="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3891"/>
        <w:gridCol w:w="1200"/>
        <w:gridCol w:w="1200"/>
        <w:gridCol w:w="1201"/>
        <w:gridCol w:w="1397"/>
      </w:tblGrid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 полугодие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II полугодие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Итого за год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процентах к году, предшествующему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отчетному году</w:t>
            </w:r>
          </w:p>
        </w:tc>
      </w:tr>
      <w:tr w:rsidR="00E562B8" w:rsidRPr="00E562B8" w:rsidTr="009F6781">
        <w:trPr>
          <w:trHeight w:val="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Планируемое и 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2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Численность работников органов муниципального контроля, выполняющих функции по контролю: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штатная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фактическая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Численность экспертов и представителей экспертных организаций, привлекаемых к проведению мероприятий по контролю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Объем финансирования привлекаемых организаций, тыс. рублей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Данные о средней нагрузке на одного привлеченного эксперта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Сведения о квалификации работников, о количестве мероприятий по повышению их квалификации</w:t>
            </w:r>
          </w:p>
        </w:tc>
        <w:tc>
          <w:tcPr>
            <w:tcW w:w="4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Специалист муниципального контроля имеет высшее образование, стаж муниципальной службы 18 лет.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</w:tr>
    </w:tbl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4.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Проведение государственного контроля (надзора),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муниципального контроля</w:t>
      </w:r>
    </w:p>
    <w:p w:rsidR="00E562B8" w:rsidRPr="00E562B8" w:rsidRDefault="00E562B8" w:rsidP="00E562B8">
      <w:pPr>
        <w:suppressAutoHyphens/>
        <w:rPr>
          <w:rFonts w:ascii="Liberation Serif" w:hAnsi="Liberation Serif" w:cs="Liberation Serif"/>
        </w:rPr>
      </w:pPr>
    </w:p>
    <w:tbl>
      <w:tblPr>
        <w:tblW w:w="9630" w:type="dxa"/>
        <w:tblInd w:w="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3252"/>
        <w:gridCol w:w="1532"/>
        <w:gridCol w:w="1649"/>
        <w:gridCol w:w="1080"/>
        <w:gridCol w:w="1409"/>
      </w:tblGrid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 полугодие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II полугодие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Итого за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процентах к году, предшествующему</w:t>
            </w: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отчетному году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проверок по плану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проведенных </w:t>
            </w:r>
            <w:r w:rsidRPr="00E562B8">
              <w:rPr>
                <w:rFonts w:ascii="Liberation Serif" w:hAnsi="Liberation Serif" w:cs="Liberation Serif"/>
              </w:rPr>
              <w:lastRenderedPageBreak/>
              <w:t>проверок, всего: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плановых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внеплановых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Выявлено нарушений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устраненных нарушений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</w:tbl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tabs>
          <w:tab w:val="left" w:pos="720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  <w:t>Обращений и заявлений для проведения внеплановых проверок в отношении юридических лиц или индивидуальных предпринимателей, по основаниям установленным подпунктом 2 пункта 2 статьи 10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 контролю за организацией и осуществлением деятельности по продаже товаров (выполнению работ, оказанию услуг) на розничных рынках в 2020 году не поступало.</w:t>
      </w:r>
      <w:r w:rsidRPr="00E562B8">
        <w:rPr>
          <w:rFonts w:ascii="Liberation Serif" w:hAnsi="Liberation Serif" w:cs="Liberation Serif"/>
        </w:rPr>
        <w:tab/>
      </w:r>
    </w:p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5.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Действия органов государственного контроля (надзора),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9630" w:type="dxa"/>
        <w:tblInd w:w="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3252"/>
        <w:gridCol w:w="1560"/>
        <w:gridCol w:w="1701"/>
        <w:gridCol w:w="1134"/>
        <w:gridCol w:w="1275"/>
      </w:tblGrid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процентах к году, предшествующему отчетному году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выданных предписаний,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исполнено предписаний в срок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исполнено предписаний с нарушением срока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срок исполнения предписаний не наступил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не исполнено предписаний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Составлено протоколов об административном правонарушении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Рассмотрено (подготовлено к рассмотрению) </w:t>
            </w:r>
            <w:r w:rsidRPr="00E562B8">
              <w:rPr>
                <w:rFonts w:ascii="Liberation Serif" w:hAnsi="Liberation Serif" w:cs="Liberation Serif"/>
              </w:rPr>
              <w:lastRenderedPageBreak/>
              <w:t>административных 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Привлечено физических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Наложено административных штрафов на юридических лиц,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Наложено административных штрафов на физических лиц,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Наложено административных штрафов на должностных лиц,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Сумма наложенных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Взыскано (уплачено)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Принято решений об административном приостановлении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Прекращены договорные отношения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Применен временный запрет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Предъявлено исков о возмещении вреда,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Предъявлено исков на сумму,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Сумма возмещенного ущерба,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22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Направлено материалов, протоколов, исполнительных документов, жалоб, исков,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органы внутренних 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органы прокуратуры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судебные органы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службу судебных приставов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вышестоящие органы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Возбуждено уголовных 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Отказано в возбуждении уголовного 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заявлений, направленных в судебные органы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дел, принятых к рассмотрению судебными органами, из них: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принятых судами решений об аннулировании лицензий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отказов, принятых судами решений об отказе в удовлетворении требований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Привлечено по результатам проверок к дисциплинарной ответственности работников проверенных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</w:tbl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tabs>
          <w:tab w:val="left" w:pos="709"/>
        </w:tabs>
        <w:suppressAutoHyphens/>
        <w:jc w:val="both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ab/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6.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Анализ и оценка эффективности государственного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контроля (надзора), муниципального контроля</w:t>
      </w:r>
    </w:p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tbl>
      <w:tblPr>
        <w:tblW w:w="9639" w:type="dxa"/>
        <w:tblInd w:w="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"/>
        <w:gridCol w:w="3118"/>
        <w:gridCol w:w="1558"/>
        <w:gridCol w:w="1704"/>
        <w:gridCol w:w="1131"/>
        <w:gridCol w:w="1275"/>
      </w:tblGrid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 полугодие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II полугодие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процентах к году, предшествующему отчетному году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Выполнение плана проведения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запланированных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проведенных плановых проверок (в процентах от общего количества запланированных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заявлений органов муниципального контроля (надзора), направленных в органы прокуратуры, о согласовании проведения внеплановых выездных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заявлений органов муниципального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Общее количество проведенных проверок (плановых и внеплановых)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проверок, проведенных органами муниципального контроля (надзора) с нарушениями требований законодательства Российской Федерации о порядке их проведения, по результатам выявления, которых к должностным </w:t>
            </w:r>
            <w:r w:rsidRPr="00E562B8">
              <w:rPr>
                <w:rFonts w:ascii="Liberation Serif" w:hAnsi="Liberation Serif" w:cs="Liberation Serif"/>
              </w:rPr>
              <w:lastRenderedPageBreak/>
              <w:t>лицам органов муниципального контроля (надзора),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Общее количество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юридических лиц, индивидуальных предпринимателей, в отношении которых органами муниципального контроля (надзора)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Среднее количество проверок, проведенных в отношении одного юридического лица, индивидуального предпринимателя, осуществляющего деятельность на территории Артемовского городского округа, деятельность которого подлежит муниципального контролю (надзору)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проведенных внеплановых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</w:t>
            </w:r>
            <w:r w:rsidRPr="00E562B8">
              <w:rPr>
                <w:rFonts w:ascii="Liberation Serif" w:hAnsi="Liberation Serif" w:cs="Liberation Serif"/>
              </w:rPr>
              <w:lastRenderedPageBreak/>
              <w:t>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внеплановых проверок, проведенных по </w:t>
            </w:r>
            <w:r w:rsidRPr="00E562B8">
              <w:rPr>
                <w:rFonts w:ascii="Liberation Serif" w:hAnsi="Liberation Serif" w:cs="Liberation Serif"/>
              </w:rPr>
              <w:lastRenderedPageBreak/>
              <w:t>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</w:t>
            </w:r>
            <w:r w:rsidRPr="00E562B8">
              <w:rPr>
                <w:rFonts w:ascii="Liberation Serif" w:hAnsi="Liberation Serif" w:cs="Liberation Serif"/>
              </w:rPr>
              <w:lastRenderedPageBreak/>
              <w:t>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проверок, по итогам которых по результатам выявленных правонарушений были возбуждены дела об </w:t>
            </w:r>
            <w:r w:rsidRPr="00E562B8">
              <w:rPr>
                <w:rFonts w:ascii="Liberation Serif" w:hAnsi="Liberation Serif" w:cs="Liberation Serif"/>
              </w:rPr>
              <w:lastRenderedPageBreak/>
              <w:t>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</w:t>
            </w:r>
            <w:r w:rsidRPr="00E562B8">
              <w:rPr>
                <w:rFonts w:ascii="Liberation Serif" w:hAnsi="Liberation Serif" w:cs="Liberation Serif"/>
              </w:rPr>
              <w:lastRenderedPageBreak/>
              <w:t>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</w:t>
            </w:r>
            <w:r w:rsidRPr="00E562B8">
              <w:rPr>
                <w:rFonts w:ascii="Liberation Serif" w:hAnsi="Liberation Serif" w:cs="Liberation Serif"/>
              </w:rPr>
              <w:lastRenderedPageBreak/>
              <w:t>природного и техногенного характера (в процентах от общего числа проверенных лиц)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</w:t>
            </w:r>
            <w:r w:rsidRPr="00E562B8">
              <w:rPr>
                <w:rFonts w:ascii="Liberation Serif" w:hAnsi="Liberation Serif" w:cs="Liberation Serif"/>
              </w:rPr>
              <w:lastRenderedPageBreak/>
              <w:t>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Количество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</w:t>
            </w:r>
            <w:r w:rsidRPr="00E562B8">
              <w:rPr>
                <w:rFonts w:ascii="Liberation Serif" w:hAnsi="Liberation Serif" w:cs="Liberation Serif"/>
              </w:rPr>
              <w:lastRenderedPageBreak/>
              <w:t>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совместных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совместных проверок от общего числа проведенных 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Количество жалоб от поднадзорных субъектов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Доля жалоб от поднадзорных субъектов от числа проведенных </w:t>
            </w:r>
            <w:r w:rsidRPr="00E562B8">
              <w:rPr>
                <w:rFonts w:ascii="Liberation Serif" w:hAnsi="Liberation Serif" w:cs="Liberation Serif"/>
              </w:rPr>
              <w:lastRenderedPageBreak/>
              <w:t>проверок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  <w:tr w:rsidR="00E562B8" w:rsidRPr="00E562B8" w:rsidTr="009F678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0 %</w:t>
            </w:r>
          </w:p>
        </w:tc>
      </w:tr>
    </w:tbl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Раздел 7.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Выводы и предложения по результатам государственного</w:t>
      </w: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контроля (надзора), муниципального контроля</w:t>
      </w:r>
    </w:p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tbl>
      <w:tblPr>
        <w:tblW w:w="9638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215"/>
        <w:gridCol w:w="3683"/>
        <w:gridCol w:w="4740"/>
      </w:tblGrid>
      <w:tr w:rsidR="00E562B8" w:rsidRPr="00E562B8" w:rsidTr="009F6781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Выводы и предложения по результатам осуществления 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2020 году плановые проверки по вопросу осуществления контроля за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 не проводились ввиду отсутствия субъектов проверки</w:t>
            </w:r>
          </w:p>
        </w:tc>
      </w:tr>
      <w:tr w:rsidR="00E562B8" w:rsidRPr="00E562B8" w:rsidTr="009F6781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Выводы об эффективности осуществления контрольной деятельности за отчетный год, в том числе эффективности по отношению к лицам, на защиту прав, которых направлен контроль, и поднадзорных субъектов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 2020 году плановые проверки по вопросу осуществления контроля за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 не проводились ввиду отсутствия субъектов проверки</w:t>
            </w:r>
          </w:p>
        </w:tc>
      </w:tr>
      <w:tr w:rsidR="00E562B8" w:rsidRPr="00E562B8" w:rsidTr="009F6781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</w:p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Планируемые на текущий год мероприятия по совершенствованию муниципального контроля и </w:t>
            </w:r>
            <w:r w:rsidRPr="00E562B8">
              <w:rPr>
                <w:rFonts w:ascii="Liberation Serif" w:hAnsi="Liberation Serif" w:cs="Liberation Serif"/>
              </w:rPr>
              <w:lastRenderedPageBreak/>
              <w:t>показатели эффективности такого контроля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 xml:space="preserve">Принятие всего комплекса мер, предусмотренных действующим законодательством, направленных на предупреждение, выявление и пресечение </w:t>
            </w:r>
            <w:r w:rsidRPr="00E562B8">
              <w:rPr>
                <w:rFonts w:ascii="Liberation Serif" w:hAnsi="Liberation Serif" w:cs="Liberation Serif"/>
              </w:rPr>
              <w:lastRenderedPageBreak/>
              <w:t>нарушений.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Взаимодействие с органами государственного контроля, органами прокуратуры и иными органами, и должностными лицами, чья деятельность связана с реализацией функций в области государственного и муниципального контроля.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Систематическое посещение практических семинаров по вопросам осуществления муниципального контроля.</w:t>
            </w:r>
          </w:p>
        </w:tc>
      </w:tr>
      <w:tr w:rsidR="00E562B8" w:rsidRPr="00E562B8" w:rsidTr="009F6781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lastRenderedPageBreak/>
              <w:t>4.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Предложения по совершенствованию нормативного правового регулирования при осуществлении муниципального контроля в соответствующей сфере деятельности, в том числе достаточность и актуальность нормативной базы, необходимость принятия или изменения нормативных правовых актов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 Предложения по совершенствованию нормативно-правового регулирования и осуществлению муниципального контроля за соблюдением юридическими лицами и индивидуальными предпринимателями требований в области организации и осуществления деятельности по продаже товаров (выполнению работ, оказанию услуг) на розничных рынках отсутствуют.</w:t>
            </w:r>
          </w:p>
        </w:tc>
      </w:tr>
      <w:tr w:rsidR="00E562B8" w:rsidRPr="00E562B8" w:rsidTr="009F6781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Предложения, связанные, с осуществлением муниципального контроля и направленные на повышение эффективности такого контроля, и сокращение административных ограничений в предпринимательской деятельности.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К предложениям, связанным с осуществлением контроля в области розничной продажи алкогольной продукции, направленным на повышение его эффективности, можно отнести: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- необходимость систематической информационно-разъяснительной работы с юридическими лицами и индивидуальными предпринимателями, чья деятельность подлежит контролю, с целью разъяснения им положений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>действующего законодательства, обязательных требований, соблюдение которых выступает предметом контрольно-надзорной деятельности, оперативного информирования об изменениях в законодательстве и в правоприменительной практике;</w:t>
            </w:r>
          </w:p>
          <w:p w:rsidR="00E562B8" w:rsidRPr="00E562B8" w:rsidRDefault="00E562B8" w:rsidP="00E562B8">
            <w:pPr>
              <w:widowControl w:val="0"/>
              <w:suppressAutoHyphens/>
              <w:rPr>
                <w:rFonts w:ascii="Liberation Serif" w:hAnsi="Liberation Serif" w:cs="Liberation Serif"/>
              </w:rPr>
            </w:pPr>
            <w:r w:rsidRPr="00E562B8">
              <w:rPr>
                <w:rFonts w:ascii="Liberation Serif" w:hAnsi="Liberation Serif" w:cs="Liberation Serif"/>
              </w:rPr>
              <w:t xml:space="preserve">- организацию постоянного повышения квалификации специалистов, осуществляющих контроль в области организации и осуществления деятельности по продаже товаров (выполнению работ, оказанию услуг) на розничных рынках, в том числе в форме семинаров, совместных совещаний органов муниципального контроля и органов государственного контроля (надзора) по наиболее актуальным вопросам осуществления </w:t>
            </w:r>
            <w:r w:rsidRPr="00E562B8">
              <w:rPr>
                <w:rFonts w:ascii="Liberation Serif" w:hAnsi="Liberation Serif" w:cs="Liberation Serif"/>
              </w:rPr>
              <w:lastRenderedPageBreak/>
              <w:t>контрольно-надзорной деятельности, в том числе с учётом складывающейся правоприменительной практики</w:t>
            </w:r>
          </w:p>
        </w:tc>
      </w:tr>
    </w:tbl>
    <w:p w:rsidR="00E562B8" w:rsidRPr="00E562B8" w:rsidRDefault="00E562B8" w:rsidP="00E562B8">
      <w:pPr>
        <w:tabs>
          <w:tab w:val="left" w:pos="2235"/>
        </w:tabs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Liberation Serif" w:hAnsi="Liberation Serif" w:cs="Liberation Serif"/>
        </w:rPr>
      </w:pPr>
      <w:r w:rsidRPr="00E562B8">
        <w:rPr>
          <w:rFonts w:ascii="Liberation Serif" w:hAnsi="Liberation Serif" w:cs="Liberation Serif"/>
        </w:rPr>
        <w:t>Приложения</w:t>
      </w:r>
    </w:p>
    <w:p w:rsidR="00E562B8" w:rsidRPr="00E562B8" w:rsidRDefault="00E562B8" w:rsidP="00E562B8">
      <w:pPr>
        <w:suppressAutoHyphens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widowControl w:val="0"/>
        <w:suppressAutoHyphens/>
        <w:ind w:firstLine="709"/>
        <w:jc w:val="both"/>
        <w:rPr>
          <w:rFonts w:ascii="Liberation Serif" w:hAnsi="Liberation Serif" w:cs="Liberation Serif"/>
        </w:rPr>
      </w:pPr>
    </w:p>
    <w:p w:rsidR="00E562B8" w:rsidRPr="00E562B8" w:rsidRDefault="00E562B8" w:rsidP="00E562B8">
      <w:pPr>
        <w:suppressAutoHyphens/>
        <w:rPr>
          <w:rFonts w:ascii="Liberation Serif" w:hAnsi="Liberation Serif" w:cs="Liberation Serif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  <w:bookmarkStart w:id="65" w:name="_GoBack"/>
      <w:bookmarkEnd w:id="65"/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25"/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A10" w:rsidRDefault="00B31A10" w:rsidP="00404177">
      <w:r>
        <w:separator/>
      </w:r>
    </w:p>
  </w:endnote>
  <w:endnote w:type="continuationSeparator" w:id="0">
    <w:p w:rsidR="00B31A10" w:rsidRDefault="00B31A10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62B8">
      <w:rPr>
        <w:noProof/>
      </w:rPr>
      <w:t>208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A10" w:rsidRDefault="00B31A10" w:rsidP="00404177">
      <w:r>
        <w:separator/>
      </w:r>
    </w:p>
  </w:footnote>
  <w:footnote w:type="continuationSeparator" w:id="0">
    <w:p w:rsidR="00B31A10" w:rsidRDefault="00B31A10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317"/>
    <w:multiLevelType w:val="multilevel"/>
    <w:tmpl w:val="2700B23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A104C29"/>
    <w:multiLevelType w:val="multilevel"/>
    <w:tmpl w:val="19924E20"/>
    <w:lvl w:ilvl="0">
      <w:start w:val="1"/>
      <w:numFmt w:val="decimal"/>
      <w:lvlText w:val="%1)"/>
      <w:lvlJc w:val="left"/>
      <w:pPr>
        <w:tabs>
          <w:tab w:val="num" w:pos="0"/>
        </w:tabs>
        <w:ind w:left="3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8" w:hanging="180"/>
      </w:pPr>
    </w:lvl>
  </w:abstractNum>
  <w:abstractNum w:abstractNumId="2" w15:restartNumberingAfterBreak="0">
    <w:nsid w:val="4306116E"/>
    <w:multiLevelType w:val="multilevel"/>
    <w:tmpl w:val="9A4A9B3A"/>
    <w:lvl w:ilvl="0">
      <w:start w:val="1"/>
      <w:numFmt w:val="decimal"/>
      <w:lvlText w:val="%1)"/>
      <w:lvlJc w:val="left"/>
      <w:pPr>
        <w:tabs>
          <w:tab w:val="num" w:pos="0"/>
        </w:tabs>
        <w:ind w:left="388" w:hanging="360"/>
      </w:pPr>
      <w:rPr>
        <w:rFonts w:ascii="Liberation Serif" w:eastAsia="Times New Roman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8" w:hanging="180"/>
      </w:pPr>
    </w:lvl>
  </w:abstractNum>
  <w:abstractNum w:abstractNumId="3" w15:restartNumberingAfterBreak="0">
    <w:nsid w:val="4BAD7053"/>
    <w:multiLevelType w:val="multilevel"/>
    <w:tmpl w:val="E2243C1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5FD24B7"/>
    <w:multiLevelType w:val="multilevel"/>
    <w:tmpl w:val="677A1BFA"/>
    <w:lvl w:ilvl="0">
      <w:start w:val="1"/>
      <w:numFmt w:val="decimal"/>
      <w:lvlText w:val="%1)"/>
      <w:lvlJc w:val="left"/>
      <w:pPr>
        <w:tabs>
          <w:tab w:val="num" w:pos="0"/>
        </w:tabs>
        <w:ind w:left="3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8" w:hanging="180"/>
      </w:pPr>
    </w:lvl>
  </w:abstractNum>
  <w:abstractNum w:abstractNumId="5" w15:restartNumberingAfterBreak="0">
    <w:nsid w:val="7B99791F"/>
    <w:multiLevelType w:val="multilevel"/>
    <w:tmpl w:val="C25A891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404177"/>
    <w:rsid w:val="0042029C"/>
    <w:rsid w:val="005542D8"/>
    <w:rsid w:val="005A1F26"/>
    <w:rsid w:val="005B5D4B"/>
    <w:rsid w:val="006961EB"/>
    <w:rsid w:val="00755FAF"/>
    <w:rsid w:val="0083213D"/>
    <w:rsid w:val="00843529"/>
    <w:rsid w:val="00886888"/>
    <w:rsid w:val="008A0EF2"/>
    <w:rsid w:val="008E7D6B"/>
    <w:rsid w:val="00952B3E"/>
    <w:rsid w:val="00A6696F"/>
    <w:rsid w:val="00B31A10"/>
    <w:rsid w:val="00B628C6"/>
    <w:rsid w:val="00CD6E5D"/>
    <w:rsid w:val="00D524F4"/>
    <w:rsid w:val="00DA0BF9"/>
    <w:rsid w:val="00DD671F"/>
    <w:rsid w:val="00E14580"/>
    <w:rsid w:val="00E562B8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404177"/>
    <w:rPr>
      <w:rFonts w:ascii="Tahoma" w:eastAsia="Times New Roman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562B8"/>
  </w:style>
  <w:style w:type="character" w:customStyle="1" w:styleId="-">
    <w:name w:val="Интернет-ссылка"/>
    <w:basedOn w:val="a0"/>
    <w:uiPriority w:val="99"/>
    <w:semiHidden/>
    <w:unhideWhenUsed/>
    <w:rsid w:val="00E562B8"/>
    <w:rPr>
      <w:color w:val="0000FF" w:themeColor="hyperlink"/>
      <w:u w:val="single"/>
    </w:rPr>
  </w:style>
  <w:style w:type="character" w:customStyle="1" w:styleId="a9">
    <w:name w:val="Основной текст Знак"/>
    <w:basedOn w:val="a0"/>
    <w:uiPriority w:val="99"/>
    <w:qFormat/>
    <w:rsid w:val="00E562B8"/>
    <w:rPr>
      <w:rFonts w:ascii="Times New Roman" w:eastAsia="Times New Roman" w:hAnsi="Times New Roman" w:cs="Times New Roman"/>
      <w:lang w:eastAsia="ru-RU"/>
    </w:rPr>
  </w:style>
  <w:style w:type="character" w:customStyle="1" w:styleId="extended-textshort">
    <w:name w:val="extended-text__short"/>
    <w:basedOn w:val="a0"/>
    <w:qFormat/>
    <w:rsid w:val="00E562B8"/>
  </w:style>
  <w:style w:type="character" w:customStyle="1" w:styleId="10">
    <w:name w:val="Основной текст Знак1"/>
    <w:basedOn w:val="a0"/>
    <w:link w:val="aa"/>
    <w:uiPriority w:val="99"/>
    <w:unhideWhenUsed/>
    <w:qFormat/>
    <w:rsid w:val="00E562B8"/>
    <w:rPr>
      <w:color w:val="0000FF"/>
      <w:u w:val="single"/>
    </w:rPr>
  </w:style>
  <w:style w:type="character" w:customStyle="1" w:styleId="2">
    <w:name w:val="Нижний колонтитул Знак2"/>
    <w:basedOn w:val="a0"/>
    <w:uiPriority w:val="99"/>
    <w:qFormat/>
    <w:rsid w:val="00E562B8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Текст выноски Знак2"/>
    <w:basedOn w:val="a0"/>
    <w:uiPriority w:val="99"/>
    <w:qFormat/>
    <w:rsid w:val="00E56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qFormat/>
    <w:rsid w:val="00E56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выноски Знак1"/>
    <w:basedOn w:val="a0"/>
    <w:uiPriority w:val="99"/>
    <w:semiHidden/>
    <w:qFormat/>
    <w:rsid w:val="00E562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оловок"/>
    <w:basedOn w:val="a"/>
    <w:next w:val="aa"/>
    <w:qFormat/>
    <w:rsid w:val="00E562B8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10"/>
    <w:uiPriority w:val="99"/>
    <w:rsid w:val="00E562B8"/>
    <w:pPr>
      <w:widowControl w:val="0"/>
      <w:suppressAutoHyphens/>
      <w:spacing w:after="120" w:line="259" w:lineRule="auto"/>
      <w:ind w:firstLine="560"/>
    </w:pPr>
    <w:rPr>
      <w:rFonts w:ascii="Calibri" w:eastAsia="Calibri" w:hAnsi="Calibri"/>
      <w:color w:val="0000FF"/>
      <w:sz w:val="20"/>
      <w:szCs w:val="20"/>
      <w:u w:val="single"/>
    </w:rPr>
  </w:style>
  <w:style w:type="character" w:customStyle="1" w:styleId="21">
    <w:name w:val="Основной текст Знак2"/>
    <w:basedOn w:val="a0"/>
    <w:uiPriority w:val="99"/>
    <w:semiHidden/>
    <w:rsid w:val="00E562B8"/>
    <w:rPr>
      <w:rFonts w:ascii="Times New Roman" w:eastAsia="Times New Roman" w:hAnsi="Times New Roman"/>
      <w:sz w:val="24"/>
      <w:szCs w:val="24"/>
    </w:rPr>
  </w:style>
  <w:style w:type="paragraph" w:styleId="ac">
    <w:name w:val="List"/>
    <w:basedOn w:val="aa"/>
    <w:rsid w:val="00E562B8"/>
    <w:rPr>
      <w:rFonts w:cs="Mangal"/>
    </w:rPr>
  </w:style>
  <w:style w:type="paragraph" w:styleId="ad">
    <w:name w:val="caption"/>
    <w:basedOn w:val="a"/>
    <w:uiPriority w:val="99"/>
    <w:qFormat/>
    <w:rsid w:val="00E562B8"/>
    <w:pPr>
      <w:suppressAutoHyphens/>
      <w:jc w:val="center"/>
    </w:pPr>
    <w:rPr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qFormat/>
    <w:rsid w:val="00E562B8"/>
    <w:pPr>
      <w:ind w:left="240" w:hanging="240"/>
    </w:pPr>
  </w:style>
  <w:style w:type="paragraph" w:styleId="ae">
    <w:name w:val="index heading"/>
    <w:basedOn w:val="a"/>
    <w:qFormat/>
    <w:rsid w:val="00E562B8"/>
    <w:pPr>
      <w:suppressLineNumbers/>
      <w:suppressAutoHyphens/>
    </w:pPr>
    <w:rPr>
      <w:rFonts w:cs="Mangal"/>
    </w:rPr>
  </w:style>
  <w:style w:type="paragraph" w:styleId="af">
    <w:name w:val="List Paragraph"/>
    <w:basedOn w:val="a"/>
    <w:uiPriority w:val="34"/>
    <w:qFormat/>
    <w:rsid w:val="00E562B8"/>
    <w:pPr>
      <w:suppressAutoHyphens/>
      <w:ind w:left="720"/>
      <w:contextualSpacing/>
    </w:pPr>
  </w:style>
  <w:style w:type="paragraph" w:customStyle="1" w:styleId="ConsPlusNormal">
    <w:name w:val="ConsPlusNormal"/>
    <w:qFormat/>
    <w:rsid w:val="00E562B8"/>
    <w:pPr>
      <w:widowControl w:val="0"/>
      <w:suppressAutoHyphens/>
      <w:ind w:firstLine="720"/>
    </w:pPr>
    <w:rPr>
      <w:rFonts w:ascii="Arial" w:eastAsiaTheme="minorHAnsi" w:hAnsi="Arial" w:cs="Arial"/>
    </w:rPr>
  </w:style>
  <w:style w:type="paragraph" w:customStyle="1" w:styleId="af0">
    <w:name w:val="Верхний и нижний колонтитулы"/>
    <w:basedOn w:val="a"/>
    <w:qFormat/>
    <w:rsid w:val="00E562B8"/>
    <w:pPr>
      <w:suppressAutoHyphens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qFormat/>
    <w:rsid w:val="00E562B8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"/>
    <w:uiPriority w:val="99"/>
    <w:qFormat/>
    <w:rsid w:val="00E562B8"/>
    <w:pPr>
      <w:suppressAutoHyphens/>
      <w:spacing w:beforeAutospacing="1" w:afterAutospacing="1"/>
    </w:pPr>
  </w:style>
  <w:style w:type="paragraph" w:customStyle="1" w:styleId="ConsPlusTitle">
    <w:name w:val="ConsPlusTitle"/>
    <w:qFormat/>
    <w:rsid w:val="00E562B8"/>
    <w:pPr>
      <w:widowControl w:val="0"/>
      <w:suppressAutoHyphens/>
    </w:pPr>
    <w:rPr>
      <w:rFonts w:asciiTheme="minorHAnsi" w:eastAsia="Times New Roman" w:hAnsiTheme="minorHAnsi" w:cs="Calibri"/>
      <w:b/>
      <w:sz w:val="22"/>
    </w:rPr>
  </w:style>
  <w:style w:type="numbering" w:customStyle="1" w:styleId="110">
    <w:name w:val="Нет списка11"/>
    <w:uiPriority w:val="99"/>
    <w:semiHidden/>
    <w:unhideWhenUsed/>
    <w:qFormat/>
    <w:rsid w:val="00E562B8"/>
  </w:style>
  <w:style w:type="numbering" w:customStyle="1" w:styleId="22">
    <w:name w:val="Нет списка2"/>
    <w:uiPriority w:val="99"/>
    <w:semiHidden/>
    <w:unhideWhenUsed/>
    <w:qFormat/>
    <w:rsid w:val="00E56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9625661FA24A4EA2D4DA8335E1FAED08553FE61C829C34B1D0EA3AE2D6BB950080C8760B60B7CB98F172B9h1K2F" TargetMode="External"/><Relationship Id="rId13" Type="http://schemas.openxmlformats.org/officeDocument/2006/relationships/hyperlink" Target="consultantplus://offline/ref=F366D12D0A134ADDD21AC5B6752042FC61A237B38CB8E4A213F2EA3EE0k5c7L" TargetMode="External"/><Relationship Id="rId18" Type="http://schemas.openxmlformats.org/officeDocument/2006/relationships/hyperlink" Target="consultantplus://offline/ref=889625661FA24A4EA2D4C48E238DA4E7085760E91F829360E886EC6DBDh8K6F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9625661FA24A4EA2D4C48E238DA4E7085760E91F829360E886EC6DBDh8K6F" TargetMode="External"/><Relationship Id="rId7" Type="http://schemas.openxmlformats.org/officeDocument/2006/relationships/hyperlink" Target="consultantplus://offline/ref=889625661FA24A4EA2D4C48E238DA4E7085760E91F829360E886EC6DBDh8K6F" TargetMode="External"/><Relationship Id="rId12" Type="http://schemas.openxmlformats.org/officeDocument/2006/relationships/hyperlink" Target="consultantplus://offline/ref=F366D12D0A134ADDD21AC5B6752042FC61A237B389BBE4A213F2EA3EE0k5c7L" TargetMode="External"/><Relationship Id="rId17" Type="http://schemas.openxmlformats.org/officeDocument/2006/relationships/hyperlink" Target="consultantplus://offline/ref=F366D12D0A134ADDD21AC5B6752042FC61A237BC8DBCE4A213F2EA3EE0k5c7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366D12D0A134ADDD21AC5B6752042FC61A237B389BBE4A213F2EA3EE0k5c7L" TargetMode="External"/><Relationship Id="rId20" Type="http://schemas.openxmlformats.org/officeDocument/2006/relationships/hyperlink" Target="consultantplus://offline/ref=889625661FA24A4EA2D4C48E238DA4E7085760E8188B9360E886EC6DBD86BDC040C0CE234824BECAh9KA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59280A2B6A2EDF376AB105D731FC4C56F173E52167D79E7B173EC3CA741E3D6C29841EhFQ4E" TargetMode="External"/><Relationship Id="rId24" Type="http://schemas.openxmlformats.org/officeDocument/2006/relationships/hyperlink" Target="consultantplus://offline/ref=F976CE999FD36E75EA0ED46DAD42E4C5109218059F8637D464616AC465D6263698BAA123D223F1D2R0yC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366D12D0A134ADDD21AC5B6752042FC61A237BC8DBCE4A213F2EA3EE0k5c7L" TargetMode="External"/><Relationship Id="rId23" Type="http://schemas.openxmlformats.org/officeDocument/2006/relationships/hyperlink" Target="consultantplus://offline/ref=F976CE999FD36E75EA0ED46DAD42E4C5109218059F8637D464616AC465D6263698BAA123D223F1D2R0yC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159280A2B6A2EDF376AB105D731FC4C56F276E6246ED79E7B173EC3CAh7Q4E" TargetMode="External"/><Relationship Id="rId19" Type="http://schemas.openxmlformats.org/officeDocument/2006/relationships/hyperlink" Target="consultantplus://offline/ref=889625661FA24A4EA2D4C48E238DA4E7085962ED19859360E886EC6DBD86BDC040C0CE234824BBCCh9K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9625661FA24A4EA2D4C48E238DA4E7085760E91F829360E886EC6DBDh8K6F" TargetMode="External"/><Relationship Id="rId14" Type="http://schemas.openxmlformats.org/officeDocument/2006/relationships/hyperlink" Target="consultantplus://offline/ref=F366D12D0A134ADDD21AC5B6752042FC61AD36B68ABEE4A213F2EA3EE0k5c7L" TargetMode="External"/><Relationship Id="rId22" Type="http://schemas.openxmlformats.org/officeDocument/2006/relationships/hyperlink" Target="consultantplus://offline/ref=889625661FA24A4EA2D4DA8335E1FAED08553FE61C829C34B1D0EA3AE2D6BB950080C8760B60B7CB98F172B9h1K2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212</Pages>
  <Words>43821</Words>
  <Characters>249786</Characters>
  <Application>Microsoft Office Word</Application>
  <DocSecurity>0</DocSecurity>
  <Lines>2081</Lines>
  <Paragraphs>586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2021-02-09T13:51:00Z</dcterms:created>
  <dcterms:modified xsi:type="dcterms:W3CDTF">2021-02-09T13:54:00Z</dcterms:modified>
</cp:coreProperties>
</file>