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A" w:rsidRPr="0000367F" w:rsidRDefault="00A04E4A" w:rsidP="00A04E4A">
      <w:pPr>
        <w:jc w:val="center"/>
        <w:rPr>
          <w:rFonts w:ascii="Liberation Serif" w:hAnsi="Liberation Serif"/>
        </w:rPr>
      </w:pPr>
      <w:r w:rsidRPr="0000367F">
        <w:rPr>
          <w:rFonts w:ascii="Liberation Serif" w:hAnsi="Liberation Serif"/>
          <w:noProof/>
        </w:rPr>
        <w:drawing>
          <wp:inline distT="0" distB="0" distL="0" distR="0" wp14:anchorId="2891F577" wp14:editId="0282970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4A" w:rsidRPr="0000367F" w:rsidRDefault="00A04E4A" w:rsidP="00A04E4A">
      <w:pPr>
        <w:shd w:val="clear" w:color="auto" w:fill="FFFFFF"/>
        <w:jc w:val="center"/>
        <w:rPr>
          <w:rFonts w:ascii="Liberation Serif" w:hAnsi="Liberation Serif" w:cs="Arial"/>
        </w:rPr>
      </w:pPr>
    </w:p>
    <w:p w:rsidR="00A04E4A" w:rsidRPr="0000367F" w:rsidRDefault="00A04E4A" w:rsidP="00A04E4A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00367F">
        <w:rPr>
          <w:rFonts w:ascii="Liberation Serif" w:hAnsi="Liberation Serif" w:cs="Arial"/>
          <w:b/>
          <w:bCs/>
          <w:color w:val="000000"/>
          <w:szCs w:val="28"/>
        </w:rPr>
        <w:t>Администрация Артемовского городского округа</w:t>
      </w:r>
    </w:p>
    <w:p w:rsidR="00A04E4A" w:rsidRPr="0000367F" w:rsidRDefault="00A04E4A" w:rsidP="00A04E4A">
      <w:pPr>
        <w:shd w:val="clear" w:color="auto" w:fill="FFFFFF"/>
        <w:jc w:val="center"/>
        <w:rPr>
          <w:rFonts w:ascii="Liberation Serif" w:hAnsi="Liberation Serif" w:cs="Arial"/>
          <w:color w:val="000000"/>
        </w:rPr>
      </w:pPr>
    </w:p>
    <w:p w:rsidR="00A04E4A" w:rsidRPr="0000367F" w:rsidRDefault="00A04E4A" w:rsidP="00A04E4A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00367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A04E4A" w:rsidRPr="0000367F" w:rsidRDefault="00A04E4A" w:rsidP="00A04E4A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00367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5F67" wp14:editId="21FDED88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28575" t="34290" r="3175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1C9D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00367F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2F3C" wp14:editId="5AB6C672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53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A04E4A" w:rsidRPr="0000367F" w:rsidRDefault="00A04E4A" w:rsidP="00A04E4A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A04E4A" w:rsidRPr="00A04E4A" w:rsidRDefault="00A04E4A" w:rsidP="00A04E4A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A04E4A">
        <w:rPr>
          <w:rFonts w:ascii="Liberation Serif" w:hAnsi="Liberation Serif"/>
          <w:color w:val="000000"/>
          <w:sz w:val="28"/>
          <w:szCs w:val="28"/>
        </w:rPr>
        <w:t xml:space="preserve">от                                                                                            </w:t>
      </w:r>
      <w:r w:rsidR="007412E5">
        <w:rPr>
          <w:rFonts w:ascii="Liberation Serif" w:hAnsi="Liberation Serif"/>
          <w:color w:val="000000"/>
          <w:sz w:val="28"/>
          <w:szCs w:val="28"/>
        </w:rPr>
        <w:t xml:space="preserve">               </w:t>
      </w:r>
      <w:r w:rsidRPr="00A04E4A">
        <w:rPr>
          <w:rFonts w:ascii="Liberation Serif" w:hAnsi="Liberation Serif"/>
          <w:color w:val="000000"/>
          <w:sz w:val="28"/>
          <w:szCs w:val="28"/>
        </w:rPr>
        <w:t xml:space="preserve">   № </w:t>
      </w:r>
      <w:r w:rsidR="007412E5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Pr="00A04E4A">
        <w:rPr>
          <w:rFonts w:ascii="Liberation Serif" w:hAnsi="Liberation Serif"/>
          <w:color w:val="000000"/>
          <w:sz w:val="28"/>
          <w:szCs w:val="28"/>
        </w:rPr>
        <w:t>-ПА</w:t>
      </w:r>
    </w:p>
    <w:p w:rsidR="00DE17AA" w:rsidRDefault="00DE17AA" w:rsidP="00CD141D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</w:p>
    <w:p w:rsidR="00E74C12" w:rsidRPr="00DE17AA" w:rsidRDefault="00D55492" w:rsidP="005A0C15">
      <w:pPr>
        <w:ind w:right="14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17A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412E5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 в П</w:t>
      </w:r>
      <w:r w:rsidRPr="00DE17AA">
        <w:rPr>
          <w:rFonts w:ascii="Liberation Serif" w:hAnsi="Liberation Serif" w:cs="Liberation Serif"/>
          <w:b/>
          <w:i/>
          <w:sz w:val="28"/>
          <w:szCs w:val="28"/>
        </w:rPr>
        <w:t>оряд</w:t>
      </w:r>
      <w:r w:rsidR="007412E5">
        <w:rPr>
          <w:rFonts w:ascii="Liberation Serif" w:hAnsi="Liberation Serif" w:cs="Liberation Serif"/>
          <w:b/>
          <w:i/>
          <w:sz w:val="28"/>
          <w:szCs w:val="28"/>
        </w:rPr>
        <w:t>ок</w:t>
      </w:r>
      <w:r w:rsidRPr="00DE17A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B6913" w:rsidRPr="00DE17AA">
        <w:rPr>
          <w:rFonts w:ascii="Liberation Serif" w:hAnsi="Liberation Serif" w:cs="Liberation Serif"/>
          <w:b/>
          <w:i/>
          <w:sz w:val="28"/>
          <w:szCs w:val="28"/>
        </w:rPr>
        <w:t xml:space="preserve">отбора и предоставления </w:t>
      </w:r>
      <w:r w:rsidR="00EE169D" w:rsidRPr="00DE17AA">
        <w:rPr>
          <w:rFonts w:ascii="Liberation Serif" w:hAnsi="Liberation Serif" w:cs="Liberation Serif"/>
          <w:b/>
          <w:i/>
          <w:sz w:val="28"/>
          <w:szCs w:val="28"/>
        </w:rPr>
        <w:t xml:space="preserve">субсидий </w:t>
      </w:r>
      <w:r w:rsidR="00FB6913" w:rsidRPr="00DE17AA">
        <w:rPr>
          <w:rFonts w:ascii="Liberation Serif" w:hAnsi="Liberation Serif" w:cs="Liberation Serif"/>
          <w:b/>
          <w:i/>
          <w:sz w:val="28"/>
          <w:szCs w:val="28"/>
        </w:rPr>
        <w:t>юридическим лицам</w:t>
      </w:r>
      <w:r w:rsidR="004C04A8" w:rsidRPr="00DE17AA">
        <w:rPr>
          <w:rFonts w:ascii="Liberation Serif" w:hAnsi="Liberation Serif" w:cs="Liberation Serif"/>
          <w:b/>
          <w:i/>
          <w:sz w:val="28"/>
          <w:szCs w:val="28"/>
        </w:rPr>
        <w:t>, индивиду</w:t>
      </w:r>
      <w:r w:rsidR="00EE169D" w:rsidRPr="00DE17AA">
        <w:rPr>
          <w:rFonts w:ascii="Liberation Serif" w:hAnsi="Liberation Serif" w:cs="Liberation Serif"/>
          <w:b/>
          <w:i/>
          <w:sz w:val="28"/>
          <w:szCs w:val="28"/>
        </w:rPr>
        <w:t xml:space="preserve">альным предпринимателям </w:t>
      </w:r>
      <w:r w:rsidR="00FB6913" w:rsidRPr="00DE17AA">
        <w:rPr>
          <w:rFonts w:ascii="Liberation Serif" w:hAnsi="Liberation Serif" w:cs="Liberation Serif"/>
          <w:b/>
          <w:i/>
          <w:sz w:val="28"/>
          <w:szCs w:val="28"/>
        </w:rPr>
        <w:t>на финансовое обеспечение затрат в связи с реализацией проектов в сфере организации досуга, в том числе военно-патри</w:t>
      </w:r>
      <w:r w:rsidR="00714B0E" w:rsidRPr="00DE17AA">
        <w:rPr>
          <w:rFonts w:ascii="Liberation Serif" w:hAnsi="Liberation Serif" w:cs="Liberation Serif"/>
          <w:b/>
          <w:i/>
          <w:sz w:val="28"/>
          <w:szCs w:val="28"/>
        </w:rPr>
        <w:t xml:space="preserve">отической направленности, </w:t>
      </w:r>
      <w:r w:rsidR="000E3867" w:rsidRPr="00DE17AA">
        <w:rPr>
          <w:rFonts w:ascii="Liberation Serif" w:hAnsi="Liberation Serif" w:cs="Liberation Serif"/>
          <w:b/>
          <w:i/>
          <w:sz w:val="28"/>
          <w:szCs w:val="28"/>
        </w:rPr>
        <w:t>на территории Артемовского городского округа</w:t>
      </w:r>
    </w:p>
    <w:p w:rsidR="00E74C12" w:rsidRPr="00DE17AA" w:rsidRDefault="00E74C12" w:rsidP="009F4398">
      <w:pPr>
        <w:ind w:right="14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74C12" w:rsidRPr="00DE17AA" w:rsidRDefault="00D55492" w:rsidP="004530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7AA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607951" w:rsidRPr="00DE17AA">
        <w:rPr>
          <w:rFonts w:ascii="Liberation Serif" w:hAnsi="Liberation Serif" w:cs="Liberation Serif"/>
          <w:sz w:val="28"/>
          <w:szCs w:val="28"/>
        </w:rPr>
        <w:t>стать</w:t>
      </w:r>
      <w:r w:rsidR="00824148" w:rsidRPr="00DE17AA">
        <w:rPr>
          <w:rFonts w:ascii="Liberation Serif" w:hAnsi="Liberation Serif" w:cs="Liberation Serif"/>
          <w:sz w:val="28"/>
          <w:szCs w:val="28"/>
        </w:rPr>
        <w:t>ей</w:t>
      </w:r>
      <w:r w:rsidR="00607951" w:rsidRPr="00DE17AA">
        <w:rPr>
          <w:rFonts w:ascii="Liberation Serif" w:hAnsi="Liberation Serif" w:cs="Liberation Serif"/>
          <w:sz w:val="28"/>
          <w:szCs w:val="28"/>
        </w:rPr>
        <w:t xml:space="preserve"> 78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DE17A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E17AA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B5855" w:rsidRPr="00DB5855">
        <w:rPr>
          <w:rFonts w:ascii="Liberation Serif" w:hAnsi="Liberation Serif" w:cs="Liberation Serif"/>
          <w:sz w:val="28"/>
          <w:szCs w:val="28"/>
        </w:rPr>
        <w:t>Постановление</w:t>
      </w:r>
      <w:r w:rsidR="00DB5855">
        <w:rPr>
          <w:rFonts w:ascii="Liberation Serif" w:hAnsi="Liberation Serif" w:cs="Liberation Serif"/>
          <w:sz w:val="28"/>
          <w:szCs w:val="28"/>
        </w:rPr>
        <w:t>м</w:t>
      </w:r>
      <w:r w:rsidR="00DB5855" w:rsidRPr="00DB5855">
        <w:rPr>
          <w:rFonts w:ascii="Liberation Serif" w:hAnsi="Liberation Serif" w:cs="Liberation Serif"/>
          <w:sz w:val="28"/>
          <w:szCs w:val="28"/>
        </w:rPr>
        <w:t xml:space="preserve"> Правительства Р</w:t>
      </w:r>
      <w:r w:rsidR="00DB585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DB5855" w:rsidRPr="00DB5855">
        <w:rPr>
          <w:rFonts w:ascii="Liberation Serif" w:hAnsi="Liberation Serif" w:cs="Liberation Serif"/>
          <w:sz w:val="28"/>
          <w:szCs w:val="28"/>
        </w:rPr>
        <w:t>Ф</w:t>
      </w:r>
      <w:r w:rsidR="00DB5855">
        <w:rPr>
          <w:rFonts w:ascii="Liberation Serif" w:hAnsi="Liberation Serif" w:cs="Liberation Serif"/>
          <w:sz w:val="28"/>
          <w:szCs w:val="28"/>
        </w:rPr>
        <w:t>едерации</w:t>
      </w:r>
      <w:r w:rsidR="00DB5855" w:rsidRPr="00DB5855">
        <w:rPr>
          <w:rFonts w:ascii="Liberation Serif" w:hAnsi="Liberation Serif" w:cs="Liberation Serif"/>
          <w:sz w:val="28"/>
          <w:szCs w:val="28"/>
        </w:rPr>
        <w:t xml:space="preserve"> от 18.09.2020 </w:t>
      </w:r>
      <w:r w:rsidR="00DB5855">
        <w:rPr>
          <w:rFonts w:ascii="Liberation Serif" w:hAnsi="Liberation Serif" w:cs="Liberation Serif"/>
          <w:sz w:val="28"/>
          <w:szCs w:val="28"/>
        </w:rPr>
        <w:t>№</w:t>
      </w:r>
      <w:r w:rsidR="00DB5855" w:rsidRPr="00DB5855">
        <w:rPr>
          <w:rFonts w:ascii="Liberation Serif" w:hAnsi="Liberation Serif" w:cs="Liberation Serif"/>
          <w:sz w:val="28"/>
          <w:szCs w:val="28"/>
        </w:rPr>
        <w:t xml:space="preserve"> 1492 </w:t>
      </w:r>
      <w:r w:rsidR="00DB5855">
        <w:rPr>
          <w:rFonts w:ascii="Liberation Serif" w:hAnsi="Liberation Serif" w:cs="Liberation Serif"/>
          <w:sz w:val="28"/>
          <w:szCs w:val="28"/>
        </w:rPr>
        <w:t>«</w:t>
      </w:r>
      <w:r w:rsidR="00DB5855" w:rsidRPr="00DB5855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DB5855">
        <w:rPr>
          <w:rFonts w:ascii="Liberation Serif" w:hAnsi="Liberation Serif" w:cs="Liberation Serif"/>
          <w:sz w:val="28"/>
          <w:szCs w:val="28"/>
        </w:rPr>
        <w:t>вительства Российской Федерации»</w:t>
      </w:r>
      <w:r w:rsidR="00DE17AA" w:rsidRPr="00DE17AA">
        <w:rPr>
          <w:rFonts w:ascii="Liberation Serif" w:hAnsi="Liberation Serif" w:cs="Liberation Serif"/>
          <w:sz w:val="28"/>
          <w:szCs w:val="28"/>
        </w:rPr>
        <w:t xml:space="preserve">, </w:t>
      </w:r>
      <w:r w:rsidR="00607951" w:rsidRPr="00DE17AA">
        <w:rPr>
          <w:rFonts w:ascii="Liberation Serif" w:hAnsi="Liberation Serif" w:cs="Liberation Serif"/>
          <w:sz w:val="28"/>
          <w:szCs w:val="28"/>
        </w:rPr>
        <w:t xml:space="preserve">Порядком предоставления субсидий бюджетам муниципальных образований, расположенных на </w:t>
      </w:r>
      <w:r w:rsidR="00453099" w:rsidRPr="00DE17AA">
        <w:rPr>
          <w:rFonts w:ascii="Liberation Serif" w:hAnsi="Liberation Serif" w:cs="Liberation Serif"/>
          <w:sz w:val="28"/>
          <w:szCs w:val="28"/>
        </w:rPr>
        <w:t>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являющимся</w:t>
      </w:r>
      <w:r w:rsidR="00D779E3" w:rsidRPr="00DE17AA">
        <w:rPr>
          <w:rFonts w:ascii="Liberation Serif" w:hAnsi="Liberation Serif" w:cs="Liberation Serif"/>
          <w:sz w:val="28"/>
          <w:szCs w:val="28"/>
        </w:rPr>
        <w:t xml:space="preserve"> </w:t>
      </w:r>
      <w:r w:rsidRPr="00DE17AA">
        <w:rPr>
          <w:rFonts w:ascii="Liberation Serif" w:hAnsi="Liberation Serif" w:cs="Liberation Serif"/>
          <w:sz w:val="28"/>
          <w:szCs w:val="28"/>
        </w:rPr>
        <w:t>приложение</w:t>
      </w:r>
      <w:r w:rsidR="00453099" w:rsidRPr="00DE17AA">
        <w:rPr>
          <w:rFonts w:ascii="Liberation Serif" w:hAnsi="Liberation Serif" w:cs="Liberation Serif"/>
          <w:sz w:val="28"/>
          <w:szCs w:val="28"/>
        </w:rPr>
        <w:t>м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 № </w:t>
      </w:r>
      <w:r w:rsidR="00453099" w:rsidRPr="00DE17AA">
        <w:rPr>
          <w:rFonts w:ascii="Liberation Serif" w:hAnsi="Liberation Serif" w:cs="Liberation Serif"/>
          <w:sz w:val="28"/>
          <w:szCs w:val="28"/>
        </w:rPr>
        <w:t>4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 к государственной программе Свердловской области «</w:t>
      </w:r>
      <w:r w:rsidR="00453099" w:rsidRPr="00DE17AA">
        <w:rPr>
          <w:rFonts w:ascii="Liberation Serif" w:hAnsi="Liberation Serif" w:cs="Liberation Serif"/>
          <w:sz w:val="28"/>
          <w:szCs w:val="28"/>
        </w:rPr>
        <w:t>Повышение инвестиционной привлекательности Свердловской области до 2024 года</w:t>
      </w:r>
      <w:r w:rsidR="00FC1A75" w:rsidRPr="00DE17AA">
        <w:rPr>
          <w:rFonts w:ascii="Liberation Serif" w:hAnsi="Liberation Serif" w:cs="Liberation Serif"/>
          <w:sz w:val="28"/>
          <w:szCs w:val="28"/>
        </w:rPr>
        <w:t>», утвержденной П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</w:t>
      </w:r>
      <w:r w:rsidR="00453099" w:rsidRPr="00DE17AA">
        <w:rPr>
          <w:rFonts w:ascii="Liberation Serif" w:hAnsi="Liberation Serif" w:cs="Liberation Serif"/>
          <w:sz w:val="28"/>
          <w:szCs w:val="28"/>
        </w:rPr>
        <w:t>17</w:t>
      </w:r>
      <w:r w:rsidRPr="00DE17AA">
        <w:rPr>
          <w:rFonts w:ascii="Liberation Serif" w:hAnsi="Liberation Serif" w:cs="Liberation Serif"/>
          <w:sz w:val="28"/>
          <w:szCs w:val="28"/>
        </w:rPr>
        <w:t>.1</w:t>
      </w:r>
      <w:r w:rsidR="00453099" w:rsidRPr="00DE17AA">
        <w:rPr>
          <w:rFonts w:ascii="Liberation Serif" w:hAnsi="Liberation Serif" w:cs="Liberation Serif"/>
          <w:sz w:val="28"/>
          <w:szCs w:val="28"/>
        </w:rPr>
        <w:t>1</w:t>
      </w:r>
      <w:r w:rsidRPr="00DE17AA">
        <w:rPr>
          <w:rFonts w:ascii="Liberation Serif" w:hAnsi="Liberation Serif" w:cs="Liberation Serif"/>
          <w:sz w:val="28"/>
          <w:szCs w:val="28"/>
        </w:rPr>
        <w:t>.2014 № 1</w:t>
      </w:r>
      <w:r w:rsidR="00453099" w:rsidRPr="00DE17AA">
        <w:rPr>
          <w:rFonts w:ascii="Liberation Serif" w:hAnsi="Liberation Serif" w:cs="Liberation Serif"/>
          <w:sz w:val="28"/>
          <w:szCs w:val="28"/>
        </w:rPr>
        <w:t>002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-ПП, с целью </w:t>
      </w:r>
      <w:r w:rsidR="00480FD6" w:rsidRPr="00DE17AA">
        <w:rPr>
          <w:rFonts w:ascii="Liberation Serif" w:hAnsi="Liberation Serif" w:cs="Liberation Serif"/>
          <w:sz w:val="28"/>
          <w:szCs w:val="28"/>
        </w:rPr>
        <w:t>создания условий для развития туризма на территории Артемовского городского округа и поддержки проектов, реализуемых в сфере организации досуга, в том числе военно-патриотической направленности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, </w:t>
      </w:r>
      <w:r w:rsidR="00E16DD5" w:rsidRPr="00DE17AA">
        <w:rPr>
          <w:rFonts w:ascii="Liberation Serif" w:hAnsi="Liberation Serif" w:cs="Liberation Serif"/>
          <w:sz w:val="28"/>
          <w:szCs w:val="28"/>
        </w:rPr>
        <w:t>руководствуясь статьями</w:t>
      </w:r>
      <w:r w:rsidRPr="00DE17AA">
        <w:rPr>
          <w:rFonts w:ascii="Liberation Serif" w:hAnsi="Liberation Serif" w:cs="Liberation Serif"/>
          <w:sz w:val="28"/>
          <w:szCs w:val="28"/>
        </w:rPr>
        <w:t xml:space="preserve"> </w:t>
      </w:r>
      <w:r w:rsidR="009340EB" w:rsidRPr="00DE17AA">
        <w:rPr>
          <w:rFonts w:ascii="Liberation Serif" w:hAnsi="Liberation Serif" w:cs="Liberation Serif"/>
          <w:sz w:val="28"/>
          <w:szCs w:val="28"/>
        </w:rPr>
        <w:t>3</w:t>
      </w:r>
      <w:r w:rsidR="00E16DD5" w:rsidRPr="00DE17AA">
        <w:rPr>
          <w:rFonts w:ascii="Liberation Serif" w:hAnsi="Liberation Serif" w:cs="Liberation Serif"/>
          <w:sz w:val="28"/>
          <w:szCs w:val="28"/>
        </w:rPr>
        <w:t>0,</w:t>
      </w:r>
      <w:r w:rsidR="003479D2" w:rsidRPr="00DE17AA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округа,</w:t>
      </w:r>
    </w:p>
    <w:p w:rsidR="00E74C12" w:rsidRPr="00DE17AA" w:rsidRDefault="00E74C12" w:rsidP="009F4398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DE17AA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57C04" w:rsidRPr="00457C04" w:rsidRDefault="00457C04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Порядок отбора и предоставления субсидий юридическим </w:t>
      </w:r>
      <w:r w:rsidRPr="00457C04">
        <w:rPr>
          <w:rFonts w:ascii="Liberation Serif" w:hAnsi="Liberation Serif" w:cs="Liberation Serif"/>
          <w:sz w:val="28"/>
          <w:szCs w:val="28"/>
        </w:rPr>
        <w:lastRenderedPageBreak/>
        <w:t>лицам, индивидуальным предпринимателям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457C04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457C04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834-ПА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57C04" w:rsidRPr="00457C04" w:rsidRDefault="00457C04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7C04">
        <w:rPr>
          <w:rFonts w:ascii="Liberation Serif" w:hAnsi="Liberation Serif" w:cs="Liberation Serif"/>
          <w:sz w:val="28"/>
          <w:szCs w:val="28"/>
        </w:rPr>
        <w:t xml:space="preserve">1.1. пункт </w:t>
      </w:r>
      <w:r w:rsidR="000A0A7D">
        <w:rPr>
          <w:rFonts w:ascii="Liberation Serif" w:hAnsi="Liberation Serif" w:cs="Liberation Serif"/>
          <w:sz w:val="28"/>
          <w:szCs w:val="28"/>
        </w:rPr>
        <w:t>36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 Порядка </w:t>
      </w:r>
      <w:r w:rsidR="000A0A7D" w:rsidRPr="000A0A7D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Pr="00457C04">
        <w:rPr>
          <w:rFonts w:ascii="Liberation Serif" w:hAnsi="Liberation Serif" w:cs="Liberation Serif"/>
          <w:sz w:val="28"/>
          <w:szCs w:val="28"/>
        </w:rPr>
        <w:t>:</w:t>
      </w:r>
    </w:p>
    <w:p w:rsidR="00457C04" w:rsidRPr="00457C04" w:rsidRDefault="00457C04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7C04">
        <w:rPr>
          <w:rFonts w:ascii="Liberation Serif" w:hAnsi="Liberation Serif" w:cs="Liberation Serif"/>
          <w:sz w:val="28"/>
          <w:szCs w:val="28"/>
        </w:rPr>
        <w:t>«</w:t>
      </w:r>
      <w:r w:rsidR="00DC4552">
        <w:rPr>
          <w:rFonts w:ascii="Liberation Serif" w:hAnsi="Liberation Serif" w:cs="Liberation Serif"/>
          <w:sz w:val="28"/>
          <w:szCs w:val="28"/>
        </w:rPr>
        <w:t xml:space="preserve">36. </w:t>
      </w:r>
      <w:r w:rsidR="000A0A7D">
        <w:rPr>
          <w:rFonts w:ascii="Liberation Serif" w:hAnsi="Liberation Serif" w:cs="Liberation Serif"/>
          <w:sz w:val="28"/>
          <w:szCs w:val="28"/>
        </w:rPr>
        <w:t xml:space="preserve">Порядок и сроки перечисления субсидии </w:t>
      </w:r>
      <w:r w:rsidR="007039E6">
        <w:rPr>
          <w:rFonts w:ascii="Liberation Serif" w:hAnsi="Liberation Serif" w:cs="Liberation Serif"/>
          <w:sz w:val="28"/>
          <w:szCs w:val="28"/>
        </w:rPr>
        <w:t>определяются</w:t>
      </w:r>
      <w:bookmarkStart w:id="0" w:name="_GoBack"/>
      <w:bookmarkEnd w:id="0"/>
      <w:r w:rsidR="00E34C7B">
        <w:rPr>
          <w:rFonts w:ascii="Liberation Serif" w:hAnsi="Liberation Serif" w:cs="Liberation Serif"/>
          <w:sz w:val="28"/>
          <w:szCs w:val="28"/>
        </w:rPr>
        <w:t xml:space="preserve"> в Соглашении о предоставлении субсидии.»</w:t>
      </w:r>
      <w:r w:rsidRPr="00457C0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7C04" w:rsidRPr="00457C04" w:rsidRDefault="00E34C7B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</w:t>
      </w:r>
      <w:r w:rsidR="00457C04" w:rsidRPr="00457C04">
        <w:rPr>
          <w:rFonts w:ascii="Liberation Serif" w:hAnsi="Liberation Serif" w:cs="Liberation Serif"/>
          <w:sz w:val="28"/>
          <w:szCs w:val="28"/>
        </w:rPr>
        <w:t xml:space="preserve">. пункт 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457C04" w:rsidRPr="00457C04">
        <w:rPr>
          <w:rFonts w:ascii="Liberation Serif" w:hAnsi="Liberation Serif" w:cs="Liberation Serif"/>
          <w:sz w:val="28"/>
          <w:szCs w:val="28"/>
        </w:rPr>
        <w:t>0 Порядка изложить в следующей редакции:</w:t>
      </w:r>
    </w:p>
    <w:p w:rsidR="00E34C7B" w:rsidRDefault="00457C04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7C04">
        <w:rPr>
          <w:rFonts w:ascii="Liberation Serif" w:hAnsi="Liberation Serif" w:cs="Liberation Serif"/>
          <w:sz w:val="28"/>
          <w:szCs w:val="28"/>
        </w:rPr>
        <w:t>«</w:t>
      </w:r>
      <w:r w:rsidR="00DC4552">
        <w:rPr>
          <w:rFonts w:ascii="Liberation Serif" w:hAnsi="Liberation Serif" w:cs="Liberation Serif"/>
          <w:sz w:val="28"/>
          <w:szCs w:val="28"/>
        </w:rPr>
        <w:t xml:space="preserve">40. </w:t>
      </w:r>
      <w:r w:rsidR="00E34C7B">
        <w:rPr>
          <w:rFonts w:ascii="Liberation Serif" w:hAnsi="Liberation Serif" w:cs="Liberation Serif"/>
          <w:sz w:val="28"/>
          <w:szCs w:val="28"/>
        </w:rPr>
        <w:t>ГРБС</w:t>
      </w:r>
      <w:r w:rsidR="00DC4552">
        <w:rPr>
          <w:rFonts w:ascii="Liberation Serif" w:hAnsi="Liberation Serif" w:cs="Liberation Serif"/>
          <w:sz w:val="28"/>
          <w:szCs w:val="28"/>
        </w:rPr>
        <w:t xml:space="preserve"> производит перечисление субсидии на расчетный счет получателя субсидии, открытый в кредитной организации, указанный в Соглашении о предоставлении субсидии, в порядке и сроки, предусмотренные </w:t>
      </w:r>
      <w:r w:rsidR="00DC4552">
        <w:rPr>
          <w:rFonts w:ascii="Liberation Serif" w:hAnsi="Liberation Serif" w:cs="Liberation Serif"/>
          <w:sz w:val="28"/>
          <w:szCs w:val="28"/>
        </w:rPr>
        <w:t>Соглашени</w:t>
      </w:r>
      <w:r w:rsidR="00DC4552">
        <w:rPr>
          <w:rFonts w:ascii="Liberation Serif" w:hAnsi="Liberation Serif" w:cs="Liberation Serif"/>
          <w:sz w:val="28"/>
          <w:szCs w:val="28"/>
        </w:rPr>
        <w:t>ем</w:t>
      </w:r>
      <w:r w:rsidR="00DC4552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="00E34C7B">
        <w:rPr>
          <w:rFonts w:ascii="Liberation Serif" w:hAnsi="Liberation Serif" w:cs="Liberation Serif"/>
          <w:sz w:val="28"/>
          <w:szCs w:val="28"/>
        </w:rPr>
        <w:t>.».</w:t>
      </w:r>
    </w:p>
    <w:p w:rsidR="00D55492" w:rsidRPr="00DE17AA" w:rsidRDefault="00FC1A75" w:rsidP="00457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7AA">
        <w:rPr>
          <w:rFonts w:ascii="Liberation Serif" w:hAnsi="Liberation Serif" w:cs="Liberation Serif"/>
          <w:sz w:val="28"/>
          <w:szCs w:val="28"/>
        </w:rPr>
        <w:t>2.</w:t>
      </w:r>
      <w:r w:rsidR="00D55492" w:rsidRPr="00DE17AA">
        <w:rPr>
          <w:rFonts w:ascii="Liberation Serif" w:hAnsi="Liberation Serif" w:cs="Liberation Serif"/>
          <w:sz w:val="28"/>
          <w:szCs w:val="28"/>
        </w:rPr>
        <w:t> </w:t>
      </w:r>
      <w:r w:rsidRPr="00DE17AA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55492" w:rsidRPr="00DE17AA" w:rsidRDefault="00194FBF" w:rsidP="00D5549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7AA">
        <w:rPr>
          <w:rFonts w:ascii="Liberation Serif" w:hAnsi="Liberation Serif" w:cs="Liberation Serif"/>
          <w:sz w:val="28"/>
          <w:szCs w:val="28"/>
        </w:rPr>
        <w:t>3</w:t>
      </w:r>
      <w:r w:rsidR="00D55492" w:rsidRPr="00DE17AA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43936" w:rsidRPr="00DE17AA" w:rsidRDefault="00B43936" w:rsidP="00721729">
      <w:pPr>
        <w:ind w:right="-1"/>
        <w:rPr>
          <w:rFonts w:ascii="Liberation Serif" w:hAnsi="Liberation Serif" w:cs="Liberation Serif"/>
          <w:sz w:val="28"/>
          <w:szCs w:val="28"/>
        </w:rPr>
      </w:pPr>
    </w:p>
    <w:p w:rsidR="00B43936" w:rsidRPr="00DE17AA" w:rsidRDefault="00B43936" w:rsidP="00721729">
      <w:pPr>
        <w:ind w:right="-1"/>
        <w:rPr>
          <w:rFonts w:ascii="Liberation Serif" w:hAnsi="Liberation Serif" w:cs="Liberation Serif"/>
          <w:sz w:val="28"/>
          <w:szCs w:val="28"/>
        </w:rPr>
      </w:pPr>
    </w:p>
    <w:p w:rsidR="00CD141D" w:rsidRPr="003829E4" w:rsidRDefault="00E74C12" w:rsidP="004A4DC4">
      <w:pPr>
        <w:ind w:right="-1"/>
        <w:rPr>
          <w:rFonts w:ascii="Liberation Serif" w:hAnsi="Liberation Serif"/>
          <w:b/>
          <w:i/>
        </w:rPr>
      </w:pPr>
      <w:r w:rsidRPr="00DE17AA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7C4CA3" w:rsidRPr="00DE17A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</w:t>
      </w:r>
      <w:r w:rsidR="009340EB" w:rsidRPr="00DE17AA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7C4CA3" w:rsidRPr="00DE17AA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43936" w:rsidRPr="00DE17AA">
        <w:rPr>
          <w:rFonts w:ascii="Liberation Serif" w:hAnsi="Liberation Serif" w:cs="Liberation Serif"/>
          <w:sz w:val="28"/>
          <w:szCs w:val="28"/>
        </w:rPr>
        <w:t xml:space="preserve">    </w:t>
      </w:r>
      <w:r w:rsidR="00DC4552">
        <w:rPr>
          <w:rFonts w:ascii="Liberation Serif" w:hAnsi="Liberation Serif" w:cs="Liberation Serif"/>
          <w:sz w:val="28"/>
          <w:szCs w:val="28"/>
        </w:rPr>
        <w:t>К.М. Трофимов</w:t>
      </w:r>
    </w:p>
    <w:sectPr w:rsidR="00CD141D" w:rsidRPr="003829E4" w:rsidSect="00DC4552">
      <w:headerReference w:type="default" r:id="rId10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C5" w:rsidRDefault="00424EC5" w:rsidP="005071EA">
      <w:r>
        <w:separator/>
      </w:r>
    </w:p>
  </w:endnote>
  <w:endnote w:type="continuationSeparator" w:id="0">
    <w:p w:rsidR="00424EC5" w:rsidRDefault="00424EC5" w:rsidP="005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C5" w:rsidRDefault="00424EC5" w:rsidP="005071EA">
      <w:r>
        <w:separator/>
      </w:r>
    </w:p>
  </w:footnote>
  <w:footnote w:type="continuationSeparator" w:id="0">
    <w:p w:rsidR="00424EC5" w:rsidRDefault="00424EC5" w:rsidP="0050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B0" w:rsidRDefault="00A846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39E6">
      <w:rPr>
        <w:noProof/>
      </w:rPr>
      <w:t>2</w:t>
    </w:r>
    <w:r>
      <w:fldChar w:fldCharType="end"/>
    </w:r>
  </w:p>
  <w:p w:rsidR="00A846B0" w:rsidRPr="0023053F" w:rsidRDefault="00A846B0" w:rsidP="00230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0E50"/>
    <w:multiLevelType w:val="hybridMultilevel"/>
    <w:tmpl w:val="1CE0368A"/>
    <w:lvl w:ilvl="0" w:tplc="C2721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B748B"/>
    <w:multiLevelType w:val="hybridMultilevel"/>
    <w:tmpl w:val="8842DEC6"/>
    <w:lvl w:ilvl="0" w:tplc="673CDA12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5BD"/>
    <w:multiLevelType w:val="hybridMultilevel"/>
    <w:tmpl w:val="6D9693F8"/>
    <w:lvl w:ilvl="0" w:tplc="E2CADD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7815"/>
    <w:multiLevelType w:val="multilevel"/>
    <w:tmpl w:val="FE5A635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086605"/>
    <w:multiLevelType w:val="hybridMultilevel"/>
    <w:tmpl w:val="1EA4E502"/>
    <w:lvl w:ilvl="0" w:tplc="037A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A"/>
    <w:rsid w:val="00006891"/>
    <w:rsid w:val="00022360"/>
    <w:rsid w:val="000234AC"/>
    <w:rsid w:val="00025783"/>
    <w:rsid w:val="00031AE6"/>
    <w:rsid w:val="000443DA"/>
    <w:rsid w:val="000477C4"/>
    <w:rsid w:val="00056D6E"/>
    <w:rsid w:val="00065804"/>
    <w:rsid w:val="00065EA8"/>
    <w:rsid w:val="00076612"/>
    <w:rsid w:val="000840F6"/>
    <w:rsid w:val="00084E85"/>
    <w:rsid w:val="0008709D"/>
    <w:rsid w:val="00087EBA"/>
    <w:rsid w:val="000901C7"/>
    <w:rsid w:val="00092FD2"/>
    <w:rsid w:val="00093F5D"/>
    <w:rsid w:val="00097692"/>
    <w:rsid w:val="000A0A7D"/>
    <w:rsid w:val="000A15FD"/>
    <w:rsid w:val="000A22AC"/>
    <w:rsid w:val="000B1B8C"/>
    <w:rsid w:val="000B68E0"/>
    <w:rsid w:val="000B6BF1"/>
    <w:rsid w:val="000C1065"/>
    <w:rsid w:val="000C4559"/>
    <w:rsid w:val="000C7F13"/>
    <w:rsid w:val="000E1818"/>
    <w:rsid w:val="000E1F38"/>
    <w:rsid w:val="000E3867"/>
    <w:rsid w:val="000F177D"/>
    <w:rsid w:val="000F20B8"/>
    <w:rsid w:val="000F539F"/>
    <w:rsid w:val="000F6C66"/>
    <w:rsid w:val="00104A82"/>
    <w:rsid w:val="00104E4B"/>
    <w:rsid w:val="00106C11"/>
    <w:rsid w:val="00110D67"/>
    <w:rsid w:val="0011154E"/>
    <w:rsid w:val="00111FB3"/>
    <w:rsid w:val="001121B9"/>
    <w:rsid w:val="001240E1"/>
    <w:rsid w:val="0012624E"/>
    <w:rsid w:val="00132AD6"/>
    <w:rsid w:val="0013499B"/>
    <w:rsid w:val="001579C0"/>
    <w:rsid w:val="0016205B"/>
    <w:rsid w:val="001636FD"/>
    <w:rsid w:val="00172113"/>
    <w:rsid w:val="00175826"/>
    <w:rsid w:val="00177964"/>
    <w:rsid w:val="0018248A"/>
    <w:rsid w:val="00194FBF"/>
    <w:rsid w:val="001B1D5B"/>
    <w:rsid w:val="001B256F"/>
    <w:rsid w:val="001B5B71"/>
    <w:rsid w:val="001C65B6"/>
    <w:rsid w:val="001D3755"/>
    <w:rsid w:val="001D58A3"/>
    <w:rsid w:val="001E63D5"/>
    <w:rsid w:val="001E7243"/>
    <w:rsid w:val="001F53F0"/>
    <w:rsid w:val="001F5E17"/>
    <w:rsid w:val="001F69B1"/>
    <w:rsid w:val="00200706"/>
    <w:rsid w:val="00204D5F"/>
    <w:rsid w:val="00210DB4"/>
    <w:rsid w:val="0021484D"/>
    <w:rsid w:val="00215964"/>
    <w:rsid w:val="00216B54"/>
    <w:rsid w:val="00221913"/>
    <w:rsid w:val="0022318F"/>
    <w:rsid w:val="002245DD"/>
    <w:rsid w:val="002261FF"/>
    <w:rsid w:val="0023053F"/>
    <w:rsid w:val="00234A0D"/>
    <w:rsid w:val="00234AEF"/>
    <w:rsid w:val="00240A19"/>
    <w:rsid w:val="002431D9"/>
    <w:rsid w:val="002457B8"/>
    <w:rsid w:val="002501F3"/>
    <w:rsid w:val="002530D6"/>
    <w:rsid w:val="00254AF1"/>
    <w:rsid w:val="0025597E"/>
    <w:rsid w:val="00280DA5"/>
    <w:rsid w:val="00285843"/>
    <w:rsid w:val="002867B2"/>
    <w:rsid w:val="00293903"/>
    <w:rsid w:val="002A6797"/>
    <w:rsid w:val="002B0D7F"/>
    <w:rsid w:val="002B48E5"/>
    <w:rsid w:val="002C15B8"/>
    <w:rsid w:val="002C2930"/>
    <w:rsid w:val="002E6FDE"/>
    <w:rsid w:val="002E7A9D"/>
    <w:rsid w:val="002F2A8E"/>
    <w:rsid w:val="002F6295"/>
    <w:rsid w:val="00303708"/>
    <w:rsid w:val="00304CBF"/>
    <w:rsid w:val="00307D71"/>
    <w:rsid w:val="00314F59"/>
    <w:rsid w:val="00315390"/>
    <w:rsid w:val="00334734"/>
    <w:rsid w:val="00342EF7"/>
    <w:rsid w:val="00343F0B"/>
    <w:rsid w:val="003449D0"/>
    <w:rsid w:val="00345FB8"/>
    <w:rsid w:val="003479D2"/>
    <w:rsid w:val="003557E1"/>
    <w:rsid w:val="00357929"/>
    <w:rsid w:val="0036314F"/>
    <w:rsid w:val="003645EB"/>
    <w:rsid w:val="00370600"/>
    <w:rsid w:val="00372E22"/>
    <w:rsid w:val="00375521"/>
    <w:rsid w:val="00375ADB"/>
    <w:rsid w:val="003815B6"/>
    <w:rsid w:val="003829E4"/>
    <w:rsid w:val="003851BB"/>
    <w:rsid w:val="00390ABB"/>
    <w:rsid w:val="00390D8A"/>
    <w:rsid w:val="003921B8"/>
    <w:rsid w:val="00397C37"/>
    <w:rsid w:val="003A420D"/>
    <w:rsid w:val="003B165C"/>
    <w:rsid w:val="003B6EBA"/>
    <w:rsid w:val="003D26A8"/>
    <w:rsid w:val="003E36BA"/>
    <w:rsid w:val="003E41B0"/>
    <w:rsid w:val="003E68FC"/>
    <w:rsid w:val="003E7DF1"/>
    <w:rsid w:val="003F1F98"/>
    <w:rsid w:val="003F22D0"/>
    <w:rsid w:val="003F5B9B"/>
    <w:rsid w:val="00424EC5"/>
    <w:rsid w:val="0044233E"/>
    <w:rsid w:val="00442982"/>
    <w:rsid w:val="00453099"/>
    <w:rsid w:val="00457C04"/>
    <w:rsid w:val="00457F9F"/>
    <w:rsid w:val="00462978"/>
    <w:rsid w:val="00480FD6"/>
    <w:rsid w:val="004866E6"/>
    <w:rsid w:val="00492546"/>
    <w:rsid w:val="00492667"/>
    <w:rsid w:val="004959E7"/>
    <w:rsid w:val="00495EC0"/>
    <w:rsid w:val="004967CA"/>
    <w:rsid w:val="00497621"/>
    <w:rsid w:val="00497990"/>
    <w:rsid w:val="004A060A"/>
    <w:rsid w:val="004A0F9A"/>
    <w:rsid w:val="004A34D7"/>
    <w:rsid w:val="004A435E"/>
    <w:rsid w:val="004A4ACB"/>
    <w:rsid w:val="004A4DC4"/>
    <w:rsid w:val="004C039F"/>
    <w:rsid w:val="004C04A8"/>
    <w:rsid w:val="004C6614"/>
    <w:rsid w:val="004C6EB5"/>
    <w:rsid w:val="004D1001"/>
    <w:rsid w:val="004D13BD"/>
    <w:rsid w:val="004E1ACF"/>
    <w:rsid w:val="004E5A61"/>
    <w:rsid w:val="004E7DF0"/>
    <w:rsid w:val="004F1BF5"/>
    <w:rsid w:val="004F5FF4"/>
    <w:rsid w:val="00502A20"/>
    <w:rsid w:val="00505C77"/>
    <w:rsid w:val="00506988"/>
    <w:rsid w:val="005071EA"/>
    <w:rsid w:val="00515F98"/>
    <w:rsid w:val="005264E8"/>
    <w:rsid w:val="00526663"/>
    <w:rsid w:val="0053573C"/>
    <w:rsid w:val="00537FBA"/>
    <w:rsid w:val="00546796"/>
    <w:rsid w:val="00553332"/>
    <w:rsid w:val="005538C6"/>
    <w:rsid w:val="00562749"/>
    <w:rsid w:val="0056768A"/>
    <w:rsid w:val="0057166A"/>
    <w:rsid w:val="005823D9"/>
    <w:rsid w:val="00582C16"/>
    <w:rsid w:val="00582EF5"/>
    <w:rsid w:val="00591D9E"/>
    <w:rsid w:val="00595D2C"/>
    <w:rsid w:val="005970E0"/>
    <w:rsid w:val="005A0C15"/>
    <w:rsid w:val="005A1C0C"/>
    <w:rsid w:val="005A3DAC"/>
    <w:rsid w:val="005A3EFF"/>
    <w:rsid w:val="005A764A"/>
    <w:rsid w:val="005B04D9"/>
    <w:rsid w:val="005B32C9"/>
    <w:rsid w:val="005B4464"/>
    <w:rsid w:val="005C15FE"/>
    <w:rsid w:val="005C53A2"/>
    <w:rsid w:val="005D11BF"/>
    <w:rsid w:val="005E2FFE"/>
    <w:rsid w:val="005E3B93"/>
    <w:rsid w:val="005F23F2"/>
    <w:rsid w:val="005F2501"/>
    <w:rsid w:val="005F6017"/>
    <w:rsid w:val="005F6FA7"/>
    <w:rsid w:val="00601538"/>
    <w:rsid w:val="00607951"/>
    <w:rsid w:val="006122AB"/>
    <w:rsid w:val="00625C8B"/>
    <w:rsid w:val="006301A1"/>
    <w:rsid w:val="00630393"/>
    <w:rsid w:val="00635046"/>
    <w:rsid w:val="0063632F"/>
    <w:rsid w:val="00640EE8"/>
    <w:rsid w:val="00644C70"/>
    <w:rsid w:val="00654E0F"/>
    <w:rsid w:val="006638FF"/>
    <w:rsid w:val="00676F31"/>
    <w:rsid w:val="0067777B"/>
    <w:rsid w:val="00682942"/>
    <w:rsid w:val="006A6A84"/>
    <w:rsid w:val="006B2F7B"/>
    <w:rsid w:val="006B6843"/>
    <w:rsid w:val="006C14B1"/>
    <w:rsid w:val="006C7632"/>
    <w:rsid w:val="006D1AFA"/>
    <w:rsid w:val="006D2482"/>
    <w:rsid w:val="006E6715"/>
    <w:rsid w:val="006E73BC"/>
    <w:rsid w:val="006F54AF"/>
    <w:rsid w:val="006F681C"/>
    <w:rsid w:val="007039E6"/>
    <w:rsid w:val="00703B0A"/>
    <w:rsid w:val="00705A1D"/>
    <w:rsid w:val="0071125A"/>
    <w:rsid w:val="00713364"/>
    <w:rsid w:val="00714B0E"/>
    <w:rsid w:val="00721729"/>
    <w:rsid w:val="007220B3"/>
    <w:rsid w:val="00734F9E"/>
    <w:rsid w:val="007357B6"/>
    <w:rsid w:val="007412E5"/>
    <w:rsid w:val="0075389B"/>
    <w:rsid w:val="00754D58"/>
    <w:rsid w:val="007577A2"/>
    <w:rsid w:val="00757C80"/>
    <w:rsid w:val="00757FE3"/>
    <w:rsid w:val="00762BAB"/>
    <w:rsid w:val="0077107B"/>
    <w:rsid w:val="007718AC"/>
    <w:rsid w:val="00773A79"/>
    <w:rsid w:val="00774263"/>
    <w:rsid w:val="00777462"/>
    <w:rsid w:val="00777A50"/>
    <w:rsid w:val="007827A2"/>
    <w:rsid w:val="0079038B"/>
    <w:rsid w:val="0079207A"/>
    <w:rsid w:val="00795B9F"/>
    <w:rsid w:val="007B25C7"/>
    <w:rsid w:val="007B65E4"/>
    <w:rsid w:val="007C0D60"/>
    <w:rsid w:val="007C2E5D"/>
    <w:rsid w:val="007C4CA3"/>
    <w:rsid w:val="007C723B"/>
    <w:rsid w:val="007C76A5"/>
    <w:rsid w:val="007D17A4"/>
    <w:rsid w:val="007D621F"/>
    <w:rsid w:val="007D7850"/>
    <w:rsid w:val="007E0FDB"/>
    <w:rsid w:val="007E2B90"/>
    <w:rsid w:val="007E30FB"/>
    <w:rsid w:val="00801FA8"/>
    <w:rsid w:val="00803A39"/>
    <w:rsid w:val="00820D20"/>
    <w:rsid w:val="00824148"/>
    <w:rsid w:val="00830E4A"/>
    <w:rsid w:val="0084282D"/>
    <w:rsid w:val="0084433B"/>
    <w:rsid w:val="008459BE"/>
    <w:rsid w:val="0084645A"/>
    <w:rsid w:val="00854124"/>
    <w:rsid w:val="00863079"/>
    <w:rsid w:val="00864E1A"/>
    <w:rsid w:val="00872E77"/>
    <w:rsid w:val="00886531"/>
    <w:rsid w:val="00890BA9"/>
    <w:rsid w:val="008949EB"/>
    <w:rsid w:val="00897DF2"/>
    <w:rsid w:val="00897FB3"/>
    <w:rsid w:val="008A0CF1"/>
    <w:rsid w:val="008A4624"/>
    <w:rsid w:val="008A6F1C"/>
    <w:rsid w:val="008D0691"/>
    <w:rsid w:val="008D3813"/>
    <w:rsid w:val="008F2989"/>
    <w:rsid w:val="008F4E57"/>
    <w:rsid w:val="008F756E"/>
    <w:rsid w:val="00905ECE"/>
    <w:rsid w:val="00923235"/>
    <w:rsid w:val="00932623"/>
    <w:rsid w:val="009340EB"/>
    <w:rsid w:val="009367AA"/>
    <w:rsid w:val="009430BE"/>
    <w:rsid w:val="0094323E"/>
    <w:rsid w:val="0094777B"/>
    <w:rsid w:val="00955E24"/>
    <w:rsid w:val="00957010"/>
    <w:rsid w:val="00963AF6"/>
    <w:rsid w:val="00966E2D"/>
    <w:rsid w:val="00971C6A"/>
    <w:rsid w:val="0097345F"/>
    <w:rsid w:val="00975D25"/>
    <w:rsid w:val="0097773A"/>
    <w:rsid w:val="009830FE"/>
    <w:rsid w:val="0098325B"/>
    <w:rsid w:val="00990564"/>
    <w:rsid w:val="009910BA"/>
    <w:rsid w:val="00995A6C"/>
    <w:rsid w:val="009A731B"/>
    <w:rsid w:val="009B45CD"/>
    <w:rsid w:val="009B48A5"/>
    <w:rsid w:val="009C0E4C"/>
    <w:rsid w:val="009C4261"/>
    <w:rsid w:val="009D0799"/>
    <w:rsid w:val="009E03E0"/>
    <w:rsid w:val="009E1276"/>
    <w:rsid w:val="009E15E5"/>
    <w:rsid w:val="009E4E14"/>
    <w:rsid w:val="009F17BB"/>
    <w:rsid w:val="009F4398"/>
    <w:rsid w:val="009F7E40"/>
    <w:rsid w:val="00A034C5"/>
    <w:rsid w:val="00A0370C"/>
    <w:rsid w:val="00A04201"/>
    <w:rsid w:val="00A04E4A"/>
    <w:rsid w:val="00A13C19"/>
    <w:rsid w:val="00A156B8"/>
    <w:rsid w:val="00A23BA1"/>
    <w:rsid w:val="00A2475A"/>
    <w:rsid w:val="00A273AC"/>
    <w:rsid w:val="00A319EF"/>
    <w:rsid w:val="00A5786B"/>
    <w:rsid w:val="00A62A71"/>
    <w:rsid w:val="00A65100"/>
    <w:rsid w:val="00A75F15"/>
    <w:rsid w:val="00A76E4D"/>
    <w:rsid w:val="00A77404"/>
    <w:rsid w:val="00A840D8"/>
    <w:rsid w:val="00A846B0"/>
    <w:rsid w:val="00A86563"/>
    <w:rsid w:val="00AA33E6"/>
    <w:rsid w:val="00AA7532"/>
    <w:rsid w:val="00AB06D8"/>
    <w:rsid w:val="00AC0745"/>
    <w:rsid w:val="00AC204A"/>
    <w:rsid w:val="00AC25E5"/>
    <w:rsid w:val="00AC2C66"/>
    <w:rsid w:val="00AC45C9"/>
    <w:rsid w:val="00AC54CC"/>
    <w:rsid w:val="00AC6721"/>
    <w:rsid w:val="00AD1207"/>
    <w:rsid w:val="00AD232C"/>
    <w:rsid w:val="00AE5BA0"/>
    <w:rsid w:val="00AF5B2B"/>
    <w:rsid w:val="00AF5E2D"/>
    <w:rsid w:val="00AF5FF5"/>
    <w:rsid w:val="00B006FF"/>
    <w:rsid w:val="00B01E57"/>
    <w:rsid w:val="00B2653E"/>
    <w:rsid w:val="00B31BE1"/>
    <w:rsid w:val="00B31EC1"/>
    <w:rsid w:val="00B43936"/>
    <w:rsid w:val="00B50493"/>
    <w:rsid w:val="00B62F93"/>
    <w:rsid w:val="00B64982"/>
    <w:rsid w:val="00B71884"/>
    <w:rsid w:val="00BA0C71"/>
    <w:rsid w:val="00BA32D1"/>
    <w:rsid w:val="00BA3881"/>
    <w:rsid w:val="00BB0E94"/>
    <w:rsid w:val="00BC0E57"/>
    <w:rsid w:val="00BC3B8F"/>
    <w:rsid w:val="00BC5DB7"/>
    <w:rsid w:val="00BD572D"/>
    <w:rsid w:val="00BE23ED"/>
    <w:rsid w:val="00BE7753"/>
    <w:rsid w:val="00BF05CD"/>
    <w:rsid w:val="00BF6353"/>
    <w:rsid w:val="00C1116C"/>
    <w:rsid w:val="00C135FB"/>
    <w:rsid w:val="00C164B4"/>
    <w:rsid w:val="00C20EC3"/>
    <w:rsid w:val="00C26CB6"/>
    <w:rsid w:val="00C277B0"/>
    <w:rsid w:val="00C317CC"/>
    <w:rsid w:val="00C327F0"/>
    <w:rsid w:val="00C4313E"/>
    <w:rsid w:val="00C507B9"/>
    <w:rsid w:val="00C57FDA"/>
    <w:rsid w:val="00C60856"/>
    <w:rsid w:val="00C6703A"/>
    <w:rsid w:val="00C754F5"/>
    <w:rsid w:val="00C75DEC"/>
    <w:rsid w:val="00C7657C"/>
    <w:rsid w:val="00C93329"/>
    <w:rsid w:val="00CA3ED4"/>
    <w:rsid w:val="00CA64DC"/>
    <w:rsid w:val="00CA6579"/>
    <w:rsid w:val="00CB7818"/>
    <w:rsid w:val="00CC0C36"/>
    <w:rsid w:val="00CC5FEE"/>
    <w:rsid w:val="00CC694F"/>
    <w:rsid w:val="00CD0DEC"/>
    <w:rsid w:val="00CD141D"/>
    <w:rsid w:val="00CD4A8C"/>
    <w:rsid w:val="00CE5202"/>
    <w:rsid w:val="00CE539A"/>
    <w:rsid w:val="00CF12B6"/>
    <w:rsid w:val="00CF38B3"/>
    <w:rsid w:val="00CF782C"/>
    <w:rsid w:val="00CF7E9B"/>
    <w:rsid w:val="00D1578C"/>
    <w:rsid w:val="00D16EBA"/>
    <w:rsid w:val="00D200C1"/>
    <w:rsid w:val="00D309BB"/>
    <w:rsid w:val="00D3712A"/>
    <w:rsid w:val="00D46ABB"/>
    <w:rsid w:val="00D55492"/>
    <w:rsid w:val="00D5708A"/>
    <w:rsid w:val="00D57540"/>
    <w:rsid w:val="00D7100E"/>
    <w:rsid w:val="00D72DBF"/>
    <w:rsid w:val="00D74FD1"/>
    <w:rsid w:val="00D76017"/>
    <w:rsid w:val="00D769FB"/>
    <w:rsid w:val="00D779E3"/>
    <w:rsid w:val="00D84973"/>
    <w:rsid w:val="00D84EBC"/>
    <w:rsid w:val="00D87412"/>
    <w:rsid w:val="00D91031"/>
    <w:rsid w:val="00D94506"/>
    <w:rsid w:val="00D94BFD"/>
    <w:rsid w:val="00D9673B"/>
    <w:rsid w:val="00DA3F34"/>
    <w:rsid w:val="00DB0B2F"/>
    <w:rsid w:val="00DB5855"/>
    <w:rsid w:val="00DC29CC"/>
    <w:rsid w:val="00DC4552"/>
    <w:rsid w:val="00DC48F1"/>
    <w:rsid w:val="00DC5F42"/>
    <w:rsid w:val="00DC6D46"/>
    <w:rsid w:val="00DD1FA1"/>
    <w:rsid w:val="00DD3E8E"/>
    <w:rsid w:val="00DD5B64"/>
    <w:rsid w:val="00DE17AA"/>
    <w:rsid w:val="00DE1F33"/>
    <w:rsid w:val="00DE2A49"/>
    <w:rsid w:val="00DE4B7E"/>
    <w:rsid w:val="00DE72C6"/>
    <w:rsid w:val="00DF7C64"/>
    <w:rsid w:val="00E007FA"/>
    <w:rsid w:val="00E0139D"/>
    <w:rsid w:val="00E03C09"/>
    <w:rsid w:val="00E07F5C"/>
    <w:rsid w:val="00E16DD5"/>
    <w:rsid w:val="00E34C7B"/>
    <w:rsid w:val="00E35424"/>
    <w:rsid w:val="00E40AB3"/>
    <w:rsid w:val="00E45B66"/>
    <w:rsid w:val="00E528A1"/>
    <w:rsid w:val="00E5546D"/>
    <w:rsid w:val="00E55BB7"/>
    <w:rsid w:val="00E568E5"/>
    <w:rsid w:val="00E62E95"/>
    <w:rsid w:val="00E71ECC"/>
    <w:rsid w:val="00E74BD0"/>
    <w:rsid w:val="00E74C12"/>
    <w:rsid w:val="00E770F6"/>
    <w:rsid w:val="00E838BE"/>
    <w:rsid w:val="00E843B1"/>
    <w:rsid w:val="00E84FE9"/>
    <w:rsid w:val="00E9441D"/>
    <w:rsid w:val="00E9534D"/>
    <w:rsid w:val="00EA7419"/>
    <w:rsid w:val="00EB529A"/>
    <w:rsid w:val="00EC5E70"/>
    <w:rsid w:val="00EC620E"/>
    <w:rsid w:val="00ED14BB"/>
    <w:rsid w:val="00ED1E54"/>
    <w:rsid w:val="00ED3E8B"/>
    <w:rsid w:val="00ED5692"/>
    <w:rsid w:val="00ED7A1F"/>
    <w:rsid w:val="00EE0589"/>
    <w:rsid w:val="00EE169D"/>
    <w:rsid w:val="00EE63B4"/>
    <w:rsid w:val="00EF46FE"/>
    <w:rsid w:val="00F0375E"/>
    <w:rsid w:val="00F0468E"/>
    <w:rsid w:val="00F16CCD"/>
    <w:rsid w:val="00F170EC"/>
    <w:rsid w:val="00F41340"/>
    <w:rsid w:val="00F44383"/>
    <w:rsid w:val="00F52E05"/>
    <w:rsid w:val="00F53CE5"/>
    <w:rsid w:val="00F54A70"/>
    <w:rsid w:val="00F600D6"/>
    <w:rsid w:val="00F60B27"/>
    <w:rsid w:val="00F65351"/>
    <w:rsid w:val="00F668C5"/>
    <w:rsid w:val="00F670A2"/>
    <w:rsid w:val="00F71ABA"/>
    <w:rsid w:val="00F73520"/>
    <w:rsid w:val="00F74000"/>
    <w:rsid w:val="00F77787"/>
    <w:rsid w:val="00F84354"/>
    <w:rsid w:val="00F92FF5"/>
    <w:rsid w:val="00F9666A"/>
    <w:rsid w:val="00FA22FC"/>
    <w:rsid w:val="00FA2798"/>
    <w:rsid w:val="00FA6410"/>
    <w:rsid w:val="00FA6D08"/>
    <w:rsid w:val="00FB510A"/>
    <w:rsid w:val="00FB6913"/>
    <w:rsid w:val="00FC0228"/>
    <w:rsid w:val="00FC1A75"/>
    <w:rsid w:val="00FD4E2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85680-B127-47FA-A1BA-10507F7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D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FD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071EA"/>
    <w:rPr>
      <w:sz w:val="24"/>
    </w:rPr>
  </w:style>
  <w:style w:type="paragraph" w:styleId="a6">
    <w:name w:val="footer"/>
    <w:basedOn w:val="a"/>
    <w:link w:val="a7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5071EA"/>
    <w:rPr>
      <w:sz w:val="24"/>
    </w:rPr>
  </w:style>
  <w:style w:type="paragraph" w:styleId="a8">
    <w:name w:val="Balloon Text"/>
    <w:basedOn w:val="a"/>
    <w:link w:val="a9"/>
    <w:rsid w:val="00CC69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C6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4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C3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4D9E276C6369C4A52BC3BAEE31F6BBBF403637277C3A5BB01BF3A6W4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3F7D-0276-47B7-98C8-B0A1D84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3490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consultantplus://offline/ref=C36F059E33CBB85081FEFDF8381366D01D66C5C2C130A9184CE13A9EB79456C8F6F77DDBB17A6FPAL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consultantplus://offline/ref=CB2C4D9E276C6369C4A52BC3BAEE31F6BBBF403637277C3A5BB01BF3A6W4N1J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ser3</dc:creator>
  <cp:keywords/>
  <dc:description/>
  <cp:lastModifiedBy>Наталья Александровна Логинова</cp:lastModifiedBy>
  <cp:revision>4</cp:revision>
  <cp:lastPrinted>2022-09-07T10:23:00Z</cp:lastPrinted>
  <dcterms:created xsi:type="dcterms:W3CDTF">2022-09-07T09:58:00Z</dcterms:created>
  <dcterms:modified xsi:type="dcterms:W3CDTF">2022-09-07T10:26:00Z</dcterms:modified>
</cp:coreProperties>
</file>