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9C" w:rsidRPr="00357F9C" w:rsidRDefault="00357F9C" w:rsidP="00357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7F9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C54D19B" wp14:editId="1CFA0D37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9C" w:rsidRPr="00357F9C" w:rsidRDefault="00357F9C" w:rsidP="00357F9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357F9C" w:rsidRPr="00B55888" w:rsidRDefault="00357F9C" w:rsidP="00357F9C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  <w:r w:rsidRPr="00B55888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B55888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357F9C" w:rsidRPr="00B55888" w:rsidRDefault="00357F9C" w:rsidP="00357F9C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B55888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357F9C" w:rsidRPr="00B55888" w:rsidRDefault="00357F9C" w:rsidP="00357F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357F9C" w:rsidRPr="00072DA3" w:rsidRDefault="00357F9C" w:rsidP="00357F9C">
      <w:pPr>
        <w:tabs>
          <w:tab w:val="left" w:pos="-1134"/>
          <w:tab w:val="right" w:pos="8647"/>
        </w:tabs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A85C9F">
        <w:rPr>
          <w:rFonts w:ascii="Liberation Serif" w:eastAsia="Times New Roman" w:hAnsi="Liberation Serif" w:cs="Times New Roman"/>
          <w:sz w:val="26"/>
          <w:szCs w:val="26"/>
          <w:lang w:eastAsia="ru-RU"/>
        </w:rPr>
        <w:t>09.09.2021</w:t>
      </w: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</w:t>
      </w:r>
      <w:r w:rsidR="00A85C9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</w:t>
      </w:r>
      <w:r w:rsid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</w:t>
      </w:r>
      <w:r w:rsidR="00A85C9F">
        <w:rPr>
          <w:rFonts w:ascii="Liberation Serif" w:eastAsia="Times New Roman" w:hAnsi="Liberation Serif" w:cs="Times New Roman"/>
          <w:sz w:val="26"/>
          <w:szCs w:val="26"/>
          <w:lang w:eastAsia="ru-RU"/>
        </w:rPr>
        <w:t>769-ПА</w:t>
      </w:r>
    </w:p>
    <w:p w:rsidR="00473682" w:rsidRPr="00072DA3" w:rsidRDefault="00473682" w:rsidP="00357F9C">
      <w:pPr>
        <w:spacing w:after="0" w:line="240" w:lineRule="auto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:rsidR="00357F9C" w:rsidRPr="00072DA3" w:rsidRDefault="00357F9C" w:rsidP="00357F9C">
      <w:pPr>
        <w:spacing w:after="0" w:line="240" w:lineRule="auto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:rsidR="007053C1" w:rsidRPr="00072DA3" w:rsidRDefault="00501033" w:rsidP="002C658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 п</w:t>
      </w:r>
      <w:r w:rsidR="003F7DD3" w:rsidRPr="00072DA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роведении</w:t>
      </w:r>
      <w:r w:rsidR="003A7F83" w:rsidRPr="00072DA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декады бега и </w:t>
      </w:r>
      <w:r w:rsidR="002C6584" w:rsidRPr="00072DA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муниципального этапа соревнований по легкой атлетике «Всероссийского дня бега «Кросс нации – 2021»</w:t>
      </w:r>
    </w:p>
    <w:p w:rsidR="004554CD" w:rsidRPr="00072DA3" w:rsidRDefault="004554CD" w:rsidP="004554C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на территории Артемовского городского округа</w:t>
      </w:r>
    </w:p>
    <w:p w:rsidR="00774761" w:rsidRPr="00072DA3" w:rsidRDefault="00774761" w:rsidP="004554C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:rsidR="00501033" w:rsidRPr="00072DA3" w:rsidRDefault="00501033" w:rsidP="00501033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:rsidR="00501033" w:rsidRPr="00072DA3" w:rsidRDefault="00501033" w:rsidP="005F054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целях развития и пропаганды физической культуры и спорта в Артемовском городском округе, привлечения людей к активн</w:t>
      </w:r>
      <w:r w:rsidR="005F054F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ому и здоровому образу жизни, в соответствии постановлением Администрации Артемовского городского округа от 12.04.2021 № 262-ПА «Об утверждении календарного плана физкультурных и спортивных мероприятий Артемовского городского округа на 2021 год»</w:t>
      </w:r>
      <w:r w:rsidR="003F7DD3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руководствуясь статьями 30</w:t>
      </w:r>
      <w:r w:rsidR="008702FF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31 Устава Артемовского городского округа,</w:t>
      </w:r>
    </w:p>
    <w:p w:rsidR="00501033" w:rsidRPr="00072DA3" w:rsidRDefault="00501033" w:rsidP="00651E79">
      <w:pPr>
        <w:keepNext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ПОСТАНОВЛЯЮ:</w:t>
      </w:r>
    </w:p>
    <w:p w:rsidR="00D10E38" w:rsidRPr="00072DA3" w:rsidRDefault="001135BE" w:rsidP="0077476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3F7DD3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ровести </w:t>
      </w:r>
      <w:r w:rsidR="00A8742F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декаду бега </w:t>
      </w:r>
      <w:r w:rsidR="003F7DD3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территории Артемовско</w:t>
      </w:r>
      <w:r w:rsidR="003A7F83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 городского округа с </w:t>
      </w:r>
      <w:r w:rsidR="00774761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3A7F83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</w:t>
      </w:r>
      <w:r w:rsidR="00774761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17</w:t>
      </w:r>
      <w:r w:rsidR="002C658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сентября 2021</w:t>
      </w:r>
      <w:r w:rsidR="003F7DD3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="0019408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</w:t>
      </w:r>
      <w:r w:rsidR="00A8742F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74761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муниципальный этап соревнований по легкой атлетике «Всероссийского дня бега «Кросс нации – 2021»</w:t>
      </w:r>
      <w:r w:rsidR="000C5D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18</w:t>
      </w:r>
      <w:r w:rsidR="0019408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сентября 2021 года.</w:t>
      </w:r>
    </w:p>
    <w:p w:rsidR="00194084" w:rsidRPr="00072DA3" w:rsidRDefault="00501033" w:rsidP="002C658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Утвердить</w:t>
      </w:r>
      <w:r w:rsidR="00194084" w:rsidRPr="00072DA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:</w:t>
      </w:r>
    </w:p>
    <w:p w:rsidR="00A8742F" w:rsidRPr="00072DA3" w:rsidRDefault="00194084" w:rsidP="0019408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1)</w:t>
      </w:r>
      <w:r w:rsidR="00501033" w:rsidRPr="00072DA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с</w:t>
      </w:r>
      <w:r w:rsidR="00501033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остав организационного комитета по проведению </w:t>
      </w:r>
      <w:r w:rsidR="002D65FB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декады бега и</w:t>
      </w:r>
      <w:r w:rsidR="002C658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этапа соревнований по легкой атлетике «Всероссийского дня бега «Кросс нации – 2021»</w:t>
      </w:r>
      <w:r w:rsidR="00501033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Артемовск</w:t>
      </w:r>
      <w:r w:rsidR="0082405B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ом </w:t>
      </w: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городском округе (Приложение 1);</w:t>
      </w:r>
    </w:p>
    <w:p w:rsidR="00501033" w:rsidRPr="00072DA3" w:rsidRDefault="00501033" w:rsidP="001940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график проведения </w:t>
      </w:r>
      <w:r w:rsidR="002D65FB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декады бега и</w:t>
      </w:r>
      <w:r w:rsidR="002C658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этапа соревнований по легкой атлетике «Всероссийского дня бега «Кросс нации – 2021»</w:t>
      </w:r>
      <w:r w:rsidR="00206672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территории</w:t>
      </w: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Артемовско</w:t>
      </w:r>
      <w:r w:rsidR="00206672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</w:t>
      </w: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</w:t>
      </w:r>
      <w:r w:rsidR="004E5E0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ородско</w:t>
      </w:r>
      <w:r w:rsidR="00206672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</w:t>
      </w:r>
      <w:r w:rsidR="004E5E0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206672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4E5E0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(Приложение 2).</w:t>
      </w:r>
    </w:p>
    <w:p w:rsidR="00501033" w:rsidRPr="00072DA3" w:rsidRDefault="00194084" w:rsidP="001940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Председателям </w:t>
      </w:r>
      <w:r w:rsidR="000C5D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(исполняющим обязанности председателей) </w:t>
      </w: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территориальных органов местного самоуправления Артемовского городского округа </w:t>
      </w:r>
      <w:r w:rsidR="000C5D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организовать проведение декады </w:t>
      </w:r>
      <w:r w:rsidR="006B0CBE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бега </w:t>
      </w:r>
      <w:r w:rsidR="00501033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подведомст</w:t>
      </w:r>
      <w:r w:rsidR="003A7F83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венных территориях в период </w:t>
      </w:r>
      <w:r w:rsidR="000C5DA5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="003A7F83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2C658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4E5E0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</w:t>
      </w:r>
      <w:r w:rsidR="002C658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17</w:t>
      </w:r>
      <w:r w:rsidR="003A7F83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сентября 20</w:t>
      </w:r>
      <w:r w:rsidR="002C658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A7F83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4E5E0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года.</w:t>
      </w:r>
    </w:p>
    <w:p w:rsidR="002C6584" w:rsidRPr="00072DA3" w:rsidRDefault="002C6584" w:rsidP="002C65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Управлению образования Артемовского городского округа </w:t>
      </w:r>
      <w:r w:rsid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(Багдасарян Н.В.):</w:t>
      </w:r>
    </w:p>
    <w:p w:rsidR="002C6584" w:rsidRPr="00072DA3" w:rsidRDefault="002C6584" w:rsidP="002C658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организовать проведение декады бега  в общеобразовательных и дошкольных образовательных организациях в период с 8 по 17 сентября 2021 года;</w:t>
      </w:r>
    </w:p>
    <w:p w:rsidR="002C6584" w:rsidRPr="00072DA3" w:rsidRDefault="00186E10" w:rsidP="002C658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2</w:t>
      </w:r>
      <w:r w:rsidR="001135BE">
        <w:rPr>
          <w:rFonts w:ascii="Liberation Serif" w:eastAsia="Times New Roman" w:hAnsi="Liberation Serif" w:cs="Times New Roman"/>
          <w:sz w:val="26"/>
          <w:szCs w:val="26"/>
          <w:lang w:eastAsia="ru-RU"/>
        </w:rPr>
        <w:t>) представить отчет</w:t>
      </w:r>
      <w:r w:rsidR="002C658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 количестве участников декады </w:t>
      </w:r>
      <w:r w:rsidR="00B91660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бега</w:t>
      </w:r>
      <w:r w:rsidR="002C658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отдел по физической культуре и спорту Администрации Артемовского го</w:t>
      </w:r>
      <w:r w:rsidR="00B91660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родского округа до 15.00 часов 20.09</w:t>
      </w:r>
      <w:r w:rsidR="002C658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.2021.</w:t>
      </w:r>
    </w:p>
    <w:p w:rsidR="00B91660" w:rsidRPr="00072DA3" w:rsidRDefault="00B91660" w:rsidP="00B916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Рекомендовать руководителям Артемовского филиала ГАПОУ СО «НТГПК им. Н</w:t>
      </w:r>
      <w:r w:rsidR="009C40B7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.А. Демидова» </w:t>
      </w:r>
      <w:proofErr w:type="spellStart"/>
      <w:r w:rsidR="009C40B7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Доможировой</w:t>
      </w:r>
      <w:proofErr w:type="spellEnd"/>
      <w:r w:rsidR="009C40B7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Л.И.,</w:t>
      </w: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ГАПОУ СО «Артемовский колледж точного приборостроения» </w:t>
      </w:r>
      <w:r w:rsidR="00CD59E5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Ежову К.С</w:t>
      </w: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.:</w:t>
      </w:r>
    </w:p>
    <w:p w:rsidR="00B91660" w:rsidRPr="00072DA3" w:rsidRDefault="00B91660" w:rsidP="0019408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1135BE">
        <w:rPr>
          <w:rFonts w:ascii="Liberation Serif" w:eastAsia="Times New Roman" w:hAnsi="Liberation Serif" w:cs="Times New Roman"/>
          <w:sz w:val="26"/>
          <w:szCs w:val="26"/>
          <w:lang w:eastAsia="ru-RU"/>
        </w:rPr>
        <w:t>) организовать проведение декад</w:t>
      </w: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бега в образовательных организациях в период с 8 по 17 сентября 2021 года;</w:t>
      </w:r>
    </w:p>
    <w:p w:rsidR="00B91660" w:rsidRPr="00072DA3" w:rsidRDefault="00186E10" w:rsidP="0019408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B91660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) представить отчеты о количестве участников декады бега в отдел по физической культуре и спорту Администрации Артемовского городского округа до 15.00 часов 20.09.2021.</w:t>
      </w:r>
    </w:p>
    <w:p w:rsidR="009C40B7" w:rsidRPr="00072DA3" w:rsidRDefault="009C40B7" w:rsidP="0019408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Рекомендовать руководителю </w:t>
      </w:r>
      <w:r w:rsidR="003856E8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униципального бюджетного учреждения Артемовского городского округа по работе с детьми и молодежью «Шанс» </w:t>
      </w:r>
      <w:r w:rsid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Ившину С.И.:</w:t>
      </w:r>
    </w:p>
    <w:p w:rsidR="009C40B7" w:rsidRPr="00072DA3" w:rsidRDefault="009C40B7" w:rsidP="009C40B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организовать проведение декады бега в клубах по месту жительства в период с 8 по 17 сентября 2021 года;</w:t>
      </w:r>
    </w:p>
    <w:p w:rsidR="009C40B7" w:rsidRPr="00072DA3" w:rsidRDefault="009C40B7" w:rsidP="009C40B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обеспечить участие </w:t>
      </w:r>
      <w:r w:rsidR="003856E8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воспитанников клубов по месту жительства в</w:t>
      </w: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муниципальном этапе соревнований по легкой атлетике «Всероссийского дня бега «Кросс нации – 2021», проводимом на территории Артемовского городского округа;</w:t>
      </w:r>
    </w:p>
    <w:p w:rsidR="009C40B7" w:rsidRPr="00072DA3" w:rsidRDefault="001135BE" w:rsidP="009C40B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3) представить отчет</w:t>
      </w:r>
      <w:r w:rsidR="009C40B7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 количестве участников декады бега в отдел по физической культуре и спорту Администрации Артемовского городского округа до 15.00 часов 20.09.2021.</w:t>
      </w:r>
    </w:p>
    <w:p w:rsidR="00194084" w:rsidRPr="00072DA3" w:rsidRDefault="009C40B7" w:rsidP="0019408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="0019408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Рекомендовать руководителям организаций, индивидуальным предпринимателям:</w:t>
      </w:r>
    </w:p>
    <w:p w:rsidR="00194084" w:rsidRPr="00072DA3" w:rsidRDefault="00194084" w:rsidP="0019408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обеспечить участие работников в декаде бега на территории Артемовского городского округа с 8 по 17 сентября 2021 года;</w:t>
      </w:r>
    </w:p>
    <w:p w:rsidR="00194084" w:rsidRPr="00072DA3" w:rsidRDefault="00194084" w:rsidP="0019408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2) обеспечить участие работников в муниципальном этапе соревнований по легкой атлетике «Всероссийского дня бега «Кросс нации – 2021», проводимом на территории Артемовского городского округа;</w:t>
      </w:r>
    </w:p>
    <w:p w:rsidR="00194084" w:rsidRPr="00072DA3" w:rsidRDefault="00194084" w:rsidP="0019408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3) представить отчет о количестве участников декады бега в отдел по физической культуре и спорту Администрации Артемовского городского округа до 15.00 часов 20.09.2021.</w:t>
      </w:r>
    </w:p>
    <w:p w:rsidR="00194084" w:rsidRPr="00072DA3" w:rsidRDefault="003856E8" w:rsidP="0019408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19408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. Опубликовать постановление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501033" w:rsidRPr="00072DA3" w:rsidRDefault="003856E8" w:rsidP="00186E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19408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Контроль за исполнением постановления возложить на заместителя главы Администрации Артемовского городского округа по социальным вопросам</w:t>
      </w:r>
      <w:r w:rsidR="00186E10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186E10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Лесовских</w:t>
      </w:r>
      <w:proofErr w:type="spellEnd"/>
      <w:r w:rsidR="00186E10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Н.П.</w:t>
      </w:r>
    </w:p>
    <w:p w:rsidR="00186E10" w:rsidRPr="00072DA3" w:rsidRDefault="00186E10" w:rsidP="00186E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86E10" w:rsidRPr="00072DA3" w:rsidRDefault="00186E10" w:rsidP="00186E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1033" w:rsidRDefault="00501033" w:rsidP="00651E7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Артемовского городского округа</w:t>
      </w:r>
      <w:r w:rsidR="00CE308F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CE308F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CE308F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CE308F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0F3C8B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</w:t>
      </w:r>
      <w:r w:rsidR="0019408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0F3C8B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94084" w:rsidRPr="00072DA3">
        <w:rPr>
          <w:rFonts w:ascii="Liberation Serif" w:eastAsia="Times New Roman" w:hAnsi="Liberation Serif" w:cs="Times New Roman"/>
          <w:sz w:val="26"/>
          <w:szCs w:val="26"/>
          <w:lang w:eastAsia="ru-RU"/>
        </w:rPr>
        <w:t>К.М. Трофимов</w:t>
      </w:r>
    </w:p>
    <w:p w:rsidR="00A85C9F" w:rsidRDefault="00A85C9F" w:rsidP="00651E7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85C9F" w:rsidRDefault="00A85C9F" w:rsidP="00651E7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85C9F" w:rsidRDefault="00A85C9F" w:rsidP="00651E7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85C9F" w:rsidRDefault="00A85C9F" w:rsidP="00651E7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85C9F" w:rsidRDefault="00A85C9F" w:rsidP="00651E7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85C9F" w:rsidRDefault="00A85C9F" w:rsidP="00651E7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A85C9F" w:rsidRPr="00A85C9F" w:rsidTr="00465971">
        <w:trPr>
          <w:trHeight w:val="444"/>
        </w:trPr>
        <w:tc>
          <w:tcPr>
            <w:tcW w:w="4785" w:type="dxa"/>
            <w:shd w:val="clear" w:color="auto" w:fill="auto"/>
          </w:tcPr>
          <w:p w:rsidR="00A85C9F" w:rsidRPr="00A85C9F" w:rsidRDefault="00A85C9F" w:rsidP="00A85C9F">
            <w:pPr>
              <w:spacing w:after="0" w:line="331" w:lineRule="exact"/>
              <w:ind w:left="142" w:right="10"/>
              <w:jc w:val="both"/>
              <w:rPr>
                <w:rFonts w:ascii="Liberation Serif" w:eastAsia="Times New Roman" w:hAnsi="Liberation Serif" w:cs="Times New Roman"/>
                <w:bCs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ind w:right="11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Приложение 1</w:t>
            </w:r>
          </w:p>
          <w:p w:rsidR="00A85C9F" w:rsidRPr="00A85C9F" w:rsidRDefault="00A85C9F" w:rsidP="00A85C9F">
            <w:pPr>
              <w:spacing w:after="0" w:line="240" w:lineRule="auto"/>
              <w:ind w:right="11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УТВЕРЖДЕН</w:t>
            </w:r>
          </w:p>
          <w:p w:rsidR="00A85C9F" w:rsidRPr="00A85C9F" w:rsidRDefault="00A85C9F" w:rsidP="00A85C9F">
            <w:pPr>
              <w:spacing w:after="0" w:line="240" w:lineRule="auto"/>
              <w:ind w:right="11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85C9F" w:rsidRPr="00A85C9F" w:rsidRDefault="00A85C9F" w:rsidP="00A85C9F">
            <w:pPr>
              <w:spacing w:after="0" w:line="240" w:lineRule="auto"/>
              <w:ind w:right="11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A85C9F" w:rsidRPr="00A85C9F" w:rsidRDefault="00A85C9F" w:rsidP="00A85C9F">
            <w:pPr>
              <w:spacing w:after="0" w:line="240" w:lineRule="auto"/>
              <w:ind w:right="11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09.09.2021</w:t>
            </w: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769-ПА</w:t>
            </w:r>
          </w:p>
          <w:p w:rsidR="00A85C9F" w:rsidRPr="00A85C9F" w:rsidRDefault="00A85C9F" w:rsidP="00A85C9F">
            <w:pPr>
              <w:spacing w:after="0" w:line="331" w:lineRule="exact"/>
              <w:ind w:right="-284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«О проведении декады бега и муниципального этапа соревнований по легкой атлетике «Всероссийского дня бега «Кросс нации – 2021» на территории Артемовского городского округа»</w:t>
            </w:r>
          </w:p>
        </w:tc>
      </w:tr>
    </w:tbl>
    <w:p w:rsidR="00A85C9F" w:rsidRPr="00A85C9F" w:rsidRDefault="00A85C9F" w:rsidP="00A85C9F">
      <w:pPr>
        <w:shd w:val="clear" w:color="auto" w:fill="FFFFFF"/>
        <w:spacing w:after="0" w:line="240" w:lineRule="auto"/>
        <w:ind w:right="10"/>
        <w:jc w:val="center"/>
        <w:rPr>
          <w:rFonts w:ascii="Liberation Serif" w:eastAsia="Times New Roman" w:hAnsi="Liberation Serif" w:cs="Times New Roman"/>
          <w:bCs/>
          <w:iCs/>
          <w:color w:val="000000"/>
          <w:spacing w:val="-3"/>
          <w:sz w:val="28"/>
          <w:szCs w:val="28"/>
          <w:lang w:eastAsia="ru-RU"/>
        </w:rPr>
      </w:pPr>
    </w:p>
    <w:p w:rsidR="00A85C9F" w:rsidRPr="00A85C9F" w:rsidRDefault="00A85C9F" w:rsidP="00A85C9F">
      <w:pPr>
        <w:shd w:val="clear" w:color="auto" w:fill="FFFFFF"/>
        <w:spacing w:after="0" w:line="240" w:lineRule="auto"/>
        <w:ind w:right="10"/>
        <w:jc w:val="center"/>
        <w:rPr>
          <w:rFonts w:ascii="Liberation Serif" w:eastAsia="Times New Roman" w:hAnsi="Liberation Serif" w:cs="Times New Roman"/>
          <w:bCs/>
          <w:iCs/>
          <w:color w:val="000000"/>
          <w:spacing w:val="-3"/>
          <w:sz w:val="28"/>
          <w:szCs w:val="28"/>
          <w:lang w:eastAsia="ru-RU"/>
        </w:rPr>
      </w:pPr>
      <w:r w:rsidRPr="00A85C9F">
        <w:rPr>
          <w:rFonts w:ascii="Liberation Serif" w:eastAsia="Times New Roman" w:hAnsi="Liberation Serif" w:cs="Times New Roman"/>
          <w:bCs/>
          <w:iCs/>
          <w:color w:val="000000"/>
          <w:spacing w:val="-3"/>
          <w:sz w:val="28"/>
          <w:szCs w:val="28"/>
          <w:lang w:eastAsia="ru-RU"/>
        </w:rPr>
        <w:t xml:space="preserve">Состав </w:t>
      </w:r>
    </w:p>
    <w:p w:rsidR="00A85C9F" w:rsidRPr="00A85C9F" w:rsidRDefault="00A85C9F" w:rsidP="00A85C9F">
      <w:pPr>
        <w:shd w:val="clear" w:color="auto" w:fill="FFFFFF"/>
        <w:spacing w:after="0" w:line="240" w:lineRule="auto"/>
        <w:ind w:right="10"/>
        <w:jc w:val="center"/>
        <w:rPr>
          <w:rFonts w:ascii="Liberation Serif" w:eastAsia="Times New Roman" w:hAnsi="Liberation Serif" w:cs="Times New Roman"/>
          <w:bCs/>
          <w:iCs/>
          <w:color w:val="000000"/>
          <w:spacing w:val="-3"/>
          <w:sz w:val="28"/>
          <w:szCs w:val="28"/>
          <w:lang w:eastAsia="ru-RU"/>
        </w:rPr>
      </w:pPr>
      <w:r w:rsidRPr="00A85C9F">
        <w:rPr>
          <w:rFonts w:ascii="Liberation Serif" w:eastAsia="Times New Roman" w:hAnsi="Liberation Serif" w:cs="Times New Roman"/>
          <w:bCs/>
          <w:iCs/>
          <w:color w:val="000000"/>
          <w:spacing w:val="-3"/>
          <w:sz w:val="28"/>
          <w:szCs w:val="28"/>
          <w:lang w:eastAsia="ru-RU"/>
        </w:rPr>
        <w:t xml:space="preserve">организационного комитета по проведению декады бега и муниципального этапа соревнований по легкой атлетике «Всероссийского дня бега </w:t>
      </w:r>
      <w:r w:rsidRPr="00A85C9F">
        <w:rPr>
          <w:rFonts w:ascii="Liberation Serif" w:eastAsia="Times New Roman" w:hAnsi="Liberation Serif" w:cs="Times New Roman"/>
          <w:bCs/>
          <w:iCs/>
          <w:color w:val="000000"/>
          <w:spacing w:val="-3"/>
          <w:sz w:val="28"/>
          <w:szCs w:val="28"/>
          <w:lang w:eastAsia="ru-RU"/>
        </w:rPr>
        <w:br/>
        <w:t>«Кросс нации – 2021» в Артемовском городском округе</w:t>
      </w:r>
    </w:p>
    <w:p w:rsidR="00A85C9F" w:rsidRPr="00A85C9F" w:rsidRDefault="00A85C9F" w:rsidP="00A85C9F">
      <w:pPr>
        <w:shd w:val="clear" w:color="auto" w:fill="FFFFFF"/>
        <w:spacing w:after="0" w:line="240" w:lineRule="auto"/>
        <w:ind w:right="10"/>
        <w:jc w:val="center"/>
        <w:rPr>
          <w:rFonts w:ascii="Liberation Serif" w:eastAsia="Times New Roman" w:hAnsi="Liberation Serif" w:cs="Times New Roman"/>
          <w:bCs/>
          <w:iCs/>
          <w:color w:val="000000"/>
          <w:spacing w:val="-3"/>
          <w:sz w:val="28"/>
          <w:szCs w:val="28"/>
          <w:lang w:eastAsia="ru-RU"/>
        </w:rPr>
      </w:pPr>
    </w:p>
    <w:p w:rsidR="00A85C9F" w:rsidRPr="00A85C9F" w:rsidRDefault="00A85C9F" w:rsidP="00A85C9F">
      <w:pPr>
        <w:shd w:val="clear" w:color="auto" w:fill="FFFFFF"/>
        <w:tabs>
          <w:tab w:val="left" w:pos="709"/>
        </w:tabs>
        <w:spacing w:after="0" w:line="240" w:lineRule="auto"/>
        <w:ind w:right="10" w:firstLine="10"/>
        <w:jc w:val="both"/>
        <w:rPr>
          <w:rFonts w:ascii="Liberation Serif" w:eastAsia="Times New Roman" w:hAnsi="Liberation Serif" w:cs="Times New Roman"/>
          <w:bCs/>
          <w:iCs/>
          <w:color w:val="000000"/>
          <w:spacing w:val="-3"/>
          <w:sz w:val="28"/>
          <w:szCs w:val="28"/>
          <w:lang w:eastAsia="ru-RU"/>
        </w:rPr>
      </w:pPr>
      <w:r w:rsidRPr="00A85C9F">
        <w:rPr>
          <w:rFonts w:ascii="Liberation Serif" w:eastAsia="Times New Roman" w:hAnsi="Liberation Serif" w:cs="Times New Roman"/>
          <w:bCs/>
          <w:iCs/>
          <w:color w:val="000000"/>
          <w:spacing w:val="-3"/>
          <w:sz w:val="28"/>
          <w:szCs w:val="28"/>
          <w:lang w:eastAsia="ru-RU"/>
        </w:rPr>
        <w:t xml:space="preserve">       </w:t>
      </w:r>
    </w:p>
    <w:tbl>
      <w:tblPr>
        <w:tblStyle w:val="aa"/>
        <w:tblW w:w="149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  <w:gridCol w:w="5352"/>
      </w:tblGrid>
      <w:tr w:rsidR="00A85C9F" w:rsidRPr="00A85C9F" w:rsidTr="00465971">
        <w:trPr>
          <w:gridAfter w:val="1"/>
          <w:wAfter w:w="5352" w:type="dxa"/>
        </w:trPr>
        <w:tc>
          <w:tcPr>
            <w:tcW w:w="2694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Лесовских</w:t>
            </w:r>
            <w:proofErr w:type="spellEnd"/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Наталия Павловна</w:t>
            </w:r>
          </w:p>
        </w:tc>
        <w:tc>
          <w:tcPr>
            <w:tcW w:w="6945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заместитель главы Администрации Артемовского городского округа по социальным вопросам, председатель организационного комитета;</w:t>
            </w:r>
          </w:p>
        </w:tc>
      </w:tr>
      <w:tr w:rsidR="00A85C9F" w:rsidRPr="00A85C9F" w:rsidTr="00465971">
        <w:trPr>
          <w:gridAfter w:val="1"/>
          <w:wAfter w:w="5352" w:type="dxa"/>
        </w:trPr>
        <w:tc>
          <w:tcPr>
            <w:tcW w:w="2694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Виноградова Анастасия Геннадьевна</w:t>
            </w:r>
          </w:p>
        </w:tc>
        <w:tc>
          <w:tcPr>
            <w:tcW w:w="6945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специалист 1 категории отдела по физической культуре и спорту Администрации Артемовского городского округа, секретарь организационного комитета;</w:t>
            </w:r>
          </w:p>
        </w:tc>
      </w:tr>
      <w:tr w:rsidR="00A85C9F" w:rsidRPr="00A85C9F" w:rsidTr="00465971">
        <w:trPr>
          <w:gridAfter w:val="1"/>
          <w:wAfter w:w="5352" w:type="dxa"/>
        </w:trPr>
        <w:tc>
          <w:tcPr>
            <w:tcW w:w="2694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  <w:tc>
          <w:tcPr>
            <w:tcW w:w="6945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A85C9F" w:rsidRPr="00A85C9F" w:rsidTr="00465971">
        <w:trPr>
          <w:gridAfter w:val="1"/>
          <w:wAfter w:w="5352" w:type="dxa"/>
        </w:trPr>
        <w:tc>
          <w:tcPr>
            <w:tcW w:w="2694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85C9F">
              <w:rPr>
                <w:rFonts w:ascii="Liberation Serif" w:eastAsia="Times New Roman" w:hAnsi="Liberation Serif" w:cs="Times New Roman"/>
                <w:bCs/>
                <w:i/>
                <w:iCs/>
                <w:sz w:val="28"/>
                <w:szCs w:val="20"/>
                <w:lang w:eastAsia="ru-RU"/>
              </w:rPr>
              <w:t>Автайкина</w:t>
            </w:r>
            <w:proofErr w:type="spellEnd"/>
            <w:r w:rsidRPr="00A85C9F">
              <w:rPr>
                <w:rFonts w:ascii="Liberation Serif" w:eastAsia="Times New Roman" w:hAnsi="Liberation Serif" w:cs="Times New Roman"/>
                <w:bCs/>
                <w:i/>
                <w:iCs/>
                <w:sz w:val="28"/>
                <w:szCs w:val="20"/>
                <w:lang w:eastAsia="ru-RU"/>
              </w:rPr>
              <w:t xml:space="preserve"> Ирина Леонидовна</w:t>
            </w:r>
          </w:p>
        </w:tc>
        <w:tc>
          <w:tcPr>
            <w:tcW w:w="6945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заведующий отделом по работе с детьми и молодежью Администрации Артемовского городского округа;</w:t>
            </w:r>
          </w:p>
        </w:tc>
      </w:tr>
      <w:tr w:rsidR="00A85C9F" w:rsidRPr="00A85C9F" w:rsidTr="00465971">
        <w:trPr>
          <w:gridAfter w:val="1"/>
          <w:wAfter w:w="5352" w:type="dxa"/>
        </w:trPr>
        <w:tc>
          <w:tcPr>
            <w:tcW w:w="2694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Багдасарян </w:t>
            </w:r>
          </w:p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Наталья Валентиновна</w:t>
            </w:r>
          </w:p>
        </w:tc>
        <w:tc>
          <w:tcPr>
            <w:tcW w:w="6945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начальник Управления образования Артемовского городского округа;</w:t>
            </w:r>
          </w:p>
        </w:tc>
      </w:tr>
      <w:tr w:rsidR="00A85C9F" w:rsidRPr="00A85C9F" w:rsidTr="00465971">
        <w:trPr>
          <w:gridAfter w:val="1"/>
          <w:wAfter w:w="5352" w:type="dxa"/>
        </w:trPr>
        <w:tc>
          <w:tcPr>
            <w:tcW w:w="2694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Сухарев Дмитрий Александрович</w:t>
            </w:r>
          </w:p>
        </w:tc>
        <w:tc>
          <w:tcPr>
            <w:tcW w:w="6945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директор Муниципального бюджетного учреждения Артемовского городского округа «Лыжная база «Снежинка»;</w:t>
            </w:r>
          </w:p>
        </w:tc>
      </w:tr>
      <w:tr w:rsidR="00A85C9F" w:rsidRPr="00A85C9F" w:rsidTr="00465971">
        <w:trPr>
          <w:gridAfter w:val="1"/>
          <w:wAfter w:w="5352" w:type="dxa"/>
        </w:trPr>
        <w:tc>
          <w:tcPr>
            <w:tcW w:w="2694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Макаров Олег Николаевич</w:t>
            </w:r>
          </w:p>
        </w:tc>
        <w:tc>
          <w:tcPr>
            <w:tcW w:w="6945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начальника отдела МВД России по Артемовскому району подполковник полиции (по согласованию);</w:t>
            </w:r>
          </w:p>
        </w:tc>
      </w:tr>
      <w:tr w:rsidR="00A85C9F" w:rsidRPr="00A85C9F" w:rsidTr="00465971">
        <w:trPr>
          <w:gridAfter w:val="1"/>
          <w:wAfter w:w="5352" w:type="dxa"/>
        </w:trPr>
        <w:tc>
          <w:tcPr>
            <w:tcW w:w="2694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Ежов Кирилл Сергеевич</w:t>
            </w:r>
          </w:p>
        </w:tc>
        <w:tc>
          <w:tcPr>
            <w:tcW w:w="6945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директор Государственного автономного профессионального образовательного учреждения Свердловской области «Артемовский колледж точного приборостроения» (по согласованию);</w:t>
            </w:r>
          </w:p>
        </w:tc>
      </w:tr>
      <w:tr w:rsidR="00A85C9F" w:rsidRPr="00A85C9F" w:rsidTr="00465971">
        <w:tc>
          <w:tcPr>
            <w:tcW w:w="2694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Доможирова Лидия Ивановна</w:t>
            </w:r>
          </w:p>
        </w:tc>
        <w:tc>
          <w:tcPr>
            <w:tcW w:w="6945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директор Артемовского филиала Государственного автономного профессионального образовательного учреждения Свердловской области «Нижнетагильский </w:t>
            </w: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государственный профессиональный колледж имени Н.А. Демидова» (по согласованию);</w:t>
            </w:r>
          </w:p>
        </w:tc>
        <w:tc>
          <w:tcPr>
            <w:tcW w:w="5352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A85C9F" w:rsidRPr="00A85C9F" w:rsidTr="00465971">
        <w:trPr>
          <w:gridAfter w:val="1"/>
          <w:wAfter w:w="5352" w:type="dxa"/>
        </w:trPr>
        <w:tc>
          <w:tcPr>
            <w:tcW w:w="2694" w:type="dxa"/>
          </w:tcPr>
          <w:p w:rsidR="00A85C9F" w:rsidRPr="00A85C9F" w:rsidRDefault="00A85C9F" w:rsidP="00A85C9F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Хлюпин</w:t>
            </w:r>
            <w:proofErr w:type="spellEnd"/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Олег Сергеевич</w:t>
            </w:r>
          </w:p>
        </w:tc>
        <w:tc>
          <w:tcPr>
            <w:tcW w:w="6945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директор Муниципального автономного образовательного учреждения дошкольного образования детей «Детская юношеская спортивная школа» № 25;</w:t>
            </w:r>
          </w:p>
        </w:tc>
      </w:tr>
      <w:tr w:rsidR="00A85C9F" w:rsidRPr="00A85C9F" w:rsidTr="00465971">
        <w:trPr>
          <w:gridAfter w:val="1"/>
          <w:wAfter w:w="5352" w:type="dxa"/>
        </w:trPr>
        <w:tc>
          <w:tcPr>
            <w:tcW w:w="2694" w:type="dxa"/>
          </w:tcPr>
          <w:p w:rsidR="00A85C9F" w:rsidRPr="00A85C9F" w:rsidRDefault="00A85C9F" w:rsidP="00A85C9F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Сахарова Елена Борисовна</w:t>
            </w:r>
          </w:p>
        </w:tc>
        <w:tc>
          <w:tcPr>
            <w:tcW w:w="6945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начальник Управления культуры Артемовского городского округа;</w:t>
            </w:r>
          </w:p>
        </w:tc>
      </w:tr>
      <w:tr w:rsidR="00A85C9F" w:rsidRPr="00A85C9F" w:rsidTr="00465971">
        <w:trPr>
          <w:gridAfter w:val="1"/>
          <w:wAfter w:w="5352" w:type="dxa"/>
        </w:trPr>
        <w:tc>
          <w:tcPr>
            <w:tcW w:w="2694" w:type="dxa"/>
          </w:tcPr>
          <w:p w:rsidR="00A85C9F" w:rsidRPr="00A85C9F" w:rsidRDefault="00A85C9F" w:rsidP="00A85C9F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Скурихин Михаил Алексеевич</w:t>
            </w:r>
          </w:p>
        </w:tc>
        <w:tc>
          <w:tcPr>
            <w:tcW w:w="6945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директор Муниципального бюджетного учреждения Артемовского городского округа «Физкультурно-оздоровительный центр «Сигнал»;</w:t>
            </w:r>
          </w:p>
        </w:tc>
      </w:tr>
      <w:tr w:rsidR="00A85C9F" w:rsidRPr="00A85C9F" w:rsidTr="00465971">
        <w:trPr>
          <w:gridAfter w:val="1"/>
          <w:wAfter w:w="5352" w:type="dxa"/>
        </w:trPr>
        <w:tc>
          <w:tcPr>
            <w:tcW w:w="2694" w:type="dxa"/>
          </w:tcPr>
          <w:p w:rsidR="00A85C9F" w:rsidRPr="00A85C9F" w:rsidRDefault="00A85C9F" w:rsidP="00A85C9F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Шабанов Александр Леонидович</w:t>
            </w:r>
          </w:p>
        </w:tc>
        <w:tc>
          <w:tcPr>
            <w:tcW w:w="6945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директор Муниципального бюджетного учреждения Артемовского городского округа «Физкультурно-оздоровительный комплекс «Уралец»;</w:t>
            </w:r>
          </w:p>
        </w:tc>
      </w:tr>
      <w:tr w:rsidR="00A85C9F" w:rsidRPr="00A85C9F" w:rsidTr="00465971">
        <w:trPr>
          <w:gridAfter w:val="1"/>
          <w:wAfter w:w="5352" w:type="dxa"/>
        </w:trPr>
        <w:tc>
          <w:tcPr>
            <w:tcW w:w="2694" w:type="dxa"/>
          </w:tcPr>
          <w:p w:rsidR="00A85C9F" w:rsidRPr="00A85C9F" w:rsidRDefault="00A85C9F" w:rsidP="00A85C9F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Карташов Андрей Владимирович</w:t>
            </w:r>
          </w:p>
        </w:tc>
        <w:tc>
          <w:tcPr>
            <w:tcW w:w="6945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главный врач Государственного автономного учреждения здравоохранения Свердловской области «Артемовская центральная районная больница» (по согласованию);</w:t>
            </w:r>
          </w:p>
        </w:tc>
      </w:tr>
      <w:tr w:rsidR="00A85C9F" w:rsidRPr="00A85C9F" w:rsidTr="00465971">
        <w:trPr>
          <w:gridAfter w:val="1"/>
          <w:wAfter w:w="5352" w:type="dxa"/>
        </w:trPr>
        <w:tc>
          <w:tcPr>
            <w:tcW w:w="2694" w:type="dxa"/>
          </w:tcPr>
          <w:p w:rsidR="00A85C9F" w:rsidRPr="00A85C9F" w:rsidRDefault="00A85C9F" w:rsidP="00A85C9F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Гладких Антон Александрович</w:t>
            </w:r>
          </w:p>
        </w:tc>
        <w:tc>
          <w:tcPr>
            <w:tcW w:w="6945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главный судья соревнований, тренер Муниципального бюджетного учреждения Артемовского городского округа «Лыжная база «Снежинка»;</w:t>
            </w:r>
          </w:p>
        </w:tc>
      </w:tr>
      <w:tr w:rsidR="00A85C9F" w:rsidRPr="00A85C9F" w:rsidTr="00465971">
        <w:trPr>
          <w:gridAfter w:val="1"/>
          <w:wAfter w:w="5352" w:type="dxa"/>
        </w:trPr>
        <w:tc>
          <w:tcPr>
            <w:tcW w:w="2694" w:type="dxa"/>
          </w:tcPr>
          <w:p w:rsidR="00A85C9F" w:rsidRPr="00A85C9F" w:rsidRDefault="00A85C9F" w:rsidP="00A85C9F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Кириллова Ольга Сергеевна</w:t>
            </w:r>
          </w:p>
        </w:tc>
        <w:tc>
          <w:tcPr>
            <w:tcW w:w="6945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заведующий отделом экономики, инвестиций и развития Администрации Артемовского городского округа;</w:t>
            </w:r>
          </w:p>
        </w:tc>
      </w:tr>
      <w:tr w:rsidR="00A85C9F" w:rsidRPr="00A85C9F" w:rsidTr="00465971">
        <w:trPr>
          <w:gridAfter w:val="1"/>
          <w:wAfter w:w="5352" w:type="dxa"/>
        </w:trPr>
        <w:tc>
          <w:tcPr>
            <w:tcW w:w="2694" w:type="dxa"/>
          </w:tcPr>
          <w:p w:rsidR="00A85C9F" w:rsidRPr="00A85C9F" w:rsidRDefault="00A85C9F" w:rsidP="00A85C9F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Никонов Андрей Сергеевич</w:t>
            </w:r>
          </w:p>
        </w:tc>
        <w:tc>
          <w:tcPr>
            <w:tcW w:w="6945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заведующий отделом по делам гражданской обороны, чрезвычайных ситуаций, пожарной безопасности и мобилизационной подготовке Администрации Артемовского городского округа;</w:t>
            </w:r>
          </w:p>
        </w:tc>
      </w:tr>
      <w:tr w:rsidR="00A85C9F" w:rsidRPr="00A85C9F" w:rsidTr="00465971">
        <w:trPr>
          <w:gridAfter w:val="1"/>
          <w:wAfter w:w="5352" w:type="dxa"/>
        </w:trPr>
        <w:tc>
          <w:tcPr>
            <w:tcW w:w="2694" w:type="dxa"/>
          </w:tcPr>
          <w:p w:rsidR="00A85C9F" w:rsidRPr="00A85C9F" w:rsidRDefault="00A85C9F" w:rsidP="00A85C9F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Шуклин</w:t>
            </w:r>
            <w:proofErr w:type="spellEnd"/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Андрей Юрьевич</w:t>
            </w:r>
          </w:p>
        </w:tc>
        <w:tc>
          <w:tcPr>
            <w:tcW w:w="6945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директор Муниципального казенного учреждения Артемовского городского округа «</w:t>
            </w:r>
            <w:proofErr w:type="spellStart"/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Жилкомстрой</w:t>
            </w:r>
            <w:proofErr w:type="spellEnd"/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A85C9F" w:rsidRPr="00A85C9F" w:rsidTr="00465971">
        <w:trPr>
          <w:gridAfter w:val="1"/>
          <w:wAfter w:w="5352" w:type="dxa"/>
        </w:trPr>
        <w:tc>
          <w:tcPr>
            <w:tcW w:w="2694" w:type="dxa"/>
          </w:tcPr>
          <w:p w:rsidR="00A85C9F" w:rsidRPr="00A85C9F" w:rsidRDefault="00A85C9F" w:rsidP="00A85C9F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Ившин Сергей Игоревич</w:t>
            </w:r>
          </w:p>
        </w:tc>
        <w:tc>
          <w:tcPr>
            <w:tcW w:w="6945" w:type="dxa"/>
          </w:tcPr>
          <w:p w:rsidR="00A85C9F" w:rsidRPr="00A85C9F" w:rsidRDefault="00A85C9F" w:rsidP="00A85C9F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директор Муниципального бюджетного учреждения Артемовского городского округа по работе с детьми и молодежью «Шанс»</w:t>
            </w:r>
          </w:p>
        </w:tc>
      </w:tr>
    </w:tbl>
    <w:p w:rsidR="00A85C9F" w:rsidRPr="00A85C9F" w:rsidRDefault="00A85C9F" w:rsidP="00A85C9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85C9F" w:rsidRPr="00A85C9F" w:rsidRDefault="00A85C9F" w:rsidP="00A85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F" w:rsidRPr="00A85C9F" w:rsidRDefault="00A85C9F" w:rsidP="00A85C9F">
      <w:pPr>
        <w:shd w:val="clear" w:color="auto" w:fill="FFFFFF"/>
        <w:tabs>
          <w:tab w:val="left" w:pos="709"/>
        </w:tabs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</w:pPr>
    </w:p>
    <w:p w:rsidR="00A85C9F" w:rsidRPr="00A85C9F" w:rsidRDefault="00A85C9F" w:rsidP="00A85C9F">
      <w:pPr>
        <w:shd w:val="clear" w:color="auto" w:fill="FFFFFF"/>
        <w:tabs>
          <w:tab w:val="left" w:pos="709"/>
        </w:tabs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F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  <w:t xml:space="preserve"> </w:t>
      </w:r>
    </w:p>
    <w:p w:rsidR="00A85C9F" w:rsidRDefault="00A85C9F" w:rsidP="00A85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F" w:rsidRDefault="00A85C9F" w:rsidP="00A85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F" w:rsidRDefault="00A85C9F" w:rsidP="00A85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F" w:rsidRDefault="00A85C9F" w:rsidP="00A85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F" w:rsidRDefault="00A85C9F" w:rsidP="00A85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F" w:rsidRDefault="00A85C9F" w:rsidP="00A85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F" w:rsidRDefault="00A85C9F" w:rsidP="00A85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F" w:rsidRPr="00A85C9F" w:rsidRDefault="00A85C9F" w:rsidP="00A85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A85C9F" w:rsidRPr="00A85C9F" w:rsidTr="00465971">
        <w:tc>
          <w:tcPr>
            <w:tcW w:w="4644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ind w:right="11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ind w:right="11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Приложение 2</w:t>
            </w:r>
          </w:p>
          <w:p w:rsidR="00A85C9F" w:rsidRPr="00A85C9F" w:rsidRDefault="00A85C9F" w:rsidP="00A85C9F">
            <w:pPr>
              <w:spacing w:after="0" w:line="240" w:lineRule="auto"/>
              <w:ind w:right="11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УТВЕРЖДЕН</w:t>
            </w:r>
          </w:p>
          <w:p w:rsidR="00A85C9F" w:rsidRPr="00A85C9F" w:rsidRDefault="00A85C9F" w:rsidP="00A85C9F">
            <w:pPr>
              <w:spacing w:after="0" w:line="240" w:lineRule="auto"/>
              <w:ind w:right="11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85C9F" w:rsidRPr="00A85C9F" w:rsidRDefault="00A85C9F" w:rsidP="00A85C9F">
            <w:pPr>
              <w:spacing w:after="0" w:line="240" w:lineRule="auto"/>
              <w:ind w:right="11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A85C9F" w:rsidRPr="00A85C9F" w:rsidRDefault="00A85C9F" w:rsidP="00A85C9F">
            <w:pPr>
              <w:spacing w:after="0" w:line="240" w:lineRule="auto"/>
              <w:ind w:right="11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09.09.2021</w:t>
            </w: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769-ПА</w:t>
            </w:r>
            <w:bookmarkStart w:id="0" w:name="_GoBack"/>
            <w:bookmarkEnd w:id="0"/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«О проведении декады бега и муниципального этапа соревнований по легкой атлетике «Всероссийского дня бега «Кросс нации – 2021» на территории Артемовского городского округа»</w:t>
            </w:r>
          </w:p>
        </w:tc>
      </w:tr>
    </w:tbl>
    <w:p w:rsidR="00A85C9F" w:rsidRPr="00A85C9F" w:rsidRDefault="00A85C9F" w:rsidP="00A85C9F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85C9F" w:rsidRPr="00A85C9F" w:rsidRDefault="00A85C9F" w:rsidP="00A85C9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85C9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График проведения декады бега и муниципального этапа соревнований по легкой атлетике «Всероссийского дня бега «Кросс нации – 2021» </w:t>
      </w:r>
      <w:r w:rsidRPr="00A85C9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на территории Артемовского городского округа</w:t>
      </w:r>
    </w:p>
    <w:p w:rsidR="00A85C9F" w:rsidRPr="00A85C9F" w:rsidRDefault="00A85C9F" w:rsidP="00A85C9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85C9F" w:rsidRPr="00A85C9F" w:rsidRDefault="00A85C9F" w:rsidP="00A85C9F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2339"/>
        <w:gridCol w:w="2127"/>
        <w:gridCol w:w="2763"/>
      </w:tblGrid>
      <w:tr w:rsidR="00A85C9F" w:rsidRPr="00A85C9F" w:rsidTr="00465971">
        <w:trPr>
          <w:jc w:val="center"/>
        </w:trPr>
        <w:tc>
          <w:tcPr>
            <w:tcW w:w="568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339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учреждений, организаций</w:t>
            </w:r>
          </w:p>
        </w:tc>
        <w:tc>
          <w:tcPr>
            <w:tcW w:w="2127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763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85C9F" w:rsidRPr="00A85C9F" w:rsidTr="00465971">
        <w:trPr>
          <w:jc w:val="center"/>
        </w:trPr>
        <w:tc>
          <w:tcPr>
            <w:tcW w:w="568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08.09.2021- 17.09.2021</w:t>
            </w:r>
          </w:p>
        </w:tc>
        <w:tc>
          <w:tcPr>
            <w:tcW w:w="2339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муниципальные образовательные организации</w:t>
            </w:r>
          </w:p>
        </w:tc>
        <w:tc>
          <w:tcPr>
            <w:tcW w:w="2127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территориях, закрепленных за организациями</w:t>
            </w:r>
          </w:p>
        </w:tc>
        <w:tc>
          <w:tcPr>
            <w:tcW w:w="2763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Багдасарян Н.В., начальник Управления образования Артемовского городского округа</w:t>
            </w:r>
          </w:p>
        </w:tc>
      </w:tr>
      <w:tr w:rsidR="00A85C9F" w:rsidRPr="00A85C9F" w:rsidTr="00465971">
        <w:trPr>
          <w:jc w:val="center"/>
        </w:trPr>
        <w:tc>
          <w:tcPr>
            <w:tcW w:w="568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08.09.2021- 17.09.2021</w:t>
            </w:r>
          </w:p>
        </w:tc>
        <w:tc>
          <w:tcPr>
            <w:tcW w:w="2339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территориальные органы местного самоуправления Артемовского городского округа, организации, расположенные на территории сельских населенных пунктов</w:t>
            </w:r>
          </w:p>
        </w:tc>
        <w:tc>
          <w:tcPr>
            <w:tcW w:w="2127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Буланаш</w:t>
            </w:r>
            <w:proofErr w:type="spellEnd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с. Покровское;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Мостовское</w:t>
            </w:r>
            <w:proofErr w:type="spellEnd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Мироново</w:t>
            </w:r>
            <w:proofErr w:type="spellEnd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Незевай</w:t>
            </w:r>
            <w:proofErr w:type="spellEnd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с. Большое </w:t>
            </w:r>
            <w:proofErr w:type="spellStart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Трифоново</w:t>
            </w:r>
            <w:proofErr w:type="spellEnd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Шогринское</w:t>
            </w:r>
            <w:proofErr w:type="spellEnd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Лебёдкино</w:t>
            </w:r>
            <w:proofErr w:type="spellEnd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п. Сосновый Бор, 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п. </w:t>
            </w:r>
            <w:proofErr w:type="spellStart"/>
            <w:proofErr w:type="gramStart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Красногвар-дейский</w:t>
            </w:r>
            <w:proofErr w:type="spellEnd"/>
            <w:proofErr w:type="gramEnd"/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Губанов А.А.,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Авдеев Д.С.,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Беспамятных А.А.,</w:t>
            </w:r>
          </w:p>
          <w:p w:rsidR="00A85C9F" w:rsidRPr="00A85C9F" w:rsidRDefault="00A85C9F" w:rsidP="00A85C9F">
            <w:pPr>
              <w:spacing w:after="0" w:line="240" w:lineRule="auto"/>
              <w:ind w:right="-3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Серебренников В.В.,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Пьянков С.И.,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Шмурыгин</w:t>
            </w:r>
            <w:proofErr w:type="spellEnd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И.В.,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Шавкунов</w:t>
            </w:r>
            <w:proofErr w:type="spellEnd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В.А.,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Королева Е.А.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</w:p>
        </w:tc>
      </w:tr>
      <w:tr w:rsidR="00A85C9F" w:rsidRPr="00A85C9F" w:rsidTr="00465971">
        <w:trPr>
          <w:trHeight w:val="1495"/>
          <w:jc w:val="center"/>
        </w:trPr>
        <w:tc>
          <w:tcPr>
            <w:tcW w:w="568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08.09.2021- 17.09.2021</w:t>
            </w:r>
          </w:p>
        </w:tc>
        <w:tc>
          <w:tcPr>
            <w:tcW w:w="2339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ind w:left="-37"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bookmarkStart w:id="1" w:name="OLE_LINK1"/>
            <w:bookmarkStart w:id="2" w:name="OLE_LINK2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ГАПОУ СО «Артемовский колледж точного приборостроения</w:t>
            </w:r>
            <w:bookmarkEnd w:id="1"/>
            <w:bookmarkEnd w:id="2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127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закрепленной территории</w:t>
            </w:r>
          </w:p>
        </w:tc>
        <w:tc>
          <w:tcPr>
            <w:tcW w:w="2763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Ежов К.А.,</w:t>
            </w:r>
            <w:r w:rsidRPr="00A85C9F">
              <w:rPr>
                <w:rFonts w:ascii="Liberation Serif" w:eastAsia="Times New Roman" w:hAnsi="Liberation Serif" w:cs="Liberation Serif"/>
                <w:color w:val="000000"/>
                <w:spacing w:val="10"/>
                <w:sz w:val="28"/>
                <w:szCs w:val="28"/>
                <w:lang w:eastAsia="ru-RU"/>
              </w:rPr>
              <w:t xml:space="preserve"> директор ГАПОУ СО «АКТП» </w:t>
            </w: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85C9F" w:rsidRPr="00A85C9F" w:rsidTr="00465971">
        <w:trPr>
          <w:jc w:val="center"/>
        </w:trPr>
        <w:tc>
          <w:tcPr>
            <w:tcW w:w="568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08.09.2021- 17.09.2021</w:t>
            </w:r>
          </w:p>
        </w:tc>
        <w:tc>
          <w:tcPr>
            <w:tcW w:w="2339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Артемовский филиал ГАП ОУ СО «НТГПК им. Н. А. Демидова»</w:t>
            </w:r>
          </w:p>
        </w:tc>
        <w:tc>
          <w:tcPr>
            <w:tcW w:w="2127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закрепленной территории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Доможирова Л.И.,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филиала ГАП ОУ СО «НТГПК им. Н.А. Демидова» (по согласованию)</w:t>
            </w:r>
          </w:p>
        </w:tc>
      </w:tr>
      <w:tr w:rsidR="00A85C9F" w:rsidRPr="00A85C9F" w:rsidTr="00465971">
        <w:trPr>
          <w:jc w:val="center"/>
        </w:trPr>
        <w:tc>
          <w:tcPr>
            <w:tcW w:w="568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18.09.2021</w:t>
            </w:r>
          </w:p>
        </w:tc>
        <w:tc>
          <w:tcPr>
            <w:tcW w:w="2339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муниципальный этап соревнований по легкой атлетике «Всероссийского дня бега «Кросс нации – 2021»</w:t>
            </w:r>
          </w:p>
        </w:tc>
        <w:tc>
          <w:tcPr>
            <w:tcW w:w="2127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ind w:left="-108" w:firstLine="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стадион «</w:t>
            </w:r>
            <w:proofErr w:type="spellStart"/>
            <w:proofErr w:type="gramStart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Машинострои-тель</w:t>
            </w:r>
            <w:proofErr w:type="spellEnd"/>
            <w:proofErr w:type="gramEnd"/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shd w:val="clear" w:color="auto" w:fill="auto"/>
          </w:tcPr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Сухарев Д.А.,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</w:p>
          <w:p w:rsidR="00A85C9F" w:rsidRPr="00A85C9F" w:rsidRDefault="00A85C9F" w:rsidP="00A85C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85C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МБУ «Лыжная база «Снежинка»</w:t>
            </w:r>
          </w:p>
        </w:tc>
      </w:tr>
    </w:tbl>
    <w:p w:rsidR="00A85C9F" w:rsidRPr="00A85C9F" w:rsidRDefault="00A85C9F" w:rsidP="00A85C9F">
      <w:pPr>
        <w:spacing w:after="0" w:line="240" w:lineRule="auto"/>
        <w:ind w:firstLine="7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85C9F" w:rsidRPr="00072DA3" w:rsidRDefault="00A85C9F" w:rsidP="00651E7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01033" w:rsidRPr="00072DA3" w:rsidRDefault="00501033" w:rsidP="00651E7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01033" w:rsidRPr="00B55888" w:rsidRDefault="00501033" w:rsidP="0050103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6132CB" w:rsidRPr="00B55888" w:rsidRDefault="006132CB">
      <w:pPr>
        <w:rPr>
          <w:rFonts w:ascii="Liberation Serif" w:hAnsi="Liberation Serif"/>
        </w:rPr>
      </w:pPr>
    </w:p>
    <w:sectPr w:rsidR="006132CB" w:rsidRPr="00B55888" w:rsidSect="009D6E1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12" w:rsidRDefault="00946E12" w:rsidP="002334FE">
      <w:pPr>
        <w:spacing w:after="0" w:line="240" w:lineRule="auto"/>
      </w:pPr>
      <w:r>
        <w:separator/>
      </w:r>
    </w:p>
  </w:endnote>
  <w:endnote w:type="continuationSeparator" w:id="0">
    <w:p w:rsidR="00946E12" w:rsidRDefault="00946E12" w:rsidP="0023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12" w:rsidRDefault="00946E12" w:rsidP="002334FE">
      <w:pPr>
        <w:spacing w:after="0" w:line="240" w:lineRule="auto"/>
      </w:pPr>
      <w:r>
        <w:separator/>
      </w:r>
    </w:p>
  </w:footnote>
  <w:footnote w:type="continuationSeparator" w:id="0">
    <w:p w:rsidR="00946E12" w:rsidRDefault="00946E12" w:rsidP="0023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78937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2334FE" w:rsidRPr="005F054F" w:rsidRDefault="002334FE">
        <w:pPr>
          <w:pStyle w:val="a4"/>
          <w:jc w:val="center"/>
          <w:rPr>
            <w:rFonts w:ascii="Liberation Serif" w:hAnsi="Liberation Serif" w:cs="Liberation Serif"/>
          </w:rPr>
        </w:pPr>
        <w:r w:rsidRPr="005F054F">
          <w:rPr>
            <w:rFonts w:ascii="Liberation Serif" w:hAnsi="Liberation Serif" w:cs="Liberation Serif"/>
          </w:rPr>
          <w:fldChar w:fldCharType="begin"/>
        </w:r>
        <w:r w:rsidRPr="005F054F">
          <w:rPr>
            <w:rFonts w:ascii="Liberation Serif" w:hAnsi="Liberation Serif" w:cs="Liberation Serif"/>
          </w:rPr>
          <w:instrText>PAGE   \* MERGEFORMAT</w:instrText>
        </w:r>
        <w:r w:rsidRPr="005F054F">
          <w:rPr>
            <w:rFonts w:ascii="Liberation Serif" w:hAnsi="Liberation Serif" w:cs="Liberation Serif"/>
          </w:rPr>
          <w:fldChar w:fldCharType="separate"/>
        </w:r>
        <w:r w:rsidR="00A85C9F">
          <w:rPr>
            <w:rFonts w:ascii="Liberation Serif" w:hAnsi="Liberation Serif" w:cs="Liberation Serif"/>
            <w:noProof/>
          </w:rPr>
          <w:t>6</w:t>
        </w:r>
        <w:r w:rsidRPr="005F054F">
          <w:rPr>
            <w:rFonts w:ascii="Liberation Serif" w:hAnsi="Liberation Serif" w:cs="Liberation Serif"/>
          </w:rPr>
          <w:fldChar w:fldCharType="end"/>
        </w:r>
      </w:p>
    </w:sdtContent>
  </w:sdt>
  <w:p w:rsidR="002334FE" w:rsidRDefault="002334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150"/>
    <w:multiLevelType w:val="multilevel"/>
    <w:tmpl w:val="63367982"/>
    <w:lvl w:ilvl="0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80" w:hanging="1260"/>
      </w:pPr>
    </w:lvl>
    <w:lvl w:ilvl="2">
      <w:start w:val="1"/>
      <w:numFmt w:val="decimal"/>
      <w:isLgl/>
      <w:lvlText w:val="%1.%2.%3."/>
      <w:lvlJc w:val="left"/>
      <w:pPr>
        <w:ind w:left="2265" w:hanging="1260"/>
      </w:pPr>
    </w:lvl>
    <w:lvl w:ilvl="3">
      <w:start w:val="1"/>
      <w:numFmt w:val="decimal"/>
      <w:isLgl/>
      <w:lvlText w:val="%1.%2.%3.%4."/>
      <w:lvlJc w:val="left"/>
      <w:pPr>
        <w:ind w:left="2550" w:hanging="1260"/>
      </w:pPr>
    </w:lvl>
    <w:lvl w:ilvl="4">
      <w:start w:val="1"/>
      <w:numFmt w:val="decimal"/>
      <w:isLgl/>
      <w:lvlText w:val="%1.%2.%3.%4.%5."/>
      <w:lvlJc w:val="left"/>
      <w:pPr>
        <w:ind w:left="2835" w:hanging="1260"/>
      </w:pPr>
    </w:lvl>
    <w:lvl w:ilvl="5">
      <w:start w:val="1"/>
      <w:numFmt w:val="decimal"/>
      <w:isLgl/>
      <w:lvlText w:val="%1.%2.%3.%4.%5.%6."/>
      <w:lvlJc w:val="left"/>
      <w:pPr>
        <w:ind w:left="3300" w:hanging="1440"/>
      </w:pPr>
    </w:lvl>
    <w:lvl w:ilvl="6">
      <w:start w:val="1"/>
      <w:numFmt w:val="decimal"/>
      <w:isLgl/>
      <w:lvlText w:val="%1.%2.%3.%4.%5.%6.%7."/>
      <w:lvlJc w:val="left"/>
      <w:pPr>
        <w:ind w:left="3945" w:hanging="1800"/>
      </w:pPr>
    </w:lvl>
    <w:lvl w:ilvl="7">
      <w:start w:val="1"/>
      <w:numFmt w:val="decimal"/>
      <w:isLgl/>
      <w:lvlText w:val="%1.%2.%3.%4.%5.%6.%7.%8."/>
      <w:lvlJc w:val="left"/>
      <w:pPr>
        <w:ind w:left="4230" w:hanging="1800"/>
      </w:pPr>
    </w:lvl>
    <w:lvl w:ilvl="8">
      <w:start w:val="1"/>
      <w:numFmt w:val="decimal"/>
      <w:isLgl/>
      <w:lvlText w:val="%1.%2.%3.%4.%5.%6.%7.%8.%9."/>
      <w:lvlJc w:val="left"/>
      <w:pPr>
        <w:ind w:left="4875" w:hanging="2160"/>
      </w:pPr>
    </w:lvl>
  </w:abstractNum>
  <w:abstractNum w:abstractNumId="1">
    <w:nsid w:val="606A7C7C"/>
    <w:multiLevelType w:val="hybridMultilevel"/>
    <w:tmpl w:val="65C0D290"/>
    <w:lvl w:ilvl="0" w:tplc="5A3889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5C"/>
    <w:rsid w:val="00026A50"/>
    <w:rsid w:val="00030ED1"/>
    <w:rsid w:val="00042D93"/>
    <w:rsid w:val="00072DA3"/>
    <w:rsid w:val="000A2624"/>
    <w:rsid w:val="000B6F78"/>
    <w:rsid w:val="000C5DA5"/>
    <w:rsid w:val="000F3C8B"/>
    <w:rsid w:val="001041E8"/>
    <w:rsid w:val="001135BE"/>
    <w:rsid w:val="001153AD"/>
    <w:rsid w:val="00183769"/>
    <w:rsid w:val="00186E10"/>
    <w:rsid w:val="00194084"/>
    <w:rsid w:val="001B1738"/>
    <w:rsid w:val="001B1D71"/>
    <w:rsid w:val="001E1635"/>
    <w:rsid w:val="00206672"/>
    <w:rsid w:val="00216F42"/>
    <w:rsid w:val="002334FE"/>
    <w:rsid w:val="002C6584"/>
    <w:rsid w:val="002D65FB"/>
    <w:rsid w:val="0034639A"/>
    <w:rsid w:val="00357F9C"/>
    <w:rsid w:val="003856E8"/>
    <w:rsid w:val="003A7F83"/>
    <w:rsid w:val="003F7DD3"/>
    <w:rsid w:val="00412EAF"/>
    <w:rsid w:val="004554CD"/>
    <w:rsid w:val="00473682"/>
    <w:rsid w:val="00483ED0"/>
    <w:rsid w:val="004A63A3"/>
    <w:rsid w:val="004C71E9"/>
    <w:rsid w:val="004E5E04"/>
    <w:rsid w:val="00501033"/>
    <w:rsid w:val="00530FE2"/>
    <w:rsid w:val="005F054F"/>
    <w:rsid w:val="006132CB"/>
    <w:rsid w:val="00651E79"/>
    <w:rsid w:val="00656B1A"/>
    <w:rsid w:val="006B0CBE"/>
    <w:rsid w:val="006B3600"/>
    <w:rsid w:val="006C453D"/>
    <w:rsid w:val="006F552B"/>
    <w:rsid w:val="007053C1"/>
    <w:rsid w:val="007075B9"/>
    <w:rsid w:val="007109BF"/>
    <w:rsid w:val="00733A5C"/>
    <w:rsid w:val="0073772C"/>
    <w:rsid w:val="00774761"/>
    <w:rsid w:val="0078266E"/>
    <w:rsid w:val="007F0134"/>
    <w:rsid w:val="0080329B"/>
    <w:rsid w:val="008135F8"/>
    <w:rsid w:val="0082405B"/>
    <w:rsid w:val="008702FF"/>
    <w:rsid w:val="008C25B7"/>
    <w:rsid w:val="00906D6C"/>
    <w:rsid w:val="00946E12"/>
    <w:rsid w:val="009544F5"/>
    <w:rsid w:val="00956B64"/>
    <w:rsid w:val="009939D4"/>
    <w:rsid w:val="009C40B7"/>
    <w:rsid w:val="009D6E10"/>
    <w:rsid w:val="009D7587"/>
    <w:rsid w:val="00A25854"/>
    <w:rsid w:val="00A85C9F"/>
    <w:rsid w:val="00A8742F"/>
    <w:rsid w:val="00B02CAF"/>
    <w:rsid w:val="00B33071"/>
    <w:rsid w:val="00B42A5D"/>
    <w:rsid w:val="00B44E7C"/>
    <w:rsid w:val="00B53AEE"/>
    <w:rsid w:val="00B55888"/>
    <w:rsid w:val="00B91660"/>
    <w:rsid w:val="00BF4B58"/>
    <w:rsid w:val="00C144DE"/>
    <w:rsid w:val="00CD59E5"/>
    <w:rsid w:val="00CE308F"/>
    <w:rsid w:val="00D10E38"/>
    <w:rsid w:val="00D441F6"/>
    <w:rsid w:val="00D93083"/>
    <w:rsid w:val="00DE7C10"/>
    <w:rsid w:val="00DF6A24"/>
    <w:rsid w:val="00E07B92"/>
    <w:rsid w:val="00E21525"/>
    <w:rsid w:val="00E340E1"/>
    <w:rsid w:val="00EA5BE6"/>
    <w:rsid w:val="00EE6C69"/>
    <w:rsid w:val="00F93295"/>
    <w:rsid w:val="00F9527F"/>
    <w:rsid w:val="00FB73DB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BF34E-6CB6-4358-8640-F88A3522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4FE"/>
  </w:style>
  <w:style w:type="paragraph" w:styleId="a6">
    <w:name w:val="footer"/>
    <w:basedOn w:val="a"/>
    <w:link w:val="a7"/>
    <w:uiPriority w:val="99"/>
    <w:unhideWhenUsed/>
    <w:rsid w:val="0023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4FE"/>
  </w:style>
  <w:style w:type="paragraph" w:styleId="a8">
    <w:name w:val="Balloon Text"/>
    <w:basedOn w:val="a"/>
    <w:link w:val="a9"/>
    <w:uiPriority w:val="99"/>
    <w:semiHidden/>
    <w:unhideWhenUsed/>
    <w:rsid w:val="0035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F9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kds2</dc:creator>
  <cp:keywords/>
  <dc:description/>
  <cp:lastModifiedBy>Татьяна Николаевна Нохрина</cp:lastModifiedBy>
  <cp:revision>2</cp:revision>
  <cp:lastPrinted>2021-09-09T10:16:00Z</cp:lastPrinted>
  <dcterms:created xsi:type="dcterms:W3CDTF">2021-09-09T11:33:00Z</dcterms:created>
  <dcterms:modified xsi:type="dcterms:W3CDTF">2021-09-09T11:33:00Z</dcterms:modified>
</cp:coreProperties>
</file>