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D2" w:rsidRPr="004C30D7" w:rsidRDefault="00712FD2" w:rsidP="00712F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47A234" wp14:editId="6D264EA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D2" w:rsidRPr="004C30D7" w:rsidRDefault="00712FD2" w:rsidP="00712FD2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712FD2" w:rsidRPr="004C30D7" w:rsidRDefault="00712FD2" w:rsidP="00712FD2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712FD2" w:rsidRPr="004C30D7" w:rsidRDefault="00712FD2" w:rsidP="00712F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712FD2" w:rsidRPr="004C30D7" w:rsidRDefault="00712FD2" w:rsidP="00712F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1004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473682" w:rsidRDefault="00473682" w:rsidP="0050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1033" w:rsidRPr="00501033" w:rsidRDefault="00501033" w:rsidP="0050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подготовке и п</w:t>
      </w:r>
      <w:r w:rsidR="003F7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роведении массовых соревнований,</w:t>
      </w:r>
      <w:r w:rsidR="003F7DD3" w:rsidRPr="003F7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7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посвященных </w:t>
      </w:r>
      <w:r w:rsidRPr="00501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ому дню бега «Кросс нации - 2017</w:t>
      </w:r>
      <w:r w:rsidRPr="00501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01033" w:rsidRPr="00501033" w:rsidRDefault="00501033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1033" w:rsidRPr="00501033" w:rsidRDefault="00501033" w:rsidP="00501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пропаганды физической культуры и спорта в Артемовском городском округе, привлечения людей к активному и здоровому образу жизни, во исполнение распоряжения Губернатора Свердловской области от </w:t>
      </w:r>
      <w:r w:rsidR="00183769" w:rsidRPr="001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13.07.2017 № 150-РГ «О подготовке и проведении массовых соревнований по легкой атлетике «Всероссийский день бега </w:t>
      </w:r>
      <w:r w:rsidR="00656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«Кросс нации»</w:t>
      </w:r>
      <w:r w:rsid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30</w:t>
      </w:r>
      <w:r w:rsidR="0087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31 Устава Артемовского городского округа,</w:t>
      </w:r>
    </w:p>
    <w:p w:rsidR="00501033" w:rsidRPr="00501033" w:rsidRDefault="00501033" w:rsidP="0050103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033" w:rsidRPr="00501033" w:rsidRDefault="00501033" w:rsidP="005010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F7DD3" w:rsidRPr="003F7DD3" w:rsidRDefault="003F7DD3" w:rsidP="00EE6C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территории Артемовско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с 06 по 16 сентября 2017</w:t>
      </w:r>
      <w:r w:rsidRP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массовые соревнования, посвященные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бега «Кросс нации - 2017</w:t>
      </w:r>
      <w:r w:rsidRP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1033" w:rsidRPr="00501033" w:rsidRDefault="00501033" w:rsidP="003F7DD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организационного комитета по подготовке и проведению массовых соревнований, посвященных Всероссийск</w:t>
      </w:r>
      <w:r w:rsidR="008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бега «Кросс нации -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Артемовск</w:t>
      </w:r>
      <w:r w:rsidR="008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городском округе (Приложение 1).</w:t>
      </w:r>
    </w:p>
    <w:p w:rsidR="00501033" w:rsidRPr="00501033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массовых соревнований, посвященных Всероссийск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бега «Кросс нации - 2017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Артемовском городском округе (Приложение 2). </w:t>
      </w:r>
    </w:p>
    <w:p w:rsidR="00501033" w:rsidRPr="00501033" w:rsidRDefault="00501033" w:rsidP="004736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территориальных органов местного самоуправления Артемовского городского округа провести соревнования, посвященные Всероссийскому дню бега «Кросс нации - 20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подведомст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территориях в период с 06 по 15 сентября 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01033" w:rsidRPr="00501033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Багдасарян Н.В., начальнику Управления образования Артемовского городского округа:</w:t>
      </w:r>
    </w:p>
    <w:p w:rsidR="00501033" w:rsidRPr="00501033" w:rsidRDefault="00501033" w:rsidP="0047368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соревнования, посвященные Всероссийск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бега «Кросс нации - 2017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A63A3">
        <w:rPr>
          <w:rFonts w:ascii="Times New Roman" w:eastAsia="Times New Roman" w:hAnsi="Times New Roman" w:cs="Times New Roman"/>
          <w:sz w:val="28"/>
          <w:szCs w:val="28"/>
          <w:lang w:eastAsia="ru-RU"/>
        </w:rPr>
        <w:t>с 06 по 15 сентября 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муниципальных образовательных </w:t>
      </w:r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муниципальных дошкольных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</w:t>
      </w:r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дистанциях длиной, не превышающих возрастных нормативов;</w:t>
      </w:r>
    </w:p>
    <w:p w:rsidR="00501033" w:rsidRPr="00501033" w:rsidRDefault="00501033" w:rsidP="00956B64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64" w:rsidRPr="0095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 финаль</w:t>
      </w:r>
      <w:r w:rsidR="00EE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этапе массовых соревнований</w:t>
      </w:r>
      <w:r w:rsidR="00956B64" w:rsidRPr="0095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дня бега «Кросс нации - 2017» 16 сентября 2017 года, проводимых на территории Артемовского городского округа, обучающихся в общеобразовательных организациях Артемовского городского округа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2,</w:t>
      </w:r>
      <w:r w:rsidR="00EE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501033" w:rsidRPr="00501033" w:rsidRDefault="00501033" w:rsidP="00216F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Артемовского филиала ГОУ СПО «НТГПК им. Н. А. Демидова» (Доможирова Л.И.) и </w:t>
      </w:r>
      <w:bookmarkStart w:id="0" w:name="OLE_LINK1"/>
      <w:bookmarkStart w:id="1" w:name="OLE_LINK2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СПО </w:t>
      </w:r>
      <w:proofErr w:type="gramStart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«Артемовский колледж точного приборостроения</w:t>
      </w:r>
      <w:bookmarkEnd w:id="0"/>
      <w:bookmarkEnd w:id="1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16F42" w:rsidRPr="00216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В.И.</w:t>
      </w:r>
      <w:r w:rsidR="00216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6F42" w:rsidRPr="0021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соревнования, посвященные Всероссийск</w:t>
      </w:r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бега «Кросс нации - 2017», с 06 по 15 сентября 2017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3).</w:t>
      </w:r>
    </w:p>
    <w:p w:rsidR="00501033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 всех организационно-правовых форм, индивидуальным предпринимателям принять участие в соревнованиях, посвященных Всероссийск</w:t>
      </w:r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дню бега </w:t>
      </w:r>
      <w:r w:rsid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«Кросс нации - 2017», с 06 по 16</w:t>
      </w:r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</w:t>
      </w:r>
      <w:r w:rsidR="007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3).</w:t>
      </w:r>
    </w:p>
    <w:p w:rsidR="00D93083" w:rsidRPr="00501033" w:rsidRDefault="00D93083" w:rsidP="00D930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870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начальнику О</w:t>
      </w:r>
      <w:r w:rsid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="0087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Артемовскому району </w:t>
      </w:r>
      <w:proofErr w:type="spellStart"/>
      <w:r w:rsidR="003F7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Чекасин</w:t>
      </w:r>
      <w:r w:rsidRPr="00D930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9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обеспечить охрану правопорядка на </w:t>
      </w:r>
      <w:r w:rsidR="00EE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стадионе «Машиностроитель»</w:t>
      </w:r>
      <w:r w:rsidRPr="00D9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соревнован</w:t>
      </w:r>
      <w:r w:rsidR="0087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посвященных Всероссийскому д</w:t>
      </w:r>
      <w:r w:rsidRPr="00D93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бега «Кросс Нации-2017».</w:t>
      </w:r>
    </w:p>
    <w:p w:rsidR="00501033" w:rsidRPr="00501033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501033" w:rsidRPr="00501033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Темченкова</w:t>
      </w:r>
      <w:proofErr w:type="spellEnd"/>
      <w:r w:rsidR="006B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501033" w:rsidRPr="00501033" w:rsidRDefault="00501033" w:rsidP="00501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33" w:rsidRPr="00501033" w:rsidRDefault="00501033" w:rsidP="00501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33" w:rsidRDefault="00501033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Артемовского городского округа                   </w:t>
      </w:r>
      <w:r w:rsidRPr="00501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Самочернов</w:t>
      </w: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Pr="001B35EE" w:rsidRDefault="001B35EE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B35EE" w:rsidRPr="001B35EE" w:rsidRDefault="001B35EE" w:rsidP="001B35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12.09.2017</w:t>
      </w: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1004-ПА</w:t>
      </w:r>
      <w:bookmarkStart w:id="2" w:name="_GoBack"/>
      <w:bookmarkEnd w:id="2"/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5EE" w:rsidRPr="001B35EE" w:rsidRDefault="001B35EE" w:rsidP="001B35EE">
      <w:pPr>
        <w:tabs>
          <w:tab w:val="left" w:pos="52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Pr="001B35EE" w:rsidRDefault="001B35EE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по подготовке и проведению массовых соревнований, посвященных Всероссийскому дню бега «Кросс нации-2017», </w:t>
      </w:r>
    </w:p>
    <w:p w:rsidR="001B35EE" w:rsidRPr="001B35EE" w:rsidRDefault="001B35EE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Артемовском городском округе</w:t>
      </w:r>
    </w:p>
    <w:p w:rsidR="001B35EE" w:rsidRPr="001B35EE" w:rsidRDefault="001B35EE" w:rsidP="001B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93"/>
        <w:gridCol w:w="6237"/>
      </w:tblGrid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Темченков С.Б.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Артемовского городского округа по социальным вопросам, председатель оргкомитета;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Н.С.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физической культуре и спорту Администрации Артемовского городского округа, заместитель председателя оргкомитета;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А.Г.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отдела по физической культуре и спорту Администрации Артемовского городского округа, секретарь оргкомитета; 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К.М.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Думы Артемовского городского округа (по согласованию);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Чекасин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Министерства внутренних дел России по Артемовскому району (по согласованию);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А.В.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врач Государственного бюджетного учреждения здравоохранения Свердловской области «Артемовская центральная районная больница» (по согласованию); 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С.В.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политики по Артемовскому району (по согласованию);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Багдасарян Н.В.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Артемовского городского округа;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Е.Б.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Д.А.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учреждения «Лыжная база «Снежинка»;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Кайзер Е.В.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учреждения физкультурно-оздоровительный центр «Сигнал»;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В.И.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Государственного автономного образовательного учреждения среднего профессионального образования Свердловской области «Артемовский колледж точного приборостроения» (по согласованию);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Доможирова Л.И.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филиалом Государственного автономного образовательного учреждения среднего профессионального образования Свердловской области «Нижнетагильский государственный профессиональный колледж им. Н.А. Демидова» (по согласованию);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Хлюпин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автономного образовательного учреждения дополнительного образования «Детско-юношеская спортивная школа» № 25;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Лесовских Н.П. 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Л.И.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 Территориального органа местного самоуправления поселка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Буланаш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 Д.С.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 Территориального органа местного самоуправления села Покровское с подведомственной территорией населенного пункта поселка Заболотье;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Гиршфельд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Территориального органа местного самоуправления поселка Красногвардейский;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Шавкунов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села Шогринское с подведомственной территорией населенных пунктов: поселок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Сарафаново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 о. председателя Территориального органа местного самоуправления села Мостовского с подведомственной территорией населенных пунктов: деревня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Лисава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деревня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 В.В.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села Мироново с подведомственной территорией населенных пунктов: деревня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Бучино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 Луговая, деревня Родники, село Липино;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С.И.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поселка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Гареев А.Р.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поселка Сосновый Бор с подведомственной территорией населенных пунктов: поселок Белый Яр, село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Писанец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А.С.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села Большое Трифоново с подведомственной территорией </w:t>
            </w: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населенных пунктов: деревня Малое Трифоново, поселок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Кислянка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B35EE" w:rsidRPr="001B35EE" w:rsidTr="00AA6F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693" w:type="dxa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 С.Н.</w:t>
            </w:r>
          </w:p>
        </w:tc>
        <w:tc>
          <w:tcPr>
            <w:tcW w:w="6237" w:type="dxa"/>
          </w:tcPr>
          <w:p w:rsidR="001B35EE" w:rsidRPr="001B35EE" w:rsidRDefault="001B35EE" w:rsidP="001B35E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Территориального органа местного самоуправления села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Лебедкино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Боровской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Антоново, село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</w:t>
            </w:r>
            <w:proofErr w:type="spellEnd"/>
          </w:p>
        </w:tc>
      </w:tr>
    </w:tbl>
    <w:p w:rsidR="001B35EE" w:rsidRPr="001B35EE" w:rsidRDefault="001B35EE" w:rsidP="001B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1B35EE" w:rsidRPr="001B35EE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12.09.2017 </w:t>
      </w: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1004-ПА</w:t>
      </w:r>
    </w:p>
    <w:p w:rsidR="001B35EE" w:rsidRPr="001B35EE" w:rsidRDefault="001B35EE" w:rsidP="001B3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5EE" w:rsidRPr="001B35EE" w:rsidRDefault="001B35EE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массовых соревнований, посвященных</w:t>
      </w:r>
    </w:p>
    <w:p w:rsidR="001B35EE" w:rsidRPr="001B35EE" w:rsidRDefault="001B35EE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Всероссийскому дню бега «Кросс нации - 2017», </w:t>
      </w:r>
    </w:p>
    <w:p w:rsidR="001B35EE" w:rsidRPr="001B35EE" w:rsidRDefault="001B35EE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Артемовском городском округе</w:t>
      </w:r>
    </w:p>
    <w:p w:rsidR="001B35EE" w:rsidRPr="001B35EE" w:rsidRDefault="001B35EE" w:rsidP="001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835"/>
        <w:gridCol w:w="2126"/>
      </w:tblGrid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учреждений,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06.09.2017- 15.09.2017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учреждения, муниципальные дошкольные 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территориях, закрепленных за учреждениями</w:t>
            </w:r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Багдасарян Н.В.</w:t>
            </w:r>
          </w:p>
        </w:tc>
      </w:tr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06.09.2017- 15.09.2017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органы местного самоуправления Артемовского городского округа, организации, расположенные на территории сельских населенных пунктов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Буланаш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Покровское;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Красногвардейский;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Шогринское;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Мироново;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Сосновый Бор,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Большое Трифоново,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Л.И.,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 Д.С.,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Гиршфельд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Шавкунов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 В.В.,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С.И.,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Гареев А.Р.,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А.С.,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 С.Н.</w:t>
            </w:r>
          </w:p>
        </w:tc>
      </w:tr>
      <w:tr w:rsidR="001B35EE" w:rsidRPr="001B35EE" w:rsidTr="00AA6FEB">
        <w:trPr>
          <w:trHeight w:val="1495"/>
        </w:trPr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06.09.2017- 15.09.2017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территории, закрепленной за учреждением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СО «АКТП»</w:t>
            </w:r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Останина В.И., директор ГАПОУ СО «АКТП»                                                             </w:t>
            </w: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06.09.2017- 15.09.2017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Государственного автономного </w:t>
            </w: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 среднего профессионального образования Свердловской области «Нижнетагильский государственный профессиональный колледж имени         Н. А. Демидова»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территории, закрепленной за филиалом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ГАОУ СПО «НТГПК  им. Н.А. Демидова»</w:t>
            </w:r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Доможирова Л.И.,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филиала ГАОУ СПО «НТГПК им.    Н.А. Демидова» (по согласованию)</w:t>
            </w:r>
          </w:p>
        </w:tc>
      </w:tr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06.09.2017- 15.09.2017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 всех форм собственности, 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территориях, закрепленных за предприятиями, организациями, индивидуальными предпринимателями</w:t>
            </w:r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 организаций</w:t>
            </w:r>
          </w:p>
        </w:tc>
      </w:tr>
      <w:tr w:rsidR="001B35EE" w:rsidRPr="001B35EE" w:rsidTr="00AA6FEB">
        <w:tc>
          <w:tcPr>
            <w:tcW w:w="568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16.09.2017</w:t>
            </w:r>
          </w:p>
        </w:tc>
        <w:tc>
          <w:tcPr>
            <w:tcW w:w="255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дня бега «Кросс нации -2017»</w:t>
            </w:r>
          </w:p>
        </w:tc>
        <w:tc>
          <w:tcPr>
            <w:tcW w:w="283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Артемовский, стадион «Машиностроитель»</w:t>
            </w:r>
          </w:p>
        </w:tc>
        <w:tc>
          <w:tcPr>
            <w:tcW w:w="2126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 Д.А.,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«Лыжная база «Снежинка»</w:t>
            </w:r>
          </w:p>
        </w:tc>
      </w:tr>
    </w:tbl>
    <w:p w:rsidR="001B35EE" w:rsidRPr="001B35EE" w:rsidRDefault="001B35EE" w:rsidP="001B35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EE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1B35EE" w:rsidRPr="001B35EE" w:rsidTr="00AA6FEB">
        <w:tc>
          <w:tcPr>
            <w:tcW w:w="4784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                                               Приложение 3</w:t>
            </w:r>
          </w:p>
          <w:p w:rsidR="001B35EE" w:rsidRPr="001B35EE" w:rsidRDefault="001B35EE" w:rsidP="001B35EE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br/>
              <w:t>Артемовского городского округа</w:t>
            </w:r>
          </w:p>
          <w:p w:rsidR="001B35EE" w:rsidRPr="001B35EE" w:rsidRDefault="001B35EE" w:rsidP="001B35EE">
            <w:pPr>
              <w:tabs>
                <w:tab w:val="left" w:pos="46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12.09.</w:t>
            </w: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2017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1004-ПА</w:t>
            </w:r>
          </w:p>
        </w:tc>
      </w:tr>
    </w:tbl>
    <w:p w:rsidR="001B35EE" w:rsidRPr="001B35EE" w:rsidRDefault="001B35EE" w:rsidP="001B35E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br/>
        <w:t xml:space="preserve">           Количество предполагаемых участников в массовых соревнованиях, посвященных Всероссийскому дню бега «Кросс нации-2017» </w:t>
      </w:r>
    </w:p>
    <w:p w:rsidR="001B35EE" w:rsidRPr="001B35EE" w:rsidRDefault="001B35EE" w:rsidP="001B35E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1B35EE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с 06 по 15 сентября 2017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360"/>
        <w:gridCol w:w="10"/>
        <w:gridCol w:w="3356"/>
      </w:tblGrid>
      <w:tr w:rsidR="001B35EE" w:rsidRPr="001B35EE" w:rsidTr="00AA6FEB">
        <w:trPr>
          <w:trHeight w:val="555"/>
        </w:trPr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№3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№5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№6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№7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№8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№9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№10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№11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№12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№14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№16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№17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№18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№19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№27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№56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proofErr w:type="gram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«Артемовская ЦРБ»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«ЕРЗ»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«БМЗ»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«АМЗ» «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Вентпром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OOO «Артемовский завод ЖБИ»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СПО СО «АКТП»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СПО «НТГПК им. Н.А. Демидова»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«РЖД»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Артемовские Электрические Сети Филиал ОАО МРСК Урала – Свердловэнерго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Артемовского городского округа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ТОМС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Красногвардейский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Буланаш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Сосновый Бор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Лебедкино</w:t>
            </w:r>
            <w:proofErr w:type="spellEnd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Шогринское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Мироново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Б. Трифоново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Покровское</w:t>
            </w:r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1B35EE" w:rsidRPr="001B35EE" w:rsidTr="00AA6FEB">
        <w:tc>
          <w:tcPr>
            <w:tcW w:w="595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35EE" w:rsidRPr="001B35EE" w:rsidTr="00AA6FEB">
        <w:tblPrEx>
          <w:tblLook w:val="04A0" w:firstRow="1" w:lastRow="0" w:firstColumn="1" w:lastColumn="0" w:noHBand="0" w:noVBand="1"/>
        </w:tblPrEx>
        <w:tc>
          <w:tcPr>
            <w:tcW w:w="6233" w:type="dxa"/>
            <w:gridSpan w:val="2"/>
            <w:shd w:val="clear" w:color="auto" w:fill="auto"/>
          </w:tcPr>
          <w:p w:rsidR="001B35EE" w:rsidRPr="001B35EE" w:rsidRDefault="001B35EE" w:rsidP="001B35EE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1B35EE" w:rsidRPr="001B35EE" w:rsidRDefault="001B35EE" w:rsidP="001B35E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1B35E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9 300</w:t>
            </w:r>
          </w:p>
        </w:tc>
      </w:tr>
    </w:tbl>
    <w:p w:rsidR="001B35EE" w:rsidRPr="00501033" w:rsidRDefault="001B35EE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33" w:rsidRPr="00501033" w:rsidRDefault="00501033" w:rsidP="005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1033" w:rsidRPr="00501033" w:rsidRDefault="00501033" w:rsidP="005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32CB" w:rsidRDefault="006132CB"/>
    <w:sectPr w:rsidR="006132CB" w:rsidSect="004736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150"/>
    <w:multiLevelType w:val="multilevel"/>
    <w:tmpl w:val="FA6CAE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265" w:hanging="1260"/>
      </w:pPr>
    </w:lvl>
    <w:lvl w:ilvl="3">
      <w:start w:val="1"/>
      <w:numFmt w:val="decimal"/>
      <w:isLgl/>
      <w:lvlText w:val="%1.%2.%3.%4."/>
      <w:lvlJc w:val="left"/>
      <w:pPr>
        <w:ind w:left="2550" w:hanging="1260"/>
      </w:pPr>
    </w:lvl>
    <w:lvl w:ilvl="4">
      <w:start w:val="1"/>
      <w:numFmt w:val="decimal"/>
      <w:isLgl/>
      <w:lvlText w:val="%1.%2.%3.%4.%5."/>
      <w:lvlJc w:val="left"/>
      <w:pPr>
        <w:ind w:left="2835" w:hanging="126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45" w:hanging="1800"/>
      </w:p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C"/>
    <w:rsid w:val="00042D93"/>
    <w:rsid w:val="000B6F78"/>
    <w:rsid w:val="000F3C8B"/>
    <w:rsid w:val="00183769"/>
    <w:rsid w:val="001B35EE"/>
    <w:rsid w:val="00216F42"/>
    <w:rsid w:val="003F7DD3"/>
    <w:rsid w:val="00473682"/>
    <w:rsid w:val="004A63A3"/>
    <w:rsid w:val="00501033"/>
    <w:rsid w:val="006132CB"/>
    <w:rsid w:val="00656B1A"/>
    <w:rsid w:val="006B3600"/>
    <w:rsid w:val="006F552B"/>
    <w:rsid w:val="00712FD2"/>
    <w:rsid w:val="00733A5C"/>
    <w:rsid w:val="0078266E"/>
    <w:rsid w:val="0082405B"/>
    <w:rsid w:val="008702FF"/>
    <w:rsid w:val="00906D6C"/>
    <w:rsid w:val="00956B64"/>
    <w:rsid w:val="00B53AEE"/>
    <w:rsid w:val="00D93083"/>
    <w:rsid w:val="00DF6A24"/>
    <w:rsid w:val="00EE6C69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Надежда В. Евтюгина</cp:lastModifiedBy>
  <cp:revision>3</cp:revision>
  <dcterms:created xsi:type="dcterms:W3CDTF">2017-09-13T06:36:00Z</dcterms:created>
  <dcterms:modified xsi:type="dcterms:W3CDTF">2017-09-13T06:40:00Z</dcterms:modified>
</cp:coreProperties>
</file>