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23" w:rsidRPr="004C30D7" w:rsidRDefault="00337A23" w:rsidP="001B04D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70597C" wp14:editId="1A25B2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23" w:rsidRPr="004C30D7" w:rsidRDefault="00337A23" w:rsidP="001B04D8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37A23" w:rsidRPr="004C30D7" w:rsidRDefault="00337A23" w:rsidP="001B04D8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37A23" w:rsidRPr="004C30D7" w:rsidRDefault="00337A23" w:rsidP="001B04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337A23" w:rsidRDefault="00337A23" w:rsidP="001B04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13BE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8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13BE">
        <w:rPr>
          <w:rFonts w:ascii="Times New Roman" w:eastAsia="Times New Roman" w:hAnsi="Times New Roman" w:cs="Times New Roman"/>
          <w:sz w:val="28"/>
          <w:szCs w:val="28"/>
          <w:lang w:eastAsia="ru-RU"/>
        </w:rPr>
        <w:t>38-ПА</w:t>
      </w:r>
    </w:p>
    <w:p w:rsidR="00341ACC" w:rsidRDefault="00341ACC" w:rsidP="001B0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57E2" w:rsidRDefault="00C257E2" w:rsidP="001B0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E35" w:rsidRPr="00BB01E0" w:rsidRDefault="00A21E35" w:rsidP="00A2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61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Положения об </w:t>
      </w:r>
      <w:r w:rsidRPr="004A761E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общественной комиссии по обеспечению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 </w:t>
      </w:r>
      <w:r w:rsidRPr="00BB01E0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Формирование современной городской среды 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Артемовском городском округе до </w:t>
      </w:r>
      <w:r w:rsidRPr="00BB0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BB0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года»</w:t>
      </w:r>
    </w:p>
    <w:p w:rsidR="00A21E35" w:rsidRPr="00BB01E0" w:rsidRDefault="00A21E35" w:rsidP="00A2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1E35" w:rsidRPr="008A55CF" w:rsidRDefault="00A21E35" w:rsidP="00A21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</w:t>
      </w:r>
      <w:r w:rsidRPr="00F3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B01E0">
        <w:rPr>
          <w:rFonts w:ascii="Times New Roman" w:hAnsi="Times New Roman" w:cs="Times New Roman"/>
          <w:sz w:val="28"/>
          <w:szCs w:val="28"/>
        </w:rPr>
        <w:t xml:space="preserve"> </w:t>
      </w:r>
      <w:r w:rsidRPr="00BB01E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B0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, в 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</w:t>
      </w:r>
      <w:r w:rsidRPr="008A55CF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 – коммунального хозяйства Российской Федерации  от 06.04.2017 № 691/</w:t>
      </w:r>
      <w:proofErr w:type="spellStart"/>
      <w:proofErr w:type="gramStart"/>
      <w:r w:rsidRPr="008A55C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A55C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</w:t>
      </w:r>
      <w:r w:rsidRPr="008A55CF">
        <w:rPr>
          <w:rFonts w:ascii="Times New Roman" w:hAnsi="Times New Roman" w:cs="Times New Roman"/>
        </w:rPr>
        <w:t xml:space="preserve"> </w:t>
      </w:r>
      <w:r w:rsidRPr="008A55CF">
        <w:rPr>
          <w:rFonts w:ascii="Times New Roman" w:hAnsi="Times New Roman" w:cs="Times New Roman"/>
          <w:sz w:val="28"/>
          <w:szCs w:val="28"/>
        </w:rPr>
        <w:t>по подготовке государственных программ субъектов Российской Федерации</w:t>
      </w:r>
      <w:r w:rsidRPr="008A55CF">
        <w:rPr>
          <w:rFonts w:ascii="Times New Roman" w:hAnsi="Times New Roman" w:cs="Times New Roman"/>
        </w:rPr>
        <w:t xml:space="preserve"> </w:t>
      </w:r>
      <w:proofErr w:type="gramStart"/>
      <w:r w:rsidRPr="008A55CF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 w:rsidRPr="008A55CF">
        <w:rPr>
          <w:rFonts w:ascii="Times New Roman" w:hAnsi="Times New Roman" w:cs="Times New Roman"/>
        </w:rPr>
        <w:t xml:space="preserve"> </w:t>
      </w:r>
      <w:r w:rsidRPr="008A55CF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, в соответствии со</w:t>
      </w:r>
      <w:r w:rsidRPr="008A55CF">
        <w:rPr>
          <w:rFonts w:ascii="Times New Roman" w:hAnsi="Times New Roman" w:cs="Times New Roman"/>
          <w:sz w:val="24"/>
          <w:szCs w:val="24"/>
        </w:rPr>
        <w:t xml:space="preserve"> </w:t>
      </w:r>
      <w:r w:rsidRPr="008A55CF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Pr="008A55CF">
        <w:rPr>
          <w:rFonts w:ascii="Times New Roman" w:hAnsi="Times New Roman" w:cs="Times New Roman"/>
          <w:sz w:val="28"/>
          <w:szCs w:val="28"/>
        </w:rPr>
        <w:t xml:space="preserve"> 30, 31 Устава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A21E35" w:rsidRDefault="00A21E35" w:rsidP="00A21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1E35" w:rsidRPr="00730AE0" w:rsidRDefault="00A21E35" w:rsidP="00A2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0AE0">
        <w:rPr>
          <w:rFonts w:ascii="Times New Roman" w:hAnsi="Times New Roman" w:cs="Times New Roman"/>
          <w:sz w:val="28"/>
          <w:szCs w:val="28"/>
        </w:rPr>
        <w:t>Создать общественную комиссию по обеспечению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0AE0">
        <w:rPr>
          <w:rFonts w:ascii="Times New Roman" w:hAnsi="Times New Roman" w:cs="Times New Roman"/>
          <w:bCs/>
          <w:sz w:val="28"/>
          <w:szCs w:val="28"/>
        </w:rPr>
        <w:t>«</w:t>
      </w:r>
      <w:r w:rsidRPr="00730AE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</w:t>
      </w:r>
      <w:r w:rsidRPr="00730AE0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30AE0">
        <w:rPr>
          <w:rFonts w:ascii="Times New Roman" w:hAnsi="Times New Roman" w:cs="Times New Roman"/>
          <w:bCs/>
          <w:sz w:val="28"/>
          <w:szCs w:val="28"/>
        </w:rPr>
        <w:t>Артемовско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30AE0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30AE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3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53EA">
        <w:t xml:space="preserve"> </w:t>
      </w:r>
      <w:r w:rsidRPr="00445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Артемовского городского округа от 29.09.2017 № 1068-ПА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44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реализации муниципальной программы «Формирование современной городской среды в Артемовском городском округе до 2022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35" w:rsidRPr="00730AE0" w:rsidRDefault="00A21E35" w:rsidP="00A21E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0AE0">
        <w:rPr>
          <w:rFonts w:ascii="Times New Roman" w:hAnsi="Times New Roman" w:cs="Times New Roman"/>
          <w:sz w:val="28"/>
          <w:szCs w:val="28"/>
        </w:rPr>
        <w:t>Утвердить:</w:t>
      </w:r>
    </w:p>
    <w:p w:rsidR="00A21E35" w:rsidRPr="009A2F17" w:rsidRDefault="00A21E35" w:rsidP="00A2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30AE0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по обеспечению реализации муниципальной программы «Формирование современной </w:t>
      </w:r>
      <w:r w:rsidRPr="00730AE0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 в Артемовском городском округе до 2022 года»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A21E35" w:rsidRDefault="00A21E35" w:rsidP="00A21E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A2F17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Pr="00730AE0">
        <w:rPr>
          <w:rFonts w:ascii="Times New Roman" w:hAnsi="Times New Roman" w:cs="Times New Roman"/>
          <w:sz w:val="28"/>
          <w:szCs w:val="28"/>
        </w:rPr>
        <w:t>по обеспечению реализации муниципальной программы «Формирование современной городской среды в Артемовском городском округе до 2022 года»</w:t>
      </w:r>
      <w:r w:rsidRPr="001C7010">
        <w:rPr>
          <w:rFonts w:ascii="Times New Roman" w:hAnsi="Times New Roman" w:cs="Times New Roman"/>
          <w:sz w:val="28"/>
          <w:szCs w:val="28"/>
        </w:rPr>
        <w:t xml:space="preserve"> </w:t>
      </w:r>
      <w:r w:rsidRPr="009A2F1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21E35" w:rsidRDefault="00A21E35" w:rsidP="00A21E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Признать утратившими силу:</w:t>
      </w:r>
    </w:p>
    <w:p w:rsidR="00A21E35" w:rsidRDefault="00A21E35" w:rsidP="00A21E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 постановление Администрации Артемовского городского округа от 19.06.2017 № 705-ПА «</w:t>
      </w:r>
      <w:r w:rsidRPr="00730AE0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общественной комиссии по обеспечению реализации подпрограммы «Формирование комфортной городской среды» муниципальной программы Артемовского городского округа  «Развитие Артемовского городского округа на период до 2020 года» и состава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E0">
        <w:rPr>
          <w:rFonts w:ascii="Times New Roman" w:hAnsi="Times New Roman" w:cs="Times New Roman"/>
          <w:sz w:val="28"/>
          <w:szCs w:val="28"/>
        </w:rPr>
        <w:t xml:space="preserve"> по обеспечению реализации подпрограммы «Формирование комфортной городской среды» муниципальной программы Артемовского городского округа «Развитие Артемовского городского округа на период</w:t>
      </w:r>
      <w:proofErr w:type="gramEnd"/>
      <w:r w:rsidRPr="00730AE0">
        <w:rPr>
          <w:rFonts w:ascii="Times New Roman" w:hAnsi="Times New Roman" w:cs="Times New Roman"/>
          <w:sz w:val="28"/>
          <w:szCs w:val="28"/>
        </w:rPr>
        <w:t xml:space="preserve"> до 2020 года»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1E35" w:rsidRPr="009A2F17" w:rsidRDefault="00A21E35" w:rsidP="00A21E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пункты 3, 4 постановления Администрации Артемовского городского округа от 04.08.2017 № 874-ПА «</w:t>
      </w:r>
      <w:r w:rsidRPr="009C0755">
        <w:rPr>
          <w:rFonts w:ascii="Times New Roman" w:hAnsi="Times New Roman" w:cs="Times New Roman"/>
          <w:sz w:val="28"/>
          <w:szCs w:val="28"/>
        </w:rPr>
        <w:t>О внесении изменений в постановления Администрации Артемовского городского округа от 31.05.2017 № 635-ПА,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55">
        <w:rPr>
          <w:rFonts w:ascii="Times New Roman" w:hAnsi="Times New Roman" w:cs="Times New Roman"/>
          <w:sz w:val="28"/>
          <w:szCs w:val="28"/>
        </w:rPr>
        <w:t>от 19.06.2017 № 705-ПА, от 21.06.2017 № 707-ПА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1E35" w:rsidRPr="00C257E2" w:rsidRDefault="00A21E35" w:rsidP="00A21E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57E2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A21E35" w:rsidRPr="00C257E2" w:rsidRDefault="00A21E35" w:rsidP="00A21E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Pr="00C257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 за исполнением  постановления  </w:t>
      </w:r>
      <w:r w:rsidRPr="00C257E2">
        <w:rPr>
          <w:rFonts w:ascii="Times New Roman" w:eastAsia="Calibri" w:hAnsi="Times New Roman" w:cs="Times New Roman"/>
          <w:sz w:val="28"/>
          <w:szCs w:val="28"/>
        </w:rPr>
        <w:t xml:space="preserve">возложить на   заместителя главы Администрации Артемовского городского округа </w:t>
      </w:r>
      <w:proofErr w:type="gramStart"/>
      <w:r w:rsidRPr="00C257E2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C257E2">
        <w:rPr>
          <w:rFonts w:ascii="Times New Roman" w:eastAsia="Calibri" w:hAnsi="Times New Roman" w:cs="Times New Roman"/>
          <w:sz w:val="28"/>
          <w:szCs w:val="28"/>
        </w:rPr>
        <w:t>ачальника Управления по городскому хозяйству и жилью Администрации Артемовского городского округа Миронова А.И.</w:t>
      </w:r>
    </w:p>
    <w:p w:rsidR="00A21E35" w:rsidRDefault="00A21E35" w:rsidP="00A2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35" w:rsidRDefault="00A21E35" w:rsidP="00A2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35" w:rsidRPr="00341ACC" w:rsidRDefault="00A21E35" w:rsidP="00A2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0CB">
        <w:rPr>
          <w:rFonts w:ascii="Times New Roman" w:hAnsi="Times New Roman" w:cs="Times New Roman"/>
          <w:sz w:val="28"/>
          <w:szCs w:val="28"/>
        </w:rPr>
        <w:t xml:space="preserve">Глава Артемовского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</w:t>
      </w:r>
      <w:r w:rsidRPr="000800CB">
        <w:rPr>
          <w:rFonts w:ascii="Times New Roman" w:hAnsi="Times New Roman" w:cs="Times New Roman"/>
          <w:sz w:val="28"/>
          <w:szCs w:val="28"/>
        </w:rPr>
        <w:t>А.В. Самочернов</w:t>
      </w:r>
    </w:p>
    <w:p w:rsidR="00341ACC" w:rsidRDefault="00341ACC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Pr="00341ACC" w:rsidRDefault="00B813BE" w:rsidP="00B813BE">
      <w:pPr>
        <w:tabs>
          <w:tab w:val="left" w:pos="9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341ACC">
        <w:rPr>
          <w:rFonts w:ascii="Times New Roman" w:eastAsia="Calibri" w:hAnsi="Times New Roman" w:cs="Times New Roman"/>
          <w:sz w:val="28"/>
          <w:szCs w:val="28"/>
        </w:rPr>
        <w:t>риложение 1</w:t>
      </w:r>
    </w:p>
    <w:p w:rsidR="00B813BE" w:rsidRPr="00341ACC" w:rsidRDefault="00B813BE" w:rsidP="00B813BE">
      <w:pPr>
        <w:tabs>
          <w:tab w:val="left" w:pos="9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813BE" w:rsidRPr="00341ACC" w:rsidRDefault="00B813BE" w:rsidP="00B813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>Артемовского городского округа</w:t>
      </w:r>
    </w:p>
    <w:p w:rsidR="00B813BE" w:rsidRPr="00341ACC" w:rsidRDefault="00B813BE" w:rsidP="00B813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18.01.2018</w:t>
      </w:r>
      <w:r w:rsidRPr="00341AC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38-ПА</w:t>
      </w:r>
    </w:p>
    <w:p w:rsidR="00B813BE" w:rsidRPr="00341ACC" w:rsidRDefault="00B813BE" w:rsidP="00B813B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3BE" w:rsidRPr="00341ACC" w:rsidRDefault="00B813BE" w:rsidP="00B81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7E2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об общественной комиссии по обеспечению реализации муниципальной программы «Формирование современной городской среды в Артемовском городском округе до 2022 года»</w:t>
      </w:r>
    </w:p>
    <w:p w:rsidR="00B813BE" w:rsidRPr="00341ACC" w:rsidRDefault="00B813BE" w:rsidP="00B813BE">
      <w:pPr>
        <w:tabs>
          <w:tab w:val="left" w:pos="8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1AC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813BE" w:rsidRPr="00341ACC" w:rsidRDefault="00B813BE" w:rsidP="00B813B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41ACC">
        <w:rPr>
          <w:rFonts w:ascii="Times New Roman" w:hAnsi="Times New Roman" w:cs="Times New Roman"/>
          <w:b/>
          <w:i/>
          <w:sz w:val="28"/>
          <w:szCs w:val="28"/>
        </w:rPr>
        <w:tab/>
        <w:t>1. Общие положения</w:t>
      </w:r>
    </w:p>
    <w:p w:rsidR="00B813BE" w:rsidRPr="00341ACC" w:rsidRDefault="00B813BE" w:rsidP="00B813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1ACC">
        <w:rPr>
          <w:rFonts w:ascii="Times New Roman" w:hAnsi="Times New Roman" w:cs="Times New Roman"/>
          <w:sz w:val="28"/>
          <w:szCs w:val="28"/>
        </w:rPr>
        <w:t xml:space="preserve">Общественная комиссия по обеспечению </w:t>
      </w:r>
      <w:r w:rsidRPr="00C257E2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городской среды в Артемовском городском округе до 2022 года»</w:t>
      </w:r>
      <w:r w:rsidRPr="00341ACC">
        <w:rPr>
          <w:rFonts w:ascii="Times New Roman" w:hAnsi="Times New Roman" w:cs="Times New Roman"/>
          <w:sz w:val="28"/>
          <w:szCs w:val="28"/>
        </w:rPr>
        <w:t xml:space="preserve"> (далее - общественная комиссия) формируется в рамках осуществления контроля и координации хода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1AC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41ACC">
        <w:rPr>
          <w:rFonts w:ascii="Times New Roman" w:hAnsi="Times New Roman" w:cs="Times New Roman"/>
          <w:bCs/>
          <w:sz w:val="28"/>
          <w:szCs w:val="28"/>
        </w:rPr>
        <w:t>«</w:t>
      </w:r>
      <w:r w:rsidRPr="00C257E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Артемовском городском округе до 2022 года</w:t>
      </w:r>
      <w:r w:rsidRPr="00341A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39E">
        <w:t xml:space="preserve"> </w:t>
      </w:r>
      <w:r w:rsidRPr="0015639E">
        <w:rPr>
          <w:rFonts w:ascii="Times New Roman" w:hAnsi="Times New Roman" w:cs="Times New Roman"/>
          <w:sz w:val="28"/>
          <w:szCs w:val="28"/>
        </w:rPr>
        <w:t>утвержденной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639E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29.09.2017 № 1068-ПА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  <w:r w:rsidRPr="00341A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>2. Термины, используемые в настоящем Положении:</w:t>
      </w: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>2.1. проект - комплекс взаимосвязанных мероприятий, направленных на достижение результатов в условиях временных и ресурсных ограничений;</w:t>
      </w:r>
    </w:p>
    <w:p w:rsidR="00B813BE" w:rsidRPr="00341ACC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ACC">
        <w:rPr>
          <w:rFonts w:ascii="Times New Roman" w:hAnsi="Times New Roman" w:cs="Times New Roman"/>
          <w:sz w:val="28"/>
          <w:szCs w:val="28"/>
        </w:rPr>
        <w:t xml:space="preserve">2.2. </w:t>
      </w:r>
      <w:r w:rsidRPr="00FB2F7F">
        <w:rPr>
          <w:rFonts w:ascii="Times New Roman" w:hAnsi="Times New Roman" w:cs="Times New Roman"/>
          <w:sz w:val="28"/>
          <w:szCs w:val="28"/>
        </w:rPr>
        <w:t>общественная комиссия - комиссия, созданная в целях формирования, контроля и координации хода реализации муниципальной программы «Формирование современной городской среды в Артемовском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 до 2022 года»</w:t>
      </w:r>
      <w:r w:rsidRPr="00341ACC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представители отраслевых (функциональных) органов и структурных подразделений Администрации Артемовского городского округа и муниципальных учреждений Артемовского городского округа, Думы Артемовского городского округа, политических партий и общественных движений Артемовского городского округа;  </w:t>
      </w:r>
      <w:proofErr w:type="gramEnd"/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2.3.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2.4. отбор дворовой территории - процесс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программу; </w:t>
      </w: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2.5.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lastRenderedPageBreak/>
        <w:t xml:space="preserve">2.6. дизайн-проект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1ACC">
        <w:rPr>
          <w:rFonts w:ascii="Times New Roman" w:hAnsi="Times New Roman" w:cs="Times New Roman"/>
          <w:sz w:val="28"/>
          <w:szCs w:val="28"/>
        </w:rPr>
        <w:t xml:space="preserve"> проект благоустройства территории, состоящий из текстового и  визуального описания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</w:t>
      </w:r>
      <w:proofErr w:type="gramStart"/>
      <w:r w:rsidRPr="00341A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41ACC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Это может быть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1ACC">
        <w:rPr>
          <w:rFonts w:ascii="Times New Roman" w:hAnsi="Times New Roman" w:cs="Times New Roman"/>
          <w:sz w:val="28"/>
          <w:szCs w:val="28"/>
        </w:rPr>
        <w:t>роектная, сметная документация или упрощенный вариант в виде изображения дворовой территории с описанием работ и мероприятий, предлагаемых к выполнению;</w:t>
      </w:r>
    </w:p>
    <w:p w:rsidR="00B813BE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2.7. </w:t>
      </w:r>
      <w:r w:rsidRPr="00FB2F7F">
        <w:rPr>
          <w:rFonts w:ascii="Times New Roman" w:hAnsi="Times New Roman" w:cs="Times New Roman"/>
          <w:sz w:val="28"/>
          <w:szCs w:val="28"/>
        </w:rPr>
        <w:t xml:space="preserve">общественная территория -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</w:t>
      </w:r>
      <w:r>
        <w:rPr>
          <w:rFonts w:ascii="Times New Roman" w:hAnsi="Times New Roman" w:cs="Times New Roman"/>
          <w:sz w:val="28"/>
          <w:szCs w:val="28"/>
        </w:rPr>
        <w:t>скверы, парки, иные территории);</w:t>
      </w: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15639E">
        <w:rPr>
          <w:rFonts w:ascii="Times New Roman" w:hAnsi="Times New Roman" w:cs="Times New Roman"/>
          <w:sz w:val="28"/>
          <w:szCs w:val="28"/>
        </w:rPr>
        <w:t>рейтинговое голосование - голосование из предложенного списка общественных территорий в порядке предпочтения.</w:t>
      </w:r>
    </w:p>
    <w:p w:rsidR="00B813BE" w:rsidRDefault="00B813BE" w:rsidP="00B813B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B813BE" w:rsidRPr="00341ACC" w:rsidRDefault="00B813BE" w:rsidP="00B813B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41ACC">
        <w:rPr>
          <w:rFonts w:ascii="Times New Roman" w:hAnsi="Times New Roman" w:cs="Times New Roman"/>
          <w:b/>
          <w:i/>
          <w:sz w:val="28"/>
          <w:szCs w:val="28"/>
        </w:rPr>
        <w:t>2. Задачи и функции общественной комиссии</w:t>
      </w:r>
    </w:p>
    <w:p w:rsidR="00B813BE" w:rsidRPr="00341ACC" w:rsidRDefault="00B813BE" w:rsidP="00B813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>3. Задачами общественной комиссии являются:</w:t>
      </w: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3.1.  оценка и обсуждение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341AC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41ACC">
        <w:rPr>
          <w:rFonts w:ascii="Times New Roman" w:hAnsi="Times New Roman" w:cs="Times New Roman"/>
          <w:bCs/>
          <w:sz w:val="28"/>
          <w:szCs w:val="28"/>
        </w:rPr>
        <w:t>«</w:t>
      </w:r>
      <w:r w:rsidRPr="00341AC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341ACC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Артем</w:t>
      </w:r>
      <w:r w:rsidRPr="00341ACC">
        <w:rPr>
          <w:rFonts w:ascii="Times New Roman" w:hAnsi="Times New Roman" w:cs="Times New Roman"/>
          <w:bCs/>
          <w:sz w:val="28"/>
          <w:szCs w:val="28"/>
        </w:rPr>
        <w:t>овско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41ACC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41ACC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41ACC">
        <w:rPr>
          <w:rFonts w:ascii="Times New Roman" w:hAnsi="Times New Roman" w:cs="Times New Roman"/>
          <w:sz w:val="28"/>
          <w:szCs w:val="28"/>
        </w:rPr>
        <w:t xml:space="preserve"> до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1ACC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>3.2. рассмотрение поступивших предложений от заинтересованных лиц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1ACC">
        <w:rPr>
          <w:rFonts w:ascii="Times New Roman" w:hAnsi="Times New Roman" w:cs="Times New Roman"/>
          <w:sz w:val="28"/>
          <w:szCs w:val="28"/>
        </w:rPr>
        <w:t>;</w:t>
      </w:r>
    </w:p>
    <w:p w:rsidR="00B813BE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3.3. контроль и координация хода выполнения </w:t>
      </w:r>
      <w:r w:rsidRPr="00C257E2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B813BE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проведение рейтингового голосования по отбору общественных территорий </w:t>
      </w:r>
      <w:r w:rsidRPr="007872BE">
        <w:rPr>
          <w:rFonts w:ascii="Times New Roman" w:hAnsi="Times New Roman" w:cs="Times New Roman"/>
          <w:sz w:val="28"/>
          <w:szCs w:val="28"/>
        </w:rPr>
        <w:t>Артемовского городского округа, подлежащих в первоочередном порядке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3BE" w:rsidRPr="00341ACC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7F">
        <w:rPr>
          <w:rFonts w:ascii="Times New Roman" w:hAnsi="Times New Roman" w:cs="Times New Roman"/>
          <w:sz w:val="28"/>
          <w:szCs w:val="28"/>
        </w:rPr>
        <w:t>3.5. рассмотрение вопросов в пределах своих полномочий.</w:t>
      </w:r>
    </w:p>
    <w:p w:rsidR="00B813BE" w:rsidRPr="00341ACC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>4. Общественная комиссия осуществляет следующие функции:</w:t>
      </w:r>
    </w:p>
    <w:p w:rsidR="00B813BE" w:rsidRPr="00341ACC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4.1. рассматривает поступившие в порядке и сроки, определенные постановлением Администрации Артемовского городского округа, предложения заинтересованных лиц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1ACC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341AC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341ACC">
        <w:rPr>
          <w:rFonts w:ascii="Times New Roman" w:hAnsi="Times New Roman" w:cs="Times New Roman"/>
          <w:sz w:val="28"/>
          <w:szCs w:val="28"/>
        </w:rPr>
        <w:t>дворовой или общественной территории и дает оценку этих предложений;</w:t>
      </w:r>
    </w:p>
    <w:p w:rsidR="00B813BE" w:rsidRPr="00341ACC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4.2.  рассматривает поступившие в ходе общественного </w:t>
      </w:r>
      <w:proofErr w:type="gramStart"/>
      <w:r w:rsidRPr="00341ACC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Pr="00341ACC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341ACC">
        <w:rPr>
          <w:rFonts w:ascii="Times New Roman" w:hAnsi="Times New Roman" w:cs="Times New Roman"/>
          <w:sz w:val="28"/>
          <w:szCs w:val="28"/>
        </w:rPr>
        <w:t xml:space="preserve"> предложения заинтересованных лиц</w:t>
      </w:r>
      <w:proofErr w:type="gramEnd"/>
      <w:r w:rsidRPr="00341ACC">
        <w:rPr>
          <w:rFonts w:ascii="Times New Roman" w:hAnsi="Times New Roman" w:cs="Times New Roman"/>
          <w:sz w:val="28"/>
          <w:szCs w:val="28"/>
        </w:rPr>
        <w:t xml:space="preserve"> и дает оценку этих предложений;</w:t>
      </w:r>
    </w:p>
    <w:p w:rsidR="00B813BE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 xml:space="preserve">4.3. рассматривает поступившие предложения и (или) дополнения к </w:t>
      </w:r>
      <w:proofErr w:type="gramStart"/>
      <w:r w:rsidRPr="00341ACC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341ACC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по результатам его обсуждения от заинтересованных лиц, проживающих на территории Артемовского городского округа;</w:t>
      </w:r>
    </w:p>
    <w:p w:rsidR="00B813BE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организует и проводит </w:t>
      </w:r>
      <w:r w:rsidRPr="00FB2F7F">
        <w:rPr>
          <w:rFonts w:ascii="Times New Roman" w:hAnsi="Times New Roman" w:cs="Times New Roman"/>
          <w:sz w:val="28"/>
          <w:szCs w:val="28"/>
        </w:rPr>
        <w:t>в порядке и сроки, определенные постановлением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рейтинговые голосования по отбору общественных территорий </w:t>
      </w:r>
      <w:r w:rsidRPr="007872BE"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округа, подлежащих в первоочередном порядке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3BE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утверждает перечень общественных территорий, предлагаемых для рейтингового голосования;</w:t>
      </w:r>
    </w:p>
    <w:p w:rsidR="00B813BE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утверждает </w:t>
      </w:r>
      <w:proofErr w:type="gramStart"/>
      <w:r w:rsidRPr="001B04D8">
        <w:rPr>
          <w:rFonts w:ascii="Times New Roman" w:hAnsi="Times New Roman" w:cs="Times New Roman"/>
          <w:sz w:val="28"/>
          <w:szCs w:val="28"/>
        </w:rPr>
        <w:t>дизай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04D8">
        <w:rPr>
          <w:rFonts w:ascii="Times New Roman" w:hAnsi="Times New Roman" w:cs="Times New Roman"/>
          <w:sz w:val="28"/>
          <w:szCs w:val="28"/>
        </w:rPr>
        <w:t>-проект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B04D8">
        <w:rPr>
          <w:rFonts w:ascii="Times New Roman" w:hAnsi="Times New Roman" w:cs="Times New Roman"/>
          <w:sz w:val="28"/>
          <w:szCs w:val="28"/>
        </w:rPr>
        <w:t xml:space="preserve"> по перечню общественных территорий, предлагаемых для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3BE" w:rsidRPr="00341ACC" w:rsidRDefault="00B813BE" w:rsidP="00B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1ACC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341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ACC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341AC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341ACC">
        <w:rPr>
          <w:rFonts w:ascii="Times New Roman" w:hAnsi="Times New Roman" w:cs="Times New Roman"/>
          <w:sz w:val="28"/>
          <w:szCs w:val="28"/>
        </w:rPr>
        <w:t>после ее утверждения.</w:t>
      </w:r>
    </w:p>
    <w:p w:rsidR="00B813BE" w:rsidRPr="00341ACC" w:rsidRDefault="00B813BE" w:rsidP="00B813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13BE" w:rsidRPr="00341ACC" w:rsidRDefault="00B813BE" w:rsidP="00B813B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41ACC">
        <w:rPr>
          <w:rFonts w:ascii="Times New Roman" w:hAnsi="Times New Roman" w:cs="Times New Roman"/>
          <w:b/>
          <w:i/>
          <w:sz w:val="28"/>
          <w:szCs w:val="28"/>
        </w:rPr>
        <w:t>3. Организация деятельности и порядок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1ACC">
        <w:rPr>
          <w:rFonts w:ascii="Times New Roman" w:hAnsi="Times New Roman" w:cs="Times New Roman"/>
          <w:b/>
          <w:i/>
          <w:sz w:val="28"/>
          <w:szCs w:val="28"/>
        </w:rPr>
        <w:t>работы общественной комиссии</w:t>
      </w:r>
    </w:p>
    <w:p w:rsidR="00B813BE" w:rsidRPr="00067AA0" w:rsidRDefault="00B813BE" w:rsidP="00B813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7AA0">
        <w:rPr>
          <w:rFonts w:ascii="Times New Roman" w:hAnsi="Times New Roman" w:cs="Times New Roman"/>
          <w:sz w:val="28"/>
          <w:szCs w:val="28"/>
        </w:rPr>
        <w:t xml:space="preserve"> Руководит деятельностью общественной комиссии председатель.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A0">
        <w:rPr>
          <w:rFonts w:ascii="Times New Roman" w:hAnsi="Times New Roman" w:cs="Times New Roman"/>
          <w:sz w:val="28"/>
          <w:szCs w:val="28"/>
        </w:rPr>
        <w:t xml:space="preserve">Председателем общественной комиссии является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067AA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по городскому хозяйству и жилью Администрации Артемовского городского округа. </w:t>
      </w:r>
      <w:r w:rsidRPr="0006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7AA0">
        <w:rPr>
          <w:rFonts w:ascii="Times New Roman" w:hAnsi="Times New Roman" w:cs="Times New Roman"/>
          <w:sz w:val="28"/>
          <w:szCs w:val="28"/>
        </w:rPr>
        <w:t xml:space="preserve"> Подготовку и организацию проведения заседаний общественной комиссии осуществляет секретарь.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7AA0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общественной комиссии является заседание.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67AA0">
        <w:rPr>
          <w:rFonts w:ascii="Times New Roman" w:hAnsi="Times New Roman" w:cs="Times New Roman"/>
          <w:sz w:val="28"/>
          <w:szCs w:val="28"/>
        </w:rPr>
        <w:t xml:space="preserve"> В состав общественной комиссии входят председатель, заместитель председателя, секретарь и члены общественной комиссии.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67AA0">
        <w:rPr>
          <w:rFonts w:ascii="Times New Roman" w:hAnsi="Times New Roman" w:cs="Times New Roman"/>
          <w:sz w:val="28"/>
          <w:szCs w:val="28"/>
        </w:rPr>
        <w:t xml:space="preserve"> Председатель общественной комиссии: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067AA0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067AA0">
        <w:rPr>
          <w:rFonts w:ascii="Times New Roman" w:hAnsi="Times New Roman" w:cs="Times New Roman"/>
          <w:sz w:val="28"/>
          <w:szCs w:val="28"/>
        </w:rPr>
        <w:t>утверждает дату, время и место проведения заседаний;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067AA0">
        <w:rPr>
          <w:rFonts w:ascii="Times New Roman" w:hAnsi="Times New Roman" w:cs="Times New Roman"/>
          <w:sz w:val="28"/>
          <w:szCs w:val="28"/>
        </w:rPr>
        <w:t>утверждает повестку заседаний;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067AA0">
        <w:rPr>
          <w:rFonts w:ascii="Times New Roman" w:hAnsi="Times New Roman" w:cs="Times New Roman"/>
          <w:sz w:val="28"/>
          <w:szCs w:val="28"/>
        </w:rPr>
        <w:t>контролирует ход исполнения решений, принятых по результатам заседаний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067AA0">
        <w:rPr>
          <w:rFonts w:ascii="Times New Roman" w:hAnsi="Times New Roman" w:cs="Times New Roman"/>
          <w:sz w:val="28"/>
          <w:szCs w:val="28"/>
        </w:rPr>
        <w:t>ведет заседания, а в свое отсутствие делегирует полномочия председателя своему заместителю;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Pr="00067AA0">
        <w:rPr>
          <w:rFonts w:ascii="Times New Roman" w:hAnsi="Times New Roman" w:cs="Times New Roman"/>
          <w:sz w:val="28"/>
          <w:szCs w:val="28"/>
        </w:rPr>
        <w:t>подписывает протоколы заседаний общественной комиссии.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67AA0">
        <w:rPr>
          <w:rFonts w:ascii="Times New Roman" w:hAnsi="Times New Roman" w:cs="Times New Roman"/>
          <w:sz w:val="28"/>
          <w:szCs w:val="28"/>
        </w:rPr>
        <w:t xml:space="preserve"> Заместитель председателя общественной комиссии: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067AA0">
        <w:rPr>
          <w:rFonts w:ascii="Times New Roman" w:hAnsi="Times New Roman" w:cs="Times New Roman"/>
          <w:sz w:val="28"/>
          <w:szCs w:val="28"/>
        </w:rPr>
        <w:t>осуществляет функции председателя общественной комиссии в его отсутствие;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067AA0">
        <w:rPr>
          <w:rFonts w:ascii="Times New Roman" w:hAnsi="Times New Roman" w:cs="Times New Roman"/>
          <w:sz w:val="28"/>
          <w:szCs w:val="28"/>
        </w:rPr>
        <w:t>обеспечивает подготовку вопросов, рассматриваемых на заседаниях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067AA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67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AA0">
        <w:rPr>
          <w:rFonts w:ascii="Times New Roman" w:hAnsi="Times New Roman" w:cs="Times New Roman"/>
          <w:sz w:val="28"/>
          <w:szCs w:val="28"/>
        </w:rPr>
        <w:t xml:space="preserve"> выполнением решений общественной комиссии.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67AA0">
        <w:rPr>
          <w:rFonts w:ascii="Times New Roman" w:hAnsi="Times New Roman" w:cs="Times New Roman"/>
          <w:sz w:val="28"/>
          <w:szCs w:val="28"/>
        </w:rPr>
        <w:t xml:space="preserve"> Секретарь общественной комиссии: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067AA0">
        <w:rPr>
          <w:rFonts w:ascii="Times New Roman" w:hAnsi="Times New Roman" w:cs="Times New Roman"/>
          <w:sz w:val="28"/>
          <w:szCs w:val="28"/>
        </w:rPr>
        <w:t>осуществляет подготовку и организацию заседаний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067AA0">
        <w:rPr>
          <w:rFonts w:ascii="Times New Roman" w:hAnsi="Times New Roman" w:cs="Times New Roman"/>
          <w:sz w:val="28"/>
          <w:szCs w:val="28"/>
        </w:rPr>
        <w:t>осуществляет подготовку проектов решений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067AA0">
        <w:rPr>
          <w:rFonts w:ascii="Times New Roman" w:hAnsi="Times New Roman" w:cs="Times New Roman"/>
          <w:sz w:val="28"/>
          <w:szCs w:val="28"/>
        </w:rPr>
        <w:t xml:space="preserve">своевременно оповещает членов общественной комиссии об очередном заседании и направляет членам общественной комиссии проекты </w:t>
      </w:r>
      <w:r w:rsidRPr="00067AA0">
        <w:rPr>
          <w:rFonts w:ascii="Times New Roman" w:hAnsi="Times New Roman" w:cs="Times New Roman"/>
          <w:sz w:val="28"/>
          <w:szCs w:val="28"/>
        </w:rPr>
        <w:lastRenderedPageBreak/>
        <w:t>документов, в том числе проект повестки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7AA0">
        <w:rPr>
          <w:rFonts w:ascii="Times New Roman" w:hAnsi="Times New Roman" w:cs="Times New Roman"/>
          <w:sz w:val="28"/>
          <w:szCs w:val="28"/>
        </w:rPr>
        <w:t>, и информационные материалы для рассмотрения на очередном заседании;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067AA0">
        <w:rPr>
          <w:rFonts w:ascii="Times New Roman" w:hAnsi="Times New Roman" w:cs="Times New Roman"/>
          <w:sz w:val="28"/>
          <w:szCs w:val="28"/>
        </w:rPr>
        <w:t>ведет протоколы заседаний общественной комиссии и осуществляет контроль исполнения протокольных решений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Pr="00067AA0"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информационных материалов, документов по результатам заседаний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Pr="00067AA0">
        <w:rPr>
          <w:rFonts w:ascii="Times New Roman" w:hAnsi="Times New Roman" w:cs="Times New Roman"/>
          <w:sz w:val="28"/>
          <w:szCs w:val="28"/>
        </w:rPr>
        <w:t>направляет протокол заседания,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067AA0">
        <w:rPr>
          <w:rFonts w:ascii="Times New Roman" w:hAnsi="Times New Roman" w:cs="Times New Roman"/>
          <w:sz w:val="28"/>
          <w:szCs w:val="28"/>
        </w:rPr>
        <w:t>, рассмотренные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комиссией</w:t>
      </w:r>
      <w:r w:rsidRPr="00067AA0">
        <w:rPr>
          <w:rFonts w:ascii="Times New Roman" w:hAnsi="Times New Roman" w:cs="Times New Roman"/>
          <w:sz w:val="28"/>
          <w:szCs w:val="28"/>
        </w:rPr>
        <w:t>, членам общественной комиссии.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67AA0">
        <w:rPr>
          <w:rFonts w:ascii="Times New Roman" w:hAnsi="Times New Roman" w:cs="Times New Roman"/>
          <w:sz w:val="28"/>
          <w:szCs w:val="28"/>
        </w:rPr>
        <w:t xml:space="preserve"> Члены общественной комиссии: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067AA0">
        <w:rPr>
          <w:rFonts w:ascii="Times New Roman" w:hAnsi="Times New Roman" w:cs="Times New Roman"/>
          <w:sz w:val="28"/>
          <w:szCs w:val="28"/>
        </w:rPr>
        <w:t>участвуют в заседаниях общественной комиссии и в обсуждении рассматриваемых вопросов;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067AA0">
        <w:rPr>
          <w:rFonts w:ascii="Times New Roman" w:hAnsi="Times New Roman" w:cs="Times New Roman"/>
          <w:sz w:val="28"/>
          <w:szCs w:val="28"/>
        </w:rPr>
        <w:t>выступают с докладами на заседаниях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067AA0">
        <w:rPr>
          <w:rFonts w:ascii="Times New Roman" w:hAnsi="Times New Roman" w:cs="Times New Roman"/>
          <w:sz w:val="28"/>
          <w:szCs w:val="28"/>
        </w:rPr>
        <w:t>представляют на рассмотрение общественной комиссии документы и материалы по обсуждаемым вопросам;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Pr="00067AA0">
        <w:rPr>
          <w:rFonts w:ascii="Times New Roman" w:hAnsi="Times New Roman" w:cs="Times New Roman"/>
          <w:sz w:val="28"/>
          <w:szCs w:val="28"/>
        </w:rPr>
        <w:t>вносят предложения о внеочередном заседании общественной комиссии;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Pr="00067AA0">
        <w:rPr>
          <w:rFonts w:ascii="Times New Roman" w:hAnsi="Times New Roman" w:cs="Times New Roman"/>
          <w:sz w:val="28"/>
          <w:szCs w:val="28"/>
        </w:rPr>
        <w:t>участвуют в заседаниях лично, в случае невозможности присутствия на заседании имеют право в срок не позднее рабочего дня, предшествующего дню проведения заседания общественной комиссии, представить свое мнение по рассматриваемым вопросам в письменной форме;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</w:t>
      </w:r>
      <w:r w:rsidRPr="00067AA0">
        <w:rPr>
          <w:rFonts w:ascii="Times New Roman" w:hAnsi="Times New Roman" w:cs="Times New Roman"/>
          <w:sz w:val="28"/>
          <w:szCs w:val="28"/>
        </w:rPr>
        <w:t>вносят предложения о включении в повестку дня вопросов к обсуждению;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r w:rsidRPr="00067AA0">
        <w:rPr>
          <w:rFonts w:ascii="Times New Roman" w:hAnsi="Times New Roman" w:cs="Times New Roman"/>
          <w:sz w:val="28"/>
          <w:szCs w:val="28"/>
        </w:rPr>
        <w:t>участвуют в выработке и принятии решений общественной комиссии.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67AA0">
        <w:rPr>
          <w:rFonts w:ascii="Times New Roman" w:hAnsi="Times New Roman" w:cs="Times New Roman"/>
          <w:sz w:val="28"/>
          <w:szCs w:val="28"/>
        </w:rPr>
        <w:t xml:space="preserve"> Решение о проведении заседания общественной комиссии принимается председателем либо его заместителем.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67AA0">
        <w:rPr>
          <w:rFonts w:ascii="Times New Roman" w:hAnsi="Times New Roman" w:cs="Times New Roman"/>
          <w:sz w:val="28"/>
          <w:szCs w:val="28"/>
        </w:rPr>
        <w:t xml:space="preserve"> Заседания общественной комиссии проводятся по мере необходимости.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67AA0">
        <w:rPr>
          <w:rFonts w:ascii="Times New Roman" w:hAnsi="Times New Roman" w:cs="Times New Roman"/>
          <w:sz w:val="28"/>
          <w:szCs w:val="28"/>
        </w:rPr>
        <w:t xml:space="preserve"> Заседание общественной комиссии считается правомочным, если на нем присутствует более половины его членов. Решения общественной комиссии принимаются простым большинством голосов от общего числа членов общественной комиссии, присутствующих на заседании.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67AA0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общественной комиссии является решающим. На заседаниях Комиссии могут присутствовать представители участников отбора дворовых территорий и иных наиболее посещаемых территорий.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67AA0">
        <w:rPr>
          <w:rFonts w:ascii="Times New Roman" w:hAnsi="Times New Roman" w:cs="Times New Roman"/>
          <w:sz w:val="28"/>
          <w:szCs w:val="28"/>
        </w:rPr>
        <w:t xml:space="preserve"> Комиссия вправе в целях подтверждения достоверности дворовой территории и иных наиболее посещаемых территорий осуществлять осмотр этих территорий с выездом на место.</w:t>
      </w:r>
    </w:p>
    <w:p w:rsidR="00B813BE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67AA0">
        <w:rPr>
          <w:rFonts w:ascii="Times New Roman" w:hAnsi="Times New Roman" w:cs="Times New Roman"/>
          <w:sz w:val="28"/>
          <w:szCs w:val="28"/>
        </w:rPr>
        <w:t xml:space="preserve">Принимаемые на заседаниях общественной комиссии решения </w:t>
      </w:r>
      <w:r w:rsidRPr="00067AA0">
        <w:rPr>
          <w:rFonts w:ascii="Times New Roman" w:hAnsi="Times New Roman" w:cs="Times New Roman"/>
          <w:sz w:val="28"/>
          <w:szCs w:val="28"/>
        </w:rPr>
        <w:lastRenderedPageBreak/>
        <w:t>оформляются протоколом, который подписывается председателем 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67AA0">
        <w:rPr>
          <w:rFonts w:ascii="Times New Roman" w:hAnsi="Times New Roman" w:cs="Times New Roman"/>
          <w:sz w:val="28"/>
          <w:szCs w:val="28"/>
        </w:rPr>
        <w:t xml:space="preserve"> общественной комиссии.</w:t>
      </w:r>
    </w:p>
    <w:p w:rsidR="00B813BE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639E">
        <w:rPr>
          <w:rFonts w:ascii="Times New Roman" w:hAnsi="Times New Roman" w:cs="Times New Roman"/>
          <w:sz w:val="28"/>
          <w:szCs w:val="28"/>
        </w:rPr>
        <w:t xml:space="preserve">ротоколы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15639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материалы к ним </w:t>
      </w:r>
      <w:r w:rsidRPr="0015639E">
        <w:rPr>
          <w:rFonts w:ascii="Times New Roman" w:hAnsi="Times New Roman" w:cs="Times New Roman"/>
          <w:sz w:val="28"/>
          <w:szCs w:val="28"/>
        </w:rPr>
        <w:t xml:space="preserve">хранятся в Управлении по городскому хозяйству и жилью Администрации Артемовского городского округа в течение одного года,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14C">
        <w:rPr>
          <w:rFonts w:ascii="Times New Roman" w:hAnsi="Times New Roman" w:cs="Times New Roman"/>
          <w:sz w:val="28"/>
          <w:szCs w:val="28"/>
        </w:rPr>
        <w:t xml:space="preserve"> затем передаются </w:t>
      </w:r>
      <w:r>
        <w:rPr>
          <w:rFonts w:ascii="Times New Roman" w:hAnsi="Times New Roman" w:cs="Times New Roman"/>
          <w:sz w:val="28"/>
          <w:szCs w:val="28"/>
        </w:rPr>
        <w:t>секретарем общественной комиссии в архив Администрации Артемовского городского округа, где хранятся в течение 5 лет, затем передаются на государственное хранение</w:t>
      </w:r>
      <w:r w:rsidRPr="009B314C">
        <w:rPr>
          <w:rFonts w:ascii="Times New Roman" w:hAnsi="Times New Roman" w:cs="Times New Roman"/>
          <w:sz w:val="28"/>
          <w:szCs w:val="28"/>
        </w:rPr>
        <w:t>.</w:t>
      </w:r>
    </w:p>
    <w:p w:rsidR="00B813BE" w:rsidRPr="00067AA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67AA0">
        <w:rPr>
          <w:rFonts w:ascii="Times New Roman" w:hAnsi="Times New Roman" w:cs="Times New Roman"/>
          <w:sz w:val="28"/>
          <w:szCs w:val="28"/>
        </w:rPr>
        <w:t xml:space="preserve"> Заседания общественной комиссии проводятся в форме открытых заседаний.</w:t>
      </w:r>
    </w:p>
    <w:p w:rsidR="00B813BE" w:rsidRPr="00393280" w:rsidRDefault="00B813BE" w:rsidP="00B8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67AA0">
        <w:rPr>
          <w:rFonts w:ascii="Times New Roman" w:hAnsi="Times New Roman" w:cs="Times New Roman"/>
          <w:sz w:val="28"/>
          <w:szCs w:val="28"/>
        </w:rPr>
        <w:t xml:space="preserve"> Решения общественной комиссии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подпрограммы </w:t>
      </w:r>
      <w:r w:rsidRPr="00067AA0">
        <w:rPr>
          <w:rFonts w:ascii="Times New Roman" w:hAnsi="Times New Roman" w:cs="Times New Roman"/>
          <w:sz w:val="28"/>
          <w:szCs w:val="28"/>
        </w:rPr>
        <w:t>являются обязательными для исполнения.</w:t>
      </w: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3BE" w:rsidRPr="00341ACC" w:rsidRDefault="00B813BE" w:rsidP="00B813BE">
      <w:pPr>
        <w:tabs>
          <w:tab w:val="left" w:pos="9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B813BE" w:rsidRPr="00341ACC" w:rsidRDefault="00B813BE" w:rsidP="00B813BE">
      <w:pPr>
        <w:tabs>
          <w:tab w:val="left" w:pos="9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813BE" w:rsidRPr="00341ACC" w:rsidRDefault="00B813BE" w:rsidP="00B813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>Артемовского городского округа</w:t>
      </w:r>
    </w:p>
    <w:p w:rsidR="00B813BE" w:rsidRPr="00341ACC" w:rsidRDefault="00B813BE" w:rsidP="00B813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1AC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18.01.2018 </w:t>
      </w:r>
      <w:r w:rsidRPr="00341AC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38-ПА</w:t>
      </w:r>
      <w:bookmarkStart w:id="0" w:name="_GoBack"/>
      <w:bookmarkEnd w:id="0"/>
    </w:p>
    <w:p w:rsidR="00B813BE" w:rsidRPr="00341ACC" w:rsidRDefault="00B813BE" w:rsidP="00B813B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A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13BE" w:rsidRPr="00341ACC" w:rsidRDefault="00B813BE" w:rsidP="00B8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CC">
        <w:rPr>
          <w:rFonts w:ascii="Times New Roman" w:eastAsia="Calibri" w:hAnsi="Times New Roman" w:cs="Times New Roman"/>
          <w:b/>
          <w:sz w:val="28"/>
          <w:szCs w:val="28"/>
        </w:rPr>
        <w:t xml:space="preserve">Состав общественной комиссии </w:t>
      </w:r>
      <w:r w:rsidRPr="00CA2293">
        <w:rPr>
          <w:rFonts w:ascii="Times New Roman" w:eastAsia="Calibri" w:hAnsi="Times New Roman" w:cs="Times New Roman"/>
          <w:b/>
          <w:sz w:val="28"/>
          <w:szCs w:val="28"/>
        </w:rPr>
        <w:t>по обеспечению реализации муниципальной программы «Формирование современной городской среды в Артемовском городском округе до 2022 года»</w:t>
      </w:r>
    </w:p>
    <w:p w:rsidR="00B813BE" w:rsidRDefault="00B813BE" w:rsidP="00B813BE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1134"/>
        <w:gridCol w:w="5812"/>
      </w:tblGrid>
      <w:tr w:rsidR="00B813BE" w:rsidTr="0075697E">
        <w:tc>
          <w:tcPr>
            <w:tcW w:w="2127" w:type="dxa"/>
          </w:tcPr>
          <w:p w:rsidR="00B813BE" w:rsidRPr="00CA2293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9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371" w:type="dxa"/>
            <w:gridSpan w:val="3"/>
          </w:tcPr>
          <w:p w:rsidR="00B813BE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BE" w:rsidTr="0075697E">
        <w:tc>
          <w:tcPr>
            <w:tcW w:w="2127" w:type="dxa"/>
          </w:tcPr>
          <w:p w:rsidR="00B813BE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А.И.</w:t>
            </w:r>
          </w:p>
        </w:tc>
        <w:tc>
          <w:tcPr>
            <w:tcW w:w="7371" w:type="dxa"/>
            <w:gridSpan w:val="3"/>
          </w:tcPr>
          <w:p w:rsidR="00B813BE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22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Артемовского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A2293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A22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93">
              <w:rPr>
                <w:rFonts w:ascii="Times New Roman" w:hAnsi="Times New Roman" w:cs="Times New Roman"/>
                <w:sz w:val="28"/>
                <w:szCs w:val="28"/>
              </w:rPr>
              <w:t>городскому     хозяйству и жилью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93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B813BE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BE" w:rsidRPr="00CA2293" w:rsidTr="0075697E">
        <w:tc>
          <w:tcPr>
            <w:tcW w:w="3686" w:type="dxa"/>
            <w:gridSpan w:val="3"/>
          </w:tcPr>
          <w:p w:rsidR="00B813BE" w:rsidRPr="00CA2293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9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812" w:type="dxa"/>
          </w:tcPr>
          <w:p w:rsidR="00B813BE" w:rsidRPr="00CA2293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3BE" w:rsidTr="0075697E">
        <w:tc>
          <w:tcPr>
            <w:tcW w:w="2127" w:type="dxa"/>
          </w:tcPr>
          <w:p w:rsidR="00B813BE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Д.Г.</w:t>
            </w:r>
          </w:p>
        </w:tc>
        <w:tc>
          <w:tcPr>
            <w:tcW w:w="7371" w:type="dxa"/>
            <w:gridSpan w:val="3"/>
          </w:tcPr>
          <w:p w:rsidR="00B813BE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по городскому хозяйству и жилью Администрации Артемовского городского округа</w:t>
            </w:r>
          </w:p>
          <w:p w:rsidR="00B813BE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BE" w:rsidRPr="00CA2293" w:rsidTr="0075697E">
        <w:tc>
          <w:tcPr>
            <w:tcW w:w="2127" w:type="dxa"/>
          </w:tcPr>
          <w:p w:rsidR="00B813BE" w:rsidRPr="00CA2293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9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  <w:gridSpan w:val="3"/>
          </w:tcPr>
          <w:p w:rsidR="00B813BE" w:rsidRPr="00CA2293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3BE" w:rsidRPr="00CA2293" w:rsidTr="0075697E">
        <w:tc>
          <w:tcPr>
            <w:tcW w:w="2127" w:type="dxa"/>
          </w:tcPr>
          <w:p w:rsidR="00B813BE" w:rsidRPr="00CA2293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293">
              <w:rPr>
                <w:rFonts w:ascii="Times New Roman" w:hAnsi="Times New Roman" w:cs="Times New Roman"/>
                <w:sz w:val="28"/>
                <w:szCs w:val="28"/>
              </w:rPr>
              <w:t>Гладких Т.М.</w:t>
            </w:r>
          </w:p>
        </w:tc>
        <w:tc>
          <w:tcPr>
            <w:tcW w:w="7371" w:type="dxa"/>
            <w:gridSpan w:val="3"/>
          </w:tcPr>
          <w:p w:rsidR="00B813BE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отдела капитального строительства Муниципального казенного учреждения Артемовского городского округа «Жилкомстрой»</w:t>
            </w:r>
          </w:p>
          <w:p w:rsidR="00B813BE" w:rsidRPr="00CA2293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13BE" w:rsidRPr="00CA2293" w:rsidTr="0075697E">
        <w:tc>
          <w:tcPr>
            <w:tcW w:w="2552" w:type="dxa"/>
            <w:gridSpan w:val="2"/>
          </w:tcPr>
          <w:p w:rsidR="00B813BE" w:rsidRPr="001A6D64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6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gridSpan w:val="2"/>
          </w:tcPr>
          <w:p w:rsidR="00B813BE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BE" w:rsidRPr="00CA2293" w:rsidTr="0075697E">
        <w:tc>
          <w:tcPr>
            <w:tcW w:w="2127" w:type="dxa"/>
          </w:tcPr>
          <w:p w:rsidR="00B813BE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CC">
              <w:rPr>
                <w:rFonts w:ascii="Times New Roman" w:hAnsi="Times New Roman" w:cs="Times New Roman"/>
                <w:sz w:val="28"/>
                <w:szCs w:val="28"/>
              </w:rPr>
              <w:t>Королев А.М.</w:t>
            </w:r>
          </w:p>
        </w:tc>
        <w:tc>
          <w:tcPr>
            <w:tcW w:w="7371" w:type="dxa"/>
            <w:gridSpan w:val="3"/>
          </w:tcPr>
          <w:p w:rsidR="00B813BE" w:rsidRDefault="00B813BE" w:rsidP="0075697E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Артемовского городского округа «Жилкомстрой»;</w:t>
            </w:r>
          </w:p>
        </w:tc>
      </w:tr>
      <w:tr w:rsidR="00B813BE" w:rsidRPr="00CA2293" w:rsidTr="0075697E">
        <w:tc>
          <w:tcPr>
            <w:tcW w:w="2127" w:type="dxa"/>
          </w:tcPr>
          <w:p w:rsidR="00B813BE" w:rsidRPr="00341ACC" w:rsidRDefault="00B813BE" w:rsidP="0075697E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>Булатова Н.В.</w:t>
            </w:r>
          </w:p>
        </w:tc>
        <w:tc>
          <w:tcPr>
            <w:tcW w:w="7371" w:type="dxa"/>
            <w:gridSpan w:val="3"/>
          </w:tcPr>
          <w:p w:rsidR="00B813BE" w:rsidRPr="001A6D64" w:rsidRDefault="00B813BE" w:rsidP="007569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 архитектуре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градостроительству Артемовского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813BE" w:rsidRPr="00CA2293" w:rsidTr="0075697E">
        <w:tc>
          <w:tcPr>
            <w:tcW w:w="2127" w:type="dxa"/>
          </w:tcPr>
          <w:p w:rsidR="00B813BE" w:rsidRPr="00341ACC" w:rsidRDefault="00B813BE" w:rsidP="0075697E">
            <w:pPr>
              <w:tabs>
                <w:tab w:val="left" w:pos="85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>Юсупова В.А.</w:t>
            </w:r>
          </w:p>
        </w:tc>
        <w:tc>
          <w:tcPr>
            <w:tcW w:w="7371" w:type="dxa"/>
            <w:gridSpan w:val="3"/>
          </w:tcPr>
          <w:p w:rsidR="00B813BE" w:rsidRDefault="00B813BE" w:rsidP="007569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по управлению муниципальным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имуществом Артемовского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813BE" w:rsidRPr="00CA2293" w:rsidTr="0075697E">
        <w:tc>
          <w:tcPr>
            <w:tcW w:w="2127" w:type="dxa"/>
          </w:tcPr>
          <w:p w:rsidR="00B813BE" w:rsidRPr="00341ACC" w:rsidRDefault="00B813BE" w:rsidP="0075697E">
            <w:pPr>
              <w:tabs>
                <w:tab w:val="left" w:pos="85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>Пюрецкий</w:t>
            </w:r>
            <w:proofErr w:type="spellEnd"/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7371" w:type="dxa"/>
            <w:gridSpan w:val="3"/>
          </w:tcPr>
          <w:p w:rsidR="00B813BE" w:rsidRDefault="00B813BE" w:rsidP="007569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>активист Общероссийского народного фронта (по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813BE" w:rsidRPr="00CA2293" w:rsidTr="0075697E">
        <w:tc>
          <w:tcPr>
            <w:tcW w:w="2127" w:type="dxa"/>
          </w:tcPr>
          <w:p w:rsidR="00B813BE" w:rsidRPr="00341ACC" w:rsidRDefault="00B813BE" w:rsidP="0075697E">
            <w:pPr>
              <w:tabs>
                <w:tab w:val="left" w:pos="85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>Тунгусова</w:t>
            </w:r>
            <w:proofErr w:type="spellEnd"/>
            <w:r w:rsidRPr="00341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371" w:type="dxa"/>
            <w:gridSpan w:val="3"/>
          </w:tcPr>
          <w:p w:rsidR="00B813BE" w:rsidRPr="001A6D64" w:rsidRDefault="00B813BE" w:rsidP="0075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1A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341AC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41ACC">
              <w:rPr>
                <w:rFonts w:ascii="Times New Roman" w:hAnsi="Times New Roman" w:cs="Times New Roman"/>
                <w:sz w:val="28"/>
                <w:szCs w:val="28"/>
              </w:rPr>
              <w:t>бытовой</w:t>
            </w:r>
            <w:proofErr w:type="gramEnd"/>
            <w:r w:rsidRPr="00341AC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ACC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ветеранов и пенсионеров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ACC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13BE" w:rsidRPr="00CA2293" w:rsidTr="0075697E">
        <w:tc>
          <w:tcPr>
            <w:tcW w:w="9498" w:type="dxa"/>
            <w:gridSpan w:val="4"/>
          </w:tcPr>
          <w:p w:rsidR="00B813BE" w:rsidRDefault="00B813BE" w:rsidP="0075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CC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Артемовского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округа, определенный решением </w:t>
            </w:r>
            <w:r w:rsidRPr="00341ACC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округа;</w:t>
            </w:r>
          </w:p>
        </w:tc>
      </w:tr>
      <w:tr w:rsidR="00B813BE" w:rsidRPr="00CA2293" w:rsidTr="0075697E">
        <w:tc>
          <w:tcPr>
            <w:tcW w:w="9498" w:type="dxa"/>
            <w:gridSpan w:val="4"/>
          </w:tcPr>
          <w:p w:rsidR="00B813BE" w:rsidRPr="00341ACC" w:rsidRDefault="00B813BE" w:rsidP="0075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64">
              <w:rPr>
                <w:rFonts w:ascii="Times New Roman" w:hAnsi="Times New Roman" w:cs="Times New Roman"/>
                <w:sz w:val="28"/>
                <w:szCs w:val="28"/>
              </w:rPr>
              <w:t>Депутат Думы Артемовского городского округа, определенный решением Думы Артемовского городского округа</w:t>
            </w:r>
          </w:p>
        </w:tc>
      </w:tr>
    </w:tbl>
    <w:p w:rsidR="00B813BE" w:rsidRPr="00341ACC" w:rsidRDefault="00B813BE" w:rsidP="00B813BE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BE" w:rsidRPr="00341ACC" w:rsidRDefault="00B813BE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13BE" w:rsidRPr="0034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0504"/>
    <w:multiLevelType w:val="multilevel"/>
    <w:tmpl w:val="35A2059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A4B5A72"/>
    <w:multiLevelType w:val="hybridMultilevel"/>
    <w:tmpl w:val="275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67"/>
    <w:rsid w:val="000179A7"/>
    <w:rsid w:val="00031FE3"/>
    <w:rsid w:val="001A6D64"/>
    <w:rsid w:val="001B04D8"/>
    <w:rsid w:val="001C7010"/>
    <w:rsid w:val="002A2249"/>
    <w:rsid w:val="002B3567"/>
    <w:rsid w:val="002D023A"/>
    <w:rsid w:val="00337A23"/>
    <w:rsid w:val="00341ACC"/>
    <w:rsid w:val="003A6658"/>
    <w:rsid w:val="005239A9"/>
    <w:rsid w:val="00730AE0"/>
    <w:rsid w:val="007872BE"/>
    <w:rsid w:val="009C0755"/>
    <w:rsid w:val="00A21E35"/>
    <w:rsid w:val="00B813BE"/>
    <w:rsid w:val="00C257E2"/>
    <w:rsid w:val="00CA2293"/>
    <w:rsid w:val="00D25550"/>
    <w:rsid w:val="00DB21C2"/>
    <w:rsid w:val="00F35C33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Надежда В. Евтюгина</cp:lastModifiedBy>
  <cp:revision>2</cp:revision>
  <dcterms:created xsi:type="dcterms:W3CDTF">2018-01-18T11:44:00Z</dcterms:created>
  <dcterms:modified xsi:type="dcterms:W3CDTF">2018-01-18T11:44:00Z</dcterms:modified>
</cp:coreProperties>
</file>