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E0" w:rsidRPr="008568EE" w:rsidRDefault="003F0E43">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6163E0" w:rsidRPr="008568EE" w:rsidRDefault="003F0E4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w:t>
      </w:r>
      <w:r w:rsidR="006163E0" w:rsidRPr="008568EE">
        <w:rPr>
          <w:rFonts w:ascii="Times New Roman" w:hAnsi="Times New Roman" w:cs="Times New Roman"/>
          <w:sz w:val="28"/>
          <w:szCs w:val="28"/>
        </w:rPr>
        <w:t>остановлени</w:t>
      </w:r>
      <w:r>
        <w:rPr>
          <w:rFonts w:ascii="Times New Roman" w:hAnsi="Times New Roman" w:cs="Times New Roman"/>
          <w:sz w:val="28"/>
          <w:szCs w:val="28"/>
        </w:rPr>
        <w:t>ю</w:t>
      </w:r>
      <w:r w:rsidR="006163E0" w:rsidRPr="008568EE">
        <w:rPr>
          <w:rFonts w:ascii="Times New Roman" w:hAnsi="Times New Roman" w:cs="Times New Roman"/>
          <w:sz w:val="28"/>
          <w:szCs w:val="28"/>
        </w:rPr>
        <w:t xml:space="preserve"> Администрации</w:t>
      </w:r>
    </w:p>
    <w:p w:rsidR="006163E0" w:rsidRPr="008568EE" w:rsidRDefault="008568E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Артемовского </w:t>
      </w:r>
      <w:r w:rsidR="006163E0" w:rsidRPr="008568EE">
        <w:rPr>
          <w:rFonts w:ascii="Times New Roman" w:hAnsi="Times New Roman" w:cs="Times New Roman"/>
          <w:sz w:val="28"/>
          <w:szCs w:val="28"/>
        </w:rPr>
        <w:t>городского округа</w:t>
      </w:r>
    </w:p>
    <w:p w:rsidR="006163E0" w:rsidRPr="008568EE" w:rsidRDefault="006163E0">
      <w:pPr>
        <w:widowControl w:val="0"/>
        <w:autoSpaceDE w:val="0"/>
        <w:autoSpaceDN w:val="0"/>
        <w:adjustRightInd w:val="0"/>
        <w:spacing w:after="0" w:line="240" w:lineRule="auto"/>
        <w:jc w:val="right"/>
        <w:rPr>
          <w:rFonts w:ascii="Times New Roman" w:hAnsi="Times New Roman" w:cs="Times New Roman"/>
          <w:sz w:val="28"/>
          <w:szCs w:val="28"/>
        </w:rPr>
      </w:pPr>
      <w:r w:rsidRPr="008568EE">
        <w:rPr>
          <w:rFonts w:ascii="Times New Roman" w:hAnsi="Times New Roman" w:cs="Times New Roman"/>
          <w:sz w:val="28"/>
          <w:szCs w:val="28"/>
        </w:rPr>
        <w:t xml:space="preserve">от </w:t>
      </w:r>
      <w:r w:rsidR="00236897">
        <w:rPr>
          <w:rFonts w:ascii="Times New Roman" w:hAnsi="Times New Roman" w:cs="Times New Roman"/>
          <w:sz w:val="28"/>
          <w:szCs w:val="28"/>
        </w:rPr>
        <w:t>__</w:t>
      </w:r>
      <w:r w:rsidRPr="008568EE">
        <w:rPr>
          <w:rFonts w:ascii="Times New Roman" w:hAnsi="Times New Roman" w:cs="Times New Roman"/>
          <w:sz w:val="28"/>
          <w:szCs w:val="28"/>
        </w:rPr>
        <w:t xml:space="preserve"> </w:t>
      </w:r>
      <w:r w:rsidR="00236897">
        <w:rPr>
          <w:rFonts w:ascii="Times New Roman" w:hAnsi="Times New Roman" w:cs="Times New Roman"/>
          <w:sz w:val="28"/>
          <w:szCs w:val="28"/>
        </w:rPr>
        <w:t xml:space="preserve">__________ </w:t>
      </w:r>
      <w:r w:rsidRPr="008568EE">
        <w:rPr>
          <w:rFonts w:ascii="Times New Roman" w:hAnsi="Times New Roman" w:cs="Times New Roman"/>
          <w:sz w:val="28"/>
          <w:szCs w:val="28"/>
        </w:rPr>
        <w:t xml:space="preserve"> </w:t>
      </w:r>
      <w:r w:rsidR="003F0E43">
        <w:rPr>
          <w:rFonts w:ascii="Times New Roman" w:hAnsi="Times New Roman" w:cs="Times New Roman"/>
          <w:sz w:val="28"/>
          <w:szCs w:val="28"/>
        </w:rPr>
        <w:t xml:space="preserve">____ </w:t>
      </w:r>
      <w:r w:rsidR="00236897">
        <w:rPr>
          <w:rFonts w:ascii="Times New Roman" w:hAnsi="Times New Roman" w:cs="Times New Roman"/>
          <w:sz w:val="28"/>
          <w:szCs w:val="28"/>
        </w:rPr>
        <w:t xml:space="preserve"> </w:t>
      </w:r>
      <w:proofErr w:type="gramStart"/>
      <w:r w:rsidRPr="008568EE">
        <w:rPr>
          <w:rFonts w:ascii="Times New Roman" w:hAnsi="Times New Roman" w:cs="Times New Roman"/>
          <w:sz w:val="28"/>
          <w:szCs w:val="28"/>
        </w:rPr>
        <w:t>г</w:t>
      </w:r>
      <w:proofErr w:type="gramEnd"/>
      <w:r w:rsidRPr="008568EE">
        <w:rPr>
          <w:rFonts w:ascii="Times New Roman" w:hAnsi="Times New Roman" w:cs="Times New Roman"/>
          <w:sz w:val="28"/>
          <w:szCs w:val="28"/>
        </w:rPr>
        <w:t xml:space="preserve">. </w:t>
      </w:r>
      <w:r w:rsidR="00236897">
        <w:rPr>
          <w:rFonts w:ascii="Times New Roman" w:hAnsi="Times New Roman" w:cs="Times New Roman"/>
          <w:sz w:val="28"/>
          <w:szCs w:val="28"/>
        </w:rPr>
        <w:t>№</w:t>
      </w:r>
      <w:r w:rsidRPr="008568EE">
        <w:rPr>
          <w:rFonts w:ascii="Times New Roman" w:hAnsi="Times New Roman" w:cs="Times New Roman"/>
          <w:sz w:val="28"/>
          <w:szCs w:val="28"/>
        </w:rPr>
        <w:t xml:space="preserve"> </w:t>
      </w:r>
      <w:r w:rsidR="00236897">
        <w:rPr>
          <w:rFonts w:ascii="Times New Roman" w:hAnsi="Times New Roman" w:cs="Times New Roman"/>
          <w:sz w:val="28"/>
          <w:szCs w:val="28"/>
        </w:rPr>
        <w:t xml:space="preserve">____ </w:t>
      </w:r>
    </w:p>
    <w:p w:rsidR="006163E0" w:rsidRDefault="006163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6897" w:rsidRPr="008568EE" w:rsidRDefault="002368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54715" w:rsidRDefault="006163E0">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44"/>
      <w:bookmarkEnd w:id="0"/>
      <w:r w:rsidRPr="008568EE">
        <w:rPr>
          <w:rFonts w:ascii="Times New Roman" w:hAnsi="Times New Roman" w:cs="Times New Roman"/>
          <w:b/>
          <w:bCs/>
          <w:sz w:val="28"/>
          <w:szCs w:val="28"/>
        </w:rPr>
        <w:t>А</w:t>
      </w:r>
      <w:r w:rsidR="00154715">
        <w:rPr>
          <w:rFonts w:ascii="Times New Roman" w:hAnsi="Times New Roman" w:cs="Times New Roman"/>
          <w:b/>
          <w:bCs/>
          <w:sz w:val="28"/>
          <w:szCs w:val="28"/>
        </w:rPr>
        <w:t xml:space="preserve">дминистративный регламент исполнения муниципальной функции по осуществлению муниципального </w:t>
      </w:r>
      <w:proofErr w:type="gramStart"/>
      <w:r w:rsidR="00154715">
        <w:rPr>
          <w:rFonts w:ascii="Times New Roman" w:hAnsi="Times New Roman" w:cs="Times New Roman"/>
          <w:b/>
          <w:bCs/>
          <w:sz w:val="28"/>
          <w:szCs w:val="28"/>
        </w:rPr>
        <w:t>ко</w:t>
      </w:r>
      <w:r w:rsidR="004D6CC8">
        <w:rPr>
          <w:rFonts w:ascii="Times New Roman" w:hAnsi="Times New Roman" w:cs="Times New Roman"/>
          <w:b/>
          <w:bCs/>
          <w:sz w:val="28"/>
          <w:szCs w:val="28"/>
        </w:rPr>
        <w:t>нтроля за</w:t>
      </w:r>
      <w:proofErr w:type="gramEnd"/>
      <w:r w:rsidR="004D6CC8">
        <w:rPr>
          <w:rFonts w:ascii="Times New Roman" w:hAnsi="Times New Roman" w:cs="Times New Roman"/>
          <w:b/>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54715" w:rsidRDefault="00154715">
      <w:pPr>
        <w:widowControl w:val="0"/>
        <w:autoSpaceDE w:val="0"/>
        <w:autoSpaceDN w:val="0"/>
        <w:adjustRightInd w:val="0"/>
        <w:spacing w:after="0" w:line="240" w:lineRule="auto"/>
        <w:jc w:val="center"/>
        <w:rPr>
          <w:rFonts w:ascii="Times New Roman" w:hAnsi="Times New Roman" w:cs="Times New Roman"/>
          <w:b/>
          <w:bCs/>
          <w:sz w:val="28"/>
          <w:szCs w:val="28"/>
        </w:rPr>
      </w:pPr>
    </w:p>
    <w:p w:rsidR="006163E0" w:rsidRPr="008568EE" w:rsidRDefault="006163E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51"/>
      <w:bookmarkEnd w:id="1"/>
      <w:r w:rsidRPr="008568EE">
        <w:rPr>
          <w:rFonts w:ascii="Times New Roman" w:hAnsi="Times New Roman" w:cs="Times New Roman"/>
          <w:sz w:val="28"/>
          <w:szCs w:val="28"/>
        </w:rPr>
        <w:t>I. О</w:t>
      </w:r>
      <w:r w:rsidR="00236897">
        <w:rPr>
          <w:rFonts w:ascii="Times New Roman" w:hAnsi="Times New Roman" w:cs="Times New Roman"/>
          <w:sz w:val="28"/>
          <w:szCs w:val="28"/>
        </w:rPr>
        <w:t>бщие</w:t>
      </w:r>
      <w:r w:rsidRPr="008568EE">
        <w:rPr>
          <w:rFonts w:ascii="Times New Roman" w:hAnsi="Times New Roman" w:cs="Times New Roman"/>
          <w:sz w:val="28"/>
          <w:szCs w:val="28"/>
        </w:rPr>
        <w:t xml:space="preserve"> </w:t>
      </w:r>
      <w:r w:rsidR="00236897">
        <w:rPr>
          <w:rFonts w:ascii="Times New Roman" w:hAnsi="Times New Roman" w:cs="Times New Roman"/>
          <w:sz w:val="28"/>
          <w:szCs w:val="28"/>
        </w:rPr>
        <w:t>положения</w:t>
      </w:r>
    </w:p>
    <w:p w:rsidR="006163E0" w:rsidRPr="008568EE" w:rsidRDefault="006163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1. </w:t>
      </w:r>
      <w:proofErr w:type="gramStart"/>
      <w:r w:rsidRPr="008568EE">
        <w:rPr>
          <w:rFonts w:ascii="Times New Roman" w:hAnsi="Times New Roman" w:cs="Times New Roman"/>
          <w:sz w:val="28"/>
          <w:szCs w:val="28"/>
        </w:rPr>
        <w:t>Административный регламент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w:t>
      </w:r>
      <w:proofErr w:type="gramEnd"/>
      <w:r w:rsidRPr="008568EE">
        <w:rPr>
          <w:rFonts w:ascii="Times New Roman" w:hAnsi="Times New Roman" w:cs="Times New Roman"/>
          <w:sz w:val="28"/>
          <w:szCs w:val="28"/>
        </w:rPr>
        <w:t xml:space="preserve">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w:t>
      </w:r>
      <w:proofErr w:type="gramStart"/>
      <w:r w:rsidRPr="008568EE">
        <w:rPr>
          <w:rFonts w:ascii="Times New Roman" w:hAnsi="Times New Roman" w:cs="Times New Roman"/>
          <w:sz w:val="28"/>
          <w:szCs w:val="28"/>
        </w:rPr>
        <w:t>при</w:t>
      </w:r>
      <w:proofErr w:type="gramEnd"/>
      <w:r w:rsidRPr="008568EE">
        <w:rPr>
          <w:rFonts w:ascii="Times New Roman" w:hAnsi="Times New Roman" w:cs="Times New Roman"/>
          <w:sz w:val="28"/>
          <w:szCs w:val="28"/>
        </w:rPr>
        <w:t xml:space="preserve"> </w:t>
      </w:r>
      <w:proofErr w:type="gramStart"/>
      <w:r w:rsidRPr="008568EE">
        <w:rPr>
          <w:rFonts w:ascii="Times New Roman" w:hAnsi="Times New Roman" w:cs="Times New Roman"/>
          <w:sz w:val="28"/>
          <w:szCs w:val="28"/>
        </w:rPr>
        <w:t>осуществлении</w:t>
      </w:r>
      <w:proofErr w:type="gramEnd"/>
      <w:r w:rsidRPr="008568EE">
        <w:rPr>
          <w:rFonts w:ascii="Times New Roman" w:hAnsi="Times New Roman" w:cs="Times New Roman"/>
          <w:sz w:val="28"/>
          <w:szCs w:val="28"/>
        </w:rPr>
        <w:t xml:space="preserve">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2. Органом местного самоуправления, уполномоченным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Администрация </w:t>
      </w:r>
      <w:r w:rsidR="00236897">
        <w:rPr>
          <w:rFonts w:ascii="Times New Roman" w:hAnsi="Times New Roman" w:cs="Times New Roman"/>
          <w:sz w:val="28"/>
          <w:szCs w:val="28"/>
        </w:rPr>
        <w:t>Артемовского</w:t>
      </w:r>
      <w:r w:rsidRPr="008568EE">
        <w:rPr>
          <w:rFonts w:ascii="Times New Roman" w:hAnsi="Times New Roman" w:cs="Times New Roman"/>
          <w:sz w:val="28"/>
          <w:szCs w:val="28"/>
        </w:rPr>
        <w:t xml:space="preserve"> городского округа.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Муниципальная функция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должностными лицами </w:t>
      </w:r>
      <w:r w:rsidR="00650322">
        <w:rPr>
          <w:rFonts w:ascii="Times New Roman" w:hAnsi="Times New Roman" w:cs="Times New Roman"/>
          <w:sz w:val="28"/>
          <w:szCs w:val="28"/>
        </w:rPr>
        <w:t xml:space="preserve">Управления городского хозяйства </w:t>
      </w:r>
      <w:r w:rsidR="00236897">
        <w:rPr>
          <w:rFonts w:ascii="Times New Roman" w:hAnsi="Times New Roman" w:cs="Times New Roman"/>
          <w:sz w:val="28"/>
          <w:szCs w:val="28"/>
        </w:rPr>
        <w:t>Артемовского</w:t>
      </w:r>
      <w:r w:rsidRPr="008568EE">
        <w:rPr>
          <w:rFonts w:ascii="Times New Roman" w:hAnsi="Times New Roman" w:cs="Times New Roman"/>
          <w:sz w:val="28"/>
          <w:szCs w:val="28"/>
        </w:rPr>
        <w:t xml:space="preserve"> городского округа</w:t>
      </w:r>
      <w:r w:rsidR="003F0E43">
        <w:rPr>
          <w:rFonts w:ascii="Times New Roman" w:hAnsi="Times New Roman" w:cs="Times New Roman"/>
          <w:sz w:val="28"/>
          <w:szCs w:val="28"/>
        </w:rPr>
        <w:t xml:space="preserve"> (далее – Управление)</w:t>
      </w:r>
      <w:r w:rsidRPr="008568EE">
        <w:rPr>
          <w:rFonts w:ascii="Times New Roman" w:hAnsi="Times New Roman" w:cs="Times New Roman"/>
          <w:sz w:val="28"/>
          <w:szCs w:val="28"/>
        </w:rPr>
        <w:t xml:space="preserve">: </w:t>
      </w:r>
      <w:r w:rsidR="00650322">
        <w:rPr>
          <w:rFonts w:ascii="Times New Roman" w:hAnsi="Times New Roman" w:cs="Times New Roman"/>
          <w:sz w:val="28"/>
          <w:szCs w:val="28"/>
        </w:rPr>
        <w:t xml:space="preserve">начальником </w:t>
      </w:r>
      <w:r w:rsidR="003F0E43">
        <w:rPr>
          <w:rFonts w:ascii="Times New Roman" w:hAnsi="Times New Roman" w:cs="Times New Roman"/>
          <w:sz w:val="28"/>
          <w:szCs w:val="28"/>
        </w:rPr>
        <w:t>У</w:t>
      </w:r>
      <w:r w:rsidR="00650322">
        <w:rPr>
          <w:rFonts w:ascii="Times New Roman" w:hAnsi="Times New Roman" w:cs="Times New Roman"/>
          <w:sz w:val="28"/>
          <w:szCs w:val="28"/>
        </w:rPr>
        <w:t>правления</w:t>
      </w:r>
      <w:r w:rsidRPr="008568EE">
        <w:rPr>
          <w:rFonts w:ascii="Times New Roman" w:hAnsi="Times New Roman" w:cs="Times New Roman"/>
          <w:sz w:val="28"/>
          <w:szCs w:val="28"/>
        </w:rPr>
        <w:t xml:space="preserve">, ведущим специалистом </w:t>
      </w:r>
      <w:r w:rsidR="003F0E43">
        <w:rPr>
          <w:rFonts w:ascii="Times New Roman" w:hAnsi="Times New Roman" w:cs="Times New Roman"/>
          <w:sz w:val="28"/>
          <w:szCs w:val="28"/>
        </w:rPr>
        <w:t>У</w:t>
      </w:r>
      <w:r w:rsidR="00650322">
        <w:rPr>
          <w:rFonts w:ascii="Times New Roman" w:hAnsi="Times New Roman" w:cs="Times New Roman"/>
          <w:sz w:val="28"/>
          <w:szCs w:val="28"/>
        </w:rPr>
        <w:t>правления</w:t>
      </w:r>
      <w:r w:rsidRPr="008568EE">
        <w:rPr>
          <w:rFonts w:ascii="Times New Roman" w:hAnsi="Times New Roman" w:cs="Times New Roman"/>
          <w:sz w:val="28"/>
          <w:szCs w:val="28"/>
        </w:rPr>
        <w:t>.</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Проверки в соответствии с настоящим Административным </w:t>
      </w:r>
      <w:r w:rsidRPr="008568EE">
        <w:rPr>
          <w:rFonts w:ascii="Times New Roman" w:hAnsi="Times New Roman" w:cs="Times New Roman"/>
          <w:sz w:val="28"/>
          <w:szCs w:val="28"/>
        </w:rPr>
        <w:lastRenderedPageBreak/>
        <w:t>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 проверяемые лица).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3. Исполнение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w:t>
      </w:r>
      <w:proofErr w:type="gramStart"/>
      <w:r w:rsidRPr="008568EE">
        <w:rPr>
          <w:rFonts w:ascii="Times New Roman" w:hAnsi="Times New Roman" w:cs="Times New Roman"/>
          <w:sz w:val="28"/>
          <w:szCs w:val="28"/>
        </w:rPr>
        <w:t>с</w:t>
      </w:r>
      <w:proofErr w:type="gramEnd"/>
      <w:r w:rsidRPr="008568EE">
        <w:rPr>
          <w:rFonts w:ascii="Times New Roman" w:hAnsi="Times New Roman" w:cs="Times New Roman"/>
          <w:sz w:val="28"/>
          <w:szCs w:val="28"/>
        </w:rPr>
        <w:t>:</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Федеральным</w:t>
      </w:r>
      <w:r w:rsidR="00ED3FC4" w:rsidRPr="00ED3FC4">
        <w:rPr>
          <w:rFonts w:ascii="Times New Roman" w:hAnsi="Times New Roman" w:cs="Times New Roman"/>
          <w:sz w:val="28"/>
          <w:szCs w:val="28"/>
        </w:rPr>
        <w:t xml:space="preserve"> </w:t>
      </w:r>
      <w:r w:rsidR="00ED3FC4">
        <w:rPr>
          <w:rFonts w:ascii="Times New Roman" w:hAnsi="Times New Roman" w:cs="Times New Roman"/>
          <w:sz w:val="28"/>
          <w:szCs w:val="28"/>
        </w:rPr>
        <w:t xml:space="preserve">законом </w:t>
      </w:r>
      <w:r w:rsidRPr="008568EE">
        <w:rPr>
          <w:rFonts w:ascii="Times New Roman" w:hAnsi="Times New Roman" w:cs="Times New Roman"/>
          <w:sz w:val="28"/>
          <w:szCs w:val="28"/>
        </w:rPr>
        <w:t>от 26</w:t>
      </w:r>
      <w:r w:rsidR="00ED3FC4">
        <w:rPr>
          <w:rFonts w:ascii="Times New Roman" w:hAnsi="Times New Roman" w:cs="Times New Roman"/>
          <w:sz w:val="28"/>
          <w:szCs w:val="28"/>
        </w:rPr>
        <w:t>.12.2008 №</w:t>
      </w:r>
      <w:r w:rsidRPr="008568EE">
        <w:rPr>
          <w:rFonts w:ascii="Times New Roman" w:hAnsi="Times New Roman" w:cs="Times New Roman"/>
          <w:sz w:val="28"/>
          <w:szCs w:val="28"/>
        </w:rPr>
        <w:t xml:space="preserve"> 294-ФЗ </w:t>
      </w:r>
      <w:r w:rsidR="00ED3FC4">
        <w:rPr>
          <w:rFonts w:ascii="Times New Roman" w:hAnsi="Times New Roman" w:cs="Times New Roman"/>
          <w:sz w:val="28"/>
          <w:szCs w:val="28"/>
        </w:rPr>
        <w:t>«</w:t>
      </w:r>
      <w:r w:rsidRPr="008568E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w:t>
      </w:r>
      <w:r w:rsidR="00ED3FC4">
        <w:rPr>
          <w:rFonts w:ascii="Times New Roman" w:hAnsi="Times New Roman" w:cs="Times New Roman"/>
          <w:sz w:val="28"/>
          <w:szCs w:val="28"/>
        </w:rPr>
        <w:t xml:space="preserve">ора) и муниципального контроля» </w:t>
      </w:r>
      <w:r w:rsidRPr="008568EE">
        <w:rPr>
          <w:rFonts w:ascii="Times New Roman" w:hAnsi="Times New Roman" w:cs="Times New Roman"/>
          <w:sz w:val="28"/>
          <w:szCs w:val="28"/>
        </w:rPr>
        <w:t>(</w:t>
      </w:r>
      <w:r w:rsidR="00ED3FC4">
        <w:rPr>
          <w:rFonts w:ascii="Times New Roman" w:hAnsi="Times New Roman" w:cs="Times New Roman"/>
          <w:sz w:val="28"/>
          <w:szCs w:val="28"/>
        </w:rPr>
        <w:t>«</w:t>
      </w:r>
      <w:r w:rsidRPr="008568EE">
        <w:rPr>
          <w:rFonts w:ascii="Times New Roman" w:hAnsi="Times New Roman" w:cs="Times New Roman"/>
          <w:sz w:val="28"/>
          <w:szCs w:val="28"/>
        </w:rPr>
        <w:t>Российская газета</w:t>
      </w:r>
      <w:r w:rsidR="00ED3FC4">
        <w:rPr>
          <w:rFonts w:ascii="Times New Roman" w:hAnsi="Times New Roman" w:cs="Times New Roman"/>
          <w:sz w:val="28"/>
          <w:szCs w:val="28"/>
        </w:rPr>
        <w:t>»</w:t>
      </w:r>
      <w:r w:rsidRPr="008568EE">
        <w:rPr>
          <w:rFonts w:ascii="Times New Roman" w:hAnsi="Times New Roman" w:cs="Times New Roman"/>
          <w:sz w:val="28"/>
          <w:szCs w:val="28"/>
        </w:rPr>
        <w:t xml:space="preserve">, </w:t>
      </w:r>
      <w:r w:rsidR="00ED3FC4">
        <w:rPr>
          <w:rFonts w:ascii="Times New Roman" w:hAnsi="Times New Roman" w:cs="Times New Roman"/>
          <w:sz w:val="28"/>
          <w:szCs w:val="28"/>
        </w:rPr>
        <w:t>30.12.</w:t>
      </w:r>
      <w:r w:rsidRPr="008568EE">
        <w:rPr>
          <w:rFonts w:ascii="Times New Roman" w:hAnsi="Times New Roman" w:cs="Times New Roman"/>
          <w:sz w:val="28"/>
          <w:szCs w:val="28"/>
        </w:rPr>
        <w:t xml:space="preserve">2008, </w:t>
      </w:r>
      <w:r w:rsidR="00ED3FC4">
        <w:rPr>
          <w:rFonts w:ascii="Times New Roman" w:hAnsi="Times New Roman" w:cs="Times New Roman"/>
          <w:sz w:val="28"/>
          <w:szCs w:val="28"/>
        </w:rPr>
        <w:t>№</w:t>
      </w:r>
      <w:r w:rsidRPr="008568EE">
        <w:rPr>
          <w:rFonts w:ascii="Times New Roman" w:hAnsi="Times New Roman" w:cs="Times New Roman"/>
          <w:sz w:val="28"/>
          <w:szCs w:val="28"/>
        </w:rPr>
        <w:t xml:space="preserve"> 266);</w:t>
      </w:r>
    </w:p>
    <w:p w:rsidR="006163E0" w:rsidRPr="008568EE" w:rsidRDefault="00ED3FC4"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w:t>
      </w:r>
      <w:r w:rsidR="006163E0" w:rsidRPr="008568EE">
        <w:rPr>
          <w:rFonts w:ascii="Times New Roman" w:hAnsi="Times New Roman" w:cs="Times New Roman"/>
          <w:sz w:val="28"/>
          <w:szCs w:val="28"/>
        </w:rPr>
        <w:t xml:space="preserve">от </w:t>
      </w:r>
      <w:r>
        <w:rPr>
          <w:rFonts w:ascii="Times New Roman" w:hAnsi="Times New Roman" w:cs="Times New Roman"/>
          <w:sz w:val="28"/>
          <w:szCs w:val="28"/>
        </w:rPr>
        <w:t>0</w:t>
      </w:r>
      <w:r w:rsidR="006163E0" w:rsidRPr="008568EE">
        <w:rPr>
          <w:rFonts w:ascii="Times New Roman" w:hAnsi="Times New Roman" w:cs="Times New Roman"/>
          <w:sz w:val="28"/>
          <w:szCs w:val="28"/>
        </w:rPr>
        <w:t>2</w:t>
      </w:r>
      <w:r>
        <w:rPr>
          <w:rFonts w:ascii="Times New Roman" w:hAnsi="Times New Roman" w:cs="Times New Roman"/>
          <w:sz w:val="28"/>
          <w:szCs w:val="28"/>
        </w:rPr>
        <w:t>.03.</w:t>
      </w:r>
      <w:r w:rsidR="006163E0" w:rsidRPr="008568EE">
        <w:rPr>
          <w:rFonts w:ascii="Times New Roman" w:hAnsi="Times New Roman" w:cs="Times New Roman"/>
          <w:sz w:val="28"/>
          <w:szCs w:val="28"/>
        </w:rPr>
        <w:t xml:space="preserve">2007 </w:t>
      </w:r>
      <w:r>
        <w:rPr>
          <w:rFonts w:ascii="Times New Roman" w:hAnsi="Times New Roman" w:cs="Times New Roman"/>
          <w:sz w:val="28"/>
          <w:szCs w:val="28"/>
        </w:rPr>
        <w:t>№</w:t>
      </w:r>
      <w:r w:rsidR="006163E0" w:rsidRPr="008568EE">
        <w:rPr>
          <w:rFonts w:ascii="Times New Roman" w:hAnsi="Times New Roman" w:cs="Times New Roman"/>
          <w:sz w:val="28"/>
          <w:szCs w:val="28"/>
        </w:rPr>
        <w:t xml:space="preserve"> 25-ФЗ </w:t>
      </w:r>
      <w:r>
        <w:rPr>
          <w:rFonts w:ascii="Times New Roman" w:hAnsi="Times New Roman" w:cs="Times New Roman"/>
          <w:sz w:val="28"/>
          <w:szCs w:val="28"/>
        </w:rPr>
        <w:t>«</w:t>
      </w:r>
      <w:r w:rsidR="006163E0" w:rsidRPr="008568EE">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006163E0" w:rsidRPr="008568EE">
        <w:rPr>
          <w:rFonts w:ascii="Times New Roman" w:hAnsi="Times New Roman" w:cs="Times New Roman"/>
          <w:sz w:val="28"/>
          <w:szCs w:val="28"/>
        </w:rPr>
        <w:t xml:space="preserve"> (</w:t>
      </w:r>
      <w:r>
        <w:rPr>
          <w:rFonts w:ascii="Times New Roman" w:hAnsi="Times New Roman" w:cs="Times New Roman"/>
          <w:sz w:val="28"/>
          <w:szCs w:val="28"/>
        </w:rPr>
        <w:t>«</w:t>
      </w:r>
      <w:r w:rsidR="006163E0" w:rsidRPr="008568EE">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006163E0" w:rsidRPr="008568EE">
        <w:rPr>
          <w:rFonts w:ascii="Times New Roman" w:hAnsi="Times New Roman" w:cs="Times New Roman"/>
          <w:sz w:val="28"/>
          <w:szCs w:val="28"/>
        </w:rPr>
        <w:t xml:space="preserve">, </w:t>
      </w:r>
      <w:r>
        <w:rPr>
          <w:rFonts w:ascii="Times New Roman" w:hAnsi="Times New Roman" w:cs="Times New Roman"/>
          <w:sz w:val="28"/>
          <w:szCs w:val="28"/>
        </w:rPr>
        <w:t>05.03.</w:t>
      </w:r>
      <w:r w:rsidR="006163E0" w:rsidRPr="008568EE">
        <w:rPr>
          <w:rFonts w:ascii="Times New Roman" w:hAnsi="Times New Roman" w:cs="Times New Roman"/>
          <w:sz w:val="28"/>
          <w:szCs w:val="28"/>
        </w:rPr>
        <w:t xml:space="preserve">2007, </w:t>
      </w:r>
      <w:r>
        <w:rPr>
          <w:rFonts w:ascii="Times New Roman" w:hAnsi="Times New Roman" w:cs="Times New Roman"/>
          <w:sz w:val="28"/>
          <w:szCs w:val="28"/>
        </w:rPr>
        <w:t>№</w:t>
      </w:r>
      <w:r w:rsidR="006163E0" w:rsidRPr="008568EE">
        <w:rPr>
          <w:rFonts w:ascii="Times New Roman" w:hAnsi="Times New Roman" w:cs="Times New Roman"/>
          <w:sz w:val="28"/>
          <w:szCs w:val="28"/>
        </w:rPr>
        <w:t xml:space="preserve"> 10, ст. 1152);</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 Федеральным </w:t>
      </w:r>
      <w:r w:rsidR="00ED3FC4">
        <w:rPr>
          <w:rFonts w:ascii="Times New Roman" w:hAnsi="Times New Roman" w:cs="Times New Roman"/>
          <w:sz w:val="28"/>
          <w:szCs w:val="28"/>
        </w:rPr>
        <w:t>законом</w:t>
      </w:r>
      <w:r w:rsidRPr="008568EE">
        <w:rPr>
          <w:rFonts w:ascii="Times New Roman" w:hAnsi="Times New Roman" w:cs="Times New Roman"/>
          <w:sz w:val="28"/>
          <w:szCs w:val="28"/>
        </w:rPr>
        <w:t xml:space="preserve"> от </w:t>
      </w:r>
      <w:r w:rsidR="00ED3FC4">
        <w:rPr>
          <w:rFonts w:ascii="Times New Roman" w:hAnsi="Times New Roman" w:cs="Times New Roman"/>
          <w:sz w:val="28"/>
          <w:szCs w:val="28"/>
        </w:rPr>
        <w:t>0</w:t>
      </w:r>
      <w:r w:rsidRPr="008568EE">
        <w:rPr>
          <w:rFonts w:ascii="Times New Roman" w:hAnsi="Times New Roman" w:cs="Times New Roman"/>
          <w:sz w:val="28"/>
          <w:szCs w:val="28"/>
        </w:rPr>
        <w:t>2</w:t>
      </w:r>
      <w:r w:rsidR="00ED3FC4">
        <w:rPr>
          <w:rFonts w:ascii="Times New Roman" w:hAnsi="Times New Roman" w:cs="Times New Roman"/>
          <w:sz w:val="28"/>
          <w:szCs w:val="28"/>
        </w:rPr>
        <w:t>.05.</w:t>
      </w:r>
      <w:r w:rsidRPr="008568EE">
        <w:rPr>
          <w:rFonts w:ascii="Times New Roman" w:hAnsi="Times New Roman" w:cs="Times New Roman"/>
          <w:sz w:val="28"/>
          <w:szCs w:val="28"/>
        </w:rPr>
        <w:t xml:space="preserve">2006 </w:t>
      </w:r>
      <w:r w:rsidR="00ED3FC4">
        <w:rPr>
          <w:rFonts w:ascii="Times New Roman" w:hAnsi="Times New Roman" w:cs="Times New Roman"/>
          <w:sz w:val="28"/>
          <w:szCs w:val="28"/>
        </w:rPr>
        <w:t>№</w:t>
      </w:r>
      <w:r w:rsidRPr="008568EE">
        <w:rPr>
          <w:rFonts w:ascii="Times New Roman" w:hAnsi="Times New Roman" w:cs="Times New Roman"/>
          <w:sz w:val="28"/>
          <w:szCs w:val="28"/>
        </w:rPr>
        <w:t xml:space="preserve"> 59-ФЗ </w:t>
      </w:r>
      <w:r w:rsidR="00ED3FC4">
        <w:rPr>
          <w:rFonts w:ascii="Times New Roman" w:hAnsi="Times New Roman" w:cs="Times New Roman"/>
          <w:sz w:val="28"/>
          <w:szCs w:val="28"/>
        </w:rPr>
        <w:t>«</w:t>
      </w:r>
      <w:r w:rsidRPr="008568EE">
        <w:rPr>
          <w:rFonts w:ascii="Times New Roman" w:hAnsi="Times New Roman" w:cs="Times New Roman"/>
          <w:sz w:val="28"/>
          <w:szCs w:val="28"/>
        </w:rPr>
        <w:t>О порядке рассмотрения обращений граждан Российской Федерации</w:t>
      </w:r>
      <w:r w:rsidR="00ED3FC4">
        <w:rPr>
          <w:rFonts w:ascii="Times New Roman" w:hAnsi="Times New Roman" w:cs="Times New Roman"/>
          <w:sz w:val="28"/>
          <w:szCs w:val="28"/>
        </w:rPr>
        <w:t>»</w:t>
      </w:r>
      <w:r w:rsidRPr="008568EE">
        <w:rPr>
          <w:rFonts w:ascii="Times New Roman" w:hAnsi="Times New Roman" w:cs="Times New Roman"/>
          <w:sz w:val="28"/>
          <w:szCs w:val="28"/>
        </w:rPr>
        <w:t xml:space="preserve"> (</w:t>
      </w:r>
      <w:r w:rsidR="00ED3FC4">
        <w:rPr>
          <w:rFonts w:ascii="Times New Roman" w:hAnsi="Times New Roman" w:cs="Times New Roman"/>
          <w:sz w:val="28"/>
          <w:szCs w:val="28"/>
        </w:rPr>
        <w:t>«</w:t>
      </w:r>
      <w:r w:rsidRPr="008568EE">
        <w:rPr>
          <w:rFonts w:ascii="Times New Roman" w:hAnsi="Times New Roman" w:cs="Times New Roman"/>
          <w:sz w:val="28"/>
          <w:szCs w:val="28"/>
        </w:rPr>
        <w:t>Российская газета</w:t>
      </w:r>
      <w:r w:rsidR="00ED3FC4">
        <w:rPr>
          <w:rFonts w:ascii="Times New Roman" w:hAnsi="Times New Roman" w:cs="Times New Roman"/>
          <w:sz w:val="28"/>
          <w:szCs w:val="28"/>
        </w:rPr>
        <w:t>»</w:t>
      </w:r>
      <w:r w:rsidRPr="008568EE">
        <w:rPr>
          <w:rFonts w:ascii="Times New Roman" w:hAnsi="Times New Roman" w:cs="Times New Roman"/>
          <w:sz w:val="28"/>
          <w:szCs w:val="28"/>
        </w:rPr>
        <w:t xml:space="preserve">, </w:t>
      </w:r>
      <w:r w:rsidR="00ED3FC4">
        <w:rPr>
          <w:rFonts w:ascii="Times New Roman" w:hAnsi="Times New Roman" w:cs="Times New Roman"/>
          <w:sz w:val="28"/>
          <w:szCs w:val="28"/>
        </w:rPr>
        <w:t>05.05.</w:t>
      </w:r>
      <w:r w:rsidRPr="008568EE">
        <w:rPr>
          <w:rFonts w:ascii="Times New Roman" w:hAnsi="Times New Roman" w:cs="Times New Roman"/>
          <w:sz w:val="28"/>
          <w:szCs w:val="28"/>
        </w:rPr>
        <w:t xml:space="preserve">2006, </w:t>
      </w:r>
      <w:r w:rsidR="00ED3FC4">
        <w:rPr>
          <w:rFonts w:ascii="Times New Roman" w:hAnsi="Times New Roman" w:cs="Times New Roman"/>
          <w:sz w:val="28"/>
          <w:szCs w:val="28"/>
        </w:rPr>
        <w:t>№</w:t>
      </w:r>
      <w:r w:rsidRPr="008568EE">
        <w:rPr>
          <w:rFonts w:ascii="Times New Roman" w:hAnsi="Times New Roman" w:cs="Times New Roman"/>
          <w:sz w:val="28"/>
          <w:szCs w:val="28"/>
        </w:rPr>
        <w:t xml:space="preserve"> 95);</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 Федеральным </w:t>
      </w:r>
      <w:r w:rsidR="00ED3FC4">
        <w:rPr>
          <w:rFonts w:ascii="Times New Roman" w:hAnsi="Times New Roman" w:cs="Times New Roman"/>
          <w:sz w:val="28"/>
          <w:szCs w:val="28"/>
        </w:rPr>
        <w:t>законом</w:t>
      </w:r>
      <w:r w:rsidRPr="008568EE">
        <w:rPr>
          <w:rFonts w:ascii="Times New Roman" w:hAnsi="Times New Roman" w:cs="Times New Roman"/>
          <w:sz w:val="28"/>
          <w:szCs w:val="28"/>
        </w:rPr>
        <w:t xml:space="preserve"> от 21</w:t>
      </w:r>
      <w:r w:rsidR="00ED3FC4">
        <w:rPr>
          <w:rFonts w:ascii="Times New Roman" w:hAnsi="Times New Roman" w:cs="Times New Roman"/>
          <w:sz w:val="28"/>
          <w:szCs w:val="28"/>
        </w:rPr>
        <w:t>.02.1</w:t>
      </w:r>
      <w:r w:rsidRPr="008568EE">
        <w:rPr>
          <w:rFonts w:ascii="Times New Roman" w:hAnsi="Times New Roman" w:cs="Times New Roman"/>
          <w:sz w:val="28"/>
          <w:szCs w:val="28"/>
        </w:rPr>
        <w:t>992</w:t>
      </w:r>
      <w:r w:rsidR="00ED3FC4">
        <w:rPr>
          <w:rFonts w:ascii="Times New Roman" w:hAnsi="Times New Roman" w:cs="Times New Roman"/>
          <w:sz w:val="28"/>
          <w:szCs w:val="28"/>
        </w:rPr>
        <w:t xml:space="preserve"> №</w:t>
      </w:r>
      <w:r w:rsidRPr="008568EE">
        <w:rPr>
          <w:rFonts w:ascii="Times New Roman" w:hAnsi="Times New Roman" w:cs="Times New Roman"/>
          <w:sz w:val="28"/>
          <w:szCs w:val="28"/>
        </w:rPr>
        <w:t xml:space="preserve"> 2395-1 </w:t>
      </w:r>
      <w:r w:rsidR="00ED3FC4">
        <w:rPr>
          <w:rFonts w:ascii="Times New Roman" w:hAnsi="Times New Roman" w:cs="Times New Roman"/>
          <w:sz w:val="28"/>
          <w:szCs w:val="28"/>
        </w:rPr>
        <w:t>«</w:t>
      </w:r>
      <w:r w:rsidRPr="008568EE">
        <w:rPr>
          <w:rFonts w:ascii="Times New Roman" w:hAnsi="Times New Roman" w:cs="Times New Roman"/>
          <w:sz w:val="28"/>
          <w:szCs w:val="28"/>
        </w:rPr>
        <w:t>О недрах</w:t>
      </w:r>
      <w:r w:rsidR="00ED3FC4">
        <w:rPr>
          <w:rFonts w:ascii="Times New Roman" w:hAnsi="Times New Roman" w:cs="Times New Roman"/>
          <w:sz w:val="28"/>
          <w:szCs w:val="28"/>
        </w:rPr>
        <w:t>»</w:t>
      </w:r>
      <w:r w:rsidRPr="008568EE">
        <w:rPr>
          <w:rFonts w:ascii="Times New Roman" w:hAnsi="Times New Roman" w:cs="Times New Roman"/>
          <w:sz w:val="28"/>
          <w:szCs w:val="28"/>
        </w:rPr>
        <w:t xml:space="preserve"> (редакция от 06.12.2011) (</w:t>
      </w:r>
      <w:r w:rsidR="00ED3FC4">
        <w:rPr>
          <w:rFonts w:ascii="Times New Roman" w:hAnsi="Times New Roman" w:cs="Times New Roman"/>
          <w:sz w:val="28"/>
          <w:szCs w:val="28"/>
        </w:rPr>
        <w:t>«</w:t>
      </w:r>
      <w:r w:rsidRPr="008568EE">
        <w:rPr>
          <w:rFonts w:ascii="Times New Roman" w:hAnsi="Times New Roman" w:cs="Times New Roman"/>
          <w:sz w:val="28"/>
          <w:szCs w:val="28"/>
        </w:rPr>
        <w:t>Собрание законодательства РФ</w:t>
      </w:r>
      <w:r w:rsidR="00ED3FC4">
        <w:rPr>
          <w:rFonts w:ascii="Times New Roman" w:hAnsi="Times New Roman" w:cs="Times New Roman"/>
          <w:sz w:val="28"/>
          <w:szCs w:val="28"/>
        </w:rPr>
        <w:t>»</w:t>
      </w:r>
      <w:r w:rsidRPr="008568EE">
        <w:rPr>
          <w:rFonts w:ascii="Times New Roman" w:hAnsi="Times New Roman" w:cs="Times New Roman"/>
          <w:sz w:val="28"/>
          <w:szCs w:val="28"/>
        </w:rPr>
        <w:t xml:space="preserve">, </w:t>
      </w:r>
      <w:r w:rsidR="00ED3FC4">
        <w:rPr>
          <w:rFonts w:ascii="Times New Roman" w:hAnsi="Times New Roman" w:cs="Times New Roman"/>
          <w:sz w:val="28"/>
          <w:szCs w:val="28"/>
        </w:rPr>
        <w:t>06.03.</w:t>
      </w:r>
      <w:r w:rsidRPr="008568EE">
        <w:rPr>
          <w:rFonts w:ascii="Times New Roman" w:hAnsi="Times New Roman" w:cs="Times New Roman"/>
          <w:sz w:val="28"/>
          <w:szCs w:val="28"/>
        </w:rPr>
        <w:t xml:space="preserve">1995, </w:t>
      </w:r>
      <w:r w:rsidR="00ED3FC4">
        <w:rPr>
          <w:rFonts w:ascii="Times New Roman" w:hAnsi="Times New Roman" w:cs="Times New Roman"/>
          <w:sz w:val="28"/>
          <w:szCs w:val="28"/>
        </w:rPr>
        <w:t>№</w:t>
      </w:r>
      <w:r w:rsidRPr="008568EE">
        <w:rPr>
          <w:rFonts w:ascii="Times New Roman" w:hAnsi="Times New Roman" w:cs="Times New Roman"/>
          <w:sz w:val="28"/>
          <w:szCs w:val="28"/>
        </w:rPr>
        <w:t xml:space="preserve"> 10, ст. 823);</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w:t>
      </w:r>
      <w:r w:rsidR="00ED3FC4">
        <w:rPr>
          <w:rFonts w:ascii="Times New Roman" w:hAnsi="Times New Roman" w:cs="Times New Roman"/>
          <w:sz w:val="28"/>
          <w:szCs w:val="28"/>
        </w:rPr>
        <w:t xml:space="preserve"> Законом</w:t>
      </w:r>
      <w:r w:rsidRPr="008568EE">
        <w:rPr>
          <w:rFonts w:ascii="Times New Roman" w:hAnsi="Times New Roman" w:cs="Times New Roman"/>
          <w:sz w:val="28"/>
          <w:szCs w:val="28"/>
        </w:rPr>
        <w:t xml:space="preserve"> </w:t>
      </w:r>
      <w:r w:rsidR="00ED3FC4">
        <w:rPr>
          <w:rFonts w:ascii="Times New Roman" w:hAnsi="Times New Roman" w:cs="Times New Roman"/>
          <w:sz w:val="28"/>
          <w:szCs w:val="28"/>
        </w:rPr>
        <w:t>С</w:t>
      </w:r>
      <w:r w:rsidRPr="008568EE">
        <w:rPr>
          <w:rFonts w:ascii="Times New Roman" w:hAnsi="Times New Roman" w:cs="Times New Roman"/>
          <w:sz w:val="28"/>
          <w:szCs w:val="28"/>
        </w:rPr>
        <w:t>вердловской области от 24</w:t>
      </w:r>
      <w:r w:rsidR="00ED3FC4">
        <w:rPr>
          <w:rFonts w:ascii="Times New Roman" w:hAnsi="Times New Roman" w:cs="Times New Roman"/>
          <w:sz w:val="28"/>
          <w:szCs w:val="28"/>
        </w:rPr>
        <w:t>.04.</w:t>
      </w:r>
      <w:r w:rsidRPr="008568EE">
        <w:rPr>
          <w:rFonts w:ascii="Times New Roman" w:hAnsi="Times New Roman" w:cs="Times New Roman"/>
          <w:sz w:val="28"/>
          <w:szCs w:val="28"/>
        </w:rPr>
        <w:t xml:space="preserve">2009 </w:t>
      </w:r>
      <w:r w:rsidR="00ED3FC4">
        <w:rPr>
          <w:rFonts w:ascii="Times New Roman" w:hAnsi="Times New Roman" w:cs="Times New Roman"/>
          <w:sz w:val="28"/>
          <w:szCs w:val="28"/>
        </w:rPr>
        <w:t>№</w:t>
      </w:r>
      <w:r w:rsidRPr="008568EE">
        <w:rPr>
          <w:rFonts w:ascii="Times New Roman" w:hAnsi="Times New Roman" w:cs="Times New Roman"/>
          <w:sz w:val="28"/>
          <w:szCs w:val="28"/>
        </w:rPr>
        <w:t xml:space="preserve"> 25-ОЗ </w:t>
      </w:r>
      <w:r w:rsidR="00ED3FC4">
        <w:rPr>
          <w:rFonts w:ascii="Times New Roman" w:hAnsi="Times New Roman" w:cs="Times New Roman"/>
          <w:sz w:val="28"/>
          <w:szCs w:val="28"/>
        </w:rPr>
        <w:t>«</w:t>
      </w:r>
      <w:r w:rsidRPr="008568EE">
        <w:rPr>
          <w:rFonts w:ascii="Times New Roman" w:hAnsi="Times New Roman" w:cs="Times New Roman"/>
          <w:sz w:val="28"/>
          <w:szCs w:val="28"/>
        </w:rPr>
        <w:t>Об особенностях пользования участками недр местного значения в Свердловской области</w:t>
      </w:r>
      <w:r w:rsidR="00ED3FC4">
        <w:rPr>
          <w:rFonts w:ascii="Times New Roman" w:hAnsi="Times New Roman" w:cs="Times New Roman"/>
          <w:sz w:val="28"/>
          <w:szCs w:val="28"/>
        </w:rPr>
        <w:t>»</w:t>
      </w:r>
      <w:r w:rsidRPr="008568EE">
        <w:rPr>
          <w:rFonts w:ascii="Times New Roman" w:hAnsi="Times New Roman" w:cs="Times New Roman"/>
          <w:sz w:val="28"/>
          <w:szCs w:val="28"/>
        </w:rPr>
        <w:t xml:space="preserve"> (</w:t>
      </w:r>
      <w:r w:rsidR="00ED3FC4">
        <w:rPr>
          <w:rFonts w:ascii="Times New Roman" w:hAnsi="Times New Roman" w:cs="Times New Roman"/>
          <w:sz w:val="28"/>
          <w:szCs w:val="28"/>
        </w:rPr>
        <w:t>«</w:t>
      </w:r>
      <w:r w:rsidRPr="008568EE">
        <w:rPr>
          <w:rFonts w:ascii="Times New Roman" w:hAnsi="Times New Roman" w:cs="Times New Roman"/>
          <w:sz w:val="28"/>
          <w:szCs w:val="28"/>
        </w:rPr>
        <w:t>Областная газета</w:t>
      </w:r>
      <w:r w:rsidR="00ED3FC4">
        <w:rPr>
          <w:rFonts w:ascii="Times New Roman" w:hAnsi="Times New Roman" w:cs="Times New Roman"/>
          <w:sz w:val="28"/>
          <w:szCs w:val="28"/>
        </w:rPr>
        <w:t>»</w:t>
      </w:r>
      <w:r w:rsidRPr="008568EE">
        <w:rPr>
          <w:rFonts w:ascii="Times New Roman" w:hAnsi="Times New Roman" w:cs="Times New Roman"/>
          <w:sz w:val="28"/>
          <w:szCs w:val="28"/>
        </w:rPr>
        <w:t xml:space="preserve">, </w:t>
      </w:r>
      <w:r w:rsidR="00ED3FC4">
        <w:rPr>
          <w:rFonts w:ascii="Times New Roman" w:hAnsi="Times New Roman" w:cs="Times New Roman"/>
          <w:sz w:val="28"/>
          <w:szCs w:val="28"/>
        </w:rPr>
        <w:t>29.04.</w:t>
      </w:r>
      <w:r w:rsidRPr="008568EE">
        <w:rPr>
          <w:rFonts w:ascii="Times New Roman" w:hAnsi="Times New Roman" w:cs="Times New Roman"/>
          <w:sz w:val="28"/>
          <w:szCs w:val="28"/>
        </w:rPr>
        <w:t xml:space="preserve">2009, </w:t>
      </w:r>
      <w:r w:rsidR="00ED3FC4">
        <w:rPr>
          <w:rFonts w:ascii="Times New Roman" w:hAnsi="Times New Roman" w:cs="Times New Roman"/>
          <w:sz w:val="28"/>
          <w:szCs w:val="28"/>
        </w:rPr>
        <w:t>№</w:t>
      </w:r>
      <w:r w:rsidR="003F0E43">
        <w:rPr>
          <w:rFonts w:ascii="Times New Roman" w:hAnsi="Times New Roman" w:cs="Times New Roman"/>
          <w:sz w:val="28"/>
          <w:szCs w:val="28"/>
        </w:rPr>
        <w:t xml:space="preserve"> 123-124).</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4. Конечными результатами исполнения муниципальной функции являются: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(составление акта проверки </w:t>
      </w:r>
      <w:hyperlink w:anchor="Par372" w:history="1">
        <w:r w:rsidRPr="00154715">
          <w:rPr>
            <w:rFonts w:ascii="Times New Roman" w:hAnsi="Times New Roman" w:cs="Times New Roman"/>
            <w:color w:val="000000" w:themeColor="text1"/>
            <w:sz w:val="28"/>
            <w:szCs w:val="28"/>
          </w:rPr>
          <w:t>(приложение 1)</w:t>
        </w:r>
      </w:hyperlink>
      <w:r w:rsidRPr="008568EE">
        <w:rPr>
          <w:rFonts w:ascii="Times New Roman" w:hAnsi="Times New Roman" w:cs="Times New Roman"/>
          <w:sz w:val="28"/>
          <w:szCs w:val="28"/>
        </w:rPr>
        <w:t xml:space="preserve">, вынесение предупреждения, выдача предписания </w:t>
      </w:r>
      <w:hyperlink w:anchor="Par508" w:history="1">
        <w:r w:rsidRPr="00154715">
          <w:rPr>
            <w:rFonts w:ascii="Times New Roman" w:hAnsi="Times New Roman" w:cs="Times New Roman"/>
            <w:color w:val="000000" w:themeColor="text1"/>
            <w:sz w:val="28"/>
            <w:szCs w:val="28"/>
          </w:rPr>
          <w:t>(приложение 2)</w:t>
        </w:r>
      </w:hyperlink>
      <w:r w:rsidRPr="008568EE">
        <w:rPr>
          <w:rFonts w:ascii="Times New Roman" w:hAnsi="Times New Roman" w:cs="Times New Roman"/>
          <w:sz w:val="28"/>
          <w:szCs w:val="28"/>
        </w:rPr>
        <w:t>);</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 привлечение виновных к административной ответственности;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муниципальных нормативно-правовых актов, </w:t>
      </w:r>
      <w:proofErr w:type="gramStart"/>
      <w:r w:rsidRPr="008568EE">
        <w:rPr>
          <w:rFonts w:ascii="Times New Roman" w:hAnsi="Times New Roman" w:cs="Times New Roman"/>
          <w:sz w:val="28"/>
          <w:szCs w:val="28"/>
        </w:rPr>
        <w:t>контроль за</w:t>
      </w:r>
      <w:proofErr w:type="gramEnd"/>
      <w:r w:rsidRPr="008568EE">
        <w:rPr>
          <w:rFonts w:ascii="Times New Roman" w:hAnsi="Times New Roman" w:cs="Times New Roman"/>
          <w:sz w:val="28"/>
          <w:szCs w:val="28"/>
        </w:rPr>
        <w:t xml:space="preserve"> соблюдением которых не входит в компетенцию </w:t>
      </w:r>
      <w:r w:rsidR="00650322">
        <w:rPr>
          <w:rFonts w:ascii="Times New Roman" w:hAnsi="Times New Roman" w:cs="Times New Roman"/>
          <w:sz w:val="28"/>
          <w:szCs w:val="28"/>
        </w:rPr>
        <w:t>Управления городского хозяйства Артемовского городского округа</w:t>
      </w:r>
      <w:r w:rsidRPr="008568EE">
        <w:rPr>
          <w:rFonts w:ascii="Times New Roman" w:hAnsi="Times New Roman" w:cs="Times New Roman"/>
          <w:sz w:val="28"/>
          <w:szCs w:val="28"/>
        </w:rPr>
        <w:t>.</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5. Конечным результатом мероприятия по контролю является составление акта проверки в соответствующей </w:t>
      </w:r>
      <w:hyperlink w:anchor="Par372" w:history="1">
        <w:r w:rsidRPr="00154715">
          <w:rPr>
            <w:rFonts w:ascii="Times New Roman" w:hAnsi="Times New Roman" w:cs="Times New Roman"/>
            <w:color w:val="000000" w:themeColor="text1"/>
            <w:sz w:val="28"/>
            <w:szCs w:val="28"/>
          </w:rPr>
          <w:t>форме</w:t>
        </w:r>
      </w:hyperlink>
      <w:r w:rsidRPr="008568EE">
        <w:rPr>
          <w:rFonts w:ascii="Times New Roman" w:hAnsi="Times New Roman" w:cs="Times New Roman"/>
          <w:sz w:val="28"/>
          <w:szCs w:val="28"/>
        </w:rPr>
        <w:t xml:space="preserve"> (приложение 1). 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 в установленной </w:t>
      </w:r>
      <w:hyperlink w:anchor="Par508" w:history="1">
        <w:r w:rsidRPr="00154715">
          <w:rPr>
            <w:rFonts w:ascii="Times New Roman" w:hAnsi="Times New Roman" w:cs="Times New Roman"/>
            <w:color w:val="000000" w:themeColor="text1"/>
            <w:sz w:val="28"/>
            <w:szCs w:val="28"/>
          </w:rPr>
          <w:t>форме</w:t>
        </w:r>
      </w:hyperlink>
      <w:r w:rsidRPr="008568EE">
        <w:rPr>
          <w:rFonts w:ascii="Times New Roman" w:hAnsi="Times New Roman" w:cs="Times New Roman"/>
          <w:sz w:val="28"/>
          <w:szCs w:val="28"/>
        </w:rPr>
        <w:t xml:space="preserve"> (приложение 2).</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lastRenderedPageBreak/>
        <w:t xml:space="preserve">6. </w:t>
      </w:r>
      <w:proofErr w:type="gramStart"/>
      <w:r w:rsidRPr="008568EE">
        <w:rPr>
          <w:rFonts w:ascii="Times New Roman" w:hAnsi="Times New Roman" w:cs="Times New Roman"/>
          <w:sz w:val="28"/>
          <w:szCs w:val="28"/>
        </w:rPr>
        <w:t>Правила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w:t>
      </w:r>
      <w:proofErr w:type="gramEnd"/>
      <w:r w:rsidRPr="008568EE">
        <w:rPr>
          <w:rFonts w:ascii="Times New Roman" w:hAnsi="Times New Roman" w:cs="Times New Roman"/>
          <w:sz w:val="28"/>
          <w:szCs w:val="28"/>
        </w:rPr>
        <w:t xml:space="preserve"> </w:t>
      </w:r>
      <w:proofErr w:type="gramStart"/>
      <w:r w:rsidRPr="008568EE">
        <w:rPr>
          <w:rFonts w:ascii="Times New Roman" w:hAnsi="Times New Roman" w:cs="Times New Roman"/>
          <w:sz w:val="28"/>
          <w:szCs w:val="28"/>
        </w:rPr>
        <w:t>проведении</w:t>
      </w:r>
      <w:proofErr w:type="gramEnd"/>
      <w:r w:rsidRPr="008568EE">
        <w:rPr>
          <w:rFonts w:ascii="Times New Roman" w:hAnsi="Times New Roman" w:cs="Times New Roman"/>
          <w:sz w:val="28"/>
          <w:szCs w:val="28"/>
        </w:rPr>
        <w:t xml:space="preserve"> административных расследований, расследовании причин возникновения чрезвычайных ситуаций природного и техногенного характера.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73"/>
      <w:bookmarkEnd w:id="2"/>
      <w:r w:rsidRPr="008568EE">
        <w:rPr>
          <w:rFonts w:ascii="Times New Roman" w:hAnsi="Times New Roman" w:cs="Times New Roman"/>
          <w:sz w:val="28"/>
          <w:szCs w:val="28"/>
        </w:rPr>
        <w:t>II. Т</w:t>
      </w:r>
      <w:r w:rsidR="00154715">
        <w:rPr>
          <w:rFonts w:ascii="Times New Roman" w:hAnsi="Times New Roman" w:cs="Times New Roman"/>
          <w:sz w:val="28"/>
          <w:szCs w:val="28"/>
        </w:rPr>
        <w:t xml:space="preserve">ребование к порядку исполнения муниципальной функции </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 w:name="Par75"/>
      <w:bookmarkEnd w:id="3"/>
      <w:r w:rsidRPr="008568EE">
        <w:rPr>
          <w:rFonts w:ascii="Times New Roman" w:hAnsi="Times New Roman" w:cs="Times New Roman"/>
          <w:sz w:val="28"/>
          <w:szCs w:val="28"/>
        </w:rPr>
        <w:t>П</w:t>
      </w:r>
      <w:r w:rsidR="00154715">
        <w:rPr>
          <w:rFonts w:ascii="Times New Roman" w:hAnsi="Times New Roman" w:cs="Times New Roman"/>
          <w:sz w:val="28"/>
          <w:szCs w:val="28"/>
        </w:rPr>
        <w:t>орядок информирования о правилах исполнения муниципальной функции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78"/>
      <w:bookmarkEnd w:id="4"/>
      <w:r w:rsidRPr="008568EE">
        <w:rPr>
          <w:rFonts w:ascii="Times New Roman" w:hAnsi="Times New Roman" w:cs="Times New Roman"/>
          <w:sz w:val="28"/>
          <w:szCs w:val="28"/>
        </w:rPr>
        <w:t>7. Информация о месте нахождения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Свердловская область, </w:t>
      </w:r>
      <w:r w:rsidR="003631F1" w:rsidRPr="008568EE">
        <w:rPr>
          <w:rFonts w:ascii="Times New Roman" w:hAnsi="Times New Roman" w:cs="Times New Roman"/>
          <w:sz w:val="28"/>
          <w:szCs w:val="28"/>
        </w:rPr>
        <w:t xml:space="preserve">г. </w:t>
      </w:r>
      <w:proofErr w:type="gramStart"/>
      <w:r w:rsidR="003631F1">
        <w:rPr>
          <w:rFonts w:ascii="Times New Roman" w:hAnsi="Times New Roman" w:cs="Times New Roman"/>
          <w:sz w:val="28"/>
          <w:szCs w:val="28"/>
        </w:rPr>
        <w:t>Артемовский</w:t>
      </w:r>
      <w:proofErr w:type="gramEnd"/>
      <w:r w:rsidR="003631F1" w:rsidRPr="008568EE">
        <w:rPr>
          <w:rFonts w:ascii="Times New Roman" w:hAnsi="Times New Roman" w:cs="Times New Roman"/>
          <w:sz w:val="28"/>
          <w:szCs w:val="28"/>
        </w:rPr>
        <w:t xml:space="preserve">, </w:t>
      </w:r>
      <w:r w:rsidR="003631F1">
        <w:rPr>
          <w:rFonts w:ascii="Times New Roman" w:hAnsi="Times New Roman" w:cs="Times New Roman"/>
          <w:sz w:val="28"/>
          <w:szCs w:val="28"/>
        </w:rPr>
        <w:t>п</w:t>
      </w:r>
      <w:r w:rsidRPr="008568EE">
        <w:rPr>
          <w:rFonts w:ascii="Times New Roman" w:hAnsi="Times New Roman" w:cs="Times New Roman"/>
          <w:sz w:val="28"/>
          <w:szCs w:val="28"/>
        </w:rPr>
        <w:t xml:space="preserve">л. </w:t>
      </w:r>
      <w:r w:rsidR="003631F1">
        <w:rPr>
          <w:rFonts w:ascii="Times New Roman" w:hAnsi="Times New Roman" w:cs="Times New Roman"/>
          <w:sz w:val="28"/>
          <w:szCs w:val="28"/>
        </w:rPr>
        <w:t>Советов</w:t>
      </w:r>
      <w:r w:rsidRPr="008568EE">
        <w:rPr>
          <w:rFonts w:ascii="Times New Roman" w:hAnsi="Times New Roman" w:cs="Times New Roman"/>
          <w:sz w:val="28"/>
          <w:szCs w:val="28"/>
        </w:rPr>
        <w:t xml:space="preserve">, </w:t>
      </w:r>
      <w:r w:rsidR="003631F1">
        <w:rPr>
          <w:rFonts w:ascii="Times New Roman" w:hAnsi="Times New Roman" w:cs="Times New Roman"/>
          <w:sz w:val="28"/>
          <w:szCs w:val="28"/>
        </w:rPr>
        <w:t>3</w:t>
      </w:r>
      <w:r w:rsidRPr="008568EE">
        <w:rPr>
          <w:rFonts w:ascii="Times New Roman" w:hAnsi="Times New Roman" w:cs="Times New Roman"/>
          <w:sz w:val="28"/>
          <w:szCs w:val="28"/>
        </w:rPr>
        <w:t>.</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Почтовый адрес для направления документов и обращений:</w:t>
      </w:r>
    </w:p>
    <w:p w:rsidR="003631F1"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6237</w:t>
      </w:r>
      <w:r w:rsidR="003631F1">
        <w:rPr>
          <w:rFonts w:ascii="Times New Roman" w:hAnsi="Times New Roman" w:cs="Times New Roman"/>
          <w:sz w:val="28"/>
          <w:szCs w:val="28"/>
        </w:rPr>
        <w:t>8</w:t>
      </w:r>
      <w:r w:rsidRPr="008568EE">
        <w:rPr>
          <w:rFonts w:ascii="Times New Roman" w:hAnsi="Times New Roman" w:cs="Times New Roman"/>
          <w:sz w:val="28"/>
          <w:szCs w:val="28"/>
        </w:rPr>
        <w:t xml:space="preserve">0, </w:t>
      </w:r>
      <w:r w:rsidR="003631F1" w:rsidRPr="008568EE">
        <w:rPr>
          <w:rFonts w:ascii="Times New Roman" w:hAnsi="Times New Roman" w:cs="Times New Roman"/>
          <w:sz w:val="28"/>
          <w:szCs w:val="28"/>
        </w:rPr>
        <w:t xml:space="preserve">Свердловская область, г. </w:t>
      </w:r>
      <w:proofErr w:type="gramStart"/>
      <w:r w:rsidR="003631F1">
        <w:rPr>
          <w:rFonts w:ascii="Times New Roman" w:hAnsi="Times New Roman" w:cs="Times New Roman"/>
          <w:sz w:val="28"/>
          <w:szCs w:val="28"/>
        </w:rPr>
        <w:t>Артемовский</w:t>
      </w:r>
      <w:proofErr w:type="gramEnd"/>
      <w:r w:rsidR="003631F1" w:rsidRPr="008568EE">
        <w:rPr>
          <w:rFonts w:ascii="Times New Roman" w:hAnsi="Times New Roman" w:cs="Times New Roman"/>
          <w:sz w:val="28"/>
          <w:szCs w:val="28"/>
        </w:rPr>
        <w:t xml:space="preserve">, </w:t>
      </w:r>
      <w:r w:rsidR="003631F1">
        <w:rPr>
          <w:rFonts w:ascii="Times New Roman" w:hAnsi="Times New Roman" w:cs="Times New Roman"/>
          <w:sz w:val="28"/>
          <w:szCs w:val="28"/>
        </w:rPr>
        <w:t>п</w:t>
      </w:r>
      <w:r w:rsidR="003631F1" w:rsidRPr="008568EE">
        <w:rPr>
          <w:rFonts w:ascii="Times New Roman" w:hAnsi="Times New Roman" w:cs="Times New Roman"/>
          <w:sz w:val="28"/>
          <w:szCs w:val="28"/>
        </w:rPr>
        <w:t xml:space="preserve">л. </w:t>
      </w:r>
      <w:r w:rsidR="003631F1">
        <w:rPr>
          <w:rFonts w:ascii="Times New Roman" w:hAnsi="Times New Roman" w:cs="Times New Roman"/>
          <w:sz w:val="28"/>
          <w:szCs w:val="28"/>
        </w:rPr>
        <w:t>Советов</w:t>
      </w:r>
      <w:r w:rsidR="003631F1" w:rsidRPr="008568EE">
        <w:rPr>
          <w:rFonts w:ascii="Times New Roman" w:hAnsi="Times New Roman" w:cs="Times New Roman"/>
          <w:sz w:val="28"/>
          <w:szCs w:val="28"/>
        </w:rPr>
        <w:t xml:space="preserve">, </w:t>
      </w:r>
      <w:r w:rsidR="003631F1">
        <w:rPr>
          <w:rFonts w:ascii="Times New Roman" w:hAnsi="Times New Roman" w:cs="Times New Roman"/>
          <w:sz w:val="28"/>
          <w:szCs w:val="28"/>
        </w:rPr>
        <w:t>3</w:t>
      </w:r>
      <w:r w:rsidR="003631F1" w:rsidRPr="008568EE">
        <w:rPr>
          <w:rFonts w:ascii="Times New Roman" w:hAnsi="Times New Roman" w:cs="Times New Roman"/>
          <w:sz w:val="28"/>
          <w:szCs w:val="28"/>
        </w:rPr>
        <w:t>.</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Режим работы органа муниципального контроля:</w:t>
      </w:r>
    </w:p>
    <w:p w:rsidR="006163E0" w:rsidRPr="008568EE" w:rsidRDefault="006163E0" w:rsidP="003F0E4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1837" w:type="dxa"/>
        <w:tblLayout w:type="fixed"/>
        <w:tblCellMar>
          <w:left w:w="75" w:type="dxa"/>
          <w:right w:w="75" w:type="dxa"/>
        </w:tblCellMar>
        <w:tblLook w:val="0000" w:firstRow="0" w:lastRow="0" w:firstColumn="0" w:lastColumn="0" w:noHBand="0" w:noVBand="0"/>
      </w:tblPr>
      <w:tblGrid>
        <w:gridCol w:w="2232"/>
        <w:gridCol w:w="2604"/>
      </w:tblGrid>
      <w:tr w:rsidR="006163E0" w:rsidRPr="008568EE" w:rsidTr="003631F1">
        <w:trPr>
          <w:tblCellSpacing w:w="5" w:type="nil"/>
        </w:trPr>
        <w:tc>
          <w:tcPr>
            <w:tcW w:w="2232" w:type="dxa"/>
            <w:tcBorders>
              <w:top w:val="single" w:sz="8" w:space="0" w:color="auto"/>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Понедельник     </w:t>
            </w:r>
          </w:p>
        </w:tc>
        <w:tc>
          <w:tcPr>
            <w:tcW w:w="2604" w:type="dxa"/>
            <w:tcBorders>
              <w:top w:val="single" w:sz="8" w:space="0" w:color="auto"/>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08.00 - 17.00      </w:t>
            </w:r>
          </w:p>
        </w:tc>
      </w:tr>
      <w:tr w:rsidR="006163E0" w:rsidRPr="008568EE" w:rsidTr="003631F1">
        <w:trPr>
          <w:tblCellSpacing w:w="5" w:type="nil"/>
        </w:trPr>
        <w:tc>
          <w:tcPr>
            <w:tcW w:w="2232"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Вторник         </w:t>
            </w:r>
          </w:p>
        </w:tc>
        <w:tc>
          <w:tcPr>
            <w:tcW w:w="2604"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08.00 - 17.00      </w:t>
            </w:r>
          </w:p>
        </w:tc>
      </w:tr>
      <w:tr w:rsidR="006163E0" w:rsidRPr="008568EE" w:rsidTr="003631F1">
        <w:trPr>
          <w:tblCellSpacing w:w="5" w:type="nil"/>
        </w:trPr>
        <w:tc>
          <w:tcPr>
            <w:tcW w:w="2232"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Среда           </w:t>
            </w:r>
          </w:p>
        </w:tc>
        <w:tc>
          <w:tcPr>
            <w:tcW w:w="2604"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08.00 - 17.00      </w:t>
            </w:r>
          </w:p>
        </w:tc>
      </w:tr>
      <w:tr w:rsidR="006163E0" w:rsidRPr="008568EE" w:rsidTr="003631F1">
        <w:trPr>
          <w:tblCellSpacing w:w="5" w:type="nil"/>
        </w:trPr>
        <w:tc>
          <w:tcPr>
            <w:tcW w:w="2232"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Четверг         </w:t>
            </w:r>
          </w:p>
        </w:tc>
        <w:tc>
          <w:tcPr>
            <w:tcW w:w="2604"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08.00 - 17.00      </w:t>
            </w:r>
          </w:p>
        </w:tc>
      </w:tr>
      <w:tr w:rsidR="006163E0" w:rsidRPr="008568EE" w:rsidTr="003631F1">
        <w:trPr>
          <w:tblCellSpacing w:w="5" w:type="nil"/>
        </w:trPr>
        <w:tc>
          <w:tcPr>
            <w:tcW w:w="2232"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Пятница         </w:t>
            </w:r>
          </w:p>
        </w:tc>
        <w:tc>
          <w:tcPr>
            <w:tcW w:w="2604"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08.00 - 16.00      </w:t>
            </w:r>
          </w:p>
        </w:tc>
      </w:tr>
      <w:tr w:rsidR="006163E0" w:rsidRPr="008568EE" w:rsidTr="003631F1">
        <w:trPr>
          <w:tblCellSpacing w:w="5" w:type="nil"/>
        </w:trPr>
        <w:tc>
          <w:tcPr>
            <w:tcW w:w="2232"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Суббота         </w:t>
            </w:r>
          </w:p>
        </w:tc>
        <w:tc>
          <w:tcPr>
            <w:tcW w:w="2604"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выходной день      </w:t>
            </w:r>
          </w:p>
        </w:tc>
      </w:tr>
      <w:tr w:rsidR="006163E0" w:rsidRPr="008568EE" w:rsidTr="003631F1">
        <w:trPr>
          <w:tblCellSpacing w:w="5" w:type="nil"/>
        </w:trPr>
        <w:tc>
          <w:tcPr>
            <w:tcW w:w="2232"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Воскресенье     </w:t>
            </w:r>
          </w:p>
        </w:tc>
        <w:tc>
          <w:tcPr>
            <w:tcW w:w="2604"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выходной день      </w:t>
            </w:r>
          </w:p>
        </w:tc>
      </w:tr>
    </w:tbl>
    <w:p w:rsidR="006163E0" w:rsidRPr="008568EE" w:rsidRDefault="006163E0" w:rsidP="003F0E43">
      <w:pPr>
        <w:widowControl w:val="0"/>
        <w:autoSpaceDE w:val="0"/>
        <w:autoSpaceDN w:val="0"/>
        <w:adjustRightInd w:val="0"/>
        <w:spacing w:after="0" w:line="240" w:lineRule="auto"/>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jc w:val="center"/>
        <w:rPr>
          <w:rFonts w:ascii="Times New Roman" w:hAnsi="Times New Roman" w:cs="Times New Roman"/>
          <w:sz w:val="28"/>
          <w:szCs w:val="28"/>
        </w:rPr>
      </w:pPr>
      <w:r w:rsidRPr="008568EE">
        <w:rPr>
          <w:rFonts w:ascii="Times New Roman" w:hAnsi="Times New Roman" w:cs="Times New Roman"/>
          <w:sz w:val="28"/>
          <w:szCs w:val="28"/>
        </w:rPr>
        <w:t>Обеденный перерыв с 1</w:t>
      </w:r>
      <w:r w:rsidR="003631F1">
        <w:rPr>
          <w:rFonts w:ascii="Times New Roman" w:hAnsi="Times New Roman" w:cs="Times New Roman"/>
          <w:sz w:val="28"/>
          <w:szCs w:val="28"/>
        </w:rPr>
        <w:t>3</w:t>
      </w:r>
      <w:r w:rsidRPr="008568EE">
        <w:rPr>
          <w:rFonts w:ascii="Times New Roman" w:hAnsi="Times New Roman" w:cs="Times New Roman"/>
          <w:sz w:val="28"/>
          <w:szCs w:val="28"/>
        </w:rPr>
        <w:t>.00 до 1</w:t>
      </w:r>
      <w:r w:rsidR="003631F1">
        <w:rPr>
          <w:rFonts w:ascii="Times New Roman" w:hAnsi="Times New Roman" w:cs="Times New Roman"/>
          <w:sz w:val="28"/>
          <w:szCs w:val="28"/>
        </w:rPr>
        <w:t>4</w:t>
      </w:r>
      <w:r w:rsidRPr="008568EE">
        <w:rPr>
          <w:rFonts w:ascii="Times New Roman" w:hAnsi="Times New Roman" w:cs="Times New Roman"/>
          <w:sz w:val="28"/>
          <w:szCs w:val="28"/>
        </w:rPr>
        <w:t>.</w:t>
      </w:r>
      <w:r w:rsidR="003631F1">
        <w:rPr>
          <w:rFonts w:ascii="Times New Roman" w:hAnsi="Times New Roman" w:cs="Times New Roman"/>
          <w:sz w:val="28"/>
          <w:szCs w:val="28"/>
        </w:rPr>
        <w:t>00</w:t>
      </w:r>
      <w:r w:rsidRPr="008568EE">
        <w:rPr>
          <w:rFonts w:ascii="Times New Roman" w:hAnsi="Times New Roman" w:cs="Times New Roman"/>
          <w:sz w:val="28"/>
          <w:szCs w:val="28"/>
        </w:rPr>
        <w:t>.</w:t>
      </w:r>
    </w:p>
    <w:p w:rsidR="006163E0" w:rsidRDefault="006163E0" w:rsidP="003F0E43">
      <w:pPr>
        <w:widowControl w:val="0"/>
        <w:autoSpaceDE w:val="0"/>
        <w:autoSpaceDN w:val="0"/>
        <w:adjustRightInd w:val="0"/>
        <w:spacing w:after="0" w:line="240" w:lineRule="auto"/>
        <w:jc w:val="both"/>
        <w:rPr>
          <w:rFonts w:ascii="Times New Roman" w:hAnsi="Times New Roman" w:cs="Times New Roman"/>
          <w:sz w:val="28"/>
          <w:szCs w:val="28"/>
        </w:rPr>
      </w:pPr>
    </w:p>
    <w:p w:rsidR="00650322" w:rsidRPr="008568EE" w:rsidRDefault="00650322" w:rsidP="003F0E4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4020"/>
      </w:tblGrid>
      <w:tr w:rsidR="006163E0" w:rsidRPr="008568EE" w:rsidTr="003631F1">
        <w:trPr>
          <w:tblCellSpacing w:w="5" w:type="nil"/>
        </w:trPr>
        <w:tc>
          <w:tcPr>
            <w:tcW w:w="4536" w:type="dxa"/>
            <w:tcBorders>
              <w:top w:val="single" w:sz="8" w:space="0" w:color="auto"/>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Электронный адрес для обращений:</w:t>
            </w:r>
          </w:p>
        </w:tc>
        <w:tc>
          <w:tcPr>
            <w:tcW w:w="4020" w:type="dxa"/>
            <w:tcBorders>
              <w:top w:val="single" w:sz="8" w:space="0" w:color="auto"/>
              <w:left w:val="single" w:sz="8" w:space="0" w:color="auto"/>
              <w:bottom w:val="single" w:sz="8" w:space="0" w:color="auto"/>
              <w:right w:val="single" w:sz="8" w:space="0" w:color="auto"/>
            </w:tcBorders>
          </w:tcPr>
          <w:p w:rsidR="006163E0" w:rsidRPr="008568EE" w:rsidRDefault="003F0E43" w:rsidP="003F0E43">
            <w:pPr>
              <w:widowControl w:val="0"/>
              <w:autoSpaceDE w:val="0"/>
              <w:autoSpaceDN w:val="0"/>
              <w:adjustRightInd w:val="0"/>
              <w:spacing w:after="0" w:line="240" w:lineRule="auto"/>
              <w:rPr>
                <w:rFonts w:ascii="Times New Roman" w:hAnsi="Times New Roman" w:cs="Times New Roman"/>
                <w:sz w:val="28"/>
                <w:szCs w:val="28"/>
              </w:rPr>
            </w:pPr>
            <w:r w:rsidRPr="003F0E43">
              <w:rPr>
                <w:rFonts w:ascii="Times New Roman" w:hAnsi="Times New Roman" w:cs="Times New Roman"/>
                <w:sz w:val="28"/>
                <w:szCs w:val="28"/>
              </w:rPr>
              <w:t>adm@artemovsky66.ru</w:t>
            </w:r>
          </w:p>
        </w:tc>
      </w:tr>
      <w:tr w:rsidR="006163E0" w:rsidRPr="008568EE" w:rsidTr="003631F1">
        <w:trPr>
          <w:tblCellSpacing w:w="5" w:type="nil"/>
        </w:trPr>
        <w:tc>
          <w:tcPr>
            <w:tcW w:w="4536"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Телефон приемной администрации: </w:t>
            </w:r>
          </w:p>
        </w:tc>
        <w:tc>
          <w:tcPr>
            <w:tcW w:w="4020"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2-</w:t>
            </w:r>
            <w:r w:rsidR="003631F1">
              <w:rPr>
                <w:rFonts w:ascii="Times New Roman" w:hAnsi="Times New Roman" w:cs="Times New Roman"/>
                <w:sz w:val="28"/>
                <w:szCs w:val="28"/>
              </w:rPr>
              <w:t>41</w:t>
            </w:r>
            <w:r w:rsidRPr="008568EE">
              <w:rPr>
                <w:rFonts w:ascii="Times New Roman" w:hAnsi="Times New Roman" w:cs="Times New Roman"/>
                <w:sz w:val="28"/>
                <w:szCs w:val="28"/>
              </w:rPr>
              <w:t>-</w:t>
            </w:r>
            <w:r w:rsidR="003631F1">
              <w:rPr>
                <w:rFonts w:ascii="Times New Roman" w:hAnsi="Times New Roman" w:cs="Times New Roman"/>
                <w:sz w:val="28"/>
                <w:szCs w:val="28"/>
              </w:rPr>
              <w:t>51</w:t>
            </w:r>
            <w:r w:rsidRPr="008568EE">
              <w:rPr>
                <w:rFonts w:ascii="Times New Roman" w:hAnsi="Times New Roman" w:cs="Times New Roman"/>
                <w:sz w:val="28"/>
                <w:szCs w:val="28"/>
              </w:rPr>
              <w:t xml:space="preserve">                          </w:t>
            </w:r>
          </w:p>
        </w:tc>
      </w:tr>
      <w:tr w:rsidR="006163E0" w:rsidRPr="008568EE" w:rsidTr="003631F1">
        <w:trPr>
          <w:trHeight w:val="400"/>
          <w:tblCellSpacing w:w="5" w:type="nil"/>
        </w:trPr>
        <w:tc>
          <w:tcPr>
            <w:tcW w:w="4536"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Телефон </w:t>
            </w:r>
            <w:r w:rsidR="00650322">
              <w:rPr>
                <w:rFonts w:ascii="Times New Roman" w:hAnsi="Times New Roman" w:cs="Times New Roman"/>
                <w:sz w:val="28"/>
                <w:szCs w:val="28"/>
              </w:rPr>
              <w:t>Управления городского хозяйства Артемовского городского округа</w:t>
            </w:r>
            <w:r w:rsidRPr="008568EE">
              <w:rPr>
                <w:rFonts w:ascii="Times New Roman" w:hAnsi="Times New Roman" w:cs="Times New Roman"/>
                <w:sz w:val="28"/>
                <w:szCs w:val="28"/>
              </w:rPr>
              <w:t xml:space="preserve">         </w:t>
            </w:r>
          </w:p>
        </w:tc>
        <w:tc>
          <w:tcPr>
            <w:tcW w:w="4020"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2-</w:t>
            </w:r>
            <w:r w:rsidR="003631F1">
              <w:rPr>
                <w:rFonts w:ascii="Times New Roman" w:hAnsi="Times New Roman" w:cs="Times New Roman"/>
                <w:sz w:val="28"/>
                <w:szCs w:val="28"/>
              </w:rPr>
              <w:t>4</w:t>
            </w:r>
            <w:r w:rsidR="00650322">
              <w:rPr>
                <w:rFonts w:ascii="Times New Roman" w:hAnsi="Times New Roman" w:cs="Times New Roman"/>
                <w:sz w:val="28"/>
                <w:szCs w:val="28"/>
              </w:rPr>
              <w:t>1</w:t>
            </w:r>
            <w:r w:rsidRPr="008568EE">
              <w:rPr>
                <w:rFonts w:ascii="Times New Roman" w:hAnsi="Times New Roman" w:cs="Times New Roman"/>
                <w:sz w:val="28"/>
                <w:szCs w:val="28"/>
              </w:rPr>
              <w:t>-</w:t>
            </w:r>
            <w:r w:rsidR="003631F1">
              <w:rPr>
                <w:rFonts w:ascii="Times New Roman" w:hAnsi="Times New Roman" w:cs="Times New Roman"/>
                <w:sz w:val="28"/>
                <w:szCs w:val="28"/>
              </w:rPr>
              <w:t>8</w:t>
            </w:r>
            <w:r w:rsidR="00650322">
              <w:rPr>
                <w:rFonts w:ascii="Times New Roman" w:hAnsi="Times New Roman" w:cs="Times New Roman"/>
                <w:sz w:val="28"/>
                <w:szCs w:val="28"/>
              </w:rPr>
              <w:t>1</w:t>
            </w:r>
            <w:r w:rsidRPr="008568EE">
              <w:rPr>
                <w:rFonts w:ascii="Times New Roman" w:hAnsi="Times New Roman" w:cs="Times New Roman"/>
                <w:sz w:val="28"/>
                <w:szCs w:val="28"/>
              </w:rPr>
              <w:t xml:space="preserve">                          </w:t>
            </w:r>
          </w:p>
        </w:tc>
      </w:tr>
      <w:tr w:rsidR="006163E0" w:rsidRPr="008568EE" w:rsidTr="003631F1">
        <w:trPr>
          <w:tblCellSpacing w:w="5" w:type="nil"/>
        </w:trPr>
        <w:tc>
          <w:tcPr>
            <w:tcW w:w="4536" w:type="dxa"/>
            <w:tcBorders>
              <w:left w:val="single" w:sz="8" w:space="0" w:color="auto"/>
              <w:bottom w:val="single" w:sz="8" w:space="0" w:color="auto"/>
              <w:right w:val="single" w:sz="8" w:space="0" w:color="auto"/>
            </w:tcBorders>
          </w:tcPr>
          <w:p w:rsidR="006163E0" w:rsidRPr="008568EE" w:rsidRDefault="006163E0" w:rsidP="003F0E43">
            <w:pPr>
              <w:widowControl w:val="0"/>
              <w:autoSpaceDE w:val="0"/>
              <w:autoSpaceDN w:val="0"/>
              <w:adjustRightInd w:val="0"/>
              <w:spacing w:after="0" w:line="240" w:lineRule="auto"/>
              <w:rPr>
                <w:rFonts w:ascii="Times New Roman" w:hAnsi="Times New Roman" w:cs="Times New Roman"/>
                <w:sz w:val="28"/>
                <w:szCs w:val="28"/>
              </w:rPr>
            </w:pPr>
            <w:r w:rsidRPr="008568EE">
              <w:rPr>
                <w:rFonts w:ascii="Times New Roman" w:hAnsi="Times New Roman" w:cs="Times New Roman"/>
                <w:sz w:val="28"/>
                <w:szCs w:val="28"/>
              </w:rPr>
              <w:t xml:space="preserve">Официальный сайт:               </w:t>
            </w:r>
          </w:p>
        </w:tc>
        <w:tc>
          <w:tcPr>
            <w:tcW w:w="4020" w:type="dxa"/>
            <w:tcBorders>
              <w:left w:val="single" w:sz="8" w:space="0" w:color="auto"/>
              <w:bottom w:val="single" w:sz="8" w:space="0" w:color="auto"/>
              <w:right w:val="single" w:sz="8" w:space="0" w:color="auto"/>
            </w:tcBorders>
          </w:tcPr>
          <w:p w:rsidR="006163E0" w:rsidRPr="008568EE" w:rsidRDefault="00703F19" w:rsidP="003F0E4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http://artemovsky66.ru</w:t>
            </w:r>
          </w:p>
        </w:tc>
      </w:tr>
    </w:tbl>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lastRenderedPageBreak/>
        <w:t>8. Информация по процедурам муниципальной функции может предоставляться: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по электронной почте (при ее наличии);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по телефону;</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по почте;</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лично.</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Обязательный перечень предоставляемой информации по процедурам исполнения муниципальной функции: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входящие номера, под которыми зарегистрированы в системе делопроизводства материалы проверки и иные документы;</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решения по конкретному заявлению и </w:t>
      </w:r>
      <w:proofErr w:type="spellStart"/>
      <w:r w:rsidRPr="008568EE">
        <w:rPr>
          <w:rFonts w:ascii="Times New Roman" w:hAnsi="Times New Roman" w:cs="Times New Roman"/>
          <w:sz w:val="28"/>
          <w:szCs w:val="28"/>
        </w:rPr>
        <w:t>прилагающимся</w:t>
      </w:r>
      <w:proofErr w:type="spellEnd"/>
      <w:r w:rsidRPr="008568EE">
        <w:rPr>
          <w:rFonts w:ascii="Times New Roman" w:hAnsi="Times New Roman" w:cs="Times New Roman"/>
          <w:sz w:val="28"/>
          <w:szCs w:val="28"/>
        </w:rPr>
        <w:t xml:space="preserve"> материалам;</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нормативные правовые акты по вопросам исполнения муниципальной функции (наименование, номер, дата принятия нормативного правового акта);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перечень документов, представление которых необходимо для осуществления процедур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место размещения на официальном сайте Администрации </w:t>
      </w:r>
      <w:r w:rsidR="00703F19">
        <w:rPr>
          <w:rFonts w:ascii="Times New Roman" w:hAnsi="Times New Roman" w:cs="Times New Roman"/>
          <w:sz w:val="28"/>
          <w:szCs w:val="28"/>
        </w:rPr>
        <w:t>Артемовского</w:t>
      </w:r>
      <w:r w:rsidRPr="008568EE">
        <w:rPr>
          <w:rFonts w:ascii="Times New Roman" w:hAnsi="Times New Roman" w:cs="Times New Roman"/>
          <w:sz w:val="28"/>
          <w:szCs w:val="28"/>
        </w:rPr>
        <w:t xml:space="preserve"> городского округа справочных материалов по вопросам муниципального контроля.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Если информация о процедурах исполнения муниципальной функции, полученная в </w:t>
      </w:r>
      <w:r w:rsidR="00D64072">
        <w:rPr>
          <w:rFonts w:ascii="Times New Roman" w:hAnsi="Times New Roman" w:cs="Times New Roman"/>
          <w:sz w:val="28"/>
          <w:szCs w:val="28"/>
        </w:rPr>
        <w:t xml:space="preserve">Управлении городского хозяйства Артемовского городского округа </w:t>
      </w:r>
      <w:r w:rsidRPr="008568EE">
        <w:rPr>
          <w:rFonts w:ascii="Times New Roman" w:hAnsi="Times New Roman" w:cs="Times New Roman"/>
          <w:sz w:val="28"/>
          <w:szCs w:val="28"/>
        </w:rPr>
        <w:t xml:space="preserve">Администрации </w:t>
      </w:r>
      <w:r w:rsidR="00703F19">
        <w:rPr>
          <w:rFonts w:ascii="Times New Roman" w:hAnsi="Times New Roman" w:cs="Times New Roman"/>
          <w:sz w:val="28"/>
          <w:szCs w:val="28"/>
        </w:rPr>
        <w:t>Артемовс</w:t>
      </w:r>
      <w:r w:rsidRPr="008568EE">
        <w:rPr>
          <w:rFonts w:ascii="Times New Roman" w:hAnsi="Times New Roman" w:cs="Times New Roman"/>
          <w:sz w:val="28"/>
          <w:szCs w:val="28"/>
        </w:rPr>
        <w:t xml:space="preserve">кого городского округа, не удовлетворяет заявителей, то они вправе по телефону или в письменном виде обратиться в Администрацию </w:t>
      </w:r>
      <w:r w:rsidR="00703F19">
        <w:rPr>
          <w:rFonts w:ascii="Times New Roman" w:hAnsi="Times New Roman" w:cs="Times New Roman"/>
          <w:sz w:val="28"/>
          <w:szCs w:val="28"/>
        </w:rPr>
        <w:t>Артемовск</w:t>
      </w:r>
      <w:r w:rsidRPr="008568EE">
        <w:rPr>
          <w:rFonts w:ascii="Times New Roman" w:hAnsi="Times New Roman" w:cs="Times New Roman"/>
          <w:sz w:val="28"/>
          <w:szCs w:val="28"/>
        </w:rPr>
        <w:t>ого городского округа.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9. Основными требованиями к информированию заявителей являются: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 достоверность предоставляемой информации;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 четкость в изложении информации;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3) полнота информирования;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4) наглядность форм предоставляемой информации (при письменном информировании);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5) удобство и доступность получения информации;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6) оперативность предоставления информации.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10. Информирование заявителей организуется следующим образом:</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 индивидуальное информирование;</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 публичное информирование.</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11. Информирование проводится в форме:</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 устного информирования;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 письменного информирования.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12. Индивидуальное устное информирование осуществляется должностными лицами </w:t>
      </w:r>
      <w:r w:rsidR="00D64072">
        <w:rPr>
          <w:rFonts w:ascii="Times New Roman" w:hAnsi="Times New Roman" w:cs="Times New Roman"/>
          <w:sz w:val="28"/>
          <w:szCs w:val="28"/>
        </w:rPr>
        <w:t>Управления городского хозяйства Артемовского городского округа</w:t>
      </w:r>
      <w:r w:rsidRPr="008568EE">
        <w:rPr>
          <w:rFonts w:ascii="Times New Roman" w:hAnsi="Times New Roman" w:cs="Times New Roman"/>
          <w:sz w:val="28"/>
          <w:szCs w:val="28"/>
        </w:rPr>
        <w:t xml:space="preserve"> при обращении заявителей за информацией лично или по </w:t>
      </w:r>
      <w:r w:rsidRPr="008568EE">
        <w:rPr>
          <w:rFonts w:ascii="Times New Roman" w:hAnsi="Times New Roman" w:cs="Times New Roman"/>
          <w:sz w:val="28"/>
          <w:szCs w:val="28"/>
        </w:rPr>
        <w:lastRenderedPageBreak/>
        <w:t>телефону.</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Специалист </w:t>
      </w:r>
      <w:r w:rsidR="003F0E43">
        <w:rPr>
          <w:rFonts w:ascii="Times New Roman" w:hAnsi="Times New Roman" w:cs="Times New Roman"/>
          <w:sz w:val="28"/>
          <w:szCs w:val="28"/>
        </w:rPr>
        <w:t>Управления</w:t>
      </w:r>
      <w:r w:rsidRPr="008568EE">
        <w:rPr>
          <w:rFonts w:ascii="Times New Roman" w:hAnsi="Times New Roman" w:cs="Times New Roman"/>
          <w:sz w:val="28"/>
          <w:szCs w:val="28"/>
        </w:rPr>
        <w:t xml:space="preserve">,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3F0E43">
        <w:rPr>
          <w:rFonts w:ascii="Times New Roman" w:hAnsi="Times New Roman" w:cs="Times New Roman"/>
          <w:sz w:val="28"/>
          <w:szCs w:val="28"/>
        </w:rPr>
        <w:t>15</w:t>
      </w:r>
      <w:r w:rsidRPr="008568EE">
        <w:rPr>
          <w:rFonts w:ascii="Times New Roman" w:hAnsi="Times New Roman" w:cs="Times New Roman"/>
          <w:sz w:val="28"/>
          <w:szCs w:val="28"/>
        </w:rPr>
        <w:t xml:space="preserve"> минут.</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Индивидуальное устное информирование каждого заявителя специалист подразделения осуществляет не более 10 минут.</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13.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Письменные обращения граждан, юридических лиц и индивидуальных предпринимателей рассматриваются в течение 30 дней со дня их регистрации. </w:t>
      </w:r>
      <w:r w:rsidR="005B5D92">
        <w:rPr>
          <w:rFonts w:ascii="Times New Roman" w:hAnsi="Times New Roman" w:cs="Times New Roman"/>
          <w:sz w:val="28"/>
          <w:szCs w:val="28"/>
        </w:rPr>
        <w:t>Г</w:t>
      </w:r>
      <w:r w:rsidRPr="008568EE">
        <w:rPr>
          <w:rFonts w:ascii="Times New Roman" w:hAnsi="Times New Roman" w:cs="Times New Roman"/>
          <w:sz w:val="28"/>
          <w:szCs w:val="28"/>
        </w:rPr>
        <w:t xml:space="preserve">лавой Администрации </w:t>
      </w:r>
      <w:r w:rsidR="00703F19">
        <w:rPr>
          <w:rFonts w:ascii="Times New Roman" w:hAnsi="Times New Roman" w:cs="Times New Roman"/>
          <w:sz w:val="28"/>
          <w:szCs w:val="28"/>
        </w:rPr>
        <w:t>Артемов</w:t>
      </w:r>
      <w:r w:rsidRPr="008568EE">
        <w:rPr>
          <w:rFonts w:ascii="Times New Roman" w:hAnsi="Times New Roman" w:cs="Times New Roman"/>
          <w:sz w:val="28"/>
          <w:szCs w:val="28"/>
        </w:rPr>
        <w:t>ского городского округа могут устанавливаться сокращенные сроки рассмотрения обращений граждан, юридических лиц и индивидуальных предпринимателей.</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14. Публичное устное информирование осуществляется посредством привлечения средств массовой информации - радио, телевидения. Выступления специалистов </w:t>
      </w:r>
      <w:r w:rsidR="003F0E43">
        <w:rPr>
          <w:rFonts w:ascii="Times New Roman" w:hAnsi="Times New Roman" w:cs="Times New Roman"/>
          <w:sz w:val="28"/>
          <w:szCs w:val="28"/>
        </w:rPr>
        <w:t xml:space="preserve">Управления </w:t>
      </w:r>
      <w:r w:rsidRPr="008568EE">
        <w:rPr>
          <w:rFonts w:ascii="Times New Roman" w:hAnsi="Times New Roman" w:cs="Times New Roman"/>
          <w:sz w:val="28"/>
          <w:szCs w:val="28"/>
        </w:rPr>
        <w:t xml:space="preserve"> по местному радио и телевидению согласовываются с </w:t>
      </w:r>
      <w:r w:rsidR="003F0E43">
        <w:rPr>
          <w:rFonts w:ascii="Times New Roman" w:hAnsi="Times New Roman" w:cs="Times New Roman"/>
          <w:sz w:val="28"/>
          <w:szCs w:val="28"/>
        </w:rPr>
        <w:t>г</w:t>
      </w:r>
      <w:r w:rsidRPr="008568EE">
        <w:rPr>
          <w:rFonts w:ascii="Times New Roman" w:hAnsi="Times New Roman" w:cs="Times New Roman"/>
          <w:sz w:val="28"/>
          <w:szCs w:val="28"/>
        </w:rPr>
        <w:t xml:space="preserve">лавой Администрации </w:t>
      </w:r>
      <w:r w:rsidR="00703F19">
        <w:rPr>
          <w:rFonts w:ascii="Times New Roman" w:hAnsi="Times New Roman" w:cs="Times New Roman"/>
          <w:sz w:val="28"/>
          <w:szCs w:val="28"/>
        </w:rPr>
        <w:t>Артемов</w:t>
      </w:r>
      <w:r w:rsidRPr="008568EE">
        <w:rPr>
          <w:rFonts w:ascii="Times New Roman" w:hAnsi="Times New Roman" w:cs="Times New Roman"/>
          <w:sz w:val="28"/>
          <w:szCs w:val="28"/>
        </w:rPr>
        <w:t>ского городского округа.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15.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администрации, в сети Интернет.</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16. Официальные сайты должны содержать:</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lastRenderedPageBreak/>
        <w:t>1) перечень предоставляемых юридическими лицами и индивидуальными предпринимателями документов (при необходимости их предоставления);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 перечень типовых, наиболее часто задаваемых заявителями вопросов и ответы на них (связанные с осуществлением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17. На информационных стендах размещается следующая обязательная информация: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 режим работы должностных лиц органа муниципального контроля, исполняющих муниципальную функцию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 адреса официальных сайтов, номера телефонов, адреса электронной почты;</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Тексты информационных материалов печатаются удобным для чтения шрифтом (размер шрифта не менее </w:t>
      </w:r>
      <w:r w:rsidR="00104B87">
        <w:rPr>
          <w:rFonts w:ascii="Times New Roman" w:hAnsi="Times New Roman" w:cs="Times New Roman"/>
          <w:sz w:val="28"/>
          <w:szCs w:val="28"/>
        </w:rPr>
        <w:t>№</w:t>
      </w:r>
      <w:r w:rsidRPr="008568EE">
        <w:rPr>
          <w:rFonts w:ascii="Times New Roman" w:hAnsi="Times New Roman" w:cs="Times New Roman"/>
          <w:sz w:val="28"/>
          <w:szCs w:val="28"/>
        </w:rPr>
        <w:t xml:space="preserve"> 1</w:t>
      </w:r>
      <w:r w:rsidR="00104B87">
        <w:rPr>
          <w:rFonts w:ascii="Times New Roman" w:hAnsi="Times New Roman" w:cs="Times New Roman"/>
          <w:sz w:val="28"/>
          <w:szCs w:val="28"/>
        </w:rPr>
        <w:t>4</w:t>
      </w:r>
      <w:r w:rsidRPr="008568EE">
        <w:rPr>
          <w:rFonts w:ascii="Times New Roman" w:hAnsi="Times New Roman" w:cs="Times New Roman"/>
          <w:sz w:val="28"/>
          <w:szCs w:val="28"/>
        </w:rPr>
        <w:t>),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18.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1) при ответе на телефонные звонки специалист, осуществляющий прием и информирование, сняв трубку, должен назвать фамилию, имя, отчество, замещаемую должность. Во время разговора необходимо произносить слова четко, избегать </w:t>
      </w:r>
      <w:r w:rsidR="00104B87">
        <w:rPr>
          <w:rFonts w:ascii="Times New Roman" w:hAnsi="Times New Roman" w:cs="Times New Roman"/>
          <w:sz w:val="28"/>
          <w:szCs w:val="28"/>
        </w:rPr>
        <w:t>«параллельных разговоров»</w:t>
      </w:r>
      <w:r w:rsidRPr="008568EE">
        <w:rPr>
          <w:rFonts w:ascii="Times New Roman" w:hAnsi="Times New Roman" w:cs="Times New Roman"/>
          <w:sz w:val="28"/>
          <w:szCs w:val="28"/>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 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3) ответы на письменные обращения направляются в письменном виде и должны содержать: ответы на поставленные вопросы, фамилию, инициалы </w:t>
      </w:r>
      <w:r w:rsidRPr="008568EE">
        <w:rPr>
          <w:rFonts w:ascii="Times New Roman" w:hAnsi="Times New Roman" w:cs="Times New Roman"/>
          <w:sz w:val="28"/>
          <w:szCs w:val="28"/>
        </w:rPr>
        <w:lastRenderedPageBreak/>
        <w:t xml:space="preserve">и номер телефона исполнителя. Ответ подписывается </w:t>
      </w:r>
      <w:r w:rsidR="003F0E43">
        <w:rPr>
          <w:rFonts w:ascii="Times New Roman" w:hAnsi="Times New Roman" w:cs="Times New Roman"/>
          <w:sz w:val="28"/>
          <w:szCs w:val="28"/>
        </w:rPr>
        <w:t>г</w:t>
      </w:r>
      <w:r w:rsidRPr="008568EE">
        <w:rPr>
          <w:rFonts w:ascii="Times New Roman" w:hAnsi="Times New Roman" w:cs="Times New Roman"/>
          <w:sz w:val="28"/>
          <w:szCs w:val="28"/>
        </w:rPr>
        <w:t xml:space="preserve">лавой Администрации </w:t>
      </w:r>
      <w:r w:rsidR="00104B87">
        <w:rPr>
          <w:rFonts w:ascii="Times New Roman" w:hAnsi="Times New Roman" w:cs="Times New Roman"/>
          <w:sz w:val="28"/>
          <w:szCs w:val="28"/>
        </w:rPr>
        <w:t>Артемов</w:t>
      </w:r>
      <w:r w:rsidRPr="008568EE">
        <w:rPr>
          <w:rFonts w:ascii="Times New Roman" w:hAnsi="Times New Roman" w:cs="Times New Roman"/>
          <w:sz w:val="28"/>
          <w:szCs w:val="28"/>
        </w:rPr>
        <w:t>ского городского округа;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 w:name="Par165"/>
      <w:bookmarkEnd w:id="5"/>
      <w:r w:rsidRPr="008568EE">
        <w:rPr>
          <w:rFonts w:ascii="Times New Roman" w:hAnsi="Times New Roman" w:cs="Times New Roman"/>
          <w:sz w:val="28"/>
          <w:szCs w:val="28"/>
        </w:rPr>
        <w:t>Т</w:t>
      </w:r>
      <w:r w:rsidR="00104B87">
        <w:rPr>
          <w:rFonts w:ascii="Times New Roman" w:hAnsi="Times New Roman" w:cs="Times New Roman"/>
          <w:sz w:val="28"/>
          <w:szCs w:val="28"/>
        </w:rPr>
        <w:t xml:space="preserve">ребования к удобству и комфорту мест приема  заявителей </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104B87" w:rsidRDefault="006163E0" w:rsidP="003F0E4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68EE">
        <w:rPr>
          <w:rFonts w:ascii="Times New Roman" w:hAnsi="Times New Roman" w:cs="Times New Roman"/>
          <w:sz w:val="28"/>
          <w:szCs w:val="28"/>
        </w:rPr>
        <w:t xml:space="preserve">19. Организация приема заявителей осуществляется ежедневно в течение всего рабочего времени в соответствии с графиком, приведенным в </w:t>
      </w:r>
      <w:hyperlink w:anchor="Par78" w:history="1">
        <w:r w:rsidRPr="00104B87">
          <w:rPr>
            <w:rFonts w:ascii="Times New Roman" w:hAnsi="Times New Roman" w:cs="Times New Roman"/>
            <w:color w:val="000000" w:themeColor="text1"/>
            <w:sz w:val="28"/>
            <w:szCs w:val="28"/>
          </w:rPr>
          <w:t>пункте 7</w:t>
        </w:r>
      </w:hyperlink>
      <w:r w:rsidRPr="00104B87">
        <w:rPr>
          <w:rFonts w:ascii="Times New Roman" w:hAnsi="Times New Roman" w:cs="Times New Roman"/>
          <w:color w:val="000000" w:themeColor="text1"/>
          <w:sz w:val="28"/>
          <w:szCs w:val="28"/>
        </w:rPr>
        <w:t xml:space="preserve"> настоящего Административного регламента.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20. Для ожидания приема заявителям отводятся места, оборудованные стульями, столами (стойками), для возможности оформления документов.</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21. Помещение должно быть оборудовано в соответствии с санитарными правилами и нормами.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6" w:name="Par171"/>
      <w:bookmarkEnd w:id="6"/>
      <w:r w:rsidRPr="008568EE">
        <w:rPr>
          <w:rFonts w:ascii="Times New Roman" w:hAnsi="Times New Roman" w:cs="Times New Roman"/>
          <w:sz w:val="28"/>
          <w:szCs w:val="28"/>
        </w:rPr>
        <w:t>III. А</w:t>
      </w:r>
      <w:r w:rsidR="00104B87">
        <w:rPr>
          <w:rFonts w:ascii="Times New Roman" w:hAnsi="Times New Roman" w:cs="Times New Roman"/>
          <w:sz w:val="28"/>
          <w:szCs w:val="28"/>
        </w:rPr>
        <w:t>дминистративные</w:t>
      </w:r>
      <w:r w:rsidRPr="008568EE">
        <w:rPr>
          <w:rFonts w:ascii="Times New Roman" w:hAnsi="Times New Roman" w:cs="Times New Roman"/>
          <w:sz w:val="28"/>
          <w:szCs w:val="28"/>
        </w:rPr>
        <w:t xml:space="preserve"> </w:t>
      </w:r>
      <w:r w:rsidR="00104B87">
        <w:rPr>
          <w:rFonts w:ascii="Times New Roman" w:hAnsi="Times New Roman" w:cs="Times New Roman"/>
          <w:sz w:val="28"/>
          <w:szCs w:val="28"/>
        </w:rPr>
        <w:t>процедуры</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7" w:name="Par173"/>
      <w:bookmarkEnd w:id="7"/>
      <w:r w:rsidRPr="008568EE">
        <w:rPr>
          <w:rFonts w:ascii="Times New Roman" w:hAnsi="Times New Roman" w:cs="Times New Roman"/>
          <w:sz w:val="28"/>
          <w:szCs w:val="28"/>
        </w:rPr>
        <w:t>С</w:t>
      </w:r>
      <w:r w:rsidR="00104B87">
        <w:rPr>
          <w:rFonts w:ascii="Times New Roman" w:hAnsi="Times New Roman" w:cs="Times New Roman"/>
          <w:sz w:val="28"/>
          <w:szCs w:val="28"/>
        </w:rPr>
        <w:t>роки</w:t>
      </w:r>
      <w:r w:rsidRPr="008568EE">
        <w:rPr>
          <w:rFonts w:ascii="Times New Roman" w:hAnsi="Times New Roman" w:cs="Times New Roman"/>
          <w:sz w:val="28"/>
          <w:szCs w:val="28"/>
        </w:rPr>
        <w:t xml:space="preserve"> </w:t>
      </w:r>
      <w:r w:rsidR="00104B87">
        <w:rPr>
          <w:rFonts w:ascii="Times New Roman" w:hAnsi="Times New Roman" w:cs="Times New Roman"/>
          <w:sz w:val="28"/>
          <w:szCs w:val="28"/>
        </w:rPr>
        <w:t>исполнения</w:t>
      </w:r>
      <w:r w:rsidRPr="008568EE">
        <w:rPr>
          <w:rFonts w:ascii="Times New Roman" w:hAnsi="Times New Roman" w:cs="Times New Roman"/>
          <w:sz w:val="28"/>
          <w:szCs w:val="28"/>
        </w:rPr>
        <w:t xml:space="preserve"> </w:t>
      </w:r>
      <w:r w:rsidR="00104B87">
        <w:rPr>
          <w:rFonts w:ascii="Times New Roman" w:hAnsi="Times New Roman" w:cs="Times New Roman"/>
          <w:sz w:val="28"/>
          <w:szCs w:val="28"/>
        </w:rPr>
        <w:t>муниципальной функции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22. Муниципальный контроль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форме проверок, проводимых в соответствии с планами, утверждаемыми Администрацией </w:t>
      </w:r>
      <w:r w:rsidR="00104B87">
        <w:rPr>
          <w:rFonts w:ascii="Times New Roman" w:hAnsi="Times New Roman" w:cs="Times New Roman"/>
          <w:sz w:val="28"/>
          <w:szCs w:val="28"/>
        </w:rPr>
        <w:t>Артемовского</w:t>
      </w:r>
      <w:r w:rsidRPr="008568EE">
        <w:rPr>
          <w:rFonts w:ascii="Times New Roman" w:hAnsi="Times New Roman" w:cs="Times New Roman"/>
          <w:sz w:val="28"/>
          <w:szCs w:val="28"/>
        </w:rPr>
        <w:t xml:space="preserve"> городского округа, а также в форме внеплановых проверок.</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23. Срок проведения проверки не может превышать двадцать рабочих дней.</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568EE">
        <w:rPr>
          <w:rFonts w:ascii="Times New Roman" w:hAnsi="Times New Roman" w:cs="Times New Roman"/>
          <w:sz w:val="28"/>
          <w:szCs w:val="28"/>
        </w:rPr>
        <w:t>микропредприятия</w:t>
      </w:r>
      <w:proofErr w:type="spellEnd"/>
      <w:r w:rsidRPr="008568EE">
        <w:rPr>
          <w:rFonts w:ascii="Times New Roman" w:hAnsi="Times New Roman" w:cs="Times New Roman"/>
          <w:sz w:val="28"/>
          <w:szCs w:val="28"/>
        </w:rPr>
        <w:t xml:space="preserve"> в год.</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68E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3F0E43">
        <w:rPr>
          <w:rFonts w:ascii="Times New Roman" w:hAnsi="Times New Roman" w:cs="Times New Roman"/>
          <w:sz w:val="28"/>
          <w:szCs w:val="28"/>
        </w:rPr>
        <w:t>г</w:t>
      </w:r>
      <w:r w:rsidRPr="008568EE">
        <w:rPr>
          <w:rFonts w:ascii="Times New Roman" w:hAnsi="Times New Roman" w:cs="Times New Roman"/>
          <w:sz w:val="28"/>
          <w:szCs w:val="28"/>
        </w:rPr>
        <w:t xml:space="preserve">лавой Администрации </w:t>
      </w:r>
      <w:r w:rsidR="00104B87">
        <w:rPr>
          <w:rFonts w:ascii="Times New Roman" w:hAnsi="Times New Roman" w:cs="Times New Roman"/>
          <w:sz w:val="28"/>
          <w:szCs w:val="28"/>
        </w:rPr>
        <w:t>Артемовского</w:t>
      </w:r>
      <w:r w:rsidRPr="008568EE">
        <w:rPr>
          <w:rFonts w:ascii="Times New Roman" w:hAnsi="Times New Roman" w:cs="Times New Roman"/>
          <w:sz w:val="28"/>
          <w:szCs w:val="28"/>
        </w:rPr>
        <w:t xml:space="preserve"> городского округа, но не </w:t>
      </w:r>
      <w:r w:rsidRPr="008568EE">
        <w:rPr>
          <w:rFonts w:ascii="Times New Roman" w:hAnsi="Times New Roman" w:cs="Times New Roman"/>
          <w:sz w:val="28"/>
          <w:szCs w:val="28"/>
        </w:rPr>
        <w:lastRenderedPageBreak/>
        <w:t xml:space="preserve">более чем на двадцать рабочих дней, в отношении малых предприятий, </w:t>
      </w:r>
      <w:proofErr w:type="spellStart"/>
      <w:r w:rsidRPr="008568EE">
        <w:rPr>
          <w:rFonts w:ascii="Times New Roman" w:hAnsi="Times New Roman" w:cs="Times New Roman"/>
          <w:sz w:val="28"/>
          <w:szCs w:val="28"/>
        </w:rPr>
        <w:t>микропредприятий</w:t>
      </w:r>
      <w:proofErr w:type="spellEnd"/>
      <w:r w:rsidRPr="008568EE">
        <w:rPr>
          <w:rFonts w:ascii="Times New Roman" w:hAnsi="Times New Roman" w:cs="Times New Roman"/>
          <w:sz w:val="28"/>
          <w:szCs w:val="28"/>
        </w:rPr>
        <w:t xml:space="preserve"> не более чем на</w:t>
      </w:r>
      <w:proofErr w:type="gramEnd"/>
      <w:r w:rsidRPr="008568EE">
        <w:rPr>
          <w:rFonts w:ascii="Times New Roman" w:hAnsi="Times New Roman" w:cs="Times New Roman"/>
          <w:sz w:val="28"/>
          <w:szCs w:val="28"/>
        </w:rPr>
        <w:t xml:space="preserve"> пятнадцать часов.</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25.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Default="006163E0" w:rsidP="003F0E4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8" w:name="Par181"/>
      <w:bookmarkEnd w:id="8"/>
      <w:r w:rsidRPr="008568EE">
        <w:rPr>
          <w:rFonts w:ascii="Times New Roman" w:hAnsi="Times New Roman" w:cs="Times New Roman"/>
          <w:sz w:val="28"/>
          <w:szCs w:val="28"/>
        </w:rPr>
        <w:t>П</w:t>
      </w:r>
      <w:r w:rsidR="00104B87">
        <w:rPr>
          <w:rFonts w:ascii="Times New Roman" w:hAnsi="Times New Roman" w:cs="Times New Roman"/>
          <w:sz w:val="28"/>
          <w:szCs w:val="28"/>
        </w:rPr>
        <w:t>оследовательность действий при исполнении муниципальной функции</w:t>
      </w:r>
    </w:p>
    <w:p w:rsidR="00104B87" w:rsidRPr="008568EE" w:rsidRDefault="00104B87" w:rsidP="003F0E4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26. Блок-схема исполнения муниципальной функции приводится в </w:t>
      </w:r>
      <w:hyperlink w:anchor="Par565" w:history="1">
        <w:r w:rsidRPr="00104B87">
          <w:rPr>
            <w:rFonts w:ascii="Times New Roman" w:hAnsi="Times New Roman" w:cs="Times New Roman"/>
            <w:color w:val="000000" w:themeColor="text1"/>
            <w:sz w:val="28"/>
            <w:szCs w:val="28"/>
          </w:rPr>
          <w:t xml:space="preserve">приложении </w:t>
        </w:r>
        <w:r w:rsidR="00104B87">
          <w:rPr>
            <w:rFonts w:ascii="Times New Roman" w:hAnsi="Times New Roman" w:cs="Times New Roman"/>
            <w:color w:val="000000" w:themeColor="text1"/>
            <w:sz w:val="28"/>
            <w:szCs w:val="28"/>
          </w:rPr>
          <w:t>№</w:t>
        </w:r>
        <w:r w:rsidRPr="00104B87">
          <w:rPr>
            <w:rFonts w:ascii="Times New Roman" w:hAnsi="Times New Roman" w:cs="Times New Roman"/>
            <w:color w:val="000000" w:themeColor="text1"/>
            <w:sz w:val="28"/>
            <w:szCs w:val="28"/>
          </w:rPr>
          <w:t xml:space="preserve"> 3</w:t>
        </w:r>
      </w:hyperlink>
      <w:r w:rsidRPr="008568EE">
        <w:rPr>
          <w:rFonts w:ascii="Times New Roman" w:hAnsi="Times New Roman" w:cs="Times New Roman"/>
          <w:sz w:val="28"/>
          <w:szCs w:val="28"/>
        </w:rPr>
        <w:t xml:space="preserve"> к настоящему Административному регламенту.</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27. Муниципальная функция осуществляется в следующей последовательности: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 формирование ежегодного плана проведения плановых проверок;</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 организация и проведение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3) привлечение к административной ответственности;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4) </w:t>
      </w:r>
      <w:proofErr w:type="gramStart"/>
      <w:r w:rsidRPr="008568EE">
        <w:rPr>
          <w:rFonts w:ascii="Times New Roman" w:hAnsi="Times New Roman" w:cs="Times New Roman"/>
          <w:sz w:val="28"/>
          <w:szCs w:val="28"/>
        </w:rPr>
        <w:t>контроль за</w:t>
      </w:r>
      <w:proofErr w:type="gramEnd"/>
      <w:r w:rsidRPr="008568EE">
        <w:rPr>
          <w:rFonts w:ascii="Times New Roman" w:hAnsi="Times New Roman" w:cs="Times New Roman"/>
          <w:sz w:val="28"/>
          <w:szCs w:val="28"/>
        </w:rPr>
        <w:t xml:space="preserve">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9" w:name="Par191"/>
      <w:bookmarkEnd w:id="9"/>
      <w:r w:rsidRPr="008568EE">
        <w:rPr>
          <w:rFonts w:ascii="Times New Roman" w:hAnsi="Times New Roman" w:cs="Times New Roman"/>
          <w:sz w:val="28"/>
          <w:szCs w:val="28"/>
        </w:rPr>
        <w:t>Ф</w:t>
      </w:r>
      <w:r w:rsidR="00104B87">
        <w:rPr>
          <w:rFonts w:ascii="Times New Roman" w:hAnsi="Times New Roman" w:cs="Times New Roman"/>
          <w:sz w:val="28"/>
          <w:szCs w:val="28"/>
        </w:rPr>
        <w:t xml:space="preserve">ормирование плана проведения плановых проверок </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28. Ежегодный план проведения плановых проверок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формируется в </w:t>
      </w:r>
      <w:r w:rsidR="00D64072">
        <w:rPr>
          <w:rFonts w:ascii="Times New Roman" w:hAnsi="Times New Roman" w:cs="Times New Roman"/>
          <w:sz w:val="28"/>
          <w:szCs w:val="28"/>
        </w:rPr>
        <w:t>Управлении городского хозяйства Артемовского  городского округа</w:t>
      </w:r>
      <w:r w:rsidRPr="008568EE">
        <w:rPr>
          <w:rFonts w:ascii="Times New Roman" w:hAnsi="Times New Roman" w:cs="Times New Roman"/>
          <w:sz w:val="28"/>
          <w:szCs w:val="28"/>
        </w:rPr>
        <w:t xml:space="preserve"> и утверждается постановлением Администрации </w:t>
      </w:r>
      <w:r w:rsidR="00104B87">
        <w:rPr>
          <w:rFonts w:ascii="Times New Roman" w:hAnsi="Times New Roman" w:cs="Times New Roman"/>
          <w:sz w:val="28"/>
          <w:szCs w:val="28"/>
        </w:rPr>
        <w:t>Артемовского</w:t>
      </w:r>
      <w:r w:rsidRPr="008568EE">
        <w:rPr>
          <w:rFonts w:ascii="Times New Roman" w:hAnsi="Times New Roman" w:cs="Times New Roman"/>
          <w:sz w:val="28"/>
          <w:szCs w:val="28"/>
        </w:rPr>
        <w:t xml:space="preserve"> городского округа.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29. Ежегодный план проведения плановых проверок формируется в соответствии с </w:t>
      </w:r>
      <w:hyperlink r:id="rId8" w:history="1">
        <w:r w:rsidRPr="00104B87">
          <w:rPr>
            <w:rFonts w:ascii="Times New Roman" w:hAnsi="Times New Roman" w:cs="Times New Roman"/>
            <w:color w:val="000000" w:themeColor="text1"/>
            <w:sz w:val="28"/>
            <w:szCs w:val="28"/>
          </w:rPr>
          <w:t>Постановлением</w:t>
        </w:r>
      </w:hyperlink>
      <w:r w:rsidRPr="008568EE">
        <w:rPr>
          <w:rFonts w:ascii="Times New Roman" w:hAnsi="Times New Roman" w:cs="Times New Roman"/>
          <w:sz w:val="28"/>
          <w:szCs w:val="28"/>
        </w:rPr>
        <w:t xml:space="preserve"> Правительства РФ от 30.06.2010 </w:t>
      </w:r>
      <w:r w:rsidR="00104B87">
        <w:rPr>
          <w:rFonts w:ascii="Times New Roman" w:hAnsi="Times New Roman" w:cs="Times New Roman"/>
          <w:sz w:val="28"/>
          <w:szCs w:val="28"/>
        </w:rPr>
        <w:t>№</w:t>
      </w:r>
      <w:r w:rsidRPr="008568EE">
        <w:rPr>
          <w:rFonts w:ascii="Times New Roman" w:hAnsi="Times New Roman" w:cs="Times New Roman"/>
          <w:sz w:val="28"/>
          <w:szCs w:val="28"/>
        </w:rPr>
        <w:t xml:space="preserve"> 489 </w:t>
      </w:r>
      <w:r w:rsidR="00104B87">
        <w:rPr>
          <w:rFonts w:ascii="Times New Roman" w:hAnsi="Times New Roman" w:cs="Times New Roman"/>
          <w:sz w:val="28"/>
          <w:szCs w:val="28"/>
        </w:rPr>
        <w:t>«</w:t>
      </w:r>
      <w:r w:rsidRPr="008568EE">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8568E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8568EE">
        <w:rPr>
          <w:rFonts w:ascii="Times New Roman" w:hAnsi="Times New Roman" w:cs="Times New Roman"/>
          <w:sz w:val="28"/>
          <w:szCs w:val="28"/>
        </w:rPr>
        <w:t xml:space="preserve"> и индивидуальных предпринимателей</w:t>
      </w:r>
      <w:r w:rsidR="00104B87">
        <w:rPr>
          <w:rFonts w:ascii="Times New Roman" w:hAnsi="Times New Roman" w:cs="Times New Roman"/>
          <w:sz w:val="28"/>
          <w:szCs w:val="28"/>
        </w:rPr>
        <w:t>»</w:t>
      </w:r>
      <w:r w:rsidRPr="008568EE">
        <w:rPr>
          <w:rFonts w:ascii="Times New Roman" w:hAnsi="Times New Roman" w:cs="Times New Roman"/>
          <w:sz w:val="28"/>
          <w:szCs w:val="28"/>
        </w:rPr>
        <w:t>.</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Ежегодный план проведения плановых проверок размещается на официальном сайте Администрации </w:t>
      </w:r>
      <w:r w:rsidR="00647F88">
        <w:rPr>
          <w:rFonts w:ascii="Times New Roman" w:hAnsi="Times New Roman" w:cs="Times New Roman"/>
          <w:sz w:val="28"/>
          <w:szCs w:val="28"/>
        </w:rPr>
        <w:t>Артемов</w:t>
      </w:r>
      <w:r w:rsidRPr="008568EE">
        <w:rPr>
          <w:rFonts w:ascii="Times New Roman" w:hAnsi="Times New Roman" w:cs="Times New Roman"/>
          <w:sz w:val="28"/>
          <w:szCs w:val="28"/>
        </w:rPr>
        <w:t>ского городского округа.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30. Основанием для включения плановой проверки в ежегодный план проведения плановых проверок является истечение трех лет со дня: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государственной регистрации юридического лица, индивидуального предпринимателя;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68EE">
        <w:rPr>
          <w:rFonts w:ascii="Times New Roman" w:hAnsi="Times New Roman" w:cs="Times New Roman"/>
          <w:sz w:val="28"/>
          <w:szCs w:val="28"/>
        </w:rPr>
        <w:t xml:space="preserve">начала осуществления юридическим лицом, индивидуальным </w:t>
      </w:r>
      <w:r w:rsidRPr="008568EE">
        <w:rPr>
          <w:rFonts w:ascii="Times New Roman" w:hAnsi="Times New Roman" w:cs="Times New Roman"/>
          <w:sz w:val="28"/>
          <w:szCs w:val="28"/>
        </w:rPr>
        <w:lastRenderedPageBreak/>
        <w:t>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31. Внесение изменений в ежегодный план допускается только в случае </w:t>
      </w:r>
      <w:proofErr w:type="gramStart"/>
      <w:r w:rsidRPr="008568EE">
        <w:rPr>
          <w:rFonts w:ascii="Times New Roman" w:hAnsi="Times New Roman" w:cs="Times New Roman"/>
          <w:sz w:val="28"/>
          <w:szCs w:val="28"/>
        </w:rPr>
        <w:t>невозможности проведения плановой проверки деятельности юридического лица</w:t>
      </w:r>
      <w:proofErr w:type="gramEnd"/>
      <w:r w:rsidRPr="008568EE">
        <w:rPr>
          <w:rFonts w:ascii="Times New Roman" w:hAnsi="Times New Roman" w:cs="Times New Roman"/>
          <w:sz w:val="28"/>
          <w:szCs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32. В ежегодном плане проведения плановых проверок указываются следующие сведения: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цель и основание проведения каждой плановой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дата и сроки проведения каждой плановой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33. Результатом административного действия является утверждение ежегодного плана проведения плановых проверок.</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47F88" w:rsidP="003F0E4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0" w:name="Par209"/>
      <w:bookmarkEnd w:id="10"/>
      <w:r>
        <w:rPr>
          <w:rFonts w:ascii="Times New Roman" w:hAnsi="Times New Roman" w:cs="Times New Roman"/>
          <w:sz w:val="28"/>
          <w:szCs w:val="28"/>
        </w:rPr>
        <w:t>Организация и проведение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47F88" w:rsidP="003F0E43">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bookmarkStart w:id="11" w:name="Par211"/>
      <w:bookmarkEnd w:id="11"/>
      <w:r>
        <w:rPr>
          <w:rFonts w:ascii="Times New Roman" w:hAnsi="Times New Roman" w:cs="Times New Roman"/>
          <w:sz w:val="28"/>
          <w:szCs w:val="28"/>
        </w:rPr>
        <w:t>Организация и проведение плановой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34.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35. </w:t>
      </w:r>
      <w:proofErr w:type="gramStart"/>
      <w:r w:rsidRPr="008568EE">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w:t>
      </w:r>
      <w:r w:rsidR="00D64072">
        <w:rPr>
          <w:rFonts w:ascii="Times New Roman" w:hAnsi="Times New Roman" w:cs="Times New Roman"/>
          <w:sz w:val="28"/>
          <w:szCs w:val="28"/>
        </w:rPr>
        <w:t>Управлением городского хозяйства</w:t>
      </w:r>
      <w:r w:rsidRPr="008568EE">
        <w:rPr>
          <w:rFonts w:ascii="Times New Roman" w:hAnsi="Times New Roman" w:cs="Times New Roman"/>
          <w:sz w:val="28"/>
          <w:szCs w:val="28"/>
        </w:rPr>
        <w:t xml:space="preserve"> </w:t>
      </w:r>
      <w:r w:rsidR="00647F88">
        <w:rPr>
          <w:rFonts w:ascii="Times New Roman" w:hAnsi="Times New Roman" w:cs="Times New Roman"/>
          <w:sz w:val="28"/>
          <w:szCs w:val="28"/>
        </w:rPr>
        <w:t>Артемовского</w:t>
      </w:r>
      <w:r w:rsidRPr="008568EE">
        <w:rPr>
          <w:rFonts w:ascii="Times New Roman" w:hAnsi="Times New Roman" w:cs="Times New Roman"/>
          <w:sz w:val="28"/>
          <w:szCs w:val="28"/>
        </w:rPr>
        <w:t xml:space="preserve"> городского округа не позднее чем в течение трех рабочих дней до начала ее проведения посредством направления копии распоряжения </w:t>
      </w:r>
      <w:r w:rsidR="003F0E43">
        <w:rPr>
          <w:rFonts w:ascii="Times New Roman" w:hAnsi="Times New Roman" w:cs="Times New Roman"/>
          <w:sz w:val="28"/>
          <w:szCs w:val="28"/>
        </w:rPr>
        <w:t>г</w:t>
      </w:r>
      <w:r w:rsidRPr="008568EE">
        <w:rPr>
          <w:rFonts w:ascii="Times New Roman" w:hAnsi="Times New Roman" w:cs="Times New Roman"/>
          <w:sz w:val="28"/>
          <w:szCs w:val="28"/>
        </w:rPr>
        <w:t xml:space="preserve">лавы Администрации </w:t>
      </w:r>
      <w:r w:rsidR="00647F88">
        <w:rPr>
          <w:rFonts w:ascii="Times New Roman" w:hAnsi="Times New Roman" w:cs="Times New Roman"/>
          <w:sz w:val="28"/>
          <w:szCs w:val="28"/>
        </w:rPr>
        <w:t>Артемов</w:t>
      </w:r>
      <w:r w:rsidRPr="008568EE">
        <w:rPr>
          <w:rFonts w:ascii="Times New Roman" w:hAnsi="Times New Roman" w:cs="Times New Roman"/>
          <w:sz w:val="28"/>
          <w:szCs w:val="28"/>
        </w:rPr>
        <w:t>ского городского округа о начале проведения плановой проверки заказным почтовым отправлением с уведомлением о вручении, по каналам факсимильной связи или иным доступным способом.</w:t>
      </w:r>
      <w:proofErr w:type="gramEnd"/>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lastRenderedPageBreak/>
        <w:t xml:space="preserve">36. В случае проведения плановой проверки членов саморегулируемой организации Администрация </w:t>
      </w:r>
      <w:r w:rsidR="00647F88">
        <w:rPr>
          <w:rFonts w:ascii="Times New Roman" w:hAnsi="Times New Roman" w:cs="Times New Roman"/>
          <w:sz w:val="28"/>
          <w:szCs w:val="28"/>
        </w:rPr>
        <w:t>Артемов</w:t>
      </w:r>
      <w:r w:rsidRPr="008568EE">
        <w:rPr>
          <w:rFonts w:ascii="Times New Roman" w:hAnsi="Times New Roman" w:cs="Times New Roman"/>
          <w:sz w:val="28"/>
          <w:szCs w:val="28"/>
        </w:rPr>
        <w:t>ского городского округа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37. В случае выявления нарушений членами саморегулируемой организации обязательных требований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bookmarkStart w:id="12" w:name="Par218"/>
      <w:bookmarkEnd w:id="12"/>
      <w:r w:rsidRPr="008568EE">
        <w:rPr>
          <w:rFonts w:ascii="Times New Roman" w:hAnsi="Times New Roman" w:cs="Times New Roman"/>
          <w:sz w:val="28"/>
          <w:szCs w:val="28"/>
        </w:rPr>
        <w:t>О</w:t>
      </w:r>
      <w:r w:rsidR="00647F88">
        <w:rPr>
          <w:rFonts w:ascii="Times New Roman" w:hAnsi="Times New Roman" w:cs="Times New Roman"/>
          <w:sz w:val="28"/>
          <w:szCs w:val="28"/>
        </w:rPr>
        <w:t>рганизация и проведение внеплановой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220"/>
      <w:bookmarkEnd w:id="13"/>
      <w:r w:rsidRPr="008568EE">
        <w:rPr>
          <w:rFonts w:ascii="Times New Roman" w:hAnsi="Times New Roman" w:cs="Times New Roman"/>
          <w:sz w:val="28"/>
          <w:szCs w:val="28"/>
        </w:rPr>
        <w:t>38. Основанием для проведения внеплановой проверки является: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222"/>
      <w:bookmarkEnd w:id="14"/>
      <w:r w:rsidRPr="008568EE">
        <w:rPr>
          <w:rFonts w:ascii="Times New Roman" w:hAnsi="Times New Roman" w:cs="Times New Roman"/>
          <w:sz w:val="28"/>
          <w:szCs w:val="28"/>
        </w:rPr>
        <w:t>2) поступление в орган муниципального контроля обращений и заявлений граждан, юридических лиц, индивидуальных предпринимателей, информации о следующих фактах:</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222" w:history="1">
        <w:r w:rsidRPr="00647F88">
          <w:rPr>
            <w:rFonts w:ascii="Times New Roman" w:hAnsi="Times New Roman" w:cs="Times New Roman"/>
            <w:color w:val="000000" w:themeColor="text1"/>
            <w:sz w:val="28"/>
            <w:szCs w:val="28"/>
          </w:rPr>
          <w:t>подпункте 2 пункта 38</w:t>
        </w:r>
      </w:hyperlink>
      <w:r w:rsidRPr="008568EE">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40. Внеплановая проверка может проводиться в форме документарной проверки и (или) выездной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41. Внеплановая выездная проверка юридических лиц, индивидуальных предпринимателей может быть проведена по основаниям, указанным в </w:t>
      </w:r>
      <w:hyperlink w:anchor="Par220" w:history="1">
        <w:r w:rsidRPr="00647F88">
          <w:rPr>
            <w:rFonts w:ascii="Times New Roman" w:hAnsi="Times New Roman" w:cs="Times New Roman"/>
            <w:color w:val="000000" w:themeColor="text1"/>
            <w:sz w:val="28"/>
            <w:szCs w:val="28"/>
          </w:rPr>
          <w:t>пункте 38</w:t>
        </w:r>
      </w:hyperlink>
      <w:r w:rsidRPr="008568EE">
        <w:rPr>
          <w:rFonts w:ascii="Times New Roman" w:hAnsi="Times New Roman" w:cs="Times New Roman"/>
          <w:sz w:val="28"/>
          <w:szCs w:val="28"/>
        </w:rPr>
        <w:t xml:space="preserve"> настоящего Административного регламента, органом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42. Для согласования органом муниципального контроля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в </w:t>
      </w:r>
      <w:r w:rsidR="00647F88">
        <w:rPr>
          <w:rFonts w:ascii="Times New Roman" w:hAnsi="Times New Roman" w:cs="Times New Roman"/>
          <w:sz w:val="28"/>
          <w:szCs w:val="28"/>
        </w:rPr>
        <w:t>Артемовс</w:t>
      </w:r>
      <w:r w:rsidRPr="008568EE">
        <w:rPr>
          <w:rFonts w:ascii="Times New Roman" w:hAnsi="Times New Roman" w:cs="Times New Roman"/>
          <w:sz w:val="28"/>
          <w:szCs w:val="28"/>
        </w:rPr>
        <w:t>кую городскую прокуратуру.</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lastRenderedPageBreak/>
        <w:t xml:space="preserve">43. </w:t>
      </w:r>
      <w:proofErr w:type="gramStart"/>
      <w:r w:rsidRPr="008568EE">
        <w:rPr>
          <w:rFonts w:ascii="Times New Roman" w:hAnsi="Times New Roman" w:cs="Times New Roman"/>
          <w:sz w:val="28"/>
          <w:szCs w:val="28"/>
        </w:rPr>
        <w:t xml:space="preserve">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w:t>
      </w:r>
      <w:hyperlink r:id="rId9" w:history="1">
        <w:r w:rsidRPr="003D71AD">
          <w:rPr>
            <w:rFonts w:ascii="Times New Roman" w:hAnsi="Times New Roman" w:cs="Times New Roman"/>
            <w:color w:val="000000" w:themeColor="text1"/>
            <w:sz w:val="28"/>
            <w:szCs w:val="28"/>
          </w:rPr>
          <w:t>Приказом</w:t>
        </w:r>
      </w:hyperlink>
      <w:r w:rsidRPr="008568EE">
        <w:rPr>
          <w:rFonts w:ascii="Times New Roman" w:hAnsi="Times New Roman" w:cs="Times New Roman"/>
          <w:sz w:val="28"/>
          <w:szCs w:val="28"/>
        </w:rPr>
        <w:t xml:space="preserve"> Генеральной прокуратуры Российской Федерации от 27.03.2009 </w:t>
      </w:r>
      <w:r w:rsidR="003D71AD">
        <w:rPr>
          <w:rFonts w:ascii="Times New Roman" w:hAnsi="Times New Roman" w:cs="Times New Roman"/>
          <w:sz w:val="28"/>
          <w:szCs w:val="28"/>
        </w:rPr>
        <w:t>№</w:t>
      </w:r>
      <w:r w:rsidRPr="008568EE">
        <w:rPr>
          <w:rFonts w:ascii="Times New Roman" w:hAnsi="Times New Roman" w:cs="Times New Roman"/>
          <w:sz w:val="28"/>
          <w:szCs w:val="28"/>
        </w:rPr>
        <w:t xml:space="preserve"> 93 </w:t>
      </w:r>
      <w:r w:rsidR="003D71AD">
        <w:rPr>
          <w:rFonts w:ascii="Times New Roman" w:hAnsi="Times New Roman" w:cs="Times New Roman"/>
          <w:sz w:val="28"/>
          <w:szCs w:val="28"/>
        </w:rPr>
        <w:t>«</w:t>
      </w:r>
      <w:r w:rsidRPr="008568EE">
        <w:rPr>
          <w:rFonts w:ascii="Times New Roman" w:hAnsi="Times New Roman" w:cs="Times New Roman"/>
          <w:sz w:val="28"/>
          <w:szCs w:val="28"/>
        </w:rPr>
        <w:t xml:space="preserve">О реализации Федерального закона от 26.12.2008 </w:t>
      </w:r>
      <w:r w:rsidR="003D71AD">
        <w:rPr>
          <w:rFonts w:ascii="Times New Roman" w:hAnsi="Times New Roman" w:cs="Times New Roman"/>
          <w:sz w:val="28"/>
          <w:szCs w:val="28"/>
        </w:rPr>
        <w:t>№</w:t>
      </w:r>
      <w:r w:rsidRPr="008568EE">
        <w:rPr>
          <w:rFonts w:ascii="Times New Roman" w:hAnsi="Times New Roman" w:cs="Times New Roman"/>
          <w:sz w:val="28"/>
          <w:szCs w:val="28"/>
        </w:rPr>
        <w:t xml:space="preserve"> 294-ФЗ </w:t>
      </w:r>
      <w:r w:rsidR="003D71AD">
        <w:rPr>
          <w:rFonts w:ascii="Times New Roman" w:hAnsi="Times New Roman" w:cs="Times New Roman"/>
          <w:sz w:val="28"/>
          <w:szCs w:val="28"/>
        </w:rPr>
        <w:t>«</w:t>
      </w:r>
      <w:r w:rsidRPr="008568E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71AD">
        <w:rPr>
          <w:rFonts w:ascii="Times New Roman" w:hAnsi="Times New Roman" w:cs="Times New Roman"/>
          <w:sz w:val="28"/>
          <w:szCs w:val="28"/>
        </w:rPr>
        <w:t>»</w:t>
      </w:r>
      <w:r w:rsidRPr="008568EE">
        <w:rPr>
          <w:rFonts w:ascii="Times New Roman" w:hAnsi="Times New Roman" w:cs="Times New Roman"/>
          <w:sz w:val="28"/>
          <w:szCs w:val="28"/>
        </w:rPr>
        <w:t xml:space="preserve">, для чего органом муниципального контроля в органы прокуратуры направляется заявление по </w:t>
      </w:r>
      <w:hyperlink r:id="rId10" w:history="1">
        <w:r w:rsidRPr="003D71AD">
          <w:rPr>
            <w:rFonts w:ascii="Times New Roman" w:hAnsi="Times New Roman" w:cs="Times New Roman"/>
            <w:color w:val="000000" w:themeColor="text1"/>
            <w:sz w:val="28"/>
            <w:szCs w:val="28"/>
          </w:rPr>
          <w:t>форме</w:t>
        </w:r>
        <w:proofErr w:type="gramEnd"/>
      </w:hyperlink>
      <w:r w:rsidRPr="003D71AD">
        <w:rPr>
          <w:rFonts w:ascii="Times New Roman" w:hAnsi="Times New Roman" w:cs="Times New Roman"/>
          <w:color w:val="000000" w:themeColor="text1"/>
          <w:sz w:val="28"/>
          <w:szCs w:val="28"/>
        </w:rPr>
        <w:t xml:space="preserve"> </w:t>
      </w:r>
      <w:r w:rsidRPr="008568EE">
        <w:rPr>
          <w:rFonts w:ascii="Times New Roman" w:hAnsi="Times New Roman" w:cs="Times New Roman"/>
          <w:sz w:val="28"/>
          <w:szCs w:val="28"/>
        </w:rPr>
        <w:t xml:space="preserve">в соответствии с Приказом Минэкономразвития РФ от 30.04.2009 </w:t>
      </w:r>
      <w:r w:rsidR="003D71AD">
        <w:rPr>
          <w:rFonts w:ascii="Times New Roman" w:hAnsi="Times New Roman" w:cs="Times New Roman"/>
          <w:sz w:val="28"/>
          <w:szCs w:val="28"/>
        </w:rPr>
        <w:t>№</w:t>
      </w:r>
      <w:r w:rsidRPr="008568EE">
        <w:rPr>
          <w:rFonts w:ascii="Times New Roman" w:hAnsi="Times New Roman" w:cs="Times New Roman"/>
          <w:sz w:val="28"/>
          <w:szCs w:val="28"/>
        </w:rPr>
        <w:t xml:space="preserve"> 141 </w:t>
      </w:r>
      <w:r w:rsidR="003D71AD">
        <w:rPr>
          <w:rFonts w:ascii="Times New Roman" w:hAnsi="Times New Roman" w:cs="Times New Roman"/>
          <w:sz w:val="28"/>
          <w:szCs w:val="28"/>
        </w:rPr>
        <w:t>«</w:t>
      </w:r>
      <w:r w:rsidRPr="008568EE">
        <w:rPr>
          <w:rFonts w:ascii="Times New Roman" w:hAnsi="Times New Roman" w:cs="Times New Roman"/>
          <w:sz w:val="28"/>
          <w:szCs w:val="28"/>
        </w:rPr>
        <w:t xml:space="preserve">О реализации положений Федерального закона </w:t>
      </w:r>
      <w:r w:rsidR="003D71AD">
        <w:rPr>
          <w:rFonts w:ascii="Times New Roman" w:hAnsi="Times New Roman" w:cs="Times New Roman"/>
          <w:sz w:val="28"/>
          <w:szCs w:val="28"/>
        </w:rPr>
        <w:t>«</w:t>
      </w:r>
      <w:r w:rsidRPr="008568E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71AD">
        <w:rPr>
          <w:rFonts w:ascii="Times New Roman" w:hAnsi="Times New Roman" w:cs="Times New Roman"/>
          <w:sz w:val="28"/>
          <w:szCs w:val="28"/>
        </w:rPr>
        <w:t>»</w:t>
      </w:r>
      <w:r w:rsidRPr="008568EE">
        <w:rPr>
          <w:rFonts w:ascii="Times New Roman" w:hAnsi="Times New Roman" w:cs="Times New Roman"/>
          <w:sz w:val="28"/>
          <w:szCs w:val="28"/>
        </w:rPr>
        <w:t>.</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44. </w:t>
      </w:r>
      <w:proofErr w:type="gramStart"/>
      <w:r w:rsidRPr="00D45359">
        <w:rPr>
          <w:rFonts w:ascii="Times New Roman" w:hAnsi="Times New Roman" w:cs="Times New Roman"/>
          <w:sz w:val="28"/>
          <w:szCs w:val="28"/>
        </w:rPr>
        <w:t xml:space="preserve">В день подписания распоряжения Администрации </w:t>
      </w:r>
      <w:r w:rsidR="003D71AD" w:rsidRPr="00D45359">
        <w:rPr>
          <w:rFonts w:ascii="Times New Roman" w:hAnsi="Times New Roman" w:cs="Times New Roman"/>
          <w:sz w:val="28"/>
          <w:szCs w:val="28"/>
        </w:rPr>
        <w:t>Артемов</w:t>
      </w:r>
      <w:r w:rsidRPr="00D45359">
        <w:rPr>
          <w:rFonts w:ascii="Times New Roman" w:hAnsi="Times New Roman" w:cs="Times New Roman"/>
          <w:sz w:val="28"/>
          <w:szCs w:val="28"/>
        </w:rPr>
        <w:t xml:space="preserve">ского городского округа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w:t>
      </w:r>
      <w:r w:rsidR="00D45359">
        <w:rPr>
          <w:rFonts w:ascii="Times New Roman" w:hAnsi="Times New Roman" w:cs="Times New Roman"/>
          <w:sz w:val="28"/>
          <w:szCs w:val="28"/>
        </w:rPr>
        <w:t>Артемо</w:t>
      </w:r>
      <w:r w:rsidRPr="00D45359">
        <w:rPr>
          <w:rFonts w:ascii="Times New Roman" w:hAnsi="Times New Roman" w:cs="Times New Roman"/>
          <w:sz w:val="28"/>
          <w:szCs w:val="28"/>
        </w:rPr>
        <w:t>вскому городскому прокурору по месту осуществления деятельности субъектов малого или среднего предпринимательства заявление о согласовании</w:t>
      </w:r>
      <w:proofErr w:type="gramEnd"/>
      <w:r w:rsidRPr="00D45359">
        <w:rPr>
          <w:rFonts w:ascii="Times New Roman" w:hAnsi="Times New Roman" w:cs="Times New Roman"/>
          <w:sz w:val="28"/>
          <w:szCs w:val="28"/>
        </w:rPr>
        <w:t xml:space="preserve">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45. О проведении внеплановой выездной проверки, за исключением внеплановой выездной проверки, </w:t>
      </w:r>
      <w:proofErr w:type="gramStart"/>
      <w:r w:rsidRPr="008568EE">
        <w:rPr>
          <w:rFonts w:ascii="Times New Roman" w:hAnsi="Times New Roman" w:cs="Times New Roman"/>
          <w:sz w:val="28"/>
          <w:szCs w:val="28"/>
        </w:rPr>
        <w:t>основания</w:t>
      </w:r>
      <w:proofErr w:type="gramEnd"/>
      <w:r w:rsidRPr="008568EE">
        <w:rPr>
          <w:rFonts w:ascii="Times New Roman" w:hAnsi="Times New Roman" w:cs="Times New Roman"/>
          <w:sz w:val="28"/>
          <w:szCs w:val="28"/>
        </w:rPr>
        <w:t xml:space="preserve"> проведения которой указаны в </w:t>
      </w:r>
      <w:hyperlink w:anchor="Par222" w:history="1">
        <w:r w:rsidRPr="003D71AD">
          <w:rPr>
            <w:rFonts w:ascii="Times New Roman" w:hAnsi="Times New Roman" w:cs="Times New Roman"/>
            <w:color w:val="000000" w:themeColor="text1"/>
            <w:sz w:val="28"/>
            <w:szCs w:val="28"/>
          </w:rPr>
          <w:t>подпункте 2 пункта 38</w:t>
        </w:r>
      </w:hyperlink>
      <w:r w:rsidRPr="003D71AD">
        <w:rPr>
          <w:rFonts w:ascii="Times New Roman" w:hAnsi="Times New Roman" w:cs="Times New Roman"/>
          <w:color w:val="000000" w:themeColor="text1"/>
          <w:sz w:val="28"/>
          <w:szCs w:val="28"/>
        </w:rPr>
        <w:t xml:space="preserve"> </w:t>
      </w:r>
      <w:r w:rsidRPr="008568EE">
        <w:rPr>
          <w:rFonts w:ascii="Times New Roman" w:hAnsi="Times New Roman" w:cs="Times New Roman"/>
          <w:sz w:val="28"/>
          <w:szCs w:val="28"/>
        </w:rPr>
        <w:t>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46. В случае</w:t>
      </w:r>
      <w:proofErr w:type="gramStart"/>
      <w:r w:rsidRPr="008568EE">
        <w:rPr>
          <w:rFonts w:ascii="Times New Roman" w:hAnsi="Times New Roman" w:cs="Times New Roman"/>
          <w:sz w:val="28"/>
          <w:szCs w:val="28"/>
        </w:rPr>
        <w:t>,</w:t>
      </w:r>
      <w:proofErr w:type="gramEnd"/>
      <w:r w:rsidRPr="008568EE">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47.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lastRenderedPageBreak/>
        <w:t>48. 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5" w:name="Par236"/>
      <w:bookmarkEnd w:id="15"/>
      <w:r w:rsidRPr="008568EE">
        <w:rPr>
          <w:rFonts w:ascii="Times New Roman" w:hAnsi="Times New Roman" w:cs="Times New Roman"/>
          <w:sz w:val="28"/>
          <w:szCs w:val="28"/>
        </w:rPr>
        <w:t>П</w:t>
      </w:r>
      <w:r w:rsidR="003D71AD">
        <w:rPr>
          <w:rFonts w:ascii="Times New Roman" w:hAnsi="Times New Roman" w:cs="Times New Roman"/>
          <w:sz w:val="28"/>
          <w:szCs w:val="28"/>
        </w:rPr>
        <w:t xml:space="preserve">орядок проведения проверки и оформления ее результатов </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49. Проведение проверки осуществляется должностными лицами органа муниципального контроля с соблюдением при проведении проверки в отношении юридических лиц и индивидуальных предпринимателей требований Федерального </w:t>
      </w:r>
      <w:hyperlink r:id="rId11" w:history="1">
        <w:r w:rsidRPr="003D71AD">
          <w:rPr>
            <w:rFonts w:ascii="Times New Roman" w:hAnsi="Times New Roman" w:cs="Times New Roman"/>
            <w:color w:val="000000" w:themeColor="text1"/>
            <w:sz w:val="28"/>
            <w:szCs w:val="28"/>
          </w:rPr>
          <w:t>закона</w:t>
        </w:r>
      </w:hyperlink>
      <w:r w:rsidRPr="008568EE">
        <w:rPr>
          <w:rFonts w:ascii="Times New Roman" w:hAnsi="Times New Roman" w:cs="Times New Roman"/>
          <w:sz w:val="28"/>
          <w:szCs w:val="28"/>
        </w:rPr>
        <w:t xml:space="preserve"> от 26</w:t>
      </w:r>
      <w:r w:rsidR="003D71AD">
        <w:rPr>
          <w:rFonts w:ascii="Times New Roman" w:hAnsi="Times New Roman" w:cs="Times New Roman"/>
          <w:sz w:val="28"/>
          <w:szCs w:val="28"/>
        </w:rPr>
        <w:t>.12.</w:t>
      </w:r>
      <w:r w:rsidRPr="008568EE">
        <w:rPr>
          <w:rFonts w:ascii="Times New Roman" w:hAnsi="Times New Roman" w:cs="Times New Roman"/>
          <w:sz w:val="28"/>
          <w:szCs w:val="28"/>
        </w:rPr>
        <w:t xml:space="preserve">2008 </w:t>
      </w:r>
      <w:r w:rsidR="003D71AD">
        <w:rPr>
          <w:rFonts w:ascii="Times New Roman" w:hAnsi="Times New Roman" w:cs="Times New Roman"/>
          <w:sz w:val="28"/>
          <w:szCs w:val="28"/>
        </w:rPr>
        <w:t>№</w:t>
      </w:r>
      <w:r w:rsidRPr="008568EE">
        <w:rPr>
          <w:rFonts w:ascii="Times New Roman" w:hAnsi="Times New Roman" w:cs="Times New Roman"/>
          <w:sz w:val="28"/>
          <w:szCs w:val="28"/>
        </w:rPr>
        <w:t xml:space="preserve"> 294-ФЗ </w:t>
      </w:r>
      <w:r w:rsidR="003D71AD">
        <w:rPr>
          <w:rFonts w:ascii="Times New Roman" w:hAnsi="Times New Roman" w:cs="Times New Roman"/>
          <w:sz w:val="28"/>
          <w:szCs w:val="28"/>
        </w:rPr>
        <w:t>«</w:t>
      </w:r>
      <w:r w:rsidRPr="008568E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71AD">
        <w:rPr>
          <w:rFonts w:ascii="Times New Roman" w:hAnsi="Times New Roman" w:cs="Times New Roman"/>
          <w:sz w:val="28"/>
          <w:szCs w:val="28"/>
        </w:rPr>
        <w:t>»</w:t>
      </w:r>
      <w:r w:rsidRPr="008568EE">
        <w:rPr>
          <w:rFonts w:ascii="Times New Roman" w:hAnsi="Times New Roman" w:cs="Times New Roman"/>
          <w:sz w:val="28"/>
          <w:szCs w:val="28"/>
        </w:rPr>
        <w:t>.</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50. </w:t>
      </w:r>
      <w:proofErr w:type="gramStart"/>
      <w:r w:rsidRPr="008568EE">
        <w:rPr>
          <w:rFonts w:ascii="Times New Roman" w:hAnsi="Times New Roman" w:cs="Times New Roman"/>
          <w:sz w:val="28"/>
          <w:szCs w:val="28"/>
        </w:rPr>
        <w:t xml:space="preserve">При поступлении документов и иных доказательств о нарушении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Администрацию </w:t>
      </w:r>
      <w:r w:rsidR="003D71AD">
        <w:rPr>
          <w:rFonts w:ascii="Times New Roman" w:hAnsi="Times New Roman" w:cs="Times New Roman"/>
          <w:sz w:val="28"/>
          <w:szCs w:val="28"/>
        </w:rPr>
        <w:t>Артемов</w:t>
      </w:r>
      <w:r w:rsidRPr="008568EE">
        <w:rPr>
          <w:rFonts w:ascii="Times New Roman" w:hAnsi="Times New Roman" w:cs="Times New Roman"/>
          <w:sz w:val="28"/>
          <w:szCs w:val="28"/>
        </w:rPr>
        <w:t xml:space="preserve">ского городского округа ответственный специалист структурного подразделения, осуществляющего контрольные функции, готовит поручение за подписью </w:t>
      </w:r>
      <w:r w:rsidR="005B5D92">
        <w:rPr>
          <w:rFonts w:ascii="Times New Roman" w:hAnsi="Times New Roman" w:cs="Times New Roman"/>
          <w:sz w:val="28"/>
          <w:szCs w:val="28"/>
        </w:rPr>
        <w:t>г</w:t>
      </w:r>
      <w:r w:rsidRPr="008568EE">
        <w:rPr>
          <w:rFonts w:ascii="Times New Roman" w:hAnsi="Times New Roman" w:cs="Times New Roman"/>
          <w:sz w:val="28"/>
          <w:szCs w:val="28"/>
        </w:rPr>
        <w:t xml:space="preserve">лавы Администрации </w:t>
      </w:r>
      <w:r w:rsidR="003D71AD">
        <w:rPr>
          <w:rFonts w:ascii="Times New Roman" w:hAnsi="Times New Roman" w:cs="Times New Roman"/>
          <w:sz w:val="28"/>
          <w:szCs w:val="28"/>
        </w:rPr>
        <w:t>Артемов</w:t>
      </w:r>
      <w:r w:rsidRPr="008568EE">
        <w:rPr>
          <w:rFonts w:ascii="Times New Roman" w:hAnsi="Times New Roman" w:cs="Times New Roman"/>
          <w:sz w:val="28"/>
          <w:szCs w:val="28"/>
        </w:rPr>
        <w:t>ского городского округа для проведения проверки лица</w:t>
      </w:r>
      <w:proofErr w:type="gramEnd"/>
      <w:r w:rsidRPr="008568EE">
        <w:rPr>
          <w:rFonts w:ascii="Times New Roman" w:hAnsi="Times New Roman" w:cs="Times New Roman"/>
          <w:sz w:val="28"/>
          <w:szCs w:val="28"/>
        </w:rPr>
        <w:t xml:space="preserve">, </w:t>
      </w:r>
      <w:proofErr w:type="gramStart"/>
      <w:r w:rsidRPr="008568EE">
        <w:rPr>
          <w:rFonts w:ascii="Times New Roman" w:hAnsi="Times New Roman" w:cs="Times New Roman"/>
          <w:sz w:val="28"/>
          <w:szCs w:val="28"/>
        </w:rPr>
        <w:t>допустившего соответствующие нарушения.</w:t>
      </w:r>
      <w:proofErr w:type="gramEnd"/>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51. Плановое и внеплановое мероприятие по контролю проводится на основании распоряжения Администрации </w:t>
      </w:r>
      <w:r w:rsidR="003D71AD">
        <w:rPr>
          <w:rFonts w:ascii="Times New Roman" w:hAnsi="Times New Roman" w:cs="Times New Roman"/>
          <w:sz w:val="28"/>
          <w:szCs w:val="28"/>
        </w:rPr>
        <w:t>Артемов</w:t>
      </w:r>
      <w:r w:rsidRPr="008568EE">
        <w:rPr>
          <w:rFonts w:ascii="Times New Roman" w:hAnsi="Times New Roman" w:cs="Times New Roman"/>
          <w:sz w:val="28"/>
          <w:szCs w:val="28"/>
        </w:rPr>
        <w:t>ского городского округа.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52. В распоряжении о проведении проверки указываются: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 наименование органа муниципального контроля;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 фамилия, имя, отчество,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3) наименование юридического лица или фамилия, имя, отчество индивидуального предпринимателя, в отношении которого проводится проверка;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4) цели, задачи, предмет проверки и срок ее проведения;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7) перечень административных регламентов проведения мероприятий по контролю;</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8) перечень документов, представление которых юридическим лицом, индивидуальным предпринимателем необходимо для достижения целей и </w:t>
      </w:r>
      <w:r w:rsidRPr="008568EE">
        <w:rPr>
          <w:rFonts w:ascii="Times New Roman" w:hAnsi="Times New Roman" w:cs="Times New Roman"/>
          <w:sz w:val="28"/>
          <w:szCs w:val="28"/>
        </w:rPr>
        <w:lastRenderedPageBreak/>
        <w:t>задач проведения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9) даты начала и окончания проведения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53. Проверка проводится в сроки, указанные в распоряжении о проведении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54.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55. Плановая проверка проводится в форме документарной и (или) выездной проверки в порядке, установленном соответственно </w:t>
      </w:r>
      <w:hyperlink r:id="rId12" w:history="1">
        <w:r w:rsidRPr="003D71AD">
          <w:rPr>
            <w:rFonts w:ascii="Times New Roman" w:hAnsi="Times New Roman" w:cs="Times New Roman"/>
            <w:color w:val="000000" w:themeColor="text1"/>
            <w:sz w:val="28"/>
            <w:szCs w:val="28"/>
          </w:rPr>
          <w:t>статьями 11</w:t>
        </w:r>
      </w:hyperlink>
      <w:r w:rsidRPr="003D71AD">
        <w:rPr>
          <w:rFonts w:ascii="Times New Roman" w:hAnsi="Times New Roman" w:cs="Times New Roman"/>
          <w:color w:val="000000" w:themeColor="text1"/>
          <w:sz w:val="28"/>
          <w:szCs w:val="28"/>
        </w:rPr>
        <w:t xml:space="preserve"> и </w:t>
      </w:r>
      <w:hyperlink r:id="rId13" w:history="1">
        <w:r w:rsidRPr="003D71AD">
          <w:rPr>
            <w:rFonts w:ascii="Times New Roman" w:hAnsi="Times New Roman" w:cs="Times New Roman"/>
            <w:color w:val="000000" w:themeColor="text1"/>
            <w:sz w:val="28"/>
            <w:szCs w:val="28"/>
          </w:rPr>
          <w:t>12</w:t>
        </w:r>
      </w:hyperlink>
      <w:r w:rsidRPr="003D71AD">
        <w:rPr>
          <w:rFonts w:ascii="Times New Roman" w:hAnsi="Times New Roman" w:cs="Times New Roman"/>
          <w:color w:val="000000" w:themeColor="text1"/>
          <w:sz w:val="28"/>
          <w:szCs w:val="28"/>
        </w:rPr>
        <w:t xml:space="preserve"> Фе</w:t>
      </w:r>
      <w:r w:rsidRPr="008568EE">
        <w:rPr>
          <w:rFonts w:ascii="Times New Roman" w:hAnsi="Times New Roman" w:cs="Times New Roman"/>
          <w:sz w:val="28"/>
          <w:szCs w:val="28"/>
        </w:rPr>
        <w:t>дерального закона от 26</w:t>
      </w:r>
      <w:r w:rsidR="003D71AD">
        <w:rPr>
          <w:rFonts w:ascii="Times New Roman" w:hAnsi="Times New Roman" w:cs="Times New Roman"/>
          <w:sz w:val="28"/>
          <w:szCs w:val="28"/>
        </w:rPr>
        <w:t>.01.</w:t>
      </w:r>
      <w:r w:rsidRPr="008568EE">
        <w:rPr>
          <w:rFonts w:ascii="Times New Roman" w:hAnsi="Times New Roman" w:cs="Times New Roman"/>
          <w:sz w:val="28"/>
          <w:szCs w:val="28"/>
        </w:rPr>
        <w:t xml:space="preserve">2008 </w:t>
      </w:r>
      <w:r w:rsidR="003D71AD">
        <w:rPr>
          <w:rFonts w:ascii="Times New Roman" w:hAnsi="Times New Roman" w:cs="Times New Roman"/>
          <w:sz w:val="28"/>
          <w:szCs w:val="28"/>
        </w:rPr>
        <w:t>№</w:t>
      </w:r>
      <w:r w:rsidRPr="008568EE">
        <w:rPr>
          <w:rFonts w:ascii="Times New Roman" w:hAnsi="Times New Roman" w:cs="Times New Roman"/>
          <w:sz w:val="28"/>
          <w:szCs w:val="28"/>
        </w:rPr>
        <w:t xml:space="preserve"> 294-ФЗ </w:t>
      </w:r>
      <w:r w:rsidR="003D71AD">
        <w:rPr>
          <w:rFonts w:ascii="Times New Roman" w:hAnsi="Times New Roman" w:cs="Times New Roman"/>
          <w:sz w:val="28"/>
          <w:szCs w:val="28"/>
        </w:rPr>
        <w:t>«</w:t>
      </w:r>
      <w:r w:rsidRPr="008568E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71AD">
        <w:rPr>
          <w:rFonts w:ascii="Times New Roman" w:hAnsi="Times New Roman" w:cs="Times New Roman"/>
          <w:sz w:val="28"/>
          <w:szCs w:val="28"/>
        </w:rPr>
        <w:t>»</w:t>
      </w:r>
      <w:r w:rsidRPr="008568EE">
        <w:rPr>
          <w:rFonts w:ascii="Times New Roman" w:hAnsi="Times New Roman" w:cs="Times New Roman"/>
          <w:sz w:val="28"/>
          <w:szCs w:val="28"/>
        </w:rPr>
        <w:t>.</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56. </w:t>
      </w:r>
      <w:proofErr w:type="gramStart"/>
      <w:r w:rsidRPr="008568EE">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органов муниципального контроля.</w:t>
      </w:r>
      <w:proofErr w:type="gramEnd"/>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56.1. </w:t>
      </w:r>
      <w:proofErr w:type="gramStart"/>
      <w:r w:rsidRPr="008568EE">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w:t>
      </w:r>
      <w:r w:rsidR="002153A0">
        <w:rPr>
          <w:rFonts w:ascii="Times New Roman" w:hAnsi="Times New Roman" w:cs="Times New Roman"/>
          <w:sz w:val="28"/>
          <w:szCs w:val="28"/>
        </w:rPr>
        <w:t>Артемов</w:t>
      </w:r>
      <w:r w:rsidRPr="008568EE">
        <w:rPr>
          <w:rFonts w:ascii="Times New Roman" w:hAnsi="Times New Roman" w:cs="Times New Roman"/>
          <w:sz w:val="28"/>
          <w:szCs w:val="28"/>
        </w:rPr>
        <w:t xml:space="preserve">ского городского округа,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4" w:history="1">
        <w:r w:rsidRPr="003D71AD">
          <w:rPr>
            <w:rFonts w:ascii="Times New Roman" w:hAnsi="Times New Roman" w:cs="Times New Roman"/>
            <w:color w:val="000000" w:themeColor="text1"/>
            <w:sz w:val="28"/>
            <w:szCs w:val="28"/>
          </w:rPr>
          <w:t>статьей 8</w:t>
        </w:r>
      </w:hyperlink>
      <w:r w:rsidRPr="008568EE">
        <w:rPr>
          <w:rFonts w:ascii="Times New Roman" w:hAnsi="Times New Roman" w:cs="Times New Roman"/>
          <w:sz w:val="28"/>
          <w:szCs w:val="28"/>
        </w:rPr>
        <w:t xml:space="preserve"> Федерального закона от 26</w:t>
      </w:r>
      <w:r w:rsidR="002153A0">
        <w:rPr>
          <w:rFonts w:ascii="Times New Roman" w:hAnsi="Times New Roman" w:cs="Times New Roman"/>
          <w:sz w:val="28"/>
          <w:szCs w:val="28"/>
        </w:rPr>
        <w:t>.01.</w:t>
      </w:r>
      <w:r w:rsidRPr="008568EE">
        <w:rPr>
          <w:rFonts w:ascii="Times New Roman" w:hAnsi="Times New Roman" w:cs="Times New Roman"/>
          <w:sz w:val="28"/>
          <w:szCs w:val="28"/>
        </w:rPr>
        <w:t xml:space="preserve">2008 </w:t>
      </w:r>
      <w:r w:rsidR="002153A0">
        <w:rPr>
          <w:rFonts w:ascii="Times New Roman" w:hAnsi="Times New Roman" w:cs="Times New Roman"/>
          <w:sz w:val="28"/>
          <w:szCs w:val="28"/>
        </w:rPr>
        <w:t>№</w:t>
      </w:r>
      <w:r w:rsidRPr="008568EE">
        <w:rPr>
          <w:rFonts w:ascii="Times New Roman" w:hAnsi="Times New Roman" w:cs="Times New Roman"/>
          <w:sz w:val="28"/>
          <w:szCs w:val="28"/>
        </w:rPr>
        <w:t xml:space="preserve"> 294-ФЗ </w:t>
      </w:r>
      <w:r w:rsidR="002153A0">
        <w:rPr>
          <w:rFonts w:ascii="Times New Roman" w:hAnsi="Times New Roman" w:cs="Times New Roman"/>
          <w:sz w:val="28"/>
          <w:szCs w:val="28"/>
        </w:rPr>
        <w:t>«</w:t>
      </w:r>
      <w:r w:rsidRPr="008568E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w:t>
      </w:r>
      <w:proofErr w:type="gramEnd"/>
      <w:r w:rsidRPr="008568EE">
        <w:rPr>
          <w:rFonts w:ascii="Times New Roman" w:hAnsi="Times New Roman" w:cs="Times New Roman"/>
          <w:sz w:val="28"/>
          <w:szCs w:val="28"/>
        </w:rPr>
        <w:t xml:space="preserve"> (надзора) и муниципального контроля</w:t>
      </w:r>
      <w:r w:rsidR="002153A0">
        <w:rPr>
          <w:rFonts w:ascii="Times New Roman" w:hAnsi="Times New Roman" w:cs="Times New Roman"/>
          <w:sz w:val="28"/>
          <w:szCs w:val="28"/>
        </w:rPr>
        <w:t>»</w:t>
      </w:r>
      <w:r w:rsidRPr="008568EE">
        <w:rPr>
          <w:rFonts w:ascii="Times New Roman" w:hAnsi="Times New Roman" w:cs="Times New Roman"/>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Pr="008568EE">
        <w:rPr>
          <w:rFonts w:ascii="Times New Roman" w:hAnsi="Times New Roman" w:cs="Times New Roman"/>
          <w:sz w:val="28"/>
          <w:szCs w:val="28"/>
        </w:rPr>
        <w:t>результатах</w:t>
      </w:r>
      <w:proofErr w:type="gramEnd"/>
      <w:r w:rsidRPr="008568EE">
        <w:rPr>
          <w:rFonts w:ascii="Times New Roman" w:hAnsi="Times New Roman" w:cs="Times New Roman"/>
          <w:sz w:val="28"/>
          <w:szCs w:val="28"/>
        </w:rPr>
        <w:t xml:space="preserve"> осуществленных в отношении этого юридического лица, индивидуального предпринимателя проверок в рамках муниципального контроля.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56.2. В случае</w:t>
      </w:r>
      <w:proofErr w:type="gramStart"/>
      <w:r w:rsidRPr="008568EE">
        <w:rPr>
          <w:rFonts w:ascii="Times New Roman" w:hAnsi="Times New Roman" w:cs="Times New Roman"/>
          <w:sz w:val="28"/>
          <w:szCs w:val="28"/>
        </w:rPr>
        <w:t>,</w:t>
      </w:r>
      <w:proofErr w:type="gramEnd"/>
      <w:r w:rsidRPr="008568EE">
        <w:rPr>
          <w:rFonts w:ascii="Times New Roman" w:hAnsi="Times New Roman" w:cs="Times New Roman"/>
          <w:sz w:val="28"/>
          <w:szCs w:val="28"/>
        </w:rPr>
        <w:t xml:space="preserve"> если достоверность сведений, содержащихся в документах, имеющихся в распоряжении Администрации </w:t>
      </w:r>
      <w:r w:rsidR="002153A0">
        <w:rPr>
          <w:rFonts w:ascii="Times New Roman" w:hAnsi="Times New Roman" w:cs="Times New Roman"/>
          <w:sz w:val="28"/>
          <w:szCs w:val="28"/>
        </w:rPr>
        <w:t>Артемов</w:t>
      </w:r>
      <w:r w:rsidRPr="008568EE">
        <w:rPr>
          <w:rFonts w:ascii="Times New Roman" w:hAnsi="Times New Roman" w:cs="Times New Roman"/>
          <w:sz w:val="28"/>
          <w:szCs w:val="28"/>
        </w:rPr>
        <w:t xml:space="preserve">ского городского округа,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распоряжения </w:t>
      </w:r>
      <w:r w:rsidR="005B5D92">
        <w:rPr>
          <w:rFonts w:ascii="Times New Roman" w:hAnsi="Times New Roman" w:cs="Times New Roman"/>
          <w:sz w:val="28"/>
          <w:szCs w:val="28"/>
        </w:rPr>
        <w:t>г</w:t>
      </w:r>
      <w:r w:rsidRPr="008568EE">
        <w:rPr>
          <w:rFonts w:ascii="Times New Roman" w:hAnsi="Times New Roman" w:cs="Times New Roman"/>
          <w:sz w:val="28"/>
          <w:szCs w:val="28"/>
        </w:rPr>
        <w:t xml:space="preserve">лавы Администрации </w:t>
      </w:r>
      <w:r w:rsidR="002153A0">
        <w:rPr>
          <w:rFonts w:ascii="Times New Roman" w:hAnsi="Times New Roman" w:cs="Times New Roman"/>
          <w:sz w:val="28"/>
          <w:szCs w:val="28"/>
        </w:rPr>
        <w:t>Артемов</w:t>
      </w:r>
      <w:r w:rsidRPr="008568EE">
        <w:rPr>
          <w:rFonts w:ascii="Times New Roman" w:hAnsi="Times New Roman" w:cs="Times New Roman"/>
          <w:sz w:val="28"/>
          <w:szCs w:val="28"/>
        </w:rPr>
        <w:t>ского городского округа о проведении документарной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lastRenderedPageBreak/>
        <w:t>56.3. Не допускается требовать нотариального удостоверения копий документов, если иное не предусмотрено законодательством Российской Федерации.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56.4. В случае</w:t>
      </w:r>
      <w:proofErr w:type="gramStart"/>
      <w:r w:rsidRPr="008568EE">
        <w:rPr>
          <w:rFonts w:ascii="Times New Roman" w:hAnsi="Times New Roman" w:cs="Times New Roman"/>
          <w:sz w:val="28"/>
          <w:szCs w:val="28"/>
        </w:rPr>
        <w:t>,</w:t>
      </w:r>
      <w:proofErr w:type="gramEnd"/>
      <w:r w:rsidRPr="008568EE">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56.5.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w:t>
      </w:r>
      <w:proofErr w:type="gramStart"/>
      <w:r w:rsidRPr="008568EE">
        <w:rPr>
          <w:rFonts w:ascii="Times New Roman" w:hAnsi="Times New Roman" w:cs="Times New Roman"/>
          <w:sz w:val="28"/>
          <w:szCs w:val="28"/>
        </w:rPr>
        <w:t>,</w:t>
      </w:r>
      <w:proofErr w:type="gramEnd"/>
      <w:r w:rsidRPr="008568EE">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56.6.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57. Предметом выездной проверки являются содержащиеся в документах юридического лица, индивидуального предпринимателя сведения.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57.1. Выездная проверка проводится в случае, если при документарной проверке не представляется возможным:</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57.2. </w:t>
      </w:r>
      <w:proofErr w:type="gramStart"/>
      <w:r w:rsidRPr="008568EE">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w:t>
      </w:r>
      <w:r w:rsidRPr="008568EE">
        <w:rPr>
          <w:rFonts w:ascii="Times New Roman" w:hAnsi="Times New Roman" w:cs="Times New Roman"/>
          <w:sz w:val="28"/>
          <w:szCs w:val="28"/>
        </w:rPr>
        <w:lastRenderedPageBreak/>
        <w:t xml:space="preserve">юридического лица, индивидуального предпринимателя, его уполномоченного представителя с заверенной копией распоряжения Администрации </w:t>
      </w:r>
      <w:r w:rsidR="002153A0">
        <w:rPr>
          <w:rFonts w:ascii="Times New Roman" w:hAnsi="Times New Roman" w:cs="Times New Roman"/>
          <w:sz w:val="28"/>
          <w:szCs w:val="28"/>
        </w:rPr>
        <w:t>Артемов</w:t>
      </w:r>
      <w:r w:rsidRPr="008568EE">
        <w:rPr>
          <w:rFonts w:ascii="Times New Roman" w:hAnsi="Times New Roman" w:cs="Times New Roman"/>
          <w:sz w:val="28"/>
          <w:szCs w:val="28"/>
        </w:rPr>
        <w:t>ского городского округа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8568EE">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Копия распоряжения о проведении проверки вручается под роспись должностным лицом органа муниципального контроля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57.3. </w:t>
      </w:r>
      <w:proofErr w:type="gramStart"/>
      <w:r w:rsidRPr="008568EE">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w:t>
      </w:r>
      <w:proofErr w:type="gramEnd"/>
      <w:r w:rsidRPr="008568EE">
        <w:rPr>
          <w:rFonts w:ascii="Times New Roman" w:hAnsi="Times New Roman" w:cs="Times New Roman"/>
          <w:sz w:val="28"/>
          <w:szCs w:val="28"/>
        </w:rPr>
        <w:t xml:space="preserve"> </w:t>
      </w:r>
      <w:proofErr w:type="gramStart"/>
      <w:r w:rsidRPr="008568EE">
        <w:rPr>
          <w:rFonts w:ascii="Times New Roman" w:hAnsi="Times New Roman" w:cs="Times New Roman"/>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58. По результатам проведенной проверки непосредственно после ее завершения составляется акт проверки в двух экземплярах.</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При составлении акта проверки указываются следующие сведения: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 дата, время и место составления акта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2) наименование органа муниципального контроля;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3) дата и номер распоряжения, на основании которого проведена проверка;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4) фамилия, имя, отчество должностного лица органа муниципального контроля, проводившего проверку;</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w:t>
      </w:r>
      <w:proofErr w:type="gramStart"/>
      <w:r w:rsidRPr="008568EE">
        <w:rPr>
          <w:rFonts w:ascii="Times New Roman" w:hAnsi="Times New Roman" w:cs="Times New Roman"/>
          <w:sz w:val="28"/>
          <w:szCs w:val="28"/>
        </w:rPr>
        <w:t>присутствовавших</w:t>
      </w:r>
      <w:proofErr w:type="gramEnd"/>
      <w:r w:rsidRPr="008568EE">
        <w:rPr>
          <w:rFonts w:ascii="Times New Roman" w:hAnsi="Times New Roman" w:cs="Times New Roman"/>
          <w:sz w:val="28"/>
          <w:szCs w:val="28"/>
        </w:rPr>
        <w:t xml:space="preserve"> при проведении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6) дата, время, продолжительность и место проведения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68EE">
        <w:rPr>
          <w:rFonts w:ascii="Times New Roman" w:hAnsi="Times New Roman" w:cs="Times New Roman"/>
          <w:sz w:val="28"/>
          <w:szCs w:val="28"/>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8568EE">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9) подписи должностного лица или должностных лиц, проводивших проверку.</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В акте проверки делается запись о наличии или об отсутствии нарушений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проверяемом объекте.</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Должностное лицо органа муниципального контроля к акту проверки прилагает связанные с результатами проверки документы или их копии.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59. Должностное лицо органа муниципального контроля один экземпляр акта проверки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60.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2) принять меры по </w:t>
      </w:r>
      <w:proofErr w:type="gramStart"/>
      <w:r w:rsidRPr="008568EE">
        <w:rPr>
          <w:rFonts w:ascii="Times New Roman" w:hAnsi="Times New Roman" w:cs="Times New Roman"/>
          <w:sz w:val="28"/>
          <w:szCs w:val="28"/>
        </w:rPr>
        <w:t>контролю за</w:t>
      </w:r>
      <w:proofErr w:type="gramEnd"/>
      <w:r w:rsidRPr="008568EE">
        <w:rPr>
          <w:rFonts w:ascii="Times New Roman" w:hAnsi="Times New Roman" w:cs="Times New Roman"/>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61. Предписание об устранении выявленных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не позднее месяца со дня подписания акта проверки.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62. Предписание об устранении выявленных нарушений в области в сфере использования и охраны недр при добыче общераспространенных полезных ископаемых, а также при строительстве подземных сооружений, не </w:t>
      </w:r>
      <w:r w:rsidRPr="008568EE">
        <w:rPr>
          <w:rFonts w:ascii="Times New Roman" w:hAnsi="Times New Roman" w:cs="Times New Roman"/>
          <w:sz w:val="28"/>
          <w:szCs w:val="28"/>
        </w:rPr>
        <w:lastRenderedPageBreak/>
        <w:t>связанных с добычей полезных ископаемых выдается на каждое нарушение, выявленное в ходе проведения плановых проверок.</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63.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64. В случае невыполнения требований предписания проводится внеплановая выездная проверка.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65. </w:t>
      </w:r>
      <w:proofErr w:type="gramStart"/>
      <w:r w:rsidRPr="008568EE">
        <w:rPr>
          <w:rFonts w:ascii="Times New Roman" w:hAnsi="Times New Roman" w:cs="Times New Roman"/>
          <w:sz w:val="28"/>
          <w:szCs w:val="28"/>
        </w:rPr>
        <w:t>При выявлении в ходе контрольной проверки нарушений требований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составляется протокол в порядке, установленном законодательством Российской Федерации</w:t>
      </w:r>
      <w:proofErr w:type="gramEnd"/>
      <w:r w:rsidRPr="008568EE">
        <w:rPr>
          <w:rFonts w:ascii="Times New Roman" w:hAnsi="Times New Roman" w:cs="Times New Roman"/>
          <w:sz w:val="28"/>
          <w:szCs w:val="28"/>
        </w:rPr>
        <w:t xml:space="preserve"> об административных правонарушениях.</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66. Должностное лицо органа муниципального контроля,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представление о принятии мер по устранению указанных причин и условий.</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67. Юридические лица и индивидуальные предприниматели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представление.</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68. </w:t>
      </w:r>
      <w:proofErr w:type="gramStart"/>
      <w:r w:rsidRPr="008568EE">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w:t>
      </w:r>
      <w:proofErr w:type="gramEnd"/>
      <w:r w:rsidRPr="008568EE">
        <w:rPr>
          <w:rFonts w:ascii="Times New Roman" w:hAnsi="Times New Roman" w:cs="Times New Roman"/>
          <w:sz w:val="28"/>
          <w:szCs w:val="28"/>
        </w:rPr>
        <w:t xml:space="preserve">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2153A0">
          <w:rPr>
            <w:rFonts w:ascii="Times New Roman" w:hAnsi="Times New Roman" w:cs="Times New Roman"/>
            <w:color w:val="000000" w:themeColor="text1"/>
            <w:sz w:val="28"/>
            <w:szCs w:val="28"/>
          </w:rPr>
          <w:t>Кодексом</w:t>
        </w:r>
      </w:hyperlink>
      <w:r w:rsidRPr="002153A0">
        <w:rPr>
          <w:rFonts w:ascii="Times New Roman" w:hAnsi="Times New Roman" w:cs="Times New Roman"/>
          <w:color w:val="000000" w:themeColor="text1"/>
          <w:sz w:val="28"/>
          <w:szCs w:val="28"/>
        </w:rPr>
        <w:t xml:space="preserve"> </w:t>
      </w:r>
      <w:r w:rsidRPr="008568EE">
        <w:rPr>
          <w:rFonts w:ascii="Times New Roman" w:hAnsi="Times New Roman" w:cs="Times New Roman"/>
          <w:sz w:val="28"/>
          <w:szCs w:val="28"/>
        </w:rPr>
        <w:t>Российской Федерации об административных правонарушениях.</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53A0" w:rsidRDefault="006163E0" w:rsidP="003F0E4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6" w:name="Par294"/>
      <w:bookmarkEnd w:id="16"/>
      <w:proofErr w:type="gramStart"/>
      <w:r w:rsidRPr="008568EE">
        <w:rPr>
          <w:rFonts w:ascii="Times New Roman" w:hAnsi="Times New Roman" w:cs="Times New Roman"/>
          <w:sz w:val="28"/>
          <w:szCs w:val="28"/>
        </w:rPr>
        <w:t>К</w:t>
      </w:r>
      <w:r w:rsidR="002153A0">
        <w:rPr>
          <w:rFonts w:ascii="Times New Roman" w:hAnsi="Times New Roman" w:cs="Times New Roman"/>
          <w:sz w:val="28"/>
          <w:szCs w:val="28"/>
        </w:rPr>
        <w:t>онтроль</w:t>
      </w:r>
      <w:r w:rsidRPr="008568EE">
        <w:rPr>
          <w:rFonts w:ascii="Times New Roman" w:hAnsi="Times New Roman" w:cs="Times New Roman"/>
          <w:sz w:val="28"/>
          <w:szCs w:val="28"/>
        </w:rPr>
        <w:t xml:space="preserve"> </w:t>
      </w:r>
      <w:r w:rsidR="002153A0">
        <w:rPr>
          <w:rFonts w:ascii="Times New Roman" w:hAnsi="Times New Roman" w:cs="Times New Roman"/>
          <w:sz w:val="28"/>
          <w:szCs w:val="28"/>
        </w:rPr>
        <w:t>за</w:t>
      </w:r>
      <w:proofErr w:type="gramEnd"/>
      <w:r w:rsidRPr="008568EE">
        <w:rPr>
          <w:rFonts w:ascii="Times New Roman" w:hAnsi="Times New Roman" w:cs="Times New Roman"/>
          <w:sz w:val="28"/>
          <w:szCs w:val="28"/>
        </w:rPr>
        <w:t xml:space="preserve"> </w:t>
      </w:r>
      <w:r w:rsidR="002153A0">
        <w:rPr>
          <w:rFonts w:ascii="Times New Roman" w:hAnsi="Times New Roman" w:cs="Times New Roman"/>
          <w:sz w:val="28"/>
          <w:szCs w:val="28"/>
        </w:rPr>
        <w:t xml:space="preserve">устранением нарушений муниципальных нормативных </w:t>
      </w:r>
      <w:r w:rsidR="002153A0">
        <w:rPr>
          <w:rFonts w:ascii="Times New Roman" w:hAnsi="Times New Roman" w:cs="Times New Roman"/>
          <w:sz w:val="28"/>
          <w:szCs w:val="28"/>
        </w:rPr>
        <w:lastRenderedPageBreak/>
        <w:t>правовых актов в области использования и охраны недр при добыче общераспространенных полезных ископаемых, а также при строительстве подз</w:t>
      </w:r>
      <w:r w:rsidR="00597D52">
        <w:rPr>
          <w:rFonts w:ascii="Times New Roman" w:hAnsi="Times New Roman" w:cs="Times New Roman"/>
          <w:sz w:val="28"/>
          <w:szCs w:val="28"/>
        </w:rPr>
        <w:t>емных сооружений, не связанных с добычей полезных ископаемых</w:t>
      </w:r>
    </w:p>
    <w:p w:rsidR="002153A0" w:rsidRDefault="002153A0" w:rsidP="003F0E4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69. </w:t>
      </w:r>
      <w:proofErr w:type="gramStart"/>
      <w:r w:rsidRPr="008568EE">
        <w:rPr>
          <w:rFonts w:ascii="Times New Roman" w:hAnsi="Times New Roman" w:cs="Times New Roman"/>
          <w:sz w:val="28"/>
          <w:szCs w:val="28"/>
        </w:rPr>
        <w:t>В течение 15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указанное предписание, проводит проверку устранения ранее выявленного нарушения.</w:t>
      </w:r>
      <w:proofErr w:type="gramEnd"/>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70. При устранении допущенного нарушения должностное лицо органа муниципального контроля, выдавшее предписание, составляет акт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71. </w:t>
      </w:r>
      <w:proofErr w:type="gramStart"/>
      <w:r w:rsidRPr="008568EE">
        <w:rPr>
          <w:rFonts w:ascii="Times New Roman" w:hAnsi="Times New Roman" w:cs="Times New Roman"/>
          <w:sz w:val="28"/>
          <w:szCs w:val="28"/>
        </w:rPr>
        <w:t xml:space="preserve">В случае </w:t>
      </w:r>
      <w:proofErr w:type="spellStart"/>
      <w:r w:rsidRPr="008568EE">
        <w:rPr>
          <w:rFonts w:ascii="Times New Roman" w:hAnsi="Times New Roman" w:cs="Times New Roman"/>
          <w:sz w:val="28"/>
          <w:szCs w:val="28"/>
        </w:rPr>
        <w:t>неустранения</w:t>
      </w:r>
      <w:proofErr w:type="spellEnd"/>
      <w:r w:rsidRPr="008568EE">
        <w:rPr>
          <w:rFonts w:ascii="Times New Roman" w:hAnsi="Times New Roman" w:cs="Times New Roman"/>
          <w:sz w:val="28"/>
          <w:szCs w:val="28"/>
        </w:rPr>
        <w:t xml:space="preserve">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предписание, одновременно с актом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w:t>
      </w:r>
      <w:proofErr w:type="gramEnd"/>
      <w:r w:rsidRPr="008568EE">
        <w:rPr>
          <w:rFonts w:ascii="Times New Roman" w:hAnsi="Times New Roman" w:cs="Times New Roman"/>
          <w:sz w:val="28"/>
          <w:szCs w:val="28"/>
        </w:rPr>
        <w:t xml:space="preserve"> </w:t>
      </w:r>
      <w:proofErr w:type="gramStart"/>
      <w:r w:rsidRPr="008568EE">
        <w:rPr>
          <w:rFonts w:ascii="Times New Roman" w:hAnsi="Times New Roman" w:cs="Times New Roman"/>
          <w:sz w:val="28"/>
          <w:szCs w:val="28"/>
        </w:rPr>
        <w:t xml:space="preserve">при строительстве подземных сооружений, не связанных с добычей полезных ископаемых, составляет протокол об административном правонарушении за правонарушение, </w:t>
      </w:r>
      <w:hyperlink r:id="rId16" w:history="1">
        <w:r w:rsidRPr="00597D52">
          <w:rPr>
            <w:rFonts w:ascii="Times New Roman" w:hAnsi="Times New Roman" w:cs="Times New Roman"/>
            <w:color w:val="000000" w:themeColor="text1"/>
            <w:sz w:val="28"/>
            <w:szCs w:val="28"/>
          </w:rPr>
          <w:t>статьей 33</w:t>
        </w:r>
      </w:hyperlink>
      <w:r w:rsidRPr="00597D52">
        <w:rPr>
          <w:rFonts w:ascii="Times New Roman" w:hAnsi="Times New Roman" w:cs="Times New Roman"/>
          <w:color w:val="000000" w:themeColor="text1"/>
          <w:sz w:val="28"/>
          <w:szCs w:val="28"/>
        </w:rPr>
        <w:t xml:space="preserve"> </w:t>
      </w:r>
      <w:r w:rsidRPr="008568EE">
        <w:rPr>
          <w:rFonts w:ascii="Times New Roman" w:hAnsi="Times New Roman" w:cs="Times New Roman"/>
          <w:sz w:val="28"/>
          <w:szCs w:val="28"/>
        </w:rPr>
        <w:t xml:space="preserve">Областного закона от 14.06.2005 </w:t>
      </w:r>
      <w:r w:rsidR="00597D52">
        <w:rPr>
          <w:rFonts w:ascii="Times New Roman" w:hAnsi="Times New Roman" w:cs="Times New Roman"/>
          <w:sz w:val="28"/>
          <w:szCs w:val="28"/>
        </w:rPr>
        <w:t>№</w:t>
      </w:r>
      <w:r w:rsidRPr="008568EE">
        <w:rPr>
          <w:rFonts w:ascii="Times New Roman" w:hAnsi="Times New Roman" w:cs="Times New Roman"/>
          <w:sz w:val="28"/>
          <w:szCs w:val="28"/>
        </w:rPr>
        <w:t xml:space="preserve"> 52-ОЗ </w:t>
      </w:r>
      <w:r w:rsidR="00597D52">
        <w:rPr>
          <w:rFonts w:ascii="Times New Roman" w:hAnsi="Times New Roman" w:cs="Times New Roman"/>
          <w:sz w:val="28"/>
          <w:szCs w:val="28"/>
        </w:rPr>
        <w:t>«</w:t>
      </w:r>
      <w:r w:rsidRPr="008568EE">
        <w:rPr>
          <w:rFonts w:ascii="Times New Roman" w:hAnsi="Times New Roman" w:cs="Times New Roman"/>
          <w:sz w:val="28"/>
          <w:szCs w:val="28"/>
        </w:rPr>
        <w:t>Об административных правонарушениях на территории Свердловской области</w:t>
      </w:r>
      <w:r w:rsidR="00597D52">
        <w:rPr>
          <w:rFonts w:ascii="Times New Roman" w:hAnsi="Times New Roman" w:cs="Times New Roman"/>
          <w:sz w:val="28"/>
          <w:szCs w:val="28"/>
        </w:rPr>
        <w:t>»</w:t>
      </w:r>
      <w:r w:rsidRPr="008568EE">
        <w:rPr>
          <w:rFonts w:ascii="Times New Roman" w:hAnsi="Times New Roman" w:cs="Times New Roman"/>
          <w:sz w:val="28"/>
          <w:szCs w:val="28"/>
        </w:rPr>
        <w:t>, и в составе административного дела направляет его на рассмотрение в мировой суд или административную комиссию в течение трех суток с момента составления.</w:t>
      </w:r>
      <w:proofErr w:type="gramEnd"/>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7" w:name="Par305"/>
      <w:bookmarkEnd w:id="17"/>
      <w:r w:rsidRPr="008568EE">
        <w:rPr>
          <w:rFonts w:ascii="Times New Roman" w:hAnsi="Times New Roman" w:cs="Times New Roman"/>
          <w:sz w:val="28"/>
          <w:szCs w:val="28"/>
        </w:rPr>
        <w:t>IV. П</w:t>
      </w:r>
      <w:r w:rsidR="00597D52">
        <w:rPr>
          <w:rFonts w:ascii="Times New Roman" w:hAnsi="Times New Roman" w:cs="Times New Roman"/>
          <w:sz w:val="28"/>
          <w:szCs w:val="28"/>
        </w:rPr>
        <w:t>орядок</w:t>
      </w:r>
      <w:r w:rsidRPr="008568EE">
        <w:rPr>
          <w:rFonts w:ascii="Times New Roman" w:hAnsi="Times New Roman" w:cs="Times New Roman"/>
          <w:sz w:val="28"/>
          <w:szCs w:val="28"/>
        </w:rPr>
        <w:t xml:space="preserve"> </w:t>
      </w:r>
      <w:r w:rsidR="00597D52">
        <w:rPr>
          <w:rFonts w:ascii="Times New Roman" w:hAnsi="Times New Roman" w:cs="Times New Roman"/>
          <w:sz w:val="28"/>
          <w:szCs w:val="28"/>
        </w:rPr>
        <w:t>и</w:t>
      </w:r>
      <w:r w:rsidRPr="008568EE">
        <w:rPr>
          <w:rFonts w:ascii="Times New Roman" w:hAnsi="Times New Roman" w:cs="Times New Roman"/>
          <w:sz w:val="28"/>
          <w:szCs w:val="28"/>
        </w:rPr>
        <w:t xml:space="preserve"> </w:t>
      </w:r>
      <w:r w:rsidR="00597D52">
        <w:rPr>
          <w:rFonts w:ascii="Times New Roman" w:hAnsi="Times New Roman" w:cs="Times New Roman"/>
          <w:sz w:val="28"/>
          <w:szCs w:val="28"/>
        </w:rPr>
        <w:t>формы</w:t>
      </w:r>
      <w:r w:rsidRPr="008568EE">
        <w:rPr>
          <w:rFonts w:ascii="Times New Roman" w:hAnsi="Times New Roman" w:cs="Times New Roman"/>
          <w:sz w:val="28"/>
          <w:szCs w:val="28"/>
        </w:rPr>
        <w:t xml:space="preserve"> </w:t>
      </w:r>
      <w:proofErr w:type="gramStart"/>
      <w:r w:rsidR="00597D52">
        <w:rPr>
          <w:rFonts w:ascii="Times New Roman" w:hAnsi="Times New Roman" w:cs="Times New Roman"/>
          <w:sz w:val="28"/>
          <w:szCs w:val="28"/>
        </w:rPr>
        <w:t>контроля</w:t>
      </w:r>
      <w:r w:rsidRPr="008568EE">
        <w:rPr>
          <w:rFonts w:ascii="Times New Roman" w:hAnsi="Times New Roman" w:cs="Times New Roman"/>
          <w:sz w:val="28"/>
          <w:szCs w:val="28"/>
        </w:rPr>
        <w:t xml:space="preserve"> </w:t>
      </w:r>
      <w:r w:rsidR="00597D52">
        <w:rPr>
          <w:rFonts w:ascii="Times New Roman" w:hAnsi="Times New Roman" w:cs="Times New Roman"/>
          <w:sz w:val="28"/>
          <w:szCs w:val="28"/>
        </w:rPr>
        <w:t>за</w:t>
      </w:r>
      <w:proofErr w:type="gramEnd"/>
      <w:r w:rsidR="00597D52">
        <w:rPr>
          <w:rFonts w:ascii="Times New Roman" w:hAnsi="Times New Roman" w:cs="Times New Roman"/>
          <w:sz w:val="28"/>
          <w:szCs w:val="28"/>
        </w:rPr>
        <w:t xml:space="preserve"> исполнением муниципальной функции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72. Текущий </w:t>
      </w:r>
      <w:proofErr w:type="gramStart"/>
      <w:r w:rsidRPr="008568EE">
        <w:rPr>
          <w:rFonts w:ascii="Times New Roman" w:hAnsi="Times New Roman" w:cs="Times New Roman"/>
          <w:sz w:val="28"/>
          <w:szCs w:val="28"/>
        </w:rPr>
        <w:t>контроль за</w:t>
      </w:r>
      <w:proofErr w:type="gramEnd"/>
      <w:r w:rsidRPr="008568EE">
        <w:rPr>
          <w:rFonts w:ascii="Times New Roman" w:hAnsi="Times New Roman" w:cs="Times New Roman"/>
          <w:sz w:val="28"/>
          <w:szCs w:val="28"/>
        </w:rPr>
        <w:t xml:space="preserve"> соблюдением сроков, определенных административными процедурами по исполнению муниципальной функции, осуществляется должностными лицами Администрации </w:t>
      </w:r>
      <w:r w:rsidR="00597D52">
        <w:rPr>
          <w:rFonts w:ascii="Times New Roman" w:hAnsi="Times New Roman" w:cs="Times New Roman"/>
          <w:sz w:val="28"/>
          <w:szCs w:val="28"/>
        </w:rPr>
        <w:t>Артемов</w:t>
      </w:r>
      <w:r w:rsidRPr="008568EE">
        <w:rPr>
          <w:rFonts w:ascii="Times New Roman" w:hAnsi="Times New Roman" w:cs="Times New Roman"/>
          <w:sz w:val="28"/>
          <w:szCs w:val="28"/>
        </w:rPr>
        <w:t>ского городского округа, ответственными за организацию работы по исполнению муниципальной функции.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73. Должностные лица, ответственные за исполнение муниципальной функции, несут персональную ответственность за соблюдение порядка </w:t>
      </w:r>
      <w:r w:rsidRPr="008568EE">
        <w:rPr>
          <w:rFonts w:ascii="Times New Roman" w:hAnsi="Times New Roman" w:cs="Times New Roman"/>
          <w:sz w:val="28"/>
          <w:szCs w:val="28"/>
        </w:rPr>
        <w:lastRenderedPageBreak/>
        <w:t>исполнения муниципальной функции.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74. 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75. Перечень должностных лиц, осуществляющих текущий контроль, устанавливается правовыми актами Администрации </w:t>
      </w:r>
      <w:r w:rsidR="00597D52">
        <w:rPr>
          <w:rFonts w:ascii="Times New Roman" w:hAnsi="Times New Roman" w:cs="Times New Roman"/>
          <w:sz w:val="28"/>
          <w:szCs w:val="28"/>
        </w:rPr>
        <w:t>Артемо</w:t>
      </w:r>
      <w:r w:rsidRPr="008568EE">
        <w:rPr>
          <w:rFonts w:ascii="Times New Roman" w:hAnsi="Times New Roman" w:cs="Times New Roman"/>
          <w:sz w:val="28"/>
          <w:szCs w:val="28"/>
        </w:rPr>
        <w:t>вского городского округа.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76.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положений настоящего Административного регламента.</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Периодичность осуществления текущего контроля устанавливается руководителем органа муниципального контроля.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77. </w:t>
      </w:r>
      <w:proofErr w:type="gramStart"/>
      <w:r w:rsidRPr="008568EE">
        <w:rPr>
          <w:rFonts w:ascii="Times New Roman" w:hAnsi="Times New Roman" w:cs="Times New Roman"/>
          <w:sz w:val="28"/>
          <w:szCs w:val="28"/>
        </w:rPr>
        <w:t>Контроль за</w:t>
      </w:r>
      <w:proofErr w:type="gramEnd"/>
      <w:r w:rsidRPr="008568EE">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органов муниципального контроля.</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78.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8" w:name="Par318"/>
      <w:bookmarkEnd w:id="18"/>
      <w:r w:rsidRPr="008568EE">
        <w:rPr>
          <w:rFonts w:ascii="Times New Roman" w:hAnsi="Times New Roman" w:cs="Times New Roman"/>
          <w:sz w:val="28"/>
          <w:szCs w:val="28"/>
        </w:rPr>
        <w:t>V. П</w:t>
      </w:r>
      <w:r w:rsidR="00597D52">
        <w:rPr>
          <w:rFonts w:ascii="Times New Roman" w:hAnsi="Times New Roman" w:cs="Times New Roman"/>
          <w:sz w:val="28"/>
          <w:szCs w:val="28"/>
        </w:rPr>
        <w:t>орядок обжалования</w:t>
      </w:r>
      <w:r w:rsidRPr="008568EE">
        <w:rPr>
          <w:rFonts w:ascii="Times New Roman" w:hAnsi="Times New Roman" w:cs="Times New Roman"/>
          <w:sz w:val="28"/>
          <w:szCs w:val="28"/>
        </w:rPr>
        <w:t xml:space="preserve"> </w:t>
      </w:r>
      <w:r w:rsidR="00597D52">
        <w:rPr>
          <w:rFonts w:ascii="Times New Roman" w:hAnsi="Times New Roman" w:cs="Times New Roman"/>
          <w:sz w:val="28"/>
          <w:szCs w:val="28"/>
        </w:rPr>
        <w:t>действий</w:t>
      </w:r>
      <w:r w:rsidRPr="008568EE">
        <w:rPr>
          <w:rFonts w:ascii="Times New Roman" w:hAnsi="Times New Roman" w:cs="Times New Roman"/>
          <w:sz w:val="28"/>
          <w:szCs w:val="28"/>
        </w:rPr>
        <w:t xml:space="preserve"> (</w:t>
      </w:r>
      <w:r w:rsidR="00597D52">
        <w:rPr>
          <w:rFonts w:ascii="Times New Roman" w:hAnsi="Times New Roman" w:cs="Times New Roman"/>
          <w:sz w:val="28"/>
          <w:szCs w:val="28"/>
        </w:rPr>
        <w:t>бездействия</w:t>
      </w:r>
      <w:r w:rsidRPr="008568EE">
        <w:rPr>
          <w:rFonts w:ascii="Times New Roman" w:hAnsi="Times New Roman" w:cs="Times New Roman"/>
          <w:sz w:val="28"/>
          <w:szCs w:val="28"/>
        </w:rPr>
        <w:t>)</w:t>
      </w:r>
    </w:p>
    <w:p w:rsidR="006163E0" w:rsidRPr="008568EE" w:rsidRDefault="00597D52" w:rsidP="003F0E43">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Должностного лица</w:t>
      </w:r>
      <w:r w:rsidR="006163E0" w:rsidRPr="008568EE">
        <w:rPr>
          <w:rFonts w:ascii="Times New Roman" w:hAnsi="Times New Roman" w:cs="Times New Roman"/>
          <w:sz w:val="28"/>
          <w:szCs w:val="28"/>
        </w:rPr>
        <w:t xml:space="preserve">, </w:t>
      </w:r>
      <w:r>
        <w:rPr>
          <w:rFonts w:ascii="Times New Roman" w:hAnsi="Times New Roman" w:cs="Times New Roman"/>
          <w:sz w:val="28"/>
          <w:szCs w:val="28"/>
        </w:rPr>
        <w:t>а</w:t>
      </w:r>
      <w:r w:rsidR="006163E0" w:rsidRPr="008568EE">
        <w:rPr>
          <w:rFonts w:ascii="Times New Roman" w:hAnsi="Times New Roman" w:cs="Times New Roman"/>
          <w:sz w:val="28"/>
          <w:szCs w:val="28"/>
        </w:rPr>
        <w:t xml:space="preserve"> </w:t>
      </w:r>
      <w:r>
        <w:rPr>
          <w:rFonts w:ascii="Times New Roman" w:hAnsi="Times New Roman" w:cs="Times New Roman"/>
          <w:sz w:val="28"/>
          <w:szCs w:val="28"/>
        </w:rPr>
        <w:t>также</w:t>
      </w:r>
      <w:r w:rsidR="006163E0" w:rsidRPr="008568EE">
        <w:rPr>
          <w:rFonts w:ascii="Times New Roman" w:hAnsi="Times New Roman" w:cs="Times New Roman"/>
          <w:sz w:val="28"/>
          <w:szCs w:val="28"/>
        </w:rPr>
        <w:t xml:space="preserve"> </w:t>
      </w:r>
      <w:r>
        <w:rPr>
          <w:rFonts w:ascii="Times New Roman" w:hAnsi="Times New Roman" w:cs="Times New Roman"/>
          <w:sz w:val="28"/>
          <w:szCs w:val="28"/>
        </w:rPr>
        <w:t>принимаемого им решения при исполнении муниципальной функции</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79. Заявитель имеет право на обжалование решений, действий (бездействия) должностных лиц органов муниципального контроля, принимаемые в ходе проведения проверки при осуществлении муниципального контроля.</w:t>
      </w:r>
    </w:p>
    <w:p w:rsidR="0063247E" w:rsidRPr="00132EAD" w:rsidRDefault="006163E0" w:rsidP="00632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80. </w:t>
      </w:r>
      <w:r w:rsidR="0063247E" w:rsidRPr="00132EAD">
        <w:rPr>
          <w:rFonts w:ascii="Times New Roman" w:hAnsi="Times New Roman" w:cs="Times New Roman"/>
          <w:sz w:val="28"/>
          <w:szCs w:val="28"/>
        </w:rPr>
        <w:t xml:space="preserve">Основанием для начала процедуры досудебного обжалования является обращение заявителя, поданное в письменной форме или в форме электронного документа на имя главы </w:t>
      </w:r>
      <w:r w:rsidR="0063247E">
        <w:rPr>
          <w:rFonts w:ascii="Times New Roman" w:hAnsi="Times New Roman" w:cs="Times New Roman"/>
          <w:sz w:val="28"/>
          <w:szCs w:val="28"/>
        </w:rPr>
        <w:t>Администрации Артемовского городского округа</w:t>
      </w:r>
      <w:r w:rsidR="0063247E" w:rsidRPr="00132EAD">
        <w:rPr>
          <w:rFonts w:ascii="Times New Roman" w:hAnsi="Times New Roman" w:cs="Times New Roman"/>
          <w:sz w:val="28"/>
          <w:szCs w:val="28"/>
        </w:rPr>
        <w:t>.</w:t>
      </w:r>
    </w:p>
    <w:p w:rsidR="006163E0" w:rsidRPr="008568EE" w:rsidRDefault="006163E0" w:rsidP="00632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81. </w:t>
      </w:r>
      <w:r w:rsidR="00AA12AB" w:rsidRPr="00AA12AB">
        <w:rPr>
          <w:rFonts w:ascii="Times New Roman" w:hAnsi="Times New Roman" w:cs="Times New Roman"/>
          <w:sz w:val="28"/>
          <w:szCs w:val="28"/>
        </w:rPr>
        <w:t xml:space="preserve">Заявитель имеет право обратиться с обращением в устной или в письменной форме, в том числе в форме электронного документа по адресу, указанному в пункте </w:t>
      </w:r>
      <w:r w:rsidR="00F14951">
        <w:rPr>
          <w:rFonts w:ascii="Times New Roman" w:hAnsi="Times New Roman" w:cs="Times New Roman"/>
          <w:sz w:val="28"/>
          <w:szCs w:val="28"/>
        </w:rPr>
        <w:t>7</w:t>
      </w:r>
      <w:r w:rsidR="00AA12AB" w:rsidRPr="00AA12AB">
        <w:rPr>
          <w:rFonts w:ascii="Times New Roman" w:hAnsi="Times New Roman" w:cs="Times New Roman"/>
          <w:sz w:val="28"/>
          <w:szCs w:val="28"/>
        </w:rPr>
        <w:t xml:space="preserve"> раздела II настоящего Административного регламента и на официальный сайт Артемовского городского округа в сети Интернет: </w:t>
      </w:r>
      <w:r w:rsidR="00AB45F4">
        <w:rPr>
          <w:rFonts w:ascii="Times New Roman" w:hAnsi="Times New Roman" w:cs="Times New Roman"/>
          <w:sz w:val="28"/>
          <w:szCs w:val="28"/>
        </w:rPr>
        <w:t>http://artemovsky66.ru</w:t>
      </w:r>
      <w:r w:rsidR="00AA12AB" w:rsidRPr="00AA12AB">
        <w:rPr>
          <w:rFonts w:ascii="Times New Roman" w:hAnsi="Times New Roman" w:cs="Times New Roman"/>
          <w:sz w:val="28"/>
          <w:szCs w:val="28"/>
        </w:rPr>
        <w:t>.</w:t>
      </w:r>
    </w:p>
    <w:p w:rsidR="0063247E" w:rsidRPr="0063247E" w:rsidRDefault="006163E0" w:rsidP="00632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82. </w:t>
      </w:r>
      <w:r w:rsidR="0063247E" w:rsidRPr="0063247E">
        <w:rPr>
          <w:rFonts w:ascii="Times New Roman" w:hAnsi="Times New Roman" w:cs="Times New Roman"/>
          <w:sz w:val="28"/>
          <w:szCs w:val="28"/>
        </w:rPr>
        <w:t>В обращении указываются:</w:t>
      </w:r>
    </w:p>
    <w:p w:rsidR="0063247E" w:rsidRPr="0063247E" w:rsidRDefault="0063247E" w:rsidP="00632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247E">
        <w:rPr>
          <w:rFonts w:ascii="Times New Roman" w:hAnsi="Times New Roman" w:cs="Times New Roman"/>
          <w:sz w:val="28"/>
          <w:szCs w:val="28"/>
        </w:rPr>
        <w:t>- фамилия, имя, отчество представителя юридического лица заявителя;</w:t>
      </w:r>
    </w:p>
    <w:p w:rsidR="0063247E" w:rsidRPr="0063247E" w:rsidRDefault="0063247E" w:rsidP="00632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247E">
        <w:rPr>
          <w:rFonts w:ascii="Times New Roman" w:hAnsi="Times New Roman" w:cs="Times New Roman"/>
          <w:sz w:val="28"/>
          <w:szCs w:val="28"/>
        </w:rPr>
        <w:lastRenderedPageBreak/>
        <w:t>- полное наименование юридического лица заявителя;</w:t>
      </w:r>
    </w:p>
    <w:p w:rsidR="0063247E" w:rsidRPr="0063247E" w:rsidRDefault="0063247E" w:rsidP="00632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247E">
        <w:rPr>
          <w:rFonts w:ascii="Times New Roman" w:hAnsi="Times New Roman" w:cs="Times New Roman"/>
          <w:sz w:val="28"/>
          <w:szCs w:val="28"/>
        </w:rPr>
        <w:t>- фактический и почтовый адрес;</w:t>
      </w:r>
    </w:p>
    <w:p w:rsidR="0063247E" w:rsidRPr="0063247E" w:rsidRDefault="0063247E" w:rsidP="00632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247E">
        <w:rPr>
          <w:rFonts w:ascii="Times New Roman" w:hAnsi="Times New Roman" w:cs="Times New Roman"/>
          <w:sz w:val="28"/>
          <w:szCs w:val="28"/>
        </w:rPr>
        <w:t>- предмет обращения;</w:t>
      </w:r>
    </w:p>
    <w:p w:rsidR="0063247E" w:rsidRPr="0063247E" w:rsidRDefault="0063247E" w:rsidP="006324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_GoBack"/>
      <w:bookmarkEnd w:id="19"/>
      <w:r w:rsidRPr="0063247E">
        <w:rPr>
          <w:rFonts w:ascii="Times New Roman" w:hAnsi="Times New Roman" w:cs="Times New Roman"/>
          <w:sz w:val="28"/>
          <w:szCs w:val="28"/>
        </w:rPr>
        <w:t>- личная подпись представителя и печать юридического лица;</w:t>
      </w:r>
    </w:p>
    <w:p w:rsidR="0063247E" w:rsidRPr="0063247E" w:rsidRDefault="0063247E" w:rsidP="00632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247E">
        <w:rPr>
          <w:rFonts w:ascii="Times New Roman" w:hAnsi="Times New Roman" w:cs="Times New Roman"/>
          <w:sz w:val="28"/>
          <w:szCs w:val="28"/>
        </w:rPr>
        <w:t>- дата обращения.</w:t>
      </w:r>
    </w:p>
    <w:p w:rsidR="006163E0" w:rsidRPr="008568EE" w:rsidRDefault="0063247E" w:rsidP="00632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247E">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r w:rsidR="006163E0" w:rsidRPr="008568EE">
        <w:rPr>
          <w:rFonts w:ascii="Times New Roman" w:hAnsi="Times New Roman" w:cs="Times New Roman"/>
          <w:sz w:val="28"/>
          <w:szCs w:val="28"/>
        </w:rPr>
        <w:t xml:space="preserve">83. Письменное обращение, принятое в ходе личного приема, подлежит регистрации и рассмотрению в порядке и в сроки, установленные Федеральным </w:t>
      </w:r>
      <w:hyperlink r:id="rId17" w:history="1">
        <w:r w:rsidR="006163E0" w:rsidRPr="00597D52">
          <w:rPr>
            <w:rFonts w:ascii="Times New Roman" w:hAnsi="Times New Roman" w:cs="Times New Roman"/>
            <w:color w:val="000000" w:themeColor="text1"/>
            <w:sz w:val="28"/>
            <w:szCs w:val="28"/>
          </w:rPr>
          <w:t>законом</w:t>
        </w:r>
      </w:hyperlink>
      <w:r w:rsidR="006163E0" w:rsidRPr="00597D52">
        <w:rPr>
          <w:rFonts w:ascii="Times New Roman" w:hAnsi="Times New Roman" w:cs="Times New Roman"/>
          <w:color w:val="000000" w:themeColor="text1"/>
          <w:sz w:val="28"/>
          <w:szCs w:val="28"/>
        </w:rPr>
        <w:t xml:space="preserve"> </w:t>
      </w:r>
      <w:r w:rsidR="006163E0" w:rsidRPr="008568EE">
        <w:rPr>
          <w:rFonts w:ascii="Times New Roman" w:hAnsi="Times New Roman" w:cs="Times New Roman"/>
          <w:sz w:val="28"/>
          <w:szCs w:val="28"/>
        </w:rPr>
        <w:t xml:space="preserve">от </w:t>
      </w:r>
      <w:r w:rsidR="00597D52">
        <w:rPr>
          <w:rFonts w:ascii="Times New Roman" w:hAnsi="Times New Roman" w:cs="Times New Roman"/>
          <w:sz w:val="28"/>
          <w:szCs w:val="28"/>
        </w:rPr>
        <w:t>0</w:t>
      </w:r>
      <w:r w:rsidR="006163E0" w:rsidRPr="008568EE">
        <w:rPr>
          <w:rFonts w:ascii="Times New Roman" w:hAnsi="Times New Roman" w:cs="Times New Roman"/>
          <w:sz w:val="28"/>
          <w:szCs w:val="28"/>
        </w:rPr>
        <w:t>2</w:t>
      </w:r>
      <w:r w:rsidR="00597D52">
        <w:rPr>
          <w:rFonts w:ascii="Times New Roman" w:hAnsi="Times New Roman" w:cs="Times New Roman"/>
          <w:sz w:val="28"/>
          <w:szCs w:val="28"/>
        </w:rPr>
        <w:t>.05.</w:t>
      </w:r>
      <w:r w:rsidR="006163E0" w:rsidRPr="008568EE">
        <w:rPr>
          <w:rFonts w:ascii="Times New Roman" w:hAnsi="Times New Roman" w:cs="Times New Roman"/>
          <w:sz w:val="28"/>
          <w:szCs w:val="28"/>
        </w:rPr>
        <w:t xml:space="preserve">2006 года </w:t>
      </w:r>
      <w:r w:rsidR="00597D52">
        <w:rPr>
          <w:rFonts w:ascii="Times New Roman" w:hAnsi="Times New Roman" w:cs="Times New Roman"/>
          <w:sz w:val="28"/>
          <w:szCs w:val="28"/>
        </w:rPr>
        <w:t>№</w:t>
      </w:r>
      <w:r w:rsidR="006163E0" w:rsidRPr="008568EE">
        <w:rPr>
          <w:rFonts w:ascii="Times New Roman" w:hAnsi="Times New Roman" w:cs="Times New Roman"/>
          <w:sz w:val="28"/>
          <w:szCs w:val="28"/>
        </w:rPr>
        <w:t xml:space="preserve"> 59-ФЗ </w:t>
      </w:r>
      <w:r w:rsidR="00597D52">
        <w:rPr>
          <w:rFonts w:ascii="Times New Roman" w:hAnsi="Times New Roman" w:cs="Times New Roman"/>
          <w:sz w:val="28"/>
          <w:szCs w:val="28"/>
        </w:rPr>
        <w:t>«</w:t>
      </w:r>
      <w:r w:rsidR="006163E0" w:rsidRPr="008568EE">
        <w:rPr>
          <w:rFonts w:ascii="Times New Roman" w:hAnsi="Times New Roman" w:cs="Times New Roman"/>
          <w:sz w:val="28"/>
          <w:szCs w:val="28"/>
        </w:rPr>
        <w:t>О порядке рассмотрения обращений граждан Российской Федерации</w:t>
      </w:r>
      <w:r w:rsidR="00597D52">
        <w:rPr>
          <w:rFonts w:ascii="Times New Roman" w:hAnsi="Times New Roman" w:cs="Times New Roman"/>
          <w:sz w:val="28"/>
          <w:szCs w:val="28"/>
        </w:rPr>
        <w:t>»</w:t>
      </w:r>
      <w:r w:rsidR="006163E0" w:rsidRPr="008568EE">
        <w:rPr>
          <w:rFonts w:ascii="Times New Roman" w:hAnsi="Times New Roman" w:cs="Times New Roman"/>
          <w:sz w:val="28"/>
          <w:szCs w:val="28"/>
        </w:rPr>
        <w:t>.</w:t>
      </w:r>
    </w:p>
    <w:p w:rsidR="0063247E" w:rsidRPr="00132EAD" w:rsidRDefault="006163E0" w:rsidP="006324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84. </w:t>
      </w:r>
      <w:r w:rsidR="0063247E" w:rsidRPr="00132EAD">
        <w:rPr>
          <w:rFonts w:ascii="Times New Roman" w:hAnsi="Times New Roman" w:cs="Times New Roman"/>
          <w:sz w:val="28"/>
          <w:szCs w:val="28"/>
        </w:rPr>
        <w:t>Приостановление рассмотрения обращения не допускается.</w:t>
      </w:r>
    </w:p>
    <w:p w:rsidR="0048230B" w:rsidRPr="0048230B" w:rsidRDefault="006163E0"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85. </w:t>
      </w:r>
      <w:r w:rsidR="0048230B" w:rsidRPr="0048230B">
        <w:rPr>
          <w:rFonts w:ascii="Times New Roman" w:hAnsi="Times New Roman" w:cs="Times New Roman"/>
          <w:sz w:val="28"/>
          <w:szCs w:val="28"/>
        </w:rPr>
        <w:t>Ответ на обращение не дается в случаях, если:</w:t>
      </w:r>
    </w:p>
    <w:p w:rsidR="0048230B" w:rsidRPr="0048230B" w:rsidRDefault="0048230B"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230B">
        <w:rPr>
          <w:rFonts w:ascii="Times New Roman" w:hAnsi="Times New Roman" w:cs="Times New Roman"/>
          <w:sz w:val="28"/>
          <w:szCs w:val="28"/>
        </w:rPr>
        <w:t>- в обращении отсутствуют фамилия заявителя и почтовый адрес, по которому должен быть направлен ответ;</w:t>
      </w:r>
    </w:p>
    <w:p w:rsidR="0048230B" w:rsidRPr="0048230B" w:rsidRDefault="0048230B"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230B">
        <w:rPr>
          <w:rFonts w:ascii="Times New Roman" w:hAnsi="Times New Roman" w:cs="Times New Roman"/>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163E0" w:rsidRPr="008568EE" w:rsidRDefault="0048230B"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230B">
        <w:rPr>
          <w:rFonts w:ascii="Times New Roman" w:hAnsi="Times New Roman" w:cs="Times New Roman"/>
          <w:sz w:val="28"/>
          <w:szCs w:val="28"/>
        </w:rPr>
        <w:t>- текст обращения не поддается прочтению.</w:t>
      </w:r>
    </w:p>
    <w:p w:rsidR="006163E0" w:rsidRPr="008568EE" w:rsidRDefault="006163E0"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86. </w:t>
      </w:r>
      <w:r w:rsidR="0048230B" w:rsidRPr="00132EAD">
        <w:rPr>
          <w:rFonts w:ascii="Times New Roman" w:hAnsi="Times New Roman" w:cs="Times New Roman"/>
          <w:sz w:val="28"/>
          <w:szCs w:val="28"/>
        </w:rPr>
        <w:t>Заявитель вправе получить информацию и документы, необходимые для обоснования и рассмотрения обращения.</w:t>
      </w:r>
    </w:p>
    <w:p w:rsidR="0048230B" w:rsidRPr="00132EAD" w:rsidRDefault="006163E0"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87. </w:t>
      </w:r>
      <w:proofErr w:type="gramStart"/>
      <w:r w:rsidR="0048230B" w:rsidRPr="00132EAD">
        <w:rPr>
          <w:rFonts w:ascii="Times New Roman" w:hAnsi="Times New Roman" w:cs="Times New Roman"/>
          <w:sz w:val="28"/>
          <w:szCs w:val="28"/>
        </w:rPr>
        <w:t xml:space="preserve">Срок рассмотрения обращения не должен превышать 15 рабочих дней с момента ее регистрации, а в случае обжалования отказа </w:t>
      </w:r>
      <w:r w:rsidR="0048230B">
        <w:rPr>
          <w:rFonts w:ascii="Times New Roman" w:hAnsi="Times New Roman" w:cs="Times New Roman"/>
          <w:sz w:val="28"/>
          <w:szCs w:val="28"/>
        </w:rPr>
        <w:t>Администрации</w:t>
      </w:r>
      <w:r w:rsidR="0048230B" w:rsidRPr="00132EAD">
        <w:rPr>
          <w:rFonts w:ascii="Times New Roman" w:hAnsi="Times New Roman" w:cs="Times New Roman"/>
          <w:sz w:val="28"/>
          <w:szCs w:val="28"/>
        </w:rPr>
        <w:t xml:space="preserve">, должностного лица </w:t>
      </w:r>
      <w:r w:rsidR="0048230B">
        <w:rPr>
          <w:rFonts w:ascii="Times New Roman" w:hAnsi="Times New Roman" w:cs="Times New Roman"/>
          <w:sz w:val="28"/>
          <w:szCs w:val="28"/>
        </w:rPr>
        <w:t>Администрации</w:t>
      </w:r>
      <w:r w:rsidR="0048230B" w:rsidRPr="00132EA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8230B" w:rsidRPr="00132EAD" w:rsidRDefault="006163E0"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88. </w:t>
      </w:r>
      <w:proofErr w:type="gramStart"/>
      <w:r w:rsidR="0048230B" w:rsidRPr="00132EAD">
        <w:rPr>
          <w:rFonts w:ascii="Times New Roman" w:hAnsi="Times New Roman" w:cs="Times New Roman"/>
          <w:sz w:val="28"/>
          <w:szCs w:val="28"/>
        </w:rPr>
        <w:t xml:space="preserve">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w:t>
      </w:r>
      <w:r w:rsidR="0048230B">
        <w:rPr>
          <w:rFonts w:ascii="Times New Roman" w:hAnsi="Times New Roman" w:cs="Times New Roman"/>
          <w:sz w:val="28"/>
          <w:szCs w:val="28"/>
        </w:rPr>
        <w:t>Администрации Артемовского городского округа</w:t>
      </w:r>
      <w:r w:rsidR="0048230B" w:rsidRPr="00132EAD">
        <w:rPr>
          <w:rFonts w:ascii="Times New Roman" w:hAnsi="Times New Roman" w:cs="Times New Roman"/>
          <w:sz w:val="28"/>
          <w:szCs w:val="28"/>
        </w:rPr>
        <w:t xml:space="preserve"> вправе продлить срок рассмотрения, но не более чем на 30 календарных дней, уведомив о продлении срока рассмотрения заявителя.</w:t>
      </w:r>
      <w:proofErr w:type="gramEnd"/>
    </w:p>
    <w:p w:rsidR="0048230B" w:rsidRPr="00132EAD" w:rsidRDefault="006163E0"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68EE">
        <w:rPr>
          <w:rFonts w:ascii="Times New Roman" w:hAnsi="Times New Roman" w:cs="Times New Roman"/>
          <w:sz w:val="28"/>
          <w:szCs w:val="28"/>
        </w:rPr>
        <w:t xml:space="preserve">89. </w:t>
      </w:r>
      <w:r w:rsidR="0048230B" w:rsidRPr="00132EAD">
        <w:rPr>
          <w:rFonts w:ascii="Times New Roman" w:hAnsi="Times New Roman" w:cs="Times New Roman"/>
          <w:sz w:val="28"/>
          <w:szCs w:val="28"/>
        </w:rPr>
        <w:t>Письменный ответ, содержащий результаты рассмотрения обращения направляется заявителю. Ответ на обращение, поданное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заявителем.</w:t>
      </w:r>
    </w:p>
    <w:p w:rsidR="0048230B" w:rsidRPr="00132EAD" w:rsidRDefault="0048230B"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Pr="00132EAD">
        <w:rPr>
          <w:rFonts w:ascii="Times New Roman" w:hAnsi="Times New Roman" w:cs="Times New Roman"/>
          <w:sz w:val="28"/>
          <w:szCs w:val="28"/>
        </w:rPr>
        <w:t xml:space="preserve">. </w:t>
      </w:r>
      <w:proofErr w:type="gramStart"/>
      <w:r w:rsidRPr="00132EAD">
        <w:rPr>
          <w:rFonts w:ascii="Times New Roman" w:hAnsi="Times New Roman" w:cs="Times New Roman"/>
          <w:sz w:val="28"/>
          <w:szCs w:val="28"/>
        </w:rPr>
        <w:t xml:space="preserve">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Times New Roman" w:hAnsi="Times New Roman" w:cs="Times New Roman"/>
          <w:sz w:val="28"/>
          <w:szCs w:val="28"/>
        </w:rPr>
        <w:t>Администрации Артемовского городского округа</w:t>
      </w:r>
      <w:r w:rsidRPr="00132EAD">
        <w:rPr>
          <w:rFonts w:ascii="Times New Roman" w:hAnsi="Times New Roman" w:cs="Times New Roman"/>
          <w:sz w:val="28"/>
          <w:szCs w:val="28"/>
        </w:rPr>
        <w:t xml:space="preserve"> вправе принять решение о </w:t>
      </w:r>
      <w:r w:rsidRPr="00132EAD">
        <w:rPr>
          <w:rFonts w:ascii="Times New Roman" w:hAnsi="Times New Roman" w:cs="Times New Roman"/>
          <w:sz w:val="28"/>
          <w:szCs w:val="28"/>
        </w:rPr>
        <w:lastRenderedPageBreak/>
        <w:t>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132EAD">
        <w:rPr>
          <w:rFonts w:ascii="Times New Roman" w:hAnsi="Times New Roman" w:cs="Times New Roman"/>
          <w:sz w:val="28"/>
          <w:szCs w:val="28"/>
        </w:rPr>
        <w:t xml:space="preserve"> и ранее направляемые обращения направлялись в </w:t>
      </w:r>
      <w:r>
        <w:rPr>
          <w:rFonts w:ascii="Times New Roman" w:hAnsi="Times New Roman" w:cs="Times New Roman"/>
          <w:sz w:val="28"/>
          <w:szCs w:val="28"/>
        </w:rPr>
        <w:t>Администрацию</w:t>
      </w:r>
      <w:r w:rsidRPr="00132EAD">
        <w:rPr>
          <w:rFonts w:ascii="Times New Roman" w:hAnsi="Times New Roman" w:cs="Times New Roman"/>
          <w:sz w:val="28"/>
          <w:szCs w:val="28"/>
        </w:rPr>
        <w:t>. О данном решении уведомляется заявитель, направивший обращение.</w:t>
      </w:r>
    </w:p>
    <w:p w:rsidR="0048230B" w:rsidRPr="00132EAD" w:rsidRDefault="0048230B"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Pr="00132EAD">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230B" w:rsidRPr="00132EAD" w:rsidRDefault="0048230B"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Pr="00132EAD">
        <w:rPr>
          <w:rFonts w:ascii="Times New Roman" w:hAnsi="Times New Roman" w:cs="Times New Roman"/>
          <w:sz w:val="28"/>
          <w:szCs w:val="28"/>
        </w:rPr>
        <w:t xml:space="preserve">. </w:t>
      </w:r>
      <w:proofErr w:type="gramStart"/>
      <w:r w:rsidRPr="00132EAD">
        <w:rPr>
          <w:rFonts w:ascii="Times New Roman" w:hAnsi="Times New Roman" w:cs="Times New Roman"/>
          <w:sz w:val="28"/>
          <w:szCs w:val="28"/>
        </w:rPr>
        <w:t xml:space="preserve">Если заявитель не удовлетворен решением, принятым в ходе рассмотрения обращения, а также если решение не было принято, то он вправе обжаловать действия (бездействие) должностных лиц и решение </w:t>
      </w:r>
      <w:r>
        <w:rPr>
          <w:rFonts w:ascii="Times New Roman" w:hAnsi="Times New Roman" w:cs="Times New Roman"/>
          <w:sz w:val="28"/>
          <w:szCs w:val="28"/>
        </w:rPr>
        <w:t>Администрации</w:t>
      </w:r>
      <w:r w:rsidRPr="00132EAD">
        <w:rPr>
          <w:rFonts w:ascii="Times New Roman" w:hAnsi="Times New Roman" w:cs="Times New Roman"/>
          <w:sz w:val="28"/>
          <w:szCs w:val="28"/>
        </w:rPr>
        <w:t>, принятое в ходе осуществления контроля за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 в установленном судебном порядке.</w:t>
      </w:r>
      <w:proofErr w:type="gramEnd"/>
    </w:p>
    <w:p w:rsidR="0048230B" w:rsidRPr="00132EAD" w:rsidRDefault="0048230B"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Pr="00132EAD">
        <w:rPr>
          <w:rFonts w:ascii="Times New Roman" w:hAnsi="Times New Roman" w:cs="Times New Roman"/>
          <w:sz w:val="28"/>
          <w:szCs w:val="28"/>
        </w:rPr>
        <w:t xml:space="preserve">. Дела об оспаривании решений, действий (бездействия) должностных лиц </w:t>
      </w:r>
      <w:r>
        <w:rPr>
          <w:rFonts w:ascii="Times New Roman" w:hAnsi="Times New Roman" w:cs="Times New Roman"/>
          <w:sz w:val="28"/>
          <w:szCs w:val="28"/>
        </w:rPr>
        <w:t>Администрации</w:t>
      </w:r>
      <w:r w:rsidRPr="00132EAD">
        <w:rPr>
          <w:rFonts w:ascii="Times New Roman" w:hAnsi="Times New Roman" w:cs="Times New Roman"/>
          <w:sz w:val="28"/>
          <w:szCs w:val="28"/>
        </w:rPr>
        <w:t xml:space="preserve">, затрагивающих права и законные интересы заявителя, рассматриваются арбитражным судом по общим правилам производства, предусмотренным Арбитражным процессуальным </w:t>
      </w:r>
      <w:hyperlink r:id="rId18" w:history="1">
        <w:r w:rsidRPr="00132EAD">
          <w:rPr>
            <w:rFonts w:ascii="Times New Roman" w:hAnsi="Times New Roman" w:cs="Times New Roman"/>
            <w:sz w:val="28"/>
            <w:szCs w:val="28"/>
          </w:rPr>
          <w:t>кодексом</w:t>
        </w:r>
      </w:hyperlink>
      <w:r w:rsidRPr="00132EAD">
        <w:rPr>
          <w:rFonts w:ascii="Times New Roman" w:hAnsi="Times New Roman" w:cs="Times New Roman"/>
          <w:sz w:val="28"/>
          <w:szCs w:val="28"/>
        </w:rPr>
        <w:t xml:space="preserve"> Российской Федерации.</w:t>
      </w:r>
    </w:p>
    <w:p w:rsidR="0048230B" w:rsidRPr="00132EAD" w:rsidRDefault="0048230B"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Pr="00132EAD">
        <w:rPr>
          <w:rFonts w:ascii="Times New Roman" w:hAnsi="Times New Roman" w:cs="Times New Roman"/>
          <w:sz w:val="28"/>
          <w:szCs w:val="28"/>
        </w:rPr>
        <w:t xml:space="preserve">. Производство по делам об оспаривании решений, действий (бездействия) </w:t>
      </w:r>
      <w:r>
        <w:rPr>
          <w:rFonts w:ascii="Times New Roman" w:hAnsi="Times New Roman" w:cs="Times New Roman"/>
          <w:sz w:val="28"/>
          <w:szCs w:val="28"/>
        </w:rPr>
        <w:t>Администрации</w:t>
      </w:r>
      <w:r w:rsidRPr="00132EAD">
        <w:rPr>
          <w:rFonts w:ascii="Times New Roman" w:hAnsi="Times New Roman" w:cs="Times New Roman"/>
          <w:sz w:val="28"/>
          <w:szCs w:val="28"/>
        </w:rPr>
        <w:t xml:space="preserve">, должностных лиц </w:t>
      </w:r>
      <w:r>
        <w:rPr>
          <w:rFonts w:ascii="Times New Roman" w:hAnsi="Times New Roman" w:cs="Times New Roman"/>
          <w:sz w:val="28"/>
          <w:szCs w:val="28"/>
        </w:rPr>
        <w:t>Администрации</w:t>
      </w:r>
      <w:r w:rsidRPr="00132EAD">
        <w:rPr>
          <w:rFonts w:ascii="Times New Roman" w:hAnsi="Times New Roman" w:cs="Times New Roman"/>
          <w:sz w:val="28"/>
          <w:szCs w:val="28"/>
        </w:rPr>
        <w:t xml:space="preserve"> возбуждаются на основании заявления заинтересованного лица, обратившегося в арбитражный суд с требованием о признании </w:t>
      </w:r>
      <w:proofErr w:type="gramStart"/>
      <w:r w:rsidRPr="00132EAD">
        <w:rPr>
          <w:rFonts w:ascii="Times New Roman" w:hAnsi="Times New Roman" w:cs="Times New Roman"/>
          <w:sz w:val="28"/>
          <w:szCs w:val="28"/>
        </w:rPr>
        <w:t>незаконными</w:t>
      </w:r>
      <w:proofErr w:type="gramEnd"/>
      <w:r w:rsidRPr="00132EAD">
        <w:rPr>
          <w:rFonts w:ascii="Times New Roman" w:hAnsi="Times New Roman" w:cs="Times New Roman"/>
          <w:sz w:val="28"/>
          <w:szCs w:val="28"/>
        </w:rPr>
        <w:t xml:space="preserve"> решения, действия (бездействия) </w:t>
      </w:r>
      <w:r>
        <w:rPr>
          <w:rFonts w:ascii="Times New Roman" w:hAnsi="Times New Roman" w:cs="Times New Roman"/>
          <w:sz w:val="28"/>
          <w:szCs w:val="28"/>
        </w:rPr>
        <w:t>Администрации</w:t>
      </w:r>
      <w:r w:rsidRPr="00132EAD">
        <w:rPr>
          <w:rFonts w:ascii="Times New Roman" w:hAnsi="Times New Roman" w:cs="Times New Roman"/>
          <w:sz w:val="28"/>
          <w:szCs w:val="28"/>
        </w:rPr>
        <w:t>.</w:t>
      </w:r>
    </w:p>
    <w:p w:rsidR="0048230B" w:rsidRPr="00132EAD" w:rsidRDefault="0048230B"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Pr="00132EAD">
        <w:rPr>
          <w:rFonts w:ascii="Times New Roman" w:hAnsi="Times New Roman" w:cs="Times New Roman"/>
          <w:sz w:val="28"/>
          <w:szCs w:val="28"/>
        </w:rPr>
        <w:t xml:space="preserve">. Заявления о признании решений, действий (бездействия) </w:t>
      </w:r>
      <w:proofErr w:type="gramStart"/>
      <w:r w:rsidRPr="00132EAD">
        <w:rPr>
          <w:rFonts w:ascii="Times New Roman" w:hAnsi="Times New Roman" w:cs="Times New Roman"/>
          <w:sz w:val="28"/>
          <w:szCs w:val="28"/>
        </w:rPr>
        <w:t>незаконными</w:t>
      </w:r>
      <w:proofErr w:type="gramEnd"/>
      <w:r w:rsidRPr="00132EAD">
        <w:rPr>
          <w:rFonts w:ascii="Times New Roman" w:hAnsi="Times New Roman" w:cs="Times New Roman"/>
          <w:sz w:val="28"/>
          <w:szCs w:val="28"/>
        </w:rPr>
        <w:t xml:space="preserve"> рассматриваются в арбитражном суде, если их рассмотрение в </w:t>
      </w:r>
      <w:proofErr w:type="gramStart"/>
      <w:r w:rsidRPr="00132EAD">
        <w:rPr>
          <w:rFonts w:ascii="Times New Roman" w:hAnsi="Times New Roman" w:cs="Times New Roman"/>
          <w:sz w:val="28"/>
          <w:szCs w:val="28"/>
        </w:rPr>
        <w:t>соответствии</w:t>
      </w:r>
      <w:proofErr w:type="gramEnd"/>
      <w:r w:rsidRPr="00132EAD">
        <w:rPr>
          <w:rFonts w:ascii="Times New Roman" w:hAnsi="Times New Roman" w:cs="Times New Roman"/>
          <w:sz w:val="28"/>
          <w:szCs w:val="28"/>
        </w:rPr>
        <w:t xml:space="preserve"> с федеральным законом не отнесено к компетенции других судов.</w:t>
      </w:r>
    </w:p>
    <w:p w:rsidR="0048230B" w:rsidRPr="00132EAD" w:rsidRDefault="0048230B" w:rsidP="004823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Pr="00132EAD">
        <w:rPr>
          <w:rFonts w:ascii="Times New Roman" w:hAnsi="Times New Roman" w:cs="Times New Roman"/>
          <w:sz w:val="28"/>
          <w:szCs w:val="28"/>
        </w:rPr>
        <w:t>. Заявление может быть подано в арбитражный суд в течение трех месяцев со дня, когда юридическому лицу стало известно о нарушении его законных прав и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163E0" w:rsidRPr="008568EE" w:rsidRDefault="006163E0" w:rsidP="003F0E43">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6163E0" w:rsidRPr="008568EE" w:rsidSect="003F0E43">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CB" w:rsidRDefault="00B371CB" w:rsidP="003F0E43">
      <w:pPr>
        <w:spacing w:after="0" w:line="240" w:lineRule="auto"/>
      </w:pPr>
      <w:r>
        <w:separator/>
      </w:r>
    </w:p>
  </w:endnote>
  <w:endnote w:type="continuationSeparator" w:id="0">
    <w:p w:rsidR="00B371CB" w:rsidRDefault="00B371CB" w:rsidP="003F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CB" w:rsidRDefault="00B371CB" w:rsidP="003F0E43">
      <w:pPr>
        <w:spacing w:after="0" w:line="240" w:lineRule="auto"/>
      </w:pPr>
      <w:r>
        <w:separator/>
      </w:r>
    </w:p>
  </w:footnote>
  <w:footnote w:type="continuationSeparator" w:id="0">
    <w:p w:rsidR="00B371CB" w:rsidRDefault="00B371CB" w:rsidP="003F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552523"/>
      <w:docPartObj>
        <w:docPartGallery w:val="Page Numbers (Top of Page)"/>
        <w:docPartUnique/>
      </w:docPartObj>
    </w:sdtPr>
    <w:sdtContent>
      <w:p w:rsidR="00F14951" w:rsidRDefault="00F14951">
        <w:pPr>
          <w:pStyle w:val="a5"/>
          <w:jc w:val="center"/>
        </w:pPr>
        <w:r>
          <w:fldChar w:fldCharType="begin"/>
        </w:r>
        <w:r>
          <w:instrText>PAGE   \* MERGEFORMAT</w:instrText>
        </w:r>
        <w:r>
          <w:fldChar w:fldCharType="separate"/>
        </w:r>
        <w:r w:rsidR="0048230B">
          <w:rPr>
            <w:noProof/>
          </w:rPr>
          <w:t>2</w:t>
        </w:r>
        <w:r>
          <w:fldChar w:fldCharType="end"/>
        </w:r>
      </w:p>
    </w:sdtContent>
  </w:sdt>
  <w:p w:rsidR="00F14951" w:rsidRDefault="00F149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E0"/>
    <w:rsid w:val="0000238C"/>
    <w:rsid w:val="0000252F"/>
    <w:rsid w:val="00002F9E"/>
    <w:rsid w:val="00007B69"/>
    <w:rsid w:val="00010FEA"/>
    <w:rsid w:val="00017F06"/>
    <w:rsid w:val="0003118B"/>
    <w:rsid w:val="000463D5"/>
    <w:rsid w:val="00053526"/>
    <w:rsid w:val="000641FB"/>
    <w:rsid w:val="000662DC"/>
    <w:rsid w:val="000670A7"/>
    <w:rsid w:val="0006742A"/>
    <w:rsid w:val="00097D50"/>
    <w:rsid w:val="000A65A7"/>
    <w:rsid w:val="000B5951"/>
    <w:rsid w:val="000C3286"/>
    <w:rsid w:val="000C4AB0"/>
    <w:rsid w:val="000D42DC"/>
    <w:rsid w:val="00104B87"/>
    <w:rsid w:val="00115A8A"/>
    <w:rsid w:val="0012072F"/>
    <w:rsid w:val="0013253D"/>
    <w:rsid w:val="0013379F"/>
    <w:rsid w:val="0014600A"/>
    <w:rsid w:val="00154715"/>
    <w:rsid w:val="001A03D3"/>
    <w:rsid w:val="001A31AC"/>
    <w:rsid w:val="001A6B45"/>
    <w:rsid w:val="001C01E4"/>
    <w:rsid w:val="001C739D"/>
    <w:rsid w:val="001D6ACE"/>
    <w:rsid w:val="001F1B35"/>
    <w:rsid w:val="002153A0"/>
    <w:rsid w:val="002235D2"/>
    <w:rsid w:val="0023368B"/>
    <w:rsid w:val="00236897"/>
    <w:rsid w:val="0024392A"/>
    <w:rsid w:val="00261285"/>
    <w:rsid w:val="00262A93"/>
    <w:rsid w:val="002758CB"/>
    <w:rsid w:val="00291B60"/>
    <w:rsid w:val="00291F84"/>
    <w:rsid w:val="002B30E7"/>
    <w:rsid w:val="002C7D77"/>
    <w:rsid w:val="002D003B"/>
    <w:rsid w:val="002D0495"/>
    <w:rsid w:val="002E3C74"/>
    <w:rsid w:val="002F1705"/>
    <w:rsid w:val="002F2E69"/>
    <w:rsid w:val="002F736A"/>
    <w:rsid w:val="00341682"/>
    <w:rsid w:val="00355D93"/>
    <w:rsid w:val="003570EA"/>
    <w:rsid w:val="003631F1"/>
    <w:rsid w:val="0036660D"/>
    <w:rsid w:val="00374AFF"/>
    <w:rsid w:val="003856B7"/>
    <w:rsid w:val="0038766B"/>
    <w:rsid w:val="003924EB"/>
    <w:rsid w:val="003A207F"/>
    <w:rsid w:val="003C40A4"/>
    <w:rsid w:val="003D4059"/>
    <w:rsid w:val="003D71AD"/>
    <w:rsid w:val="003F0E43"/>
    <w:rsid w:val="00412C0D"/>
    <w:rsid w:val="00416A1A"/>
    <w:rsid w:val="00422815"/>
    <w:rsid w:val="00426004"/>
    <w:rsid w:val="0043054F"/>
    <w:rsid w:val="00431C5C"/>
    <w:rsid w:val="00445D16"/>
    <w:rsid w:val="00457344"/>
    <w:rsid w:val="0048230B"/>
    <w:rsid w:val="00494A57"/>
    <w:rsid w:val="00495D1E"/>
    <w:rsid w:val="004B142E"/>
    <w:rsid w:val="004B477C"/>
    <w:rsid w:val="004D43F3"/>
    <w:rsid w:val="004D6CC8"/>
    <w:rsid w:val="004E3458"/>
    <w:rsid w:val="004E54CB"/>
    <w:rsid w:val="00500846"/>
    <w:rsid w:val="00504F1E"/>
    <w:rsid w:val="00511C5D"/>
    <w:rsid w:val="0051324B"/>
    <w:rsid w:val="00524A6D"/>
    <w:rsid w:val="00526069"/>
    <w:rsid w:val="00527CC5"/>
    <w:rsid w:val="00540818"/>
    <w:rsid w:val="00545119"/>
    <w:rsid w:val="0055407C"/>
    <w:rsid w:val="00560C7D"/>
    <w:rsid w:val="00571CB6"/>
    <w:rsid w:val="005762FA"/>
    <w:rsid w:val="005879F1"/>
    <w:rsid w:val="005963E5"/>
    <w:rsid w:val="00597D52"/>
    <w:rsid w:val="005A36EA"/>
    <w:rsid w:val="005A6147"/>
    <w:rsid w:val="005B5D92"/>
    <w:rsid w:val="00604A1E"/>
    <w:rsid w:val="006163E0"/>
    <w:rsid w:val="0062128D"/>
    <w:rsid w:val="006225EB"/>
    <w:rsid w:val="00627FB8"/>
    <w:rsid w:val="0063247E"/>
    <w:rsid w:val="0063330B"/>
    <w:rsid w:val="00636E65"/>
    <w:rsid w:val="00643915"/>
    <w:rsid w:val="0064547F"/>
    <w:rsid w:val="006475B5"/>
    <w:rsid w:val="00647F88"/>
    <w:rsid w:val="00650322"/>
    <w:rsid w:val="006529DC"/>
    <w:rsid w:val="0065469C"/>
    <w:rsid w:val="00675E07"/>
    <w:rsid w:val="006871CE"/>
    <w:rsid w:val="006952B6"/>
    <w:rsid w:val="006A56BD"/>
    <w:rsid w:val="006B10E5"/>
    <w:rsid w:val="006B4694"/>
    <w:rsid w:val="006C0799"/>
    <w:rsid w:val="006C1592"/>
    <w:rsid w:val="006C390C"/>
    <w:rsid w:val="006C657D"/>
    <w:rsid w:val="006D5008"/>
    <w:rsid w:val="006E77C7"/>
    <w:rsid w:val="006F3CA7"/>
    <w:rsid w:val="006F70F8"/>
    <w:rsid w:val="00703F19"/>
    <w:rsid w:val="00705EAD"/>
    <w:rsid w:val="0074255F"/>
    <w:rsid w:val="00744444"/>
    <w:rsid w:val="007449DE"/>
    <w:rsid w:val="00751A25"/>
    <w:rsid w:val="00751FB1"/>
    <w:rsid w:val="00755769"/>
    <w:rsid w:val="0076430F"/>
    <w:rsid w:val="007645EF"/>
    <w:rsid w:val="007858E3"/>
    <w:rsid w:val="00790C4A"/>
    <w:rsid w:val="007941AE"/>
    <w:rsid w:val="00794644"/>
    <w:rsid w:val="007B7385"/>
    <w:rsid w:val="007D42F5"/>
    <w:rsid w:val="007D78C9"/>
    <w:rsid w:val="007E3E6A"/>
    <w:rsid w:val="007F06C3"/>
    <w:rsid w:val="008074B6"/>
    <w:rsid w:val="008075AE"/>
    <w:rsid w:val="00814BBE"/>
    <w:rsid w:val="00816709"/>
    <w:rsid w:val="00816EE2"/>
    <w:rsid w:val="00840E54"/>
    <w:rsid w:val="00841A21"/>
    <w:rsid w:val="0084222E"/>
    <w:rsid w:val="00842478"/>
    <w:rsid w:val="008479E6"/>
    <w:rsid w:val="00851DF2"/>
    <w:rsid w:val="008568EE"/>
    <w:rsid w:val="00873727"/>
    <w:rsid w:val="008B6B8D"/>
    <w:rsid w:val="008E20CB"/>
    <w:rsid w:val="0090107A"/>
    <w:rsid w:val="00907B07"/>
    <w:rsid w:val="00963737"/>
    <w:rsid w:val="009679CA"/>
    <w:rsid w:val="00982459"/>
    <w:rsid w:val="0099088E"/>
    <w:rsid w:val="009F59C9"/>
    <w:rsid w:val="00A00908"/>
    <w:rsid w:val="00A15042"/>
    <w:rsid w:val="00A4266B"/>
    <w:rsid w:val="00A42E4E"/>
    <w:rsid w:val="00A466D6"/>
    <w:rsid w:val="00A626BA"/>
    <w:rsid w:val="00A759E4"/>
    <w:rsid w:val="00A90005"/>
    <w:rsid w:val="00A93DDD"/>
    <w:rsid w:val="00A97EDE"/>
    <w:rsid w:val="00AA12AB"/>
    <w:rsid w:val="00AB45F4"/>
    <w:rsid w:val="00AD1C1A"/>
    <w:rsid w:val="00AD2D6B"/>
    <w:rsid w:val="00AE61D0"/>
    <w:rsid w:val="00AF7D39"/>
    <w:rsid w:val="00B050B1"/>
    <w:rsid w:val="00B05C93"/>
    <w:rsid w:val="00B2790B"/>
    <w:rsid w:val="00B30D94"/>
    <w:rsid w:val="00B34242"/>
    <w:rsid w:val="00B371CB"/>
    <w:rsid w:val="00B4268F"/>
    <w:rsid w:val="00B45BC1"/>
    <w:rsid w:val="00B6307A"/>
    <w:rsid w:val="00B8555E"/>
    <w:rsid w:val="00B976E2"/>
    <w:rsid w:val="00BA5BF6"/>
    <w:rsid w:val="00BC4F49"/>
    <w:rsid w:val="00BD1A2A"/>
    <w:rsid w:val="00BE6B33"/>
    <w:rsid w:val="00BE7DB0"/>
    <w:rsid w:val="00BF523C"/>
    <w:rsid w:val="00C051B3"/>
    <w:rsid w:val="00C10B8F"/>
    <w:rsid w:val="00C15FDC"/>
    <w:rsid w:val="00C30402"/>
    <w:rsid w:val="00C55925"/>
    <w:rsid w:val="00C5743A"/>
    <w:rsid w:val="00C85AA9"/>
    <w:rsid w:val="00CB07A4"/>
    <w:rsid w:val="00CB0C6B"/>
    <w:rsid w:val="00CC690F"/>
    <w:rsid w:val="00CC6952"/>
    <w:rsid w:val="00CD0F50"/>
    <w:rsid w:val="00CF06A4"/>
    <w:rsid w:val="00CF0D8B"/>
    <w:rsid w:val="00CF1FF1"/>
    <w:rsid w:val="00CF61AB"/>
    <w:rsid w:val="00D035B0"/>
    <w:rsid w:val="00D2688D"/>
    <w:rsid w:val="00D31BAF"/>
    <w:rsid w:val="00D34A12"/>
    <w:rsid w:val="00D45359"/>
    <w:rsid w:val="00D5660E"/>
    <w:rsid w:val="00D64072"/>
    <w:rsid w:val="00D71765"/>
    <w:rsid w:val="00D80EE4"/>
    <w:rsid w:val="00D83743"/>
    <w:rsid w:val="00DA243D"/>
    <w:rsid w:val="00DB660E"/>
    <w:rsid w:val="00DC0285"/>
    <w:rsid w:val="00DC7C83"/>
    <w:rsid w:val="00DF5479"/>
    <w:rsid w:val="00E02A62"/>
    <w:rsid w:val="00E06BAE"/>
    <w:rsid w:val="00E240FD"/>
    <w:rsid w:val="00E33818"/>
    <w:rsid w:val="00E37887"/>
    <w:rsid w:val="00E403A4"/>
    <w:rsid w:val="00E41F93"/>
    <w:rsid w:val="00E5384D"/>
    <w:rsid w:val="00E5544F"/>
    <w:rsid w:val="00E623AE"/>
    <w:rsid w:val="00E62F28"/>
    <w:rsid w:val="00E86018"/>
    <w:rsid w:val="00EA10B3"/>
    <w:rsid w:val="00EB6EC4"/>
    <w:rsid w:val="00EC0E8B"/>
    <w:rsid w:val="00ED3FC4"/>
    <w:rsid w:val="00ED5FF3"/>
    <w:rsid w:val="00EE4D18"/>
    <w:rsid w:val="00EE653B"/>
    <w:rsid w:val="00EF751C"/>
    <w:rsid w:val="00F03636"/>
    <w:rsid w:val="00F14951"/>
    <w:rsid w:val="00F46140"/>
    <w:rsid w:val="00F602AD"/>
    <w:rsid w:val="00F60A74"/>
    <w:rsid w:val="00F707C6"/>
    <w:rsid w:val="00F767FD"/>
    <w:rsid w:val="00F80DBC"/>
    <w:rsid w:val="00F83D9A"/>
    <w:rsid w:val="00FA1393"/>
    <w:rsid w:val="00FA2776"/>
    <w:rsid w:val="00FB130B"/>
    <w:rsid w:val="00FB440F"/>
    <w:rsid w:val="00FC44B3"/>
    <w:rsid w:val="00FD2DD0"/>
    <w:rsid w:val="00FD41BE"/>
    <w:rsid w:val="00FF46A3"/>
    <w:rsid w:val="00FF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3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63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63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63E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640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072"/>
    <w:rPr>
      <w:rFonts w:ascii="Tahoma" w:hAnsi="Tahoma" w:cs="Tahoma"/>
      <w:sz w:val="16"/>
      <w:szCs w:val="16"/>
    </w:rPr>
  </w:style>
  <w:style w:type="paragraph" w:styleId="a5">
    <w:name w:val="header"/>
    <w:basedOn w:val="a"/>
    <w:link w:val="a6"/>
    <w:uiPriority w:val="99"/>
    <w:unhideWhenUsed/>
    <w:rsid w:val="003F0E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0E43"/>
  </w:style>
  <w:style w:type="paragraph" w:styleId="a7">
    <w:name w:val="footer"/>
    <w:basedOn w:val="a"/>
    <w:link w:val="a8"/>
    <w:uiPriority w:val="99"/>
    <w:unhideWhenUsed/>
    <w:rsid w:val="003F0E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0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3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63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63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63E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640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072"/>
    <w:rPr>
      <w:rFonts w:ascii="Tahoma" w:hAnsi="Tahoma" w:cs="Tahoma"/>
      <w:sz w:val="16"/>
      <w:szCs w:val="16"/>
    </w:rPr>
  </w:style>
  <w:style w:type="paragraph" w:styleId="a5">
    <w:name w:val="header"/>
    <w:basedOn w:val="a"/>
    <w:link w:val="a6"/>
    <w:uiPriority w:val="99"/>
    <w:unhideWhenUsed/>
    <w:rsid w:val="003F0E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0E43"/>
  </w:style>
  <w:style w:type="paragraph" w:styleId="a7">
    <w:name w:val="footer"/>
    <w:basedOn w:val="a"/>
    <w:link w:val="a8"/>
    <w:uiPriority w:val="99"/>
    <w:unhideWhenUsed/>
    <w:rsid w:val="003F0E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5F91736DD9B20D41FD959C7CED0D5D5FC436C17896C25509A8CF50BFK1TBJ" TargetMode="External"/><Relationship Id="rId13" Type="http://schemas.openxmlformats.org/officeDocument/2006/relationships/hyperlink" Target="consultantplus://offline/ref=575F91736DD9B20D41FD959C7CED0D5D5FC632C47894C25509A8CF50BF1B58EB7E9928FD9C8FCE36K8T5J" TargetMode="External"/><Relationship Id="rId18" Type="http://schemas.openxmlformats.org/officeDocument/2006/relationships/hyperlink" Target="consultantplus://offline/ref=A7EF17F64EEA73E96B4794FFCF6511DF79EFC70590C1E3D4B8DE8F8065WFnF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75F91736DD9B20D41FD959C7CED0D5D5FC632C47894C25509A8CF50BF1B58EB7E9928FD9C8FCE35K8TBJ" TargetMode="External"/><Relationship Id="rId17" Type="http://schemas.openxmlformats.org/officeDocument/2006/relationships/hyperlink" Target="consultantplus://offline/ref=575F91736DD9B20D41FD959C7CED0D5D5FC43EC47F90C25509A8CF50BFK1TBJ" TargetMode="External"/><Relationship Id="rId2" Type="http://schemas.openxmlformats.org/officeDocument/2006/relationships/styles" Target="styles.xml"/><Relationship Id="rId16" Type="http://schemas.openxmlformats.org/officeDocument/2006/relationships/hyperlink" Target="consultantplus://offline/ref=575F91736DD9B20D41FD8B916A8153575FCB68CC7D97CF0B55FCC907E04B5EBE3ED92EA8DFCBC2318C6B72B2K3T6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5F91736DD9B20D41FD959C7CED0D5D5FC632C47894C25509A8CF50BFK1TBJ" TargetMode="External"/><Relationship Id="rId5" Type="http://schemas.openxmlformats.org/officeDocument/2006/relationships/webSettings" Target="webSettings.xml"/><Relationship Id="rId15" Type="http://schemas.openxmlformats.org/officeDocument/2006/relationships/hyperlink" Target="consultantplus://offline/ref=575F91736DD9B20D41FD959C7CED0D5D5FC632C17992C25509A8CF50BFK1TBJ" TargetMode="External"/><Relationship Id="rId10" Type="http://schemas.openxmlformats.org/officeDocument/2006/relationships/hyperlink" Target="consultantplus://offline/ref=575F91736DD9B20D41FD959C7CED0D5D5FC237C77A96C25509A8CF50BF1B58EB7E9928FEK9TD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75F91736DD9B20D41FD959C7CED0D5D5FC33FC17996C25509A8CF50BFK1TBJ" TargetMode="External"/><Relationship Id="rId14" Type="http://schemas.openxmlformats.org/officeDocument/2006/relationships/hyperlink" Target="consultantplus://offline/ref=575F91736DD9B20D41FD959C7CED0D5D5FC632C47894C25509A8CF50BF1B58EB7E9928FD9C8FCF37K8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483E-29BD-4CB2-80A1-A91960C7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21</Pages>
  <Words>7754</Words>
  <Characters>44199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 Буданцева</dc:creator>
  <cp:keywords/>
  <dc:description/>
  <cp:lastModifiedBy>Любовь А. Буданцева</cp:lastModifiedBy>
  <cp:revision>4</cp:revision>
  <cp:lastPrinted>2014-08-25T06:49:00Z</cp:lastPrinted>
  <dcterms:created xsi:type="dcterms:W3CDTF">2014-08-22T09:19:00Z</dcterms:created>
  <dcterms:modified xsi:type="dcterms:W3CDTF">2014-09-09T11:12:00Z</dcterms:modified>
</cp:coreProperties>
</file>