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EA9C" w14:textId="112216CF" w:rsidR="002472A5" w:rsidRPr="00C049DB" w:rsidRDefault="00C63A38" w:rsidP="00F028A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  <w:r w:rsidR="00F028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BE1E59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  <w:r w:rsidR="002472A5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A6ED5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</w:p>
    <w:p w14:paraId="166DA0E5" w14:textId="64CE3A35" w:rsidR="00402A89" w:rsidRPr="00C049DB" w:rsidRDefault="00402A89" w:rsidP="00F028AA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 </w:t>
      </w:r>
    </w:p>
    <w:p w14:paraId="39B360A1" w14:textId="68F0AFE4" w:rsidR="002472A5" w:rsidRPr="00C049DB" w:rsidRDefault="00402A89" w:rsidP="00F028AA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</w:t>
      </w:r>
      <w:r w:rsidR="002472A5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</w:p>
    <w:p w14:paraId="318EC101" w14:textId="77777777" w:rsidR="002472A5" w:rsidRPr="00C049DB" w:rsidRDefault="002472A5" w:rsidP="00F028AA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14:paraId="4C8F05E6" w14:textId="77777777" w:rsidR="002472A5" w:rsidRPr="00C049DB" w:rsidRDefault="002472A5" w:rsidP="00F028AA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                        №          ПА</w:t>
      </w:r>
    </w:p>
    <w:p w14:paraId="0F29AFD5" w14:textId="2094553E" w:rsidR="00543491" w:rsidRPr="00C049DB" w:rsidRDefault="00543491" w:rsidP="00F708EC">
      <w:pPr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B7FEE9" w14:textId="5EC62A28" w:rsidR="005F3AC2" w:rsidRPr="00C049DB" w:rsidRDefault="00CE74CC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ar105"/>
      <w:bookmarkEnd w:id="0"/>
      <w:r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</w:t>
      </w:r>
    </w:p>
    <w:p w14:paraId="73BB218F" w14:textId="29FEBEA0" w:rsidR="005F3AC2" w:rsidRPr="00C049DB" w:rsidRDefault="005F3AC2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мероприятий по тушению </w:t>
      </w:r>
      <w:r w:rsidR="00D37715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(ландшафтных)</w:t>
      </w:r>
      <w:r w:rsidR="000D3EF9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природных пожаров на землях всех категорий в границах </w:t>
      </w:r>
      <w:r w:rsidR="00402A89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Артемовского г</w:t>
      </w:r>
      <w:r w:rsidR="00667FDE"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ородского округа </w:t>
      </w:r>
    </w:p>
    <w:p w14:paraId="6D0360F5" w14:textId="77777777" w:rsidR="005F3AC2" w:rsidRPr="00C049DB" w:rsidRDefault="005F3AC2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43"/>
        <w:gridCol w:w="1560"/>
        <w:gridCol w:w="3260"/>
      </w:tblGrid>
      <w:tr w:rsidR="005F3AC2" w:rsidRPr="00F028AA" w14:paraId="1B52687C" w14:textId="77777777" w:rsidTr="00F028AA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A81" w14:textId="77777777" w:rsidR="005F3AC2" w:rsidRPr="00F028AA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850" w14:textId="77777777" w:rsidR="005F3AC2" w:rsidRPr="00F028AA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98B" w14:textId="77777777" w:rsidR="005F3AC2" w:rsidRPr="00F028AA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A73" w14:textId="77777777" w:rsidR="005F3AC2" w:rsidRPr="00F028AA" w:rsidRDefault="005F3AC2" w:rsidP="00F708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Ответственные лица за выполнение</w:t>
            </w:r>
          </w:p>
        </w:tc>
      </w:tr>
      <w:tr w:rsidR="005F3AC2" w:rsidRPr="00F028AA" w14:paraId="0345AEEC" w14:textId="77777777" w:rsidTr="00F028AA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432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003" w14:textId="25E22DC9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выполнение мероприятий по обустройству минерализованных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8BA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84D" w14:textId="2DAD23E5" w:rsidR="005F3AC2" w:rsidRPr="00F028AA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территориальные органы Администрации Артемовского городского округа </w:t>
            </w:r>
          </w:p>
        </w:tc>
      </w:tr>
      <w:tr w:rsidR="005F3AC2" w:rsidRPr="00F028AA" w14:paraId="242944E2" w14:textId="77777777" w:rsidTr="00F028AA">
        <w:trPr>
          <w:trHeight w:val="2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B68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D0C" w14:textId="796C066A" w:rsidR="005F3AC2" w:rsidRPr="00F028AA" w:rsidRDefault="000D3EF9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ежедневного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анализ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пожарной обстановки, заблаговременно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создание группировки сил и средств для защиты объектов экономики от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528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34E" w14:textId="2CE3BE18" w:rsidR="005F3AC2" w:rsidRPr="00F028AA" w:rsidRDefault="002472A5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Администрации Артемовского городского округа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07077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 ПСО ФПС ГПС ГУ МЧС России по Свердловской области</w:t>
            </w:r>
            <w:r w:rsidR="00402A89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F3AC2" w:rsidRPr="00F028AA" w14:paraId="0CA7FD7B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B01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B72" w14:textId="38005A83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выполнение требований «</w:t>
            </w:r>
            <w:r w:rsidR="00EA5700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Правил 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пожарной безопасности в лесах», в полосах отвода автомобильных и железных дорог, линий электропередач и связи, магистральных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ECF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25E" w14:textId="3EF7900B" w:rsidR="008A6ED5" w:rsidRPr="00F028AA" w:rsidRDefault="008A6ED5" w:rsidP="00F028AA">
            <w:pPr>
              <w:widowControl w:val="0"/>
              <w:tabs>
                <w:tab w:val="left" w:pos="5011"/>
              </w:tabs>
              <w:autoSpaceDE w:val="0"/>
              <w:autoSpaceDN w:val="0"/>
              <w:adjustRightInd w:val="0"/>
              <w:spacing w:line="295" w:lineRule="exact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hAnsi="Liberation Serif" w:cs="Liberation Serif"/>
                <w:sz w:val="24"/>
                <w:szCs w:val="24"/>
              </w:rPr>
              <w:t xml:space="preserve">ПО АЭС филиала ОАО «МРСК Урала», </w:t>
            </w:r>
            <w:r w:rsidR="00F028AA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Артемовский РКЭС</w:t>
            </w:r>
            <w:r w:rsid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028AA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ПАО </w:t>
            </w:r>
            <w:r w:rsid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F028AA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Облкоммунэнерго»</w:t>
            </w:r>
            <w:r w:rsid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028AA">
              <w:rPr>
                <w:rFonts w:ascii="Liberation Serif" w:hAnsi="Liberation Serif" w:cs="Liberation Serif"/>
                <w:sz w:val="24"/>
                <w:szCs w:val="24"/>
              </w:rPr>
              <w:t>станции Егоршино</w:t>
            </w:r>
            <w:r w:rsidR="00C26FA3" w:rsidRPr="00F028A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028AA">
              <w:rPr>
                <w:rFonts w:ascii="Liberation Serif" w:hAnsi="Liberation Serif" w:cs="Liberation Serif"/>
                <w:sz w:val="24"/>
                <w:szCs w:val="24"/>
              </w:rPr>
              <w:t xml:space="preserve"> ГУП Свердловской области «Газовые сети» </w:t>
            </w:r>
          </w:p>
          <w:p w14:paraId="5394C074" w14:textId="05890E99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F3AC2" w:rsidRPr="00F028AA" w14:paraId="1983CA82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B45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9C3" w14:textId="26497B99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Организовать своевременное информирование и оповещение </w:t>
            </w:r>
            <w:r w:rsidR="000D3EF9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населения 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возникновении очагов загораний вблизи лесных массивов или в лесах, а также в случае угрозы жизни и здоровью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90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700" w14:textId="75670DFC" w:rsidR="005F3AC2" w:rsidRPr="00F028AA" w:rsidRDefault="00B11586" w:rsidP="002D496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Администрации Артемовского городского округа, 54 ПСО ФПС ГПС ГУ МЧС России по Свердловской области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арендаторы земельных участков и руководители организаций, проводящие работы или имеющие объекты вблизи </w:t>
            </w:r>
            <w:r w:rsidR="00EA5700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лесов</w:t>
            </w:r>
          </w:p>
        </w:tc>
      </w:tr>
      <w:tr w:rsidR="005F3AC2" w:rsidRPr="00F028AA" w14:paraId="5B38F67D" w14:textId="77777777" w:rsidTr="00F028AA">
        <w:trPr>
          <w:trHeight w:val="3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6D8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075" w14:textId="202F85A6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Определить (уточнить) перечень имеющейся автомобильной и тракторной техники, привлекаемой для тушения </w:t>
            </w:r>
            <w:r w:rsidR="000D3EF9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ландшафтных (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природных</w:t>
            </w:r>
            <w:r w:rsidR="000D3EF9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пожаров. </w:t>
            </w:r>
          </w:p>
          <w:p w14:paraId="06D0F93D" w14:textId="5B352616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ее исправность, укомплектованность оборудованием, предусмотреть необходимый запас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FBF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началу пожароопасного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9F9" w14:textId="49239710" w:rsidR="005F3AC2" w:rsidRPr="00F028AA" w:rsidRDefault="00B11586" w:rsidP="002D496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Администрации Артемовского городского округа, Егоршинский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участок ГБУ СО «Уральская база авиационной охраны лесов», руководители организаций и арендаторы земельных участков, проводящие работы или имеющие объекты вблизи </w:t>
            </w:r>
            <w:r w:rsidR="00EA5700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лесов</w:t>
            </w:r>
          </w:p>
        </w:tc>
      </w:tr>
      <w:tr w:rsidR="005F3AC2" w:rsidRPr="00F028AA" w14:paraId="38CE6562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BDE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10C" w14:textId="0E0B1BC6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координацию действий заинтересованных организаций при проведении мероприятий по борьбе с природными пожарами, повысить контроль и требовательность в части выделения техники и ресурсов для борьбы с природными пожарами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B8D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32B" w14:textId="6219ACE8" w:rsidR="005F3AC2" w:rsidRPr="00F028AA" w:rsidRDefault="0007077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КЧС и ОПБ </w:t>
            </w:r>
            <w:r w:rsidR="00B11586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Артемовского г</w:t>
            </w:r>
            <w:r w:rsidR="005F3A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ородского округа </w:t>
            </w:r>
          </w:p>
        </w:tc>
      </w:tr>
      <w:tr w:rsidR="005F3AC2" w:rsidRPr="00F028AA" w14:paraId="6E83F598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57E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B42" w14:textId="5C199D1F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Принять меры по созданию необходимых запасов материальных и финансовых ресурсов для жизнеобеспечения населения в условиях ЧС, связ</w:t>
            </w:r>
            <w:r w:rsidR="00B11586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анных с природными пожарами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FD0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A6D" w14:textId="0ED3197A" w:rsidR="005F3AC2" w:rsidRPr="00F028AA" w:rsidRDefault="00B11586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КЧС и ОПБ Артемовского городского округа</w:t>
            </w:r>
          </w:p>
        </w:tc>
      </w:tr>
      <w:tr w:rsidR="005F3AC2" w:rsidRPr="00F028AA" w14:paraId="77955552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BCB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316" w14:textId="0A20CEF4" w:rsidR="005F3AC2" w:rsidRPr="00F028AA" w:rsidRDefault="005F3AC2" w:rsidP="00F028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контроль за проведением сельскохозяйственных палов на сопредельных с лесным фондом землях с целью недопу</w:t>
            </w:r>
            <w:r w:rsidR="00CE74CC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щения перехода огня в 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C1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7CE" w14:textId="559C4C40" w:rsidR="005F3AC2" w:rsidRPr="00F028AA" w:rsidRDefault="002D4961" w:rsidP="002D496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и арендаторы земельных </w:t>
            </w:r>
            <w:r w:rsidRPr="002D49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участков, </w:t>
            </w:r>
            <w:r w:rsidR="00F028AA" w:rsidRPr="002D4961">
              <w:rPr>
                <w:rFonts w:ascii="Liberation Serif" w:hAnsi="Liberation Serif" w:cs="Liberation Serif"/>
                <w:sz w:val="24"/>
                <w:szCs w:val="24"/>
              </w:rPr>
              <w:t>осуществляющи</w:t>
            </w:r>
            <w:r w:rsidRPr="002D4961"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F028AA" w:rsidRPr="002D4961">
              <w:rPr>
                <w:rFonts w:ascii="Liberation Serif" w:hAnsi="Liberation Serif" w:cs="Liberation Serif"/>
                <w:sz w:val="24"/>
                <w:szCs w:val="24"/>
              </w:rPr>
              <w:t>деятельность на территории Артемовского городского округа</w:t>
            </w:r>
          </w:p>
        </w:tc>
      </w:tr>
      <w:tr w:rsidR="005F3AC2" w:rsidRPr="00F028AA" w14:paraId="43AF1BC7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2AD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24D" w14:textId="02AEF96B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Организовать работу патрульных</w:t>
            </w:r>
            <w:r w:rsidR="00402A89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патрульно-маневренных </w:t>
            </w: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групп и принять участие в патрулировании </w:t>
            </w:r>
            <w:r w:rsidR="002654C2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городских лесов</w:t>
            </w:r>
            <w:r w:rsidR="00402A89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населенных пунктов</w:t>
            </w:r>
            <w:bookmarkStart w:id="1" w:name="_GoBack"/>
            <w:bookmarkEnd w:id="1"/>
          </w:p>
          <w:p w14:paraId="319CEA71" w14:textId="7D6F13CA" w:rsidR="005F3AC2" w:rsidRPr="00F028AA" w:rsidRDefault="00402A89" w:rsidP="00F708EC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C0D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началом пожароопасного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9E8" w14:textId="5B82383A" w:rsidR="005F3AC2" w:rsidRPr="00F028AA" w:rsidRDefault="00402A89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 по делам ГОЧС, ПБ и МП Администрации Артемовского городского округа, территориальные органы Администрации Артемовского городского округа</w:t>
            </w:r>
          </w:p>
        </w:tc>
      </w:tr>
      <w:tr w:rsidR="005F3AC2" w:rsidRPr="00F028AA" w14:paraId="69A01722" w14:textId="77777777" w:rsidTr="00F02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A9C" w14:textId="77777777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9ED" w14:textId="3DF3BE2A" w:rsidR="005F3AC2" w:rsidRPr="00F028AA" w:rsidRDefault="005F3AC2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своевременное введение особого противопожарного режима и принятие мер по ограничению посещения лесов, запрещению разведения костров в период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F56" w14:textId="3AD210F5" w:rsidR="005F3AC2" w:rsidRPr="00F028AA" w:rsidRDefault="00B11586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FE0" w14:textId="5632ECE1" w:rsidR="005F3AC2" w:rsidRPr="00F028AA" w:rsidRDefault="00485CEB" w:rsidP="00F708E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КЧС и ОПБ Артемовского городского округа</w:t>
            </w:r>
            <w:r w:rsidR="00C26FA3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="00A50728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ОНД</w:t>
            </w:r>
            <w:r w:rsidR="00C26FA3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ПР</w:t>
            </w:r>
            <w:r w:rsidR="00A50728" w:rsidRPr="00F028A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132D2B2" w14:textId="77777777" w:rsidR="005F3AC2" w:rsidRPr="00C049DB" w:rsidRDefault="005F3AC2" w:rsidP="002D496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5F3AC2" w:rsidRPr="00C049DB" w:rsidSect="00F1261B">
      <w:headerReference w:type="default" r:id="rId8"/>
      <w:pgSz w:w="11909" w:h="16834" w:code="9"/>
      <w:pgMar w:top="1134" w:right="624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0009" w14:textId="77777777" w:rsidR="00D11D5F" w:rsidRDefault="00D11D5F" w:rsidP="00245639">
      <w:pPr>
        <w:spacing w:after="0" w:line="240" w:lineRule="auto"/>
      </w:pPr>
      <w:r>
        <w:separator/>
      </w:r>
    </w:p>
  </w:endnote>
  <w:endnote w:type="continuationSeparator" w:id="0">
    <w:p w14:paraId="17068DE5" w14:textId="77777777" w:rsidR="00D11D5F" w:rsidRDefault="00D11D5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77F0" w14:textId="77777777" w:rsidR="00D11D5F" w:rsidRDefault="00D11D5F" w:rsidP="00245639">
      <w:pPr>
        <w:spacing w:after="0" w:line="240" w:lineRule="auto"/>
      </w:pPr>
      <w:r>
        <w:separator/>
      </w:r>
    </w:p>
  </w:footnote>
  <w:footnote w:type="continuationSeparator" w:id="0">
    <w:p w14:paraId="6FFD2FDE" w14:textId="77777777" w:rsidR="00D11D5F" w:rsidRDefault="00D11D5F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4997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D11D5F" w:rsidRPr="00DE0C05" w:rsidRDefault="00D11D5F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2D4961">
          <w:rPr>
            <w:rFonts w:ascii="Liberation Serif" w:hAnsi="Liberation Serif"/>
            <w:noProof/>
            <w:sz w:val="28"/>
          </w:rPr>
          <w:t>2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D11D5F" w:rsidRDefault="00D11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E4A2D05"/>
    <w:multiLevelType w:val="multilevel"/>
    <w:tmpl w:val="AD10AD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9" w15:restartNumberingAfterBreak="0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19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961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DCB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6D61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28AA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8280D"/>
  <w15:docId w15:val="{47B38D74-CFD0-4B16-8A88-1CDF6F0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E05-6EFC-4361-9592-FC63748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3</cp:revision>
  <cp:lastPrinted>2023-03-01T05:24:00Z</cp:lastPrinted>
  <dcterms:created xsi:type="dcterms:W3CDTF">2023-03-01T04:44:00Z</dcterms:created>
  <dcterms:modified xsi:type="dcterms:W3CDTF">2023-03-01T05:27:00Z</dcterms:modified>
</cp:coreProperties>
</file>