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5" w:rsidRPr="006D0FF3" w:rsidRDefault="00B35465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6D0FF3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6D0FF3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6D0FF3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6D0FF3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A80FFB" w:rsidRPr="006D0FF3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6D0FF3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6D0FF3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6D0FF3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6D0FF3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0" w:name="_Toc441945421"/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0"/>
    </w:p>
    <w:p w:rsidR="00257C27" w:rsidRPr="006D0FF3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0CB6" w:rsidRPr="006D0FF3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proofErr w:type="gramStart"/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Административный регламент </w:t>
      </w:r>
      <w:r w:rsidR="00990CB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990CB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A665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8E2C8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</w:t>
      </w:r>
      <w:r w:rsidR="006D0FF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 требований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порядку их выполнения, </w:t>
      </w:r>
      <w:r w:rsidR="001822CB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</w:t>
      </w:r>
      <w:proofErr w:type="gramEnd"/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(бездействия) органа, предоставляющего муниципальную услугу</w:t>
      </w:r>
      <w:r w:rsidR="00990CB6" w:rsidRPr="006D0FF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6D0FF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6D0FF3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6D0FF3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6D0FF3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</w:t>
      </w:r>
      <w:r w:rsidR="00CE3BF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6D0FF3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6D0FF3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6D0FF3" w:rsidRDefault="00CF356F" w:rsidP="00474678">
      <w:pPr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муниципальными служащ</w:t>
      </w:r>
      <w:r w:rsidR="00B97246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ими </w:t>
      </w:r>
      <w:r w:rsidR="006D0FF3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Управления</w:t>
      </w:r>
      <w:r w:rsidR="00474678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архитектур</w:t>
      </w:r>
      <w:r w:rsidR="006D0FF3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ы</w:t>
      </w:r>
      <w:r w:rsidR="00474678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и градостроительств</w:t>
      </w:r>
      <w:r w:rsidR="006D0FF3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 Администрации </w:t>
      </w:r>
      <w:r w:rsidR="00474678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Артемовского городского округа (далее – </w:t>
      </w:r>
      <w:r w:rsidR="006D0FF3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Управление архитектуры</w:t>
      </w:r>
      <w:r w:rsidR="00474678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) 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</w:t>
      </w:r>
      <w:r w:rsidR="0047467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ударственных 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далее </w:t>
      </w:r>
      <w:proofErr w:type="gramStart"/>
      <w:r w:rsidR="00570D60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="00015EB4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</w:t>
      </w:r>
      <w:proofErr w:type="gramEnd"/>
      <w:r w:rsidR="00015EB4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ФЦ</w:t>
      </w:r>
      <w:r w:rsidR="00EC2C4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6D0FF3" w:rsidRPr="006D0FF3" w:rsidRDefault="00CF356F" w:rsidP="006D0FF3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6D0FF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Информация о месте нахождения, графиках (режиме) работы, номерах контактных телефонов, адресах электронной почты и официальном сайте Управления архитектуры,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http://www.gosuslugi.ru, на официальном сайте</w:t>
      </w:r>
      <w:proofErr w:type="gramEnd"/>
      <w:r w:rsidR="006D0FF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Управления архитектуры (www.kag-ago.ru), на информационных стендах Управления архитектуры, а также предоставляется непосредственно специалистами Управления архитектуры при личном приеме и по телефону. </w:t>
      </w:r>
    </w:p>
    <w:p w:rsidR="002B4FA1" w:rsidRPr="006D0FF3" w:rsidRDefault="00CF356F" w:rsidP="006D0FF3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6D0FF3" w:rsidRDefault="00CF356F" w:rsidP="00B646F5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B4FA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специалисты</w:t>
      </w:r>
      <w:r w:rsidR="006D0FF3" w:rsidRPr="006D0FF3">
        <w:t xml:space="preserve"> </w:t>
      </w:r>
      <w:r w:rsidR="006D0FF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Управления архитектуры</w:t>
      </w:r>
      <w:r w:rsid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646F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6D0FF3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автоинформирования</w:t>
      </w:r>
      <w:proofErr w:type="spellEnd"/>
      <w:r w:rsidR="00570D6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Раздел </w:t>
      </w:r>
      <w:r w:rsidR="00E73353"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1" w:name="_Toc441945425"/>
      <w:bookmarkStart w:id="2" w:name="_Toc430614252"/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1"/>
    </w:p>
    <w:p w:rsidR="00257C27" w:rsidRPr="006D0FF3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E17DE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6D0FF3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3" w:name="_Toc441945426"/>
    </w:p>
    <w:p w:rsidR="00257C27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4" w:name="_Toc441945427"/>
      <w:bookmarkEnd w:id="3"/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6D0FF3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646F5" w:rsidRDefault="00CF356F" w:rsidP="00B646F5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Муниципальная услуга предоставляется </w:t>
      </w:r>
      <w:bookmarkEnd w:id="2"/>
      <w:bookmarkEnd w:id="4"/>
      <w:r w:rsidR="006378CA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Управлением</w:t>
      </w:r>
      <w:r w:rsidR="006378CA" w:rsidRPr="006378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 и градостроительства Администрации Артемовского городского округа</w:t>
      </w:r>
      <w:r w:rsidR="006378C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CA" w:rsidRPr="006D0FF3" w:rsidRDefault="006378CA" w:rsidP="00B646F5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C7D6E" w:rsidRPr="006D0FF3" w:rsidRDefault="007C7D6E" w:rsidP="00B646F5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</w:t>
      </w:r>
      <w:r w:rsidR="006378C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й</w:t>
      </w: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обращение в которые</w:t>
      </w:r>
    </w:p>
    <w:p w:rsidR="00257C27" w:rsidRPr="006D0FF3" w:rsidRDefault="007C7D6E" w:rsidP="00B646F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Pr="006D0FF3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EE5B3E" w:rsidRPr="006D0FF3" w:rsidRDefault="00CF356F" w:rsidP="006378CA">
      <w:pPr>
        <w:contextualSpacing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5" w:name="_Toc430614255"/>
      <w:bookmarkStart w:id="6" w:name="_Toc441945429"/>
      <w:proofErr w:type="gramStart"/>
      <w:r w:rsidR="00C31179"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</w:t>
      </w:r>
      <w:r w:rsidR="006378C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.</w:t>
      </w:r>
      <w:proofErr w:type="gramEnd"/>
    </w:p>
    <w:p w:rsidR="000E7BE1" w:rsidRPr="006D0FF3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:rsidR="007E5AC5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6D0FF3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6D0FF3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6D0FF3">
        <w:rPr>
          <w:rFonts w:ascii="Liberation Serif" w:hAnsi="Liberation Serif" w:cs="Liberation Serif"/>
          <w:color w:val="000000" w:themeColor="text1"/>
        </w:rPr>
        <w:t>12</w:t>
      </w:r>
      <w:r w:rsidR="00EE0597" w:rsidRPr="006D0FF3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6D0FF3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6D0FF3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r w:rsidR="00724951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6D0FF3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6D0FF3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13</w:t>
      </w:r>
      <w:r w:rsidR="00DF2723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6D0FF3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6D0FF3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6D0FF3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6D0FF3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Pr="006D0FF3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Машинные носители информации: CD-R, CD-RW, </w:t>
      </w:r>
      <w:proofErr w:type="spellStart"/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="00F361C9"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 предоставляются заявителем.</w:t>
      </w:r>
    </w:p>
    <w:p w:rsidR="001019B2" w:rsidRPr="006D0FF3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5"/>
    <w:bookmarkEnd w:id="6"/>
    <w:p w:rsidR="001D5F75" w:rsidRPr="006D0FF3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6D0FF3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6D0FF3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6D0FF3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6D0FF3" w:rsidRDefault="00CF356F" w:rsidP="009D05A8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17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F44FD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6378CA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Управлением</w:t>
      </w:r>
      <w:r w:rsidR="006378CA" w:rsidRPr="006378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</w:t>
      </w:r>
      <w:r w:rsidR="009D05A8" w:rsidRPr="006D0FF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F44FD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proofErr w:type="gramEnd"/>
    </w:p>
    <w:p w:rsidR="005E520F" w:rsidRPr="006D0FF3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6D0FF3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7" w:name="_Toc430614257"/>
      <w:bookmarkStart w:id="8" w:name="_Toc441945430"/>
    </w:p>
    <w:p w:rsidR="005B14DA" w:rsidRPr="006D0FF3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6D0FF3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6D0FF3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E4567" w:rsidRDefault="00CF356F" w:rsidP="00FE456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6210E0" w:rsidRPr="006D0FF3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</w:t>
      </w:r>
      <w:r w:rsidR="00FE4567">
        <w:rPr>
          <w:rFonts w:ascii="Liberation Serif" w:eastAsia="Calibri" w:hAnsi="Liberation Serif" w:cs="Liberation Serif"/>
          <w:sz w:val="24"/>
          <w:szCs w:val="24"/>
        </w:rPr>
        <w:t xml:space="preserve">на </w:t>
      </w:r>
      <w:r w:rsidR="00FE4567" w:rsidRPr="00FE4567">
        <w:rPr>
          <w:rFonts w:ascii="Liberation Serif" w:eastAsia="Calibri" w:hAnsi="Liberation Serif" w:cs="Liberation Serif"/>
          <w:sz w:val="24"/>
          <w:szCs w:val="24"/>
        </w:rPr>
        <w:t>Официальном портале правовой информации Артемовского городского о</w:t>
      </w:r>
      <w:r w:rsidR="00FE4567">
        <w:rPr>
          <w:rFonts w:ascii="Liberation Serif" w:eastAsia="Calibri" w:hAnsi="Liberation Serif" w:cs="Liberation Serif"/>
          <w:sz w:val="24"/>
          <w:szCs w:val="24"/>
        </w:rPr>
        <w:t xml:space="preserve">круга </w:t>
      </w:r>
      <w:hyperlink r:id="rId9" w:history="1">
        <w:proofErr w:type="gramEnd"/>
        <w:r w:rsidR="00FE4567" w:rsidRPr="003F5F31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www.артемовский-право.рф</w:t>
        </w:r>
        <w:proofErr w:type="gramStart"/>
      </w:hyperlink>
      <w:r w:rsidR="00FE4567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FE4567" w:rsidRPr="00FE456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210E0" w:rsidRPr="006D0FF3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9D05A8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37373D" w:rsidRPr="0037373D">
        <w:rPr>
          <w:rFonts w:ascii="Liberation Serif" w:eastAsia="Calibri" w:hAnsi="Liberation Serif" w:cs="Liberation Serif"/>
          <w:sz w:val="24"/>
          <w:szCs w:val="24"/>
        </w:rPr>
        <w:t>Управления архитектуры</w:t>
      </w:r>
      <w:r w:rsidR="009D05A8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210E0" w:rsidRPr="006D0FF3">
        <w:rPr>
          <w:rFonts w:ascii="Liberation Serif" w:eastAsia="Calibri" w:hAnsi="Liberation Serif" w:cs="Liberation Serif"/>
          <w:sz w:val="24"/>
          <w:szCs w:val="24"/>
        </w:rPr>
        <w:t>в сети «Интернет</w:t>
      </w:r>
      <w:r w:rsidR="006210E0" w:rsidRPr="00FE4567">
        <w:rPr>
          <w:rFonts w:ascii="Liberation Serif" w:eastAsia="Calibri" w:hAnsi="Liberation Serif" w:cs="Liberation Serif"/>
          <w:sz w:val="24"/>
          <w:szCs w:val="24"/>
        </w:rPr>
        <w:t xml:space="preserve">» по адресу: </w:t>
      </w:r>
      <w:hyperlink r:id="rId10" w:history="1">
        <w:r w:rsidR="00FE4567" w:rsidRPr="00FE4567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www.kag-ago.ru</w:t>
        </w:r>
      </w:hyperlink>
      <w:r w:rsidR="00FE4567" w:rsidRPr="00FE456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210E0" w:rsidRPr="00FE4567"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r w:rsidR="00FE4567" w:rsidRPr="00FE4567">
        <w:rPr>
          <w:rFonts w:ascii="Liberation Serif" w:hAnsi="Liberation Serif" w:cs="Liberation Serif"/>
          <w:sz w:val="24"/>
          <w:szCs w:val="24"/>
        </w:rPr>
        <w:t>по адресу</w:t>
      </w:r>
      <w:r w:rsidR="00FE4567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11" w:history="1">
        <w:r w:rsidR="00FE4567" w:rsidRPr="003F5F31">
          <w:rPr>
            <w:rStyle w:val="aa"/>
            <w:rFonts w:ascii="Liberation Serif" w:hAnsi="Liberation Serif" w:cs="Liberation Serif"/>
            <w:sz w:val="24"/>
            <w:szCs w:val="24"/>
          </w:rPr>
          <w:t>http://www.gosuslugi.ru</w:t>
        </w:r>
      </w:hyperlink>
      <w:r w:rsidR="00FE4567">
        <w:rPr>
          <w:rFonts w:ascii="Liberation Serif" w:hAnsi="Liberation Serif" w:cs="Liberation Serif"/>
          <w:sz w:val="24"/>
          <w:szCs w:val="24"/>
        </w:rPr>
        <w:t xml:space="preserve"> .</w:t>
      </w:r>
      <w:r w:rsidR="00FE4567" w:rsidRPr="00FE456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F92230" w:rsidRPr="006D0FF3" w:rsidRDefault="00CF356F" w:rsidP="00FE456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E4567"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FE456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FE4567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</w:t>
      </w:r>
      <w:r w:rsidR="005B14DA" w:rsidRPr="006D0FF3">
        <w:rPr>
          <w:rFonts w:ascii="Liberation Serif" w:hAnsi="Liberation Serif" w:cs="Liberation Serif"/>
          <w:sz w:val="24"/>
          <w:szCs w:val="24"/>
        </w:rPr>
        <w:t xml:space="preserve">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6D0FF3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7"/>
    <w:bookmarkEnd w:id="8"/>
    <w:p w:rsidR="000C0FB5" w:rsidRPr="006D0FF3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Pr="006D0FF3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Pr="006D0FF3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6D0FF3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6D0FF3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</w:t>
      </w:r>
      <w:r w:rsidR="00CC0F6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 w:rsidRPr="006D0FF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="00FE4567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</w:t>
        </w:r>
        <w:r w:rsidR="008A3BBF" w:rsidRPr="006D0FF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</w:t>
        </w:r>
      </w:hyperlink>
      <w:r w:rsidR="008E3E1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6D0FF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6D0FF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Pr="006D0FF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9" w:name="P124"/>
      <w:bookmarkEnd w:id="9"/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6D0FF3">
        <w:rPr>
          <w:rFonts w:ascii="Liberation Serif" w:hAnsi="Liberation Serif" w:cs="Liberation Serif"/>
          <w:sz w:val="26"/>
          <w:szCs w:val="26"/>
        </w:rPr>
        <w:t>в случае</w:t>
      </w:r>
      <w:r w:rsidR="000A7563" w:rsidRPr="006D0FF3">
        <w:rPr>
          <w:rFonts w:ascii="Liberation Serif" w:hAnsi="Liberation Serif" w:cs="Liberation Serif"/>
          <w:sz w:val="26"/>
          <w:szCs w:val="26"/>
        </w:rPr>
        <w:t>, если</w:t>
      </w:r>
      <w:r w:rsidR="00AB53B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направлен третьим лицом. </w:t>
      </w:r>
    </w:p>
    <w:p w:rsidR="000A7563" w:rsidRPr="006D0FF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6D0FF3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6D0FF3">
        <w:rPr>
          <w:rFonts w:ascii="Liberation Serif" w:hAnsi="Liberation Serif" w:cs="Liberation Serif"/>
        </w:rPr>
        <w:t xml:space="preserve"> </w:t>
      </w:r>
      <w:r w:rsidR="00F535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AE18DE" w:rsidRPr="006D0FF3" w:rsidRDefault="00CF356F" w:rsidP="009D05A8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услуги, указанные в пункте 20</w:t>
      </w:r>
      <w:r w:rsidR="00AE18D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в</w:t>
      </w:r>
      <w:r w:rsidR="009D05A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E4567" w:rsidRPr="00FE456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 архитектуры</w:t>
      </w:r>
      <w:r w:rsidR="009D05A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35C3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6D0FF3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23</w:t>
      </w:r>
      <w:r w:rsidR="00437C9C" w:rsidRPr="006D0FF3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6D0FF3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Pr="006D0FF3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Е</w:t>
      </w:r>
      <w:r w:rsidR="00B12EB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6D0FF3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6D0FF3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6D0FF3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 w:rsidRPr="006D0FF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6D0FF3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Pr="006D0FF3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6D0FF3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6D0FF3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6D0FF3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6D0FF3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6D0FF3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6D0FF3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6D0FF3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 w:rsidRPr="006D0FF3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6D0FF3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6D0FF3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6D0FF3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Pr="006D0FF3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24</w:t>
      </w:r>
      <w:r w:rsidR="00907CBF" w:rsidRPr="006D0FF3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 w:rsidRPr="006D0FF3">
        <w:rPr>
          <w:rFonts w:ascii="Liberation Serif" w:hAnsi="Liberation Serif" w:cs="Liberation Serif"/>
          <w:sz w:val="24"/>
          <w:szCs w:val="24"/>
        </w:rPr>
        <w:t>Д</w:t>
      </w:r>
      <w:r w:rsidR="00797FC9" w:rsidRPr="006D0FF3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 w:rsidRPr="006D0FF3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 w:rsidRPr="006D0FF3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 w:rsidRPr="006D0FF3">
        <w:rPr>
          <w:rFonts w:ascii="Liberation Serif" w:hAnsi="Liberation Serif" w:cs="Liberation Serif"/>
          <w:sz w:val="24"/>
          <w:szCs w:val="24"/>
        </w:rPr>
        <w:br/>
      </w:r>
      <w:r w:rsidR="002D6BED" w:rsidRPr="006D0FF3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6D0FF3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 w:rsidRPr="006D0FF3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6D0FF3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6D0FF3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6D0FF3">
        <w:rPr>
          <w:rFonts w:ascii="Liberation Serif" w:hAnsi="Liberation Serif" w:cs="Liberation Serif"/>
          <w:sz w:val="24"/>
          <w:szCs w:val="24"/>
        </w:rPr>
        <w:t xml:space="preserve"> подтверждающая факт произведенного платежа и зачисления денежных средств за предоставление муниципальной услуги,</w:t>
      </w:r>
      <w:r w:rsidR="00DB66AF" w:rsidRPr="006D0FF3">
        <w:rPr>
          <w:rFonts w:ascii="Liberation Serif" w:hAnsi="Liberation Serif" w:cs="Liberation Serif"/>
          <w:sz w:val="24"/>
          <w:szCs w:val="24"/>
        </w:rPr>
        <w:br/>
      </w:r>
      <w:r w:rsidR="00712724" w:rsidRPr="006D0FF3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D0FF3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D0FF3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D0FF3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D0FF3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D0FF3">
        <w:rPr>
          <w:rFonts w:ascii="Liberation Serif" w:hAnsi="Liberation Serif" w:cs="Liberation Serif"/>
          <w:sz w:val="24"/>
          <w:szCs w:val="24"/>
        </w:rPr>
        <w:br/>
      </w:r>
      <w:r w:rsidRPr="006D0FF3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6D0FF3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6D0FF3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6D0FF3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6D0FF3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Pr="006D0FF3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6D0FF3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 w:rsidRPr="006D0FF3">
        <w:rPr>
          <w:rFonts w:ascii="Liberation Serif" w:eastAsia="Calibri" w:hAnsi="Liberation Serif" w:cs="Liberation Serif"/>
          <w:sz w:val="24"/>
          <w:szCs w:val="24"/>
        </w:rPr>
        <w:t> 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lastRenderedPageBreak/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 w:rsidRPr="006D0FF3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 w:rsidRPr="006D0FF3">
        <w:rPr>
          <w:rFonts w:ascii="Liberation Serif" w:eastAsia="Calibri" w:hAnsi="Liberation Serif" w:cs="Liberation Serif"/>
          <w:sz w:val="24"/>
          <w:szCs w:val="24"/>
        </w:rPr>
        <w:br/>
      </w:r>
      <w:r w:rsidRPr="006D0FF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– представления документов, подтверждающих внесение заявителем п</w:t>
      </w:r>
      <w:r w:rsidR="0051561C" w:rsidRPr="006D0FF3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 w:rsidRPr="006D0FF3">
        <w:rPr>
          <w:rFonts w:ascii="Liberation Serif" w:eastAsia="Calibri" w:hAnsi="Liberation Serif" w:cs="Liberation Serif"/>
          <w:sz w:val="24"/>
          <w:szCs w:val="24"/>
        </w:rPr>
        <w:br/>
      </w:r>
      <w:r w:rsidRPr="006D0FF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Pr="006D0FF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6D0FF3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6D0FF3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="00C616F9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 w:rsidRPr="006D0FF3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6D0FF3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 w:rsidRPr="006D0FF3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 w:rsidRPr="006D0FF3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F03A5C" w:rsidRDefault="00673B2B" w:rsidP="00C8173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 w:rsidRPr="006D0FF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 w:rsidRPr="006D0FF3">
        <w:rPr>
          <w:rFonts w:ascii="Liberation Serif" w:eastAsia="Calibri" w:hAnsi="Liberation Serif" w:cs="Liberation Serif"/>
          <w:sz w:val="24"/>
          <w:szCs w:val="24"/>
        </w:rPr>
        <w:br/>
      </w:r>
      <w:r w:rsidR="00A06065" w:rsidRPr="006D0FF3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A0606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81735" w:rsidRPr="00C817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Управления архитектуры в сети «Интернет» по адресу: </w:t>
      </w:r>
      <w:hyperlink r:id="rId12" w:history="1">
        <w:r w:rsidR="00C81735" w:rsidRPr="003F5F31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www.kag-ago.ru</w:t>
        </w:r>
      </w:hyperlink>
      <w:proofErr w:type="gramStart"/>
      <w:r w:rsidR="00C817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03A5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  <w:proofErr w:type="gramEnd"/>
    </w:p>
    <w:p w:rsidR="006E4487" w:rsidRPr="006D0FF3" w:rsidRDefault="00A06065" w:rsidP="00F03A5C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C81735"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C81735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 w:rsidRPr="00C81735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C81735">
        <w:rPr>
          <w:rFonts w:ascii="Liberation Serif" w:eastAsia="Calibri" w:hAnsi="Liberation Serif" w:cs="Liberation Serif"/>
          <w:sz w:val="24"/>
          <w:szCs w:val="24"/>
        </w:rPr>
        <w:t xml:space="preserve"> услуги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 в случае, если запрос и документы, необходимые для предоставления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 w:rsidRPr="006D0FF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="00F03A5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03A5C" w:rsidRPr="00F03A5C">
        <w:rPr>
          <w:rFonts w:ascii="Liberation Serif" w:eastAsia="Calibri" w:hAnsi="Liberation Serif" w:cs="Liberation Serif"/>
          <w:sz w:val="24"/>
          <w:szCs w:val="24"/>
        </w:rPr>
        <w:t xml:space="preserve">Управления архитектуры в сети «Интернет» по адресу: </w:t>
      </w:r>
      <w:hyperlink r:id="rId13" w:history="1">
        <w:r w:rsidR="00F03A5C" w:rsidRPr="003F5F31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www.kag-ago.ru</w:t>
        </w:r>
      </w:hyperlink>
      <w:r w:rsidR="00F03A5C">
        <w:rPr>
          <w:rFonts w:ascii="Liberation Serif" w:eastAsia="Calibri" w:hAnsi="Liberation Serif" w:cs="Liberation Serif"/>
          <w:sz w:val="24"/>
          <w:szCs w:val="24"/>
        </w:rPr>
        <w:t xml:space="preserve"> .</w:t>
      </w:r>
    </w:p>
    <w:p w:rsidR="006E4487" w:rsidRPr="006D0FF3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6D0FF3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 w:rsidRPr="006D0FF3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6D0FF3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E4487" w:rsidRPr="006D0FF3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6E4487" w:rsidRPr="006D0FF3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6D0FF3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0" w:name="P125"/>
      <w:bookmarkEnd w:id="10"/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6D0FF3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6D0FF3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6D0FF3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Pr="006D0FF3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29</w:t>
      </w:r>
      <w:r w:rsidR="00974BD7" w:rsidRPr="006D0FF3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6D0FF3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сведений, документов, материалов</w:t>
      </w:r>
      <w:r w:rsidR="00626479" w:rsidRPr="006D0FF3">
        <w:rPr>
          <w:rFonts w:ascii="Liberation Serif" w:hAnsi="Liberation Serif" w:cs="Liberation Serif"/>
          <w:sz w:val="24"/>
          <w:szCs w:val="24"/>
        </w:rPr>
        <w:br/>
      </w:r>
      <w:r w:rsidR="00AF2D48" w:rsidRPr="006D0FF3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 w:rsidRPr="006D0FF3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 w:rsidRPr="006D0FF3">
        <w:rPr>
          <w:rFonts w:ascii="Liberation Serif" w:hAnsi="Liberation Serif" w:cs="Liberation Serif"/>
          <w:sz w:val="24"/>
          <w:szCs w:val="24"/>
        </w:rPr>
        <w:t>ИСОГД</w:t>
      </w:r>
      <w:r w:rsidR="00AF2D48" w:rsidRPr="006D0FF3">
        <w:rPr>
          <w:rFonts w:ascii="Liberation Serif" w:hAnsi="Liberation Serif" w:cs="Liberation Serif"/>
          <w:sz w:val="24"/>
          <w:szCs w:val="24"/>
        </w:rPr>
        <w:t xml:space="preserve"> является:</w:t>
      </w:r>
    </w:p>
    <w:p w:rsidR="0075474B" w:rsidRPr="006D0FF3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1</w:t>
      </w:r>
      <w:r w:rsidR="00AF2D48" w:rsidRPr="006D0FF3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 w:rsidRPr="006D0FF3">
        <w:rPr>
          <w:rFonts w:ascii="Liberation Serif" w:hAnsi="Liberation Serif" w:cs="Liberation Serif"/>
          <w:sz w:val="24"/>
          <w:szCs w:val="24"/>
        </w:rPr>
        <w:t>запрос</w:t>
      </w:r>
      <w:r w:rsidR="00CF356F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6D0FF3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 w:rsidRPr="006D0FF3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Pr="006D0FF3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–</w:t>
      </w:r>
      <w:r w:rsidR="0075474B" w:rsidRPr="006D0FF3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 w:rsidRPr="006D0FF3">
        <w:rPr>
          <w:rFonts w:ascii="Liberation Serif" w:hAnsi="Liberation Serif" w:cs="Liberation Serif"/>
          <w:sz w:val="24"/>
          <w:szCs w:val="24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</w:t>
      </w:r>
      <w:r w:rsidR="00D852CF" w:rsidRPr="006D0FF3">
        <w:rPr>
          <w:rFonts w:ascii="Liberation Serif" w:hAnsi="Liberation Serif" w:cs="Liberation Serif"/>
          <w:sz w:val="24"/>
          <w:szCs w:val="24"/>
        </w:rPr>
        <w:lastRenderedPageBreak/>
        <w:t>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6D0FF3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6D0FF3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–</w:t>
      </w:r>
      <w:r w:rsidR="00D852CF" w:rsidRPr="006D0FF3">
        <w:rPr>
          <w:rFonts w:ascii="Liberation Serif" w:hAnsi="Liberation Serif" w:cs="Liberation Serif"/>
          <w:sz w:val="24"/>
          <w:szCs w:val="24"/>
        </w:rPr>
        <w:t xml:space="preserve"> в 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 w:rsidRPr="006D0FF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 w:rsidRPr="006D0FF3">
        <w:rPr>
          <w:rFonts w:ascii="Liberation Serif" w:hAnsi="Liberation Serif" w:cs="Liberation Serif"/>
          <w:sz w:val="24"/>
          <w:szCs w:val="24"/>
        </w:rPr>
        <w:br/>
      </w:r>
      <w:r w:rsidR="00D852CF" w:rsidRPr="006D0FF3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 w:rsidRPr="006D0FF3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6D0FF3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2</w:t>
      </w:r>
      <w:r w:rsidR="00AF2D48" w:rsidRPr="006D0FF3">
        <w:rPr>
          <w:rFonts w:ascii="Liberation Serif" w:hAnsi="Liberation Serif" w:cs="Liberation Serif"/>
          <w:sz w:val="24"/>
          <w:szCs w:val="24"/>
        </w:rPr>
        <w:t>)</w:t>
      </w:r>
      <w:r w:rsidR="00D852CF" w:rsidRPr="006D0FF3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6D0FF3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 w:rsidRPr="006D0FF3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6D0FF3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 w:rsidRPr="006D0FF3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6D0FF3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3</w:t>
      </w:r>
      <w:r w:rsidR="00AF2D48" w:rsidRPr="006D0FF3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 w:rsidRPr="006D0FF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 w:rsidRPr="006D0FF3">
        <w:rPr>
          <w:rFonts w:ascii="Liberation Serif" w:hAnsi="Liberation Serif" w:cs="Liberation Serif"/>
          <w:sz w:val="24"/>
          <w:szCs w:val="24"/>
        </w:rPr>
        <w:br/>
      </w:r>
      <w:r w:rsidR="00AF2D48" w:rsidRPr="006D0FF3">
        <w:rPr>
          <w:rFonts w:ascii="Liberation Serif" w:hAnsi="Liberation Serif" w:cs="Liberation Serif"/>
          <w:sz w:val="24"/>
          <w:szCs w:val="24"/>
        </w:rPr>
        <w:t>в соответствии с законодательством Российской Федера</w:t>
      </w:r>
      <w:r w:rsidR="00CE1C53" w:rsidRPr="006D0FF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 w:rsidRPr="006D0FF3">
        <w:rPr>
          <w:rFonts w:ascii="Liberation Serif" w:hAnsi="Liberation Serif" w:cs="Liberation Serif"/>
          <w:sz w:val="24"/>
          <w:szCs w:val="24"/>
        </w:rPr>
        <w:br/>
      </w:r>
      <w:r w:rsidR="00AF2D48" w:rsidRPr="006D0FF3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6D0FF3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4</w:t>
      </w:r>
      <w:r w:rsidR="00AF2D48" w:rsidRPr="006D0FF3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Pr="006D0FF3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5</w:t>
      </w:r>
      <w:r w:rsidR="00AF2D48" w:rsidRPr="006D0FF3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6D0FF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6D0FF3">
        <w:rPr>
          <w:rFonts w:ascii="Liberation Serif" w:hAnsi="Liberation Serif" w:cs="Liberation Serif"/>
          <w:sz w:val="24"/>
          <w:szCs w:val="24"/>
        </w:rPr>
        <w:t>.</w:t>
      </w:r>
    </w:p>
    <w:p w:rsidR="00AC3515" w:rsidRPr="006D0FF3" w:rsidRDefault="00AC3515" w:rsidP="006D5DB5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В этом случае</w:t>
      </w:r>
      <w:r w:rsidR="006D5DB5">
        <w:rPr>
          <w:rFonts w:ascii="Liberation Serif" w:hAnsi="Liberation Serif" w:cs="Liberation Serif"/>
          <w:sz w:val="24"/>
          <w:szCs w:val="24"/>
        </w:rPr>
        <w:t xml:space="preserve"> Управлением</w:t>
      </w:r>
      <w:r w:rsidR="006D5DB5" w:rsidRPr="006D5DB5">
        <w:rPr>
          <w:rFonts w:ascii="Liberation Serif" w:hAnsi="Liberation Serif" w:cs="Liberation Serif"/>
          <w:sz w:val="24"/>
          <w:szCs w:val="24"/>
        </w:rPr>
        <w:t xml:space="preserve"> архитектуры </w:t>
      </w:r>
      <w:r w:rsidR="006D5DB5">
        <w:rPr>
          <w:rFonts w:ascii="Liberation Serif" w:hAnsi="Liberation Serif" w:cs="Liberation Serif"/>
          <w:sz w:val="24"/>
          <w:szCs w:val="24"/>
        </w:rPr>
        <w:t>прои</w:t>
      </w:r>
      <w:r w:rsidRPr="006D0FF3">
        <w:rPr>
          <w:rFonts w:ascii="Liberation Serif" w:hAnsi="Liberation Serif" w:cs="Liberation Serif"/>
          <w:sz w:val="24"/>
          <w:szCs w:val="24"/>
        </w:rPr>
        <w:t>зводится сбор необходимых сведений, документов, материалов для их предоставления заявителю.</w:t>
      </w:r>
    </w:p>
    <w:p w:rsidR="00974BD7" w:rsidRPr="006D0FF3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3</w:t>
      </w:r>
      <w:r w:rsidR="00CF356F" w:rsidRPr="006D0FF3">
        <w:rPr>
          <w:rFonts w:ascii="Liberation Serif" w:hAnsi="Liberation Serif" w:cs="Liberation Serif"/>
          <w:sz w:val="24"/>
          <w:szCs w:val="24"/>
        </w:rPr>
        <w:t>0</w:t>
      </w:r>
      <w:r w:rsidR="00AF2D48" w:rsidRPr="006D0FF3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6D0FF3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6D0FF3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Pr="006D0FF3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6D0FF3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6D0FF3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6D0FF3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6D0FF3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6D0FF3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974BD7" w:rsidRPr="006D0FF3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Pr="006D0FF3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6D0FF3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Pr="006D0FF3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6D0FF3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Pr="006D0FF3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6D0FF3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–</w:t>
      </w:r>
      <w:r w:rsidRPr="006D0FF3">
        <w:rPr>
          <w:rFonts w:ascii="Liberation Serif" w:hAnsi="Liberation Serif"/>
          <w:sz w:val="24"/>
          <w:szCs w:val="24"/>
        </w:rPr>
        <w:t xml:space="preserve"> </w:t>
      </w:r>
      <w:r w:rsidR="004031A4" w:rsidRPr="006D0FF3">
        <w:rPr>
          <w:rFonts w:ascii="Liberation Serif" w:hAnsi="Liberation Serif"/>
          <w:sz w:val="24"/>
          <w:szCs w:val="24"/>
        </w:rPr>
        <w:t>п</w:t>
      </w:r>
      <w:r w:rsidRPr="006D0FF3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 w:rsidRPr="006D0FF3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 w:rsidRPr="006D0FF3">
        <w:rPr>
          <w:rFonts w:ascii="Liberation Serif" w:hAnsi="Liberation Serif"/>
          <w:sz w:val="24"/>
          <w:szCs w:val="24"/>
        </w:rPr>
        <w:br/>
      </w:r>
      <w:r w:rsidRPr="006D0FF3">
        <w:rPr>
          <w:rFonts w:ascii="Liberation Serif" w:hAnsi="Liberation Serif"/>
          <w:sz w:val="24"/>
          <w:szCs w:val="24"/>
        </w:rPr>
        <w:t>в</w:t>
      </w:r>
      <w:r w:rsidR="007F7D76" w:rsidRPr="006D0FF3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6D0FF3">
        <w:rPr>
          <w:rFonts w:ascii="Liberation Serif" w:hAnsi="Liberation Serif"/>
          <w:sz w:val="24"/>
          <w:szCs w:val="24"/>
        </w:rPr>
        <w:t>);</w:t>
      </w:r>
    </w:p>
    <w:p w:rsidR="00565A4A" w:rsidRPr="006D0FF3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 w:rsidRPr="006D0FF3">
        <w:rPr>
          <w:rFonts w:ascii="Liberation Serif" w:hAnsi="Liberation Serif"/>
          <w:sz w:val="24"/>
          <w:szCs w:val="24"/>
        </w:rPr>
        <w:t>п</w:t>
      </w:r>
      <w:r w:rsidRPr="006D0FF3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 w:rsidRPr="006D0FF3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 w:rsidRPr="006D0FF3">
        <w:rPr>
          <w:rFonts w:ascii="Liberation Serif" w:hAnsi="Liberation Serif"/>
          <w:sz w:val="24"/>
          <w:szCs w:val="24"/>
        </w:rPr>
        <w:br/>
      </w:r>
      <w:r w:rsidR="007F7D76" w:rsidRPr="006D0FF3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6D0FF3">
        <w:rPr>
          <w:rFonts w:ascii="Liberation Serif" w:hAnsi="Liberation Serif"/>
          <w:sz w:val="24"/>
          <w:szCs w:val="24"/>
        </w:rPr>
        <w:t>);</w:t>
      </w:r>
    </w:p>
    <w:p w:rsidR="005763F7" w:rsidRPr="006D0FF3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</w:t>
      </w:r>
      <w:r w:rsidR="006D5DB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6D5DB5" w:rsidRPr="006D5DB5">
        <w:rPr>
          <w:rFonts w:ascii="Liberation Serif" w:eastAsia="Times New Roman" w:hAnsi="Liberation Serif" w:cs="Liberation Serif"/>
          <w:sz w:val="24"/>
          <w:szCs w:val="20"/>
          <w:lang w:eastAsia="ru-RU"/>
        </w:rPr>
        <w:t>(при наличии технической возможности)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6D0FF3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6D0FF3" w:rsidRDefault="00692ED9" w:rsidP="00F1642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lastRenderedPageBreak/>
        <w:t xml:space="preserve">документов, материалов, </w:t>
      </w:r>
      <w:r w:rsidR="00266125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6D5DB5" w:rsidRPr="006D5DB5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Управлени</w:t>
      </w:r>
      <w:r w:rsidR="00F16424">
        <w:rPr>
          <w:rFonts w:ascii="Liberation Serif" w:eastAsia="Times New Roman" w:hAnsi="Liberation Serif" w:cs="Liberation Serif"/>
          <w:sz w:val="24"/>
          <w:szCs w:val="20"/>
          <w:lang w:eastAsia="ru-RU"/>
        </w:rPr>
        <w:t>е</w:t>
      </w:r>
      <w:r w:rsidR="006D5DB5" w:rsidRPr="006D5DB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архитектуры </w:t>
      </w:r>
      <w:r w:rsidR="00266125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F16424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F16424" w:rsidRDefault="005763F7" w:rsidP="00F1642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proofErr w:type="gramStart"/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F16424" w:rsidRPr="00F16424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Управлени</w:t>
      </w:r>
      <w:r w:rsidR="00F16424">
        <w:rPr>
          <w:rFonts w:ascii="Liberation Serif" w:eastAsia="Times New Roman" w:hAnsi="Liberation Serif" w:cs="Liberation Serif"/>
          <w:sz w:val="24"/>
          <w:szCs w:val="20"/>
          <w:lang w:eastAsia="ru-RU"/>
        </w:rPr>
        <w:t>е</w:t>
      </w:r>
      <w:r w:rsidR="00F16424" w:rsidRPr="00F16424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архитектуры</w:t>
      </w:r>
      <w:r w:rsidR="00266125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по заявлению заявителя в срок</w:t>
      </w:r>
      <w:r w:rsidR="00F16424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  <w:proofErr w:type="gramEnd"/>
    </w:p>
    <w:p w:rsidR="001E7F36" w:rsidRPr="006D0FF3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Оплата предоставления сведений, документов, материалов осуществляется </w:t>
      </w:r>
      <w:r w:rsidR="001F0363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6D0FF3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Pr="006D0FF3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6D0FF3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6D0FF3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6D0FF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6D0FF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6D0FF3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1" w:name="_Toc441945436"/>
    </w:p>
    <w:bookmarkEnd w:id="11"/>
    <w:p w:rsidR="00E97B70" w:rsidRPr="006D0FF3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6D0FF3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Pr="006D0FF3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6D0FF3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Pr="006D0FF3" w:rsidRDefault="00CF356F" w:rsidP="00F16424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6D0FF3">
        <w:rPr>
          <w:rFonts w:ascii="Liberation Serif" w:hAnsi="Liberation Serif" w:cs="Liberation Serif"/>
        </w:rPr>
        <w:t xml:space="preserve"> </w:t>
      </w:r>
      <w:r w:rsidR="00974B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F16424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Управлении</w:t>
      </w:r>
      <w:r w:rsidR="00F16424" w:rsidRPr="00F164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Pr="006D0FF3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974B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6D0FF3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Pr="006D0FF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Pr="006D0FF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Pr="006D0FF3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Pr="006D0FF3" w:rsidRDefault="00CF356F" w:rsidP="00F16424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37973295"/>
      <w:bookmarkStart w:id="13" w:name="_Toc438110036"/>
      <w:bookmarkStart w:id="14" w:name="_Toc438376241"/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т регистрации специалистом</w:t>
      </w:r>
      <w:r w:rsidR="00F1642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757B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F1642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Управления архитектуры, </w:t>
      </w:r>
      <w:r w:rsidR="00A24636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регистрацию в день их получения</w:t>
      </w:r>
      <w:r w:rsidR="0005651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 w:rsidR="00F1642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рабочий день, </w:t>
      </w:r>
      <w:r w:rsidR="00A24636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:rsidR="00F16424" w:rsidRDefault="00CF356F" w:rsidP="00F16424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 w:rsidRPr="006D0FF3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 w:rsidRPr="006D0FF3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 w:rsidRPr="006D0FF3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6D0FF3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 w:rsidRPr="006D0FF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 w:rsidRPr="006D0FF3">
        <w:rPr>
          <w:rFonts w:ascii="Liberation Serif" w:hAnsi="Liberation Serif" w:cs="Liberation Serif"/>
          <w:sz w:val="24"/>
          <w:szCs w:val="24"/>
        </w:rPr>
        <w:br/>
      </w:r>
      <w:r w:rsidR="0005651A" w:rsidRPr="006D0FF3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6D0FF3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F16424" w:rsidRPr="00F16424">
        <w:rPr>
          <w:rFonts w:ascii="Liberation Serif" w:hAnsi="Liberation Serif" w:cs="Liberation Serif"/>
          <w:sz w:val="24"/>
          <w:szCs w:val="24"/>
        </w:rPr>
        <w:t>Управлени</w:t>
      </w:r>
      <w:r w:rsidR="00F16424">
        <w:rPr>
          <w:rFonts w:ascii="Liberation Serif" w:hAnsi="Liberation Serif" w:cs="Liberation Serif"/>
          <w:sz w:val="24"/>
          <w:szCs w:val="24"/>
        </w:rPr>
        <w:t>е</w:t>
      </w:r>
      <w:r w:rsidR="00F16424" w:rsidRPr="00F16424">
        <w:rPr>
          <w:rFonts w:ascii="Liberation Serif" w:hAnsi="Liberation Serif" w:cs="Liberation Serif"/>
          <w:sz w:val="24"/>
          <w:szCs w:val="24"/>
        </w:rPr>
        <w:t xml:space="preserve"> архитектуры </w:t>
      </w:r>
      <w:r w:rsidR="00A24636" w:rsidRPr="006D0FF3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 w:rsidRPr="006D0FF3">
        <w:rPr>
          <w:rFonts w:ascii="Liberation Serif" w:hAnsi="Liberation Serif" w:cs="Liberation Serif"/>
          <w:sz w:val="24"/>
          <w:szCs w:val="24"/>
        </w:rPr>
        <w:t>одного</w:t>
      </w:r>
      <w:r w:rsidR="00F16424">
        <w:rPr>
          <w:rFonts w:ascii="Liberation Serif" w:hAnsi="Liberation Serif" w:cs="Liberation Serif"/>
          <w:sz w:val="24"/>
          <w:szCs w:val="24"/>
        </w:rPr>
        <w:t xml:space="preserve"> </w:t>
      </w:r>
      <w:r w:rsidR="009757BA" w:rsidRPr="006D0FF3"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6D0FF3">
        <w:rPr>
          <w:rFonts w:ascii="Liberation Serif" w:hAnsi="Liberation Serif" w:cs="Liberation Serif"/>
          <w:sz w:val="24"/>
          <w:szCs w:val="24"/>
        </w:rPr>
        <w:t>дня,</w:t>
      </w:r>
      <w:r w:rsidR="009757BA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6D0FF3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 w:rsidRPr="006D0FF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6D0FF3">
        <w:rPr>
          <w:rFonts w:ascii="Liberation Serif" w:hAnsi="Liberation Serif" w:cs="Liberation Serif"/>
          <w:sz w:val="24"/>
          <w:szCs w:val="24"/>
        </w:rPr>
        <w:t>за</w:t>
      </w:r>
      <w:r w:rsidR="00E77183" w:rsidRPr="006D0FF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 w:rsidRPr="006D0FF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6D0FF3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 w:rsidRPr="006D0FF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6D0FF3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 w:rsidRPr="006D0FF3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F16424">
        <w:rPr>
          <w:rFonts w:ascii="Liberation Serif" w:hAnsi="Liberation Serif" w:cs="Liberation Serif"/>
          <w:sz w:val="24"/>
          <w:szCs w:val="24"/>
        </w:rPr>
        <w:t xml:space="preserve"> </w:t>
      </w:r>
      <w:r w:rsidR="00F91C85" w:rsidRPr="006D0FF3">
        <w:rPr>
          <w:rFonts w:ascii="Liberation Serif" w:hAnsi="Liberation Serif" w:cs="Liberation Serif"/>
          <w:sz w:val="24"/>
          <w:szCs w:val="24"/>
        </w:rPr>
        <w:t xml:space="preserve">в </w:t>
      </w:r>
      <w:r w:rsidR="00F16424">
        <w:rPr>
          <w:rFonts w:ascii="Liberation Serif" w:hAnsi="Liberation Serif" w:cs="Liberation Serif"/>
          <w:sz w:val="24"/>
          <w:szCs w:val="24"/>
        </w:rPr>
        <w:t>Управлении архитектуры.</w:t>
      </w:r>
    </w:p>
    <w:p w:rsidR="00E51429" w:rsidRPr="006D0FF3" w:rsidRDefault="00CF356F" w:rsidP="00F16424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="00E51429" w:rsidRPr="006D0FF3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6D0FF3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 w:rsidRPr="006D0FF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6D0FF3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6D0FF3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6D0FF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5" w:name="_Toc441945437"/>
      <w:r w:rsidRPr="006D0FF3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</w:t>
      </w:r>
    </w:p>
    <w:p w:rsidR="00C668E3" w:rsidRPr="006D0FF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6D0FF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6D0FF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6D0FF3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6D0FF3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 требованиями, установленными законодательными и иными нормативными правовыми актами: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территории об</w:t>
      </w:r>
      <w:r w:rsidR="00BD1D71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ассистивных</w:t>
      </w:r>
      <w:proofErr w:type="spellEnd"/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банкетками</w:t>
      </w:r>
      <w:proofErr w:type="spellEnd"/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);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туалет со свободным доступом к нему в рабочее время;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предназначенные для ознакомления граждан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 информационными материалами, оборудуются:</w:t>
      </w:r>
    </w:p>
    <w:p w:rsidR="008C21EE" w:rsidRPr="006D0FF3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6D0FF3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и слуховому восприятию этой информации заявителями, в том числе заявителями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 ограниченными возможностями.</w:t>
      </w:r>
    </w:p>
    <w:p w:rsidR="008C21EE" w:rsidRPr="006D0FF3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6D0FF3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муниципальной услуги, </w:t>
      </w:r>
    </w:p>
    <w:p w:rsidR="00257C27" w:rsidRPr="006D0FF3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</w:t>
      </w: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>для получения муниципальной услуги, а также получения результатов предоставления такой услуги в пределах территории Свердловской области в лю</w:t>
      </w:r>
      <w:r w:rsidR="00303657"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6D0FF3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6D0FF3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6D0FF3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Pr="006D0FF3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Pr="006D0FF3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не предусмотрено);</w:t>
      </w:r>
    </w:p>
    <w:p w:rsidR="00EB379C" w:rsidRPr="006D0FF3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посредством запроса</w:t>
      </w:r>
      <w:r w:rsidR="00EB379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 предоставлении нескольких государственных и (или) муниципальных услуг в МФЦ;</w:t>
      </w:r>
    </w:p>
    <w:p w:rsidR="00EB379C" w:rsidRPr="006D0FF3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4A625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не предусмотрена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6D0FF3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6D0FF3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6D0FF3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6D0FF3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6D0FF3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6D0FF3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6D0FF3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взаимодействиях </w:t>
      </w:r>
      <w:r w:rsidR="00CE1C53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Pr="006D0FF3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6D0FF3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6D0FF3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6D0FF3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6D0FF3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6D0FF3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6D0FF3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Pr="006D0FF3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Pr="006D0FF3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47</w:t>
      </w:r>
      <w:r w:rsidR="008E04B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 w:rsidRPr="006D0FF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6D0FF3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 w:rsidRPr="006D0FF3">
        <w:rPr>
          <w:rFonts w:ascii="Liberation Serif" w:hAnsi="Liberation Serif" w:cs="Liberation Serif"/>
          <w:sz w:val="24"/>
          <w:szCs w:val="24"/>
        </w:rPr>
        <w:t>запрос</w:t>
      </w:r>
      <w:r w:rsidR="003E6A71" w:rsidRPr="006D0FF3">
        <w:rPr>
          <w:rFonts w:ascii="Liberation Serif" w:hAnsi="Liberation Serif" w:cs="Liberation Serif"/>
          <w:sz w:val="24"/>
          <w:szCs w:val="24"/>
        </w:rPr>
        <w:t xml:space="preserve"> подписывается простой электронной подписью </w:t>
      </w:r>
      <w:r w:rsidR="007A4689" w:rsidRPr="006D0FF3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6D0FF3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 w:rsidRPr="006D0FF3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6D0FF3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6D0FF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6D0FF3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D0FF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D0FF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Pr="006D0FF3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6D0FF3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6D0FF3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6D0FF3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 w:rsidRPr="006D0FF3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6D0FF3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 w:rsidRPr="006D0FF3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6D0FF3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6D0FF3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в </w:t>
      </w:r>
      <w:r w:rsidR="00E17DE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6D0FF3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6D0FF3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Pr="006D0FF3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F049F"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6D0FF3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6D0FF3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6D0FF3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6A69EA" w:rsidRPr="006D0FF3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D0FF3" w:rsidRDefault="00CF356F" w:rsidP="00A03933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. Основанием для начала административной процедуры является обращение заявителя в</w:t>
      </w:r>
      <w:r w:rsidR="00A0393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A03933" w:rsidRPr="00A03933">
        <w:rPr>
          <w:rFonts w:ascii="Liberation Serif" w:eastAsia="Calibri" w:hAnsi="Liberation Serif" w:cs="Liberation Serif"/>
          <w:sz w:val="24"/>
          <w:szCs w:val="24"/>
          <w:lang w:eastAsia="ru-RU"/>
        </w:rPr>
        <w:t>Управлени</w:t>
      </w:r>
      <w:r w:rsidR="00A03933">
        <w:rPr>
          <w:rFonts w:ascii="Liberation Serif" w:eastAsia="Calibri" w:hAnsi="Liberation Serif" w:cs="Liberation Serif"/>
          <w:sz w:val="24"/>
          <w:szCs w:val="24"/>
          <w:lang w:eastAsia="ru-RU"/>
        </w:rPr>
        <w:t>е</w:t>
      </w:r>
      <w:r w:rsidR="00A03933" w:rsidRPr="00A0393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архитектуры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запросом и документами, необходимыми</w:t>
      </w:r>
      <w:r w:rsidR="00A0393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для 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предоставления муниципальной услуги. </w:t>
      </w:r>
    </w:p>
    <w:p w:rsidR="000263A3" w:rsidRPr="006D0FF3" w:rsidRDefault="00CF356F" w:rsidP="00A03933">
      <w:pPr>
        <w:tabs>
          <w:tab w:val="left" w:pos="142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="00A03933" w:rsidRPr="00A039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Управление архитектуры 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D0FF3" w:rsidRDefault="00FB7574" w:rsidP="00A03933">
      <w:pPr>
        <w:tabs>
          <w:tab w:val="left" w:pos="142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D0FF3" w:rsidRDefault="00FB7574" w:rsidP="00A0393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03933" w:rsidRDefault="00FB7574" w:rsidP="00A03933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A039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</w:t>
      </w:r>
      <w:r w:rsidR="000263A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документов (дата принятия и подпись специалиста</w:t>
      </w:r>
      <w:r w:rsidR="00A039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Управления архитектуры).</w:t>
      </w:r>
    </w:p>
    <w:p w:rsidR="006A69EA" w:rsidRPr="006D0FF3" w:rsidRDefault="00CF356F" w:rsidP="00A03933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</w:t>
      </w:r>
      <w:r w:rsidR="006A69EA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процедуры является регистрация запроса</w:t>
      </w:r>
      <w:r w:rsidR="006A69EA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документов, необходимых для предоставления муниципальной услуги, в </w:t>
      </w:r>
      <w:r w:rsidR="00A03933" w:rsidRPr="00A0393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Управлени</w:t>
      </w:r>
      <w:r w:rsidR="00A0393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 архитектуры, 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D0FF3" w:rsidRDefault="00CF356F" w:rsidP="00A0393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6D0FF3" w:rsidRDefault="006A69EA" w:rsidP="00A0393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Pr="006D0FF3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Рассмотрение запроса на предмет возможности предоставления сведений, </w:t>
      </w:r>
    </w:p>
    <w:p w:rsidR="006A69EA" w:rsidRPr="006D0FF3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6D0FF3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6D0FF3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 xml:space="preserve">передача </w:t>
      </w:r>
      <w:r w:rsidR="00A03933">
        <w:rPr>
          <w:rFonts w:ascii="Liberation Serif" w:eastAsia="Calibri" w:hAnsi="Liberation Serif" w:cs="Liberation Serif"/>
          <w:sz w:val="24"/>
          <w:szCs w:val="24"/>
        </w:rPr>
        <w:t xml:space="preserve">на исполнение специалисту </w:t>
      </w:r>
      <w:r w:rsidR="00A03933" w:rsidRPr="00A03933">
        <w:rPr>
          <w:rFonts w:ascii="Liberation Serif" w:eastAsia="Calibri" w:hAnsi="Liberation Serif" w:cs="Liberation Serif"/>
          <w:sz w:val="24"/>
          <w:szCs w:val="24"/>
        </w:rPr>
        <w:t>Управлени</w:t>
      </w:r>
      <w:r w:rsidR="00A03933">
        <w:rPr>
          <w:rFonts w:ascii="Liberation Serif" w:eastAsia="Calibri" w:hAnsi="Liberation Serif" w:cs="Liberation Serif"/>
          <w:sz w:val="24"/>
          <w:szCs w:val="24"/>
        </w:rPr>
        <w:t>я</w:t>
      </w:r>
      <w:r w:rsidR="00A03933" w:rsidRPr="00A03933"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A03933">
        <w:rPr>
          <w:rFonts w:ascii="Liberation Serif" w:eastAsia="Calibri" w:hAnsi="Liberation Serif" w:cs="Liberation Serif"/>
          <w:sz w:val="24"/>
          <w:szCs w:val="24"/>
        </w:rPr>
        <w:t xml:space="preserve"> запр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>оса.</w:t>
      </w:r>
    </w:p>
    <w:p w:rsidR="006A69EA" w:rsidRPr="006D0FF3" w:rsidRDefault="006A69EA" w:rsidP="00A0393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запроса о предоставлении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 w:rsidRPr="006D0FF3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 w:rsidRPr="006D0FF3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 w:rsidRPr="006D0FF3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 w:rsidRPr="006D0FF3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рабочих дней </w:t>
      </w:r>
      <w:proofErr w:type="gramStart"/>
      <w:r w:rsidRPr="006D0FF3">
        <w:rPr>
          <w:rFonts w:ascii="Liberation Serif" w:eastAsia="Calibri" w:hAnsi="Liberation Serif" w:cs="Liberation Serif"/>
          <w:sz w:val="24"/>
          <w:szCs w:val="24"/>
        </w:rPr>
        <w:t>с даты регистрации</w:t>
      </w:r>
      <w:proofErr w:type="gramEnd"/>
      <w:r w:rsidR="00D66479" w:rsidRPr="006D0FF3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 w:rsidR="00A03933" w:rsidRPr="00A0393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</w:t>
      </w:r>
      <w:r w:rsidR="00A0393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="00A03933" w:rsidRPr="00A039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</w:t>
      </w:r>
      <w:r w:rsidR="00A039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Pr="006D0FF3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заполнения всех строк запроса;</w:t>
      </w:r>
    </w:p>
    <w:p w:rsidR="001A5042" w:rsidRPr="006D0FF3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Pr="006D0FF3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 w:rsidRPr="006D0FF3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 w:rsidRPr="006D0FF3">
        <w:rPr>
          <w:rFonts w:ascii="Liberation Serif" w:hAnsi="Liberation Serif" w:cs="Liberation Serif"/>
          <w:sz w:val="24"/>
          <w:szCs w:val="24"/>
        </w:rPr>
        <w:t>ИСОГД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 w:rsidRPr="006D0FF3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6D0FF3">
        <w:rPr>
          <w:rFonts w:ascii="Liberation Serif" w:hAnsi="Liberation Serif" w:cs="Liberation Serif"/>
          <w:sz w:val="24"/>
          <w:szCs w:val="24"/>
        </w:rPr>
        <w:t>;</w:t>
      </w:r>
    </w:p>
    <w:p w:rsidR="006A69EA" w:rsidRPr="006D0FF3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6D0FF3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–</w:t>
      </w:r>
      <w:r w:rsidR="0090239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отнесенных федеральным законодательством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к категории информации ограниченного доступа.</w:t>
      </w:r>
    </w:p>
    <w:p w:rsidR="006A69EA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55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регламента, специалист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муниципальной услуги, выполняет следующие действия:</w:t>
      </w:r>
    </w:p>
    <w:p w:rsidR="00BC5474" w:rsidRPr="006D0FF3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Pr="006D0FF3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890192" w:rsidRPr="006D0FF3" w:rsidRDefault="00890192" w:rsidP="00C3658D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365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 архитектуры.</w:t>
      </w:r>
    </w:p>
    <w:p w:rsidR="006A69EA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в </w:t>
      </w:r>
      <w:r w:rsidR="00C219A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Pr="006D0FF3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Pr="006D0FF3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Уведомление заявителя об общем размере платы за предоставление муниципальной услуги</w:t>
      </w:r>
    </w:p>
    <w:p w:rsidR="006A69EA" w:rsidRPr="006D0FF3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Основанием 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92E1A" w:rsidRPr="006D0FF3" w:rsidRDefault="00CF356F" w:rsidP="009F5E93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 xml:space="preserve">Специалист </w:t>
      </w:r>
      <w:r w:rsidR="009F5E93">
        <w:rPr>
          <w:rFonts w:ascii="Liberation Serif" w:eastAsia="Calibri" w:hAnsi="Liberation Serif" w:cs="Liberation Serif"/>
          <w:sz w:val="24"/>
          <w:szCs w:val="24"/>
        </w:rPr>
        <w:t>Управления архитектуры</w:t>
      </w:r>
      <w:r w:rsidR="006A69EA" w:rsidRPr="006D0FF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ответственный</w:t>
      </w:r>
      <w:r w:rsidR="009F5E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</w:t>
      </w:r>
      <w:proofErr w:type="gramStart"/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даты регистрации</w:t>
      </w:r>
      <w:proofErr w:type="gramEnd"/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E92E1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Pr="006D0FF3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</w:t>
      </w:r>
      <w:r w:rsidR="009F5E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ние запрашиваемых сведений, д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окументов, материалов;</w:t>
      </w:r>
    </w:p>
    <w:p w:rsidR="006A69EA" w:rsidRPr="006D0FF3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 (</w:t>
      </w:r>
      <w:r w:rsidR="009F5E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</w:t>
      </w:r>
      <w:r w:rsidR="00E8658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9B0FD7" w:rsidRPr="006D0FF3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6D0FF3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Подготовка запрашиваемых сведений, документов, материалов</w:t>
      </w:r>
    </w:p>
    <w:p w:rsidR="006A69EA" w:rsidRPr="006D0FF3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D0FF3" w:rsidRDefault="002F2A06" w:rsidP="009F5E93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. Основанием для начала административной процедуры является принятие решения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Pr="006D0FF3" w:rsidRDefault="00CF356F" w:rsidP="009F5E93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6D0FF3">
        <w:rPr>
          <w:rFonts w:ascii="Liberation Serif" w:eastAsia="Calibri" w:hAnsi="Liberation Serif" w:cs="Liberation Serif"/>
          <w:sz w:val="24"/>
          <w:szCs w:val="24"/>
        </w:rPr>
        <w:t xml:space="preserve">. Специалист </w:t>
      </w:r>
      <w:r w:rsidR="009F5E93">
        <w:rPr>
          <w:rFonts w:ascii="Liberation Serif" w:eastAsia="Calibri" w:hAnsi="Liberation Serif" w:cs="Liberation Serif"/>
          <w:sz w:val="24"/>
          <w:szCs w:val="24"/>
        </w:rPr>
        <w:t>Управления</w:t>
      </w:r>
      <w:r w:rsidR="009F5E93" w:rsidRPr="009F5E93">
        <w:rPr>
          <w:rFonts w:ascii="Liberation Serif" w:eastAsia="Calibri" w:hAnsi="Liberation Serif" w:cs="Liberation Serif"/>
          <w:sz w:val="24"/>
          <w:szCs w:val="24"/>
        </w:rPr>
        <w:t xml:space="preserve"> архитектуры </w:t>
      </w:r>
      <w:r w:rsidR="00874E7F" w:rsidRPr="006D0FF3">
        <w:rPr>
          <w:rFonts w:ascii="Liberation Serif" w:eastAsia="Calibri" w:hAnsi="Liberation Serif" w:cs="Liberation Serif"/>
          <w:sz w:val="24"/>
          <w:szCs w:val="24"/>
        </w:rPr>
        <w:t xml:space="preserve"> формирует</w:t>
      </w:r>
      <w:r w:rsidR="009F5E93">
        <w:rPr>
          <w:rFonts w:ascii="Liberation Serif" w:eastAsia="Calibri" w:hAnsi="Liberation Serif" w:cs="Liberation Serif"/>
          <w:sz w:val="24"/>
          <w:szCs w:val="24"/>
        </w:rPr>
        <w:t xml:space="preserve"> запрашиваемые сведения, </w:t>
      </w:r>
      <w:r w:rsidR="00874E7F" w:rsidRPr="006D0FF3">
        <w:rPr>
          <w:rFonts w:ascii="Liberation Serif" w:eastAsia="Calibri" w:hAnsi="Liberation Serif" w:cs="Liberation Serif"/>
          <w:sz w:val="24"/>
          <w:szCs w:val="24"/>
        </w:rPr>
        <w:t xml:space="preserve">используя базу данных </w:t>
      </w:r>
      <w:r w:rsidR="00E17DE0" w:rsidRPr="006D0FF3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 w:rsidR="00874E7F" w:rsidRPr="006D0FF3"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Pr="006D0FF3" w:rsidRDefault="00CF356F" w:rsidP="009F5E93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 запросам, направленн</w:t>
      </w:r>
      <w:r w:rsidR="009F5E93">
        <w:rPr>
          <w:rFonts w:ascii="Liberation Serif" w:eastAsia="Calibri" w:hAnsi="Liberation Serif" w:cs="Liberation Serif"/>
          <w:sz w:val="24"/>
          <w:szCs w:val="24"/>
          <w:lang w:eastAsia="ru-RU"/>
        </w:rPr>
        <w:t>ым до 1 января 2022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течение 10 рабочих дней со дня осуществления оплаты физическим или юридическим лицом, по запросам, нап</w:t>
      </w:r>
      <w:r w:rsidR="009F5E9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равленным после 1 января 2022 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течение 5 рабочих дней со дня осуществления оплаты физическим или юридическим лицом</w:t>
      </w:r>
    </w:p>
    <w:p w:rsidR="00874E7F" w:rsidRPr="006D0FF3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 xml:space="preserve">. 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6D0FF3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 w:rsidRPr="006D0FF3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 w:rsidRPr="006D0FF3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 w:rsidRPr="006D0FF3">
        <w:rPr>
          <w:rFonts w:ascii="Liberation Serif" w:eastAsia="Calibri" w:hAnsi="Liberation Serif" w:cs="Liberation Serif"/>
          <w:sz w:val="24"/>
          <w:szCs w:val="24"/>
        </w:rPr>
        <w:lastRenderedPageBreak/>
        <w:t>дней с даты направления уведомления об оплате готовит и направляет заявителю</w:t>
      </w:r>
      <w:r w:rsidR="00874E7F" w:rsidRPr="006D0FF3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 w:rsidRPr="006D0FF3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 w:rsidRPr="006D0FF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6D0FF3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Pr="006D0FF3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6D0FF3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 w:rsidRPr="006D0FF3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6D0FF3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D0FF3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D0FF3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D0FF3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D0FF3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D0FF3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Pr="006D0FF3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6D0FF3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6D0FF3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6D0FF3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6D0FF3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93384" w:rsidRPr="006D0FF3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Получение информации о порядке и сроках предоставления муниципальной услуги.</w:t>
      </w:r>
    </w:p>
    <w:p w:rsidR="00D41FC3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C93384" w:rsidRPr="006D0FF3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D0FF3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В целях предоставления </w:t>
      </w:r>
      <w:r w:rsidRPr="006D0FF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D0FF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D0FF3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D0FF3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D0FF3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D0FF3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D0FF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D1D71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</w:p>
    <w:p w:rsidR="00C93384" w:rsidRPr="006D0FF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6D0FF3" w:rsidRDefault="00CD79DF" w:rsidP="00303657">
      <w:pPr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proofErr w:type="gramStart"/>
      <w:r w:rsidR="0030365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</w:t>
      </w:r>
      <w:proofErr w:type="gramEnd"/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ины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24E28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 w:rsidRPr="006D0FF3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93384" w:rsidRPr="006D0F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1448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 архитектуры по</w:t>
      </w:r>
      <w:r w:rsidR="00B02C30" w:rsidRPr="006D0F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средством Единого портала, официального сайта.</w:t>
      </w:r>
    </w:p>
    <w:p w:rsidR="00C93384" w:rsidRPr="006D0FF3" w:rsidRDefault="00CF356F" w:rsidP="001448E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lang w:eastAsia="ru-RU"/>
        </w:rPr>
        <w:t>71</w:t>
      </w:r>
      <w:r w:rsidR="00C93384" w:rsidRPr="006D0FF3">
        <w:rPr>
          <w:rFonts w:ascii="Liberation Serif" w:hAnsi="Liberation Serif" w:cs="Liberation Serif"/>
          <w:lang w:eastAsia="ru-RU"/>
        </w:rPr>
        <w:t xml:space="preserve">. </w:t>
      </w:r>
      <w:r w:rsidR="00C93384" w:rsidRPr="006D0FF3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1448E7">
        <w:rPr>
          <w:rFonts w:ascii="Liberation Serif" w:hAnsi="Liberation Serif" w:cs="Liberation Serif"/>
          <w:sz w:val="24"/>
          <w:szCs w:val="24"/>
        </w:rPr>
        <w:t xml:space="preserve"> в</w:t>
      </w:r>
      <w:r w:rsidR="00C93384" w:rsidRPr="006D0FF3">
        <w:rPr>
          <w:rFonts w:ascii="Liberation Serif" w:hAnsi="Liberation Serif" w:cs="Liberation Serif"/>
        </w:rPr>
        <w:t xml:space="preserve"> </w:t>
      </w:r>
      <w:r w:rsidR="001448E7">
        <w:rPr>
          <w:rFonts w:ascii="Liberation Serif" w:hAnsi="Liberation Serif" w:cs="Liberation Serif"/>
        </w:rPr>
        <w:t>Управлении</w:t>
      </w:r>
      <w:r w:rsidR="001448E7" w:rsidRPr="001448E7">
        <w:rPr>
          <w:rFonts w:ascii="Liberation Serif" w:hAnsi="Liberation Serif" w:cs="Liberation Serif"/>
        </w:rPr>
        <w:t xml:space="preserve"> архитектуры</w:t>
      </w:r>
      <w:r w:rsidR="001448E7">
        <w:rPr>
          <w:rFonts w:ascii="Liberation Serif" w:hAnsi="Liberation Serif" w:cs="Liberation Serif"/>
        </w:rPr>
        <w:t xml:space="preserve"> 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6D0FF3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D0FF3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93384" w:rsidRPr="006D0FF3" w:rsidRDefault="00CD79DF" w:rsidP="001448E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</w:rPr>
        <w:t>1)</w:t>
      </w:r>
      <w:r w:rsidR="00C93384" w:rsidRPr="006D0FF3">
        <w:rPr>
          <w:rFonts w:ascii="Liberation Serif" w:hAnsi="Liberation Serif" w:cs="Liberation Serif"/>
        </w:rPr>
        <w:t xml:space="preserve"> </w:t>
      </w:r>
      <w:r w:rsidR="001448E7" w:rsidRPr="001448E7">
        <w:rPr>
          <w:rFonts w:ascii="Liberation Serif" w:hAnsi="Liberation Serif" w:cs="Liberation Serif"/>
        </w:rPr>
        <w:t xml:space="preserve">Управление архитектуры </w:t>
      </w:r>
      <w:r w:rsidR="00294CF3" w:rsidRPr="006D0FF3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1448E7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необходимых для </w:t>
      </w:r>
      <w:r w:rsidR="00C93384" w:rsidRPr="006D0FF3"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</w:t>
      </w:r>
      <w:r w:rsidR="00BD1D71" w:rsidRPr="006D0FF3">
        <w:rPr>
          <w:rFonts w:ascii="Liberation Serif" w:hAnsi="Liberation Serif" w:cs="Liberation Serif"/>
          <w:sz w:val="24"/>
          <w:szCs w:val="24"/>
        </w:rPr>
        <w:t>й услуги, и регистрацию запроса</w:t>
      </w:r>
      <w:r w:rsidR="00BD1D71" w:rsidRPr="006D0FF3">
        <w:rPr>
          <w:rFonts w:ascii="Liberation Serif" w:hAnsi="Liberation Serif" w:cs="Liberation Serif"/>
          <w:sz w:val="24"/>
          <w:szCs w:val="24"/>
        </w:rPr>
        <w:br/>
      </w:r>
      <w:r w:rsidR="00C93384" w:rsidRPr="006D0FF3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BD1D71" w:rsidRPr="006D0FF3">
        <w:rPr>
          <w:rFonts w:ascii="Liberation Serif" w:hAnsi="Liberation Serif" w:cs="Liberation Serif"/>
          <w:sz w:val="24"/>
          <w:szCs w:val="24"/>
        </w:rPr>
        <w:t>ния заявителем таких документов</w:t>
      </w:r>
      <w:r w:rsidR="00BD1D71" w:rsidRPr="006D0FF3">
        <w:rPr>
          <w:rFonts w:ascii="Liberation Serif" w:hAnsi="Liberation Serif" w:cs="Liberation Serif"/>
          <w:sz w:val="24"/>
          <w:szCs w:val="24"/>
        </w:rPr>
        <w:br/>
      </w:r>
      <w:r w:rsidR="00C93384" w:rsidRPr="006D0FF3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D0FF3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2)</w:t>
      </w:r>
      <w:r w:rsidR="001448E7">
        <w:rPr>
          <w:rFonts w:ascii="Liberation Serif" w:hAnsi="Liberation Serif" w:cs="Liberation Serif"/>
          <w:sz w:val="24"/>
          <w:szCs w:val="24"/>
        </w:rPr>
        <w:t xml:space="preserve">     Срок регистрации запроса – один </w:t>
      </w:r>
      <w:r w:rsidR="00C93384" w:rsidRPr="006D0FF3">
        <w:rPr>
          <w:rFonts w:ascii="Liberation Serif" w:hAnsi="Liberation Serif" w:cs="Liberation Serif"/>
          <w:sz w:val="24"/>
          <w:szCs w:val="24"/>
        </w:rPr>
        <w:t>рабочий день.</w:t>
      </w:r>
    </w:p>
    <w:p w:rsidR="00C93384" w:rsidRPr="006D0FF3" w:rsidRDefault="00CD79DF" w:rsidP="001448E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3)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D0FF3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D0FF3">
        <w:rPr>
          <w:rFonts w:ascii="Liberation Serif" w:hAnsi="Liberation Serif" w:cs="Liberation Serif"/>
          <w:sz w:val="24"/>
          <w:szCs w:val="24"/>
        </w:rPr>
        <w:br/>
      </w:r>
      <w:r w:rsidR="00C93384" w:rsidRPr="006D0FF3">
        <w:rPr>
          <w:rFonts w:ascii="Liberation Serif" w:hAnsi="Liberation Serif" w:cs="Liberation Serif"/>
          <w:sz w:val="24"/>
          <w:szCs w:val="24"/>
        </w:rPr>
        <w:t>и регистрации</w:t>
      </w:r>
      <w:r w:rsidR="00C93384" w:rsidRPr="006D0FF3">
        <w:rPr>
          <w:rFonts w:ascii="Liberation Serif" w:hAnsi="Liberation Serif" w:cs="Liberation Serif"/>
        </w:rPr>
        <w:t xml:space="preserve"> </w:t>
      </w:r>
      <w:r w:rsidR="001448E7">
        <w:rPr>
          <w:rFonts w:ascii="Liberation Serif" w:hAnsi="Liberation Serif" w:cs="Liberation Serif"/>
        </w:rPr>
        <w:t xml:space="preserve">в </w:t>
      </w:r>
      <w:r w:rsidR="001448E7" w:rsidRPr="001448E7">
        <w:rPr>
          <w:rFonts w:ascii="Liberation Serif" w:hAnsi="Liberation Serif" w:cs="Liberation Serif"/>
        </w:rPr>
        <w:t>Управлени</w:t>
      </w:r>
      <w:r w:rsidR="001448E7">
        <w:rPr>
          <w:rFonts w:ascii="Liberation Serif" w:hAnsi="Liberation Serif" w:cs="Liberation Serif"/>
        </w:rPr>
        <w:t>и</w:t>
      </w:r>
      <w:r w:rsidR="001448E7" w:rsidRPr="001448E7">
        <w:rPr>
          <w:rFonts w:ascii="Liberation Serif" w:hAnsi="Liberation Serif" w:cs="Liberation Serif"/>
        </w:rPr>
        <w:t xml:space="preserve"> архитектуры </w:t>
      </w:r>
      <w:r w:rsidR="00294CF3" w:rsidRPr="006D0FF3">
        <w:rPr>
          <w:rFonts w:ascii="Liberation Serif" w:hAnsi="Liberation Serif" w:cs="Liberation Serif"/>
        </w:rPr>
        <w:t xml:space="preserve"> </w:t>
      </w:r>
      <w:r w:rsidR="00BD1D71" w:rsidRPr="006D0FF3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 w:rsidRPr="006D0FF3">
        <w:rPr>
          <w:rFonts w:ascii="Liberation Serif" w:hAnsi="Liberation Serif" w:cs="Liberation Serif"/>
          <w:sz w:val="24"/>
          <w:szCs w:val="24"/>
        </w:rPr>
        <w:t>,</w:t>
      </w:r>
      <w:r w:rsidR="001448E7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D0FF3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BD1D71" w:rsidRPr="006D0FF3">
        <w:rPr>
          <w:rFonts w:ascii="Liberation Serif" w:hAnsi="Liberation Serif" w:cs="Liberation Serif"/>
          <w:sz w:val="24"/>
          <w:szCs w:val="24"/>
        </w:rPr>
        <w:t>льной услуги, а также получения</w:t>
      </w:r>
      <w:r w:rsidR="001448E7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D0FF3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D0FF3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D0FF3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D0FF3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D0FF3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D0FF3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6D0FF3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</w:rPr>
        <w:t>4</w:t>
      </w:r>
      <w:r w:rsidRPr="006D0FF3">
        <w:rPr>
          <w:rFonts w:ascii="Liberation Serif" w:hAnsi="Liberation Serif" w:cs="Liberation Serif"/>
          <w:sz w:val="24"/>
          <w:szCs w:val="24"/>
        </w:rPr>
        <w:t>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</w:t>
      </w:r>
      <w:r w:rsidR="001448E7">
        <w:rPr>
          <w:rFonts w:ascii="Liberation Serif" w:hAnsi="Liberation Serif" w:cs="Liberation Serif"/>
          <w:sz w:val="24"/>
          <w:szCs w:val="24"/>
        </w:rPr>
        <w:t xml:space="preserve">специалистом </w:t>
      </w:r>
      <w:r w:rsidR="001448E7" w:rsidRPr="001448E7">
        <w:rPr>
          <w:rFonts w:ascii="Liberation Serif" w:hAnsi="Liberation Serif" w:cs="Liberation Serif"/>
          <w:sz w:val="24"/>
          <w:szCs w:val="24"/>
        </w:rPr>
        <w:t>Управлени</w:t>
      </w:r>
      <w:r w:rsidR="001448E7">
        <w:rPr>
          <w:rFonts w:ascii="Liberation Serif" w:hAnsi="Liberation Serif" w:cs="Liberation Serif"/>
          <w:sz w:val="24"/>
          <w:szCs w:val="24"/>
        </w:rPr>
        <w:t>я</w:t>
      </w:r>
      <w:r w:rsidR="001448E7" w:rsidRPr="001448E7">
        <w:rPr>
          <w:rFonts w:ascii="Liberation Serif" w:hAnsi="Liberation Serif" w:cs="Liberation Serif"/>
          <w:sz w:val="24"/>
          <w:szCs w:val="24"/>
        </w:rPr>
        <w:t xml:space="preserve"> архитектуры</w:t>
      </w:r>
      <w:r w:rsidR="00C93384" w:rsidRPr="006D0FF3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6D0FF3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5)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1448E7">
        <w:rPr>
          <w:rFonts w:ascii="Liberation Serif" w:hAnsi="Liberation Serif" w:cs="Liberation Serif"/>
          <w:sz w:val="24"/>
          <w:szCs w:val="24"/>
        </w:rPr>
        <w:t xml:space="preserve">  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После регистрации запрос направляется </w:t>
      </w:r>
      <w:r w:rsidR="001448E7">
        <w:rPr>
          <w:rFonts w:ascii="Liberation Serif" w:hAnsi="Liberation Serif" w:cs="Liberation Serif"/>
          <w:sz w:val="24"/>
          <w:szCs w:val="24"/>
        </w:rPr>
        <w:t xml:space="preserve">специалисту </w:t>
      </w:r>
      <w:r w:rsidR="001448E7" w:rsidRPr="001448E7">
        <w:rPr>
          <w:rFonts w:ascii="Liberation Serif" w:hAnsi="Liberation Serif" w:cs="Liberation Serif"/>
          <w:sz w:val="24"/>
          <w:szCs w:val="24"/>
        </w:rPr>
        <w:t>Управлени</w:t>
      </w:r>
      <w:r w:rsidR="001448E7">
        <w:rPr>
          <w:rFonts w:ascii="Liberation Serif" w:hAnsi="Liberation Serif" w:cs="Liberation Serif"/>
          <w:sz w:val="24"/>
          <w:szCs w:val="24"/>
        </w:rPr>
        <w:t>я</w:t>
      </w:r>
      <w:r w:rsidR="001448E7" w:rsidRPr="001448E7">
        <w:rPr>
          <w:rFonts w:ascii="Liberation Serif" w:hAnsi="Liberation Serif" w:cs="Liberation Serif"/>
          <w:sz w:val="24"/>
          <w:szCs w:val="24"/>
        </w:rPr>
        <w:t xml:space="preserve"> архитектуры</w:t>
      </w:r>
      <w:r w:rsidR="001448E7">
        <w:rPr>
          <w:rFonts w:ascii="Liberation Serif" w:hAnsi="Liberation Serif" w:cs="Liberation Serif"/>
          <w:sz w:val="24"/>
          <w:szCs w:val="24"/>
        </w:rPr>
        <w:t>, ответственному</w:t>
      </w:r>
      <w:r w:rsidR="00303657" w:rsidRPr="006D0FF3">
        <w:rPr>
          <w:rFonts w:ascii="Liberation Serif" w:hAnsi="Liberation Serif" w:cs="Liberation Serif"/>
          <w:sz w:val="24"/>
          <w:szCs w:val="24"/>
        </w:rPr>
        <w:t xml:space="preserve"> за </w:t>
      </w:r>
      <w:r w:rsidR="00C93384" w:rsidRPr="006D0FF3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Pr="006D0FF3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6)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6D0FF3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 w:rsidRPr="006D0FF3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 w:rsidRPr="006D0FF3">
        <w:rPr>
          <w:rFonts w:ascii="Liberation Serif" w:hAnsi="Liberation Serif" w:cs="Liberation Serif"/>
          <w:sz w:val="24"/>
          <w:szCs w:val="24"/>
        </w:rPr>
        <w:br/>
      </w:r>
      <w:r w:rsidR="00C93384" w:rsidRPr="006D0FF3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6D0FF3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CF356F" w:rsidRPr="006D0FF3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6D0FF3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6D0FF3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6D0FF3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6D0FF3">
        <w:rPr>
          <w:rFonts w:ascii="Liberation Serif" w:hAnsi="Liberation Serif" w:cs="Liberation Serif"/>
          <w:sz w:val="24"/>
          <w:szCs w:val="24"/>
        </w:rPr>
        <w:br/>
      </w:r>
      <w:r w:rsidR="00C93384" w:rsidRPr="006D0FF3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6D0FF3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6D0FF3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6D0FF3">
        <w:rPr>
          <w:rFonts w:ascii="Liberation Serif" w:hAnsi="Liberation Serif" w:cs="Liberation Serif"/>
          <w:sz w:val="24"/>
          <w:szCs w:val="24"/>
        </w:rPr>
        <w:br/>
      </w:r>
      <w:r w:rsidRPr="006D0FF3">
        <w:rPr>
          <w:rFonts w:ascii="Liberation Serif" w:hAnsi="Liberation Serif" w:cs="Liberation Serif"/>
          <w:sz w:val="24"/>
          <w:szCs w:val="24"/>
        </w:rPr>
        <w:t>и</w:t>
      </w:r>
      <w:r w:rsidR="00294CF3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Pr="006D0FF3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6D0FF3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6D0FF3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6D0FF3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6D0FF3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7</w:t>
      </w:r>
      <w:r w:rsidR="00CF356F" w:rsidRPr="006D0FF3">
        <w:rPr>
          <w:rFonts w:ascii="Liberation Serif" w:hAnsi="Liberation Serif" w:cs="Liberation Serif"/>
          <w:sz w:val="24"/>
          <w:szCs w:val="24"/>
        </w:rPr>
        <w:t>3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6D0FF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6D0FF3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D0FF3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6D0FF3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1)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В качестве результата предоставления </w:t>
      </w:r>
      <w:r w:rsidR="00C93384" w:rsidRPr="006D0FF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6D0FF3">
        <w:rPr>
          <w:rFonts w:ascii="Liberation Serif" w:hAnsi="Liberation Serif" w:cs="Liberation Serif"/>
          <w:sz w:val="24"/>
          <w:szCs w:val="24"/>
        </w:rPr>
        <w:t>све</w:t>
      </w:r>
      <w:r w:rsidR="00D67F0B" w:rsidRPr="006D0FF3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</w:t>
      </w:r>
      <w:proofErr w:type="gramStart"/>
      <w:r w:rsidR="00D67F0B" w:rsidRPr="006D0FF3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D67F0B" w:rsidRPr="006D0FF3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096570" w:rsidRPr="006D0FF3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Pr="006D0FF3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2)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6D0FF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6D0FF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93384" w:rsidRPr="006D0FF3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74</w:t>
      </w:r>
      <w:r w:rsidR="00CD79DF" w:rsidRPr="006D0FF3">
        <w:rPr>
          <w:rFonts w:ascii="Liberation Serif" w:hAnsi="Liberation Serif" w:cs="Liberation Serif"/>
          <w:sz w:val="24"/>
          <w:szCs w:val="24"/>
        </w:rPr>
        <w:t>.</w:t>
      </w:r>
      <w:r w:rsidR="00C93384" w:rsidRPr="006D0FF3">
        <w:rPr>
          <w:rFonts w:ascii="Liberation Serif" w:hAnsi="Liberation Serif"/>
          <w:sz w:val="24"/>
          <w:szCs w:val="24"/>
        </w:rPr>
        <w:t xml:space="preserve"> </w:t>
      </w:r>
      <w:r w:rsidR="00C93384" w:rsidRPr="006D0FF3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6D0FF3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1)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6D0FF3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2)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6D0FF3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576BB4" w:rsidRPr="00576BB4">
        <w:rPr>
          <w:rFonts w:ascii="Liberation Serif" w:hAnsi="Liberation Serif" w:cs="Liberation Serif"/>
          <w:sz w:val="24"/>
          <w:szCs w:val="24"/>
        </w:rPr>
        <w:t xml:space="preserve">Управление архитектуры </w:t>
      </w:r>
      <w:r w:rsidRPr="006D0FF3">
        <w:rPr>
          <w:rFonts w:ascii="Liberation Serif" w:hAnsi="Liberation Serif" w:cs="Liberation Serif"/>
          <w:sz w:val="24"/>
          <w:szCs w:val="24"/>
        </w:rPr>
        <w:t>или МФЦ;</w:t>
      </w:r>
    </w:p>
    <w:p w:rsidR="00C93384" w:rsidRPr="006D0FF3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C93384" w:rsidRPr="006D0FF3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в) уведомление о начале процедуры пред</w:t>
      </w:r>
      <w:r w:rsidR="00576BB4">
        <w:rPr>
          <w:rFonts w:ascii="Liberation Serif" w:hAnsi="Liberation Serif" w:cs="Liberation Serif"/>
          <w:sz w:val="24"/>
          <w:szCs w:val="24"/>
        </w:rPr>
        <w:t>оставления муниципальной услуги</w:t>
      </w:r>
      <w:r w:rsidRPr="006D0FF3">
        <w:rPr>
          <w:rFonts w:ascii="Liberation Serif" w:hAnsi="Liberation Serif" w:cs="Liberation Serif"/>
          <w:sz w:val="24"/>
          <w:szCs w:val="24"/>
        </w:rPr>
        <w:t>;</w:t>
      </w:r>
    </w:p>
    <w:p w:rsidR="00C93384" w:rsidRPr="006D0FF3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93384" w:rsidRPr="006D0FF3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д) уведомление о результатах рассмотрения документов, необходимых для </w:t>
      </w:r>
      <w:r w:rsidRPr="006D0FF3"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муниципальной услуги;</w:t>
      </w:r>
    </w:p>
    <w:p w:rsidR="00C93384" w:rsidRPr="006D0FF3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услуги.</w:t>
      </w:r>
    </w:p>
    <w:p w:rsidR="00C93384" w:rsidRPr="006D0FF3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75</w:t>
      </w:r>
      <w:r w:rsidR="00CD79DF" w:rsidRPr="006D0FF3">
        <w:rPr>
          <w:rFonts w:ascii="Liberation Serif" w:hAnsi="Liberation Serif" w:cs="Liberation Serif"/>
          <w:sz w:val="24"/>
          <w:szCs w:val="24"/>
        </w:rPr>
        <w:t>.</w:t>
      </w:r>
      <w:r w:rsidR="00C93384" w:rsidRPr="006D0FF3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6D0FF3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6D0FF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E72D3C" w:rsidRPr="006D0FF3" w:rsidRDefault="00E72D3C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AE5B06" w:rsidRPr="006D0FF3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D05E10" w:rsidRPr="006D0FF3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6D0FF3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76</w:t>
      </w:r>
      <w:r w:rsidR="00CD79DF" w:rsidRPr="006D0FF3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6D0FF3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6D0FF3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6D0FF3">
        <w:rPr>
          <w:rFonts w:ascii="Liberation Serif" w:hAnsi="Liberation Serif" w:cs="Liberation Serif"/>
          <w:sz w:val="24"/>
          <w:szCs w:val="24"/>
        </w:rPr>
        <w:t>а</w:t>
      </w:r>
      <w:r w:rsidR="00303657" w:rsidRPr="006D0FF3">
        <w:rPr>
          <w:rFonts w:ascii="Liberation Serif" w:hAnsi="Liberation Serif" w:cs="Liberation Serif"/>
          <w:sz w:val="24"/>
          <w:szCs w:val="24"/>
        </w:rPr>
        <w:t> </w:t>
      </w:r>
      <w:r w:rsidR="0053244F" w:rsidRPr="006D0FF3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6D0FF3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 w:rsidRPr="006D0FF3">
        <w:rPr>
          <w:rFonts w:ascii="Liberation Serif" w:hAnsi="Liberation Serif" w:cs="Liberation Serif"/>
          <w:sz w:val="24"/>
          <w:szCs w:val="24"/>
        </w:rPr>
        <w:t>77</w:t>
      </w:r>
      <w:r w:rsidR="0053244F" w:rsidRPr="006D0FF3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6D0FF3">
        <w:rPr>
          <w:rFonts w:ascii="Liberation Serif" w:hAnsi="Liberation Serif" w:cs="Liberation Serif"/>
          <w:sz w:val="24"/>
          <w:szCs w:val="24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6D0FF3">
        <w:rPr>
          <w:rFonts w:ascii="Liberation Serif" w:hAnsi="Liberation Serif" w:cs="Liberation Serif"/>
          <w:sz w:val="24"/>
          <w:szCs w:val="24"/>
        </w:rPr>
        <w:t>51</w:t>
      </w:r>
      <w:r w:rsidR="00AE5B06" w:rsidRPr="006D0FF3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6D0FF3">
        <w:rPr>
          <w:rFonts w:ascii="Liberation Serif" w:hAnsi="Liberation Serif" w:cs="Liberation Serif"/>
          <w:sz w:val="24"/>
          <w:szCs w:val="24"/>
        </w:rPr>
        <w:t>.</w:t>
      </w:r>
      <w:r w:rsidR="00AE5B06" w:rsidRPr="006D0FF3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AE5B06" w:rsidRPr="006D0FF3" w:rsidRDefault="00542CF8" w:rsidP="00576BB4">
      <w:pPr>
        <w:rPr>
          <w:rFonts w:ascii="Liberation Serif" w:hAnsi="Liberation Serif" w:cs="Liberation Serif"/>
          <w:sz w:val="26"/>
          <w:szCs w:val="26"/>
        </w:rPr>
      </w:pPr>
      <w:r w:rsidRPr="006D0FF3">
        <w:rPr>
          <w:rFonts w:ascii="Liberation Serif" w:hAnsi="Liberation Serif" w:cs="Liberation Serif"/>
          <w:sz w:val="24"/>
          <w:szCs w:val="24"/>
        </w:rPr>
        <w:t>78</w:t>
      </w:r>
      <w:r w:rsidR="00AE5B06" w:rsidRPr="006D0FF3">
        <w:rPr>
          <w:rFonts w:ascii="Liberation Serif" w:hAnsi="Liberation Serif" w:cs="Liberation Serif"/>
          <w:sz w:val="24"/>
          <w:szCs w:val="24"/>
        </w:rPr>
        <w:t>. Передача кур</w:t>
      </w:r>
      <w:r w:rsidR="00576BB4">
        <w:rPr>
          <w:rFonts w:ascii="Liberation Serif" w:hAnsi="Liberation Serif" w:cs="Liberation Serif"/>
          <w:sz w:val="24"/>
          <w:szCs w:val="24"/>
        </w:rPr>
        <w:t xml:space="preserve">ьером пакета документов из МФЦ в Управление архитектуры </w:t>
      </w:r>
      <w:r w:rsidR="00AE5B06" w:rsidRPr="006D0FF3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 w:rsidRPr="006D0FF3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576BB4">
        <w:rPr>
          <w:rFonts w:ascii="Liberation Serif" w:hAnsi="Liberation Serif" w:cs="Liberation Serif"/>
          <w:sz w:val="24"/>
          <w:szCs w:val="24"/>
        </w:rPr>
        <w:t>и Управлением архитектуры.</w:t>
      </w:r>
    </w:p>
    <w:p w:rsidR="00AE5B06" w:rsidRPr="006D0FF3" w:rsidRDefault="00542CF8" w:rsidP="00576BB4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6"/>
          <w:szCs w:val="26"/>
        </w:rPr>
        <w:t>79</w:t>
      </w:r>
      <w:r w:rsidR="00AE5B06" w:rsidRPr="006D0FF3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6D0FF3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AE5B06" w:rsidRPr="006D0FF3">
        <w:rPr>
          <w:rFonts w:ascii="Liberation Serif" w:hAnsi="Liberation Serif" w:cs="Liberation Serif"/>
          <w:sz w:val="26"/>
          <w:szCs w:val="26"/>
        </w:rPr>
        <w:t xml:space="preserve"> </w:t>
      </w:r>
      <w:r w:rsidR="00576BB4">
        <w:rPr>
          <w:rFonts w:ascii="Liberation Serif" w:hAnsi="Liberation Serif" w:cs="Liberation Serif"/>
          <w:sz w:val="26"/>
          <w:szCs w:val="26"/>
        </w:rPr>
        <w:t xml:space="preserve">Управления архитектуры </w:t>
      </w:r>
      <w:r w:rsidR="00015F8A" w:rsidRPr="006D0FF3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6D0FF3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 w:rsidRPr="006D0FF3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 w:rsidRPr="006D0FF3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6D0FF3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E5B06" w:rsidRPr="006D0FF3" w:rsidRDefault="00542CF8" w:rsidP="00576BB4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 в МФЦ, второй – остается</w:t>
      </w:r>
      <w:r w:rsidR="00FF614C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576BB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Управлении архитектуры.</w:t>
      </w:r>
    </w:p>
    <w:p w:rsidR="00576BB4" w:rsidRDefault="00542CF8" w:rsidP="0030365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D0FF3"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 w:rsidRPr="006D0F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E5B06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6D0FF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AE5B06" w:rsidRPr="006D0F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76BB4" w:rsidRPr="00576BB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Управление архитектуры </w:t>
      </w:r>
      <w:r w:rsidR="00576BB4">
        <w:rPr>
          <w:rFonts w:ascii="Liberation Serif" w:hAnsi="Liberation Serif" w:cs="Liberation Serif"/>
          <w:color w:val="000000" w:themeColor="text1"/>
          <w:sz w:val="26"/>
          <w:szCs w:val="26"/>
        </w:rPr>
        <w:t>ч</w:t>
      </w:r>
      <w:r w:rsidR="00890192" w:rsidRPr="006D0FF3">
        <w:rPr>
          <w:rFonts w:ascii="Liberation Serif" w:hAnsi="Liberation Serif" w:cs="Liberation Serif"/>
          <w:color w:val="000000" w:themeColor="text1"/>
          <w:sz w:val="24"/>
          <w:szCs w:val="24"/>
        </w:rPr>
        <w:t>ерез МФЦ.</w:t>
      </w:r>
    </w:p>
    <w:p w:rsidR="00685948" w:rsidRPr="006D0FF3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82</w:t>
      </w:r>
      <w:r w:rsidR="00685948" w:rsidRPr="006D0FF3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6D0FF3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6D0FF3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6D0FF3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6D0FF3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6D0FF3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 w:rsidRPr="006D0FF3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 w:rsidRPr="006D0FF3">
        <w:rPr>
          <w:rFonts w:ascii="Liberation Serif" w:hAnsi="Liberation Serif" w:cs="Liberation Serif"/>
          <w:sz w:val="24"/>
          <w:szCs w:val="24"/>
        </w:rPr>
        <w:br/>
      </w:r>
      <w:r w:rsidRPr="006D0FF3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Pr="006D0FF3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 w:rsidRPr="006D0FF3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 w:rsidRPr="006D0FF3">
        <w:rPr>
          <w:rFonts w:ascii="Liberation Serif" w:hAnsi="Liberation Serif" w:cs="Liberation Serif"/>
          <w:sz w:val="24"/>
          <w:szCs w:val="24"/>
        </w:rPr>
        <w:br/>
      </w:r>
      <w:r w:rsidRPr="006D0FF3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 w:rsidRPr="006D0FF3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 w:rsidRPr="006D0FF3">
        <w:rPr>
          <w:rFonts w:ascii="Liberation Serif" w:hAnsi="Liberation Serif" w:cs="Liberation Serif"/>
          <w:sz w:val="24"/>
          <w:szCs w:val="24"/>
        </w:rPr>
        <w:br/>
      </w:r>
      <w:r w:rsidRPr="006D0FF3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 w:rsidRPr="006D0FF3">
        <w:rPr>
          <w:rFonts w:ascii="Liberation Serif" w:hAnsi="Liberation Serif" w:cs="Liberation Serif"/>
          <w:sz w:val="24"/>
          <w:szCs w:val="24"/>
        </w:rPr>
        <w:t>№ 250.</w:t>
      </w:r>
    </w:p>
    <w:p w:rsidR="00685948" w:rsidRPr="006D0FF3" w:rsidRDefault="00685948" w:rsidP="00576BB4">
      <w:pPr>
        <w:rPr>
          <w:rFonts w:ascii="Liberation Serif" w:hAnsi="Liberation Serif" w:cs="Liberation Serif"/>
          <w:sz w:val="26"/>
          <w:szCs w:val="26"/>
        </w:rPr>
      </w:pPr>
      <w:r w:rsidRPr="006D0FF3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 w:rsidRPr="006D0FF3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 w:rsidRPr="006D0FF3">
        <w:rPr>
          <w:rFonts w:ascii="Liberation Serif" w:hAnsi="Liberation Serif" w:cs="Liberation Serif"/>
          <w:sz w:val="24"/>
          <w:szCs w:val="24"/>
        </w:rPr>
        <w:br/>
      </w:r>
      <w:r w:rsidRPr="006D0FF3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 w:rsidR="00576BB4" w:rsidRPr="00576BB4">
        <w:t xml:space="preserve"> </w:t>
      </w:r>
      <w:r w:rsidR="00576BB4" w:rsidRPr="00576BB4">
        <w:rPr>
          <w:rFonts w:ascii="Liberation Serif" w:hAnsi="Liberation Serif" w:cs="Liberation Serif"/>
          <w:sz w:val="24"/>
          <w:szCs w:val="24"/>
        </w:rPr>
        <w:t>Управление архитектуры</w:t>
      </w:r>
      <w:r w:rsidR="00576BB4">
        <w:rPr>
          <w:rFonts w:ascii="Liberation Serif" w:hAnsi="Liberation Serif" w:cs="Liberation Serif"/>
          <w:sz w:val="24"/>
          <w:szCs w:val="24"/>
        </w:rPr>
        <w:t>.</w:t>
      </w:r>
    </w:p>
    <w:p w:rsidR="00F7230A" w:rsidRPr="006D0FF3" w:rsidRDefault="00542CF8" w:rsidP="00576BB4">
      <w:pPr>
        <w:ind w:firstLine="567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6"/>
          <w:szCs w:val="26"/>
        </w:rPr>
        <w:t>83</w:t>
      </w:r>
      <w:r w:rsidR="00F7230A" w:rsidRPr="006D0FF3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уполномоченным работником МФЦ и скрепляется печатью МФЦ. </w:t>
      </w:r>
      <w:r w:rsidR="000B4D71" w:rsidRPr="006D0FF3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 w:rsidRPr="006D0FF3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576BB4" w:rsidRPr="00576BB4">
        <w:rPr>
          <w:rFonts w:ascii="Liberation Serif" w:eastAsia="Calibri" w:hAnsi="Liberation Serif" w:cs="Liberation Serif"/>
          <w:sz w:val="24"/>
          <w:szCs w:val="24"/>
        </w:rPr>
        <w:t xml:space="preserve">Управление архитектуры 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t>оформленное заявление и</w:t>
      </w:r>
      <w:r w:rsidR="00F7230A" w:rsidRPr="006D0FF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6D0FF3">
        <w:rPr>
          <w:rFonts w:ascii="Liberation Serif" w:eastAsia="Calibri" w:hAnsi="Liberation Serif" w:cs="Liberation Serif"/>
          <w:sz w:val="24"/>
          <w:szCs w:val="24"/>
        </w:rPr>
        <w:t>документы,</w:t>
      </w:r>
      <w:r w:rsidR="00576BB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 w:rsidRPr="006D0FF3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576BB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 w:rsidRPr="006D0FF3">
        <w:rPr>
          <w:rFonts w:ascii="Liberation Serif" w:eastAsia="Calibri" w:hAnsi="Liberation Serif" w:cs="Liberation Serif"/>
          <w:sz w:val="24"/>
          <w:szCs w:val="24"/>
        </w:rPr>
        <w:t>м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Pr="006D0FF3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84</w:t>
      </w:r>
      <w:r w:rsidR="00F7230A" w:rsidRPr="006D0FF3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6D0FF3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2B56A0" w:rsidRPr="006D0FF3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6D0FF3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6D0FF3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6D0FF3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C33F03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 w:rsidRPr="00C33F03">
        <w:rPr>
          <w:rFonts w:ascii="Liberation Serif" w:hAnsi="Liberation Serif" w:cs="Liberation Serif"/>
          <w:sz w:val="24"/>
          <w:szCs w:val="24"/>
        </w:rPr>
        <w:t>85</w:t>
      </w:r>
      <w:r w:rsidR="00CD79DF" w:rsidRPr="00C33F03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C33F03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 w:rsidRPr="00C33F03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 w:rsidRPr="00C33F03">
        <w:rPr>
          <w:rFonts w:ascii="Liberation Serif" w:hAnsi="Liberation Serif" w:cs="Liberation Serif"/>
          <w:sz w:val="24"/>
          <w:szCs w:val="24"/>
        </w:rPr>
        <w:br/>
      </w:r>
      <w:r w:rsidR="002B56A0" w:rsidRPr="00C33F03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Pr="00C33F03" w:rsidRDefault="00D05E10" w:rsidP="00303657">
      <w:pPr>
        <w:rPr>
          <w:rFonts w:ascii="Liberation Serif" w:hAnsi="Liberation Serif" w:cs="Liberation Serif"/>
          <w:sz w:val="24"/>
          <w:szCs w:val="24"/>
        </w:rPr>
      </w:pPr>
    </w:p>
    <w:p w:rsidR="00D05E10" w:rsidRPr="00C33F03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3F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C33F03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C33F03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C33F03" w:rsidRDefault="00D05E10" w:rsidP="00C33F03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C33F03" w:rsidRDefault="00542CF8" w:rsidP="00C33F03">
      <w:pPr>
        <w:rPr>
          <w:rFonts w:ascii="Liberation Serif" w:hAnsi="Liberation Serif" w:cs="Liberation Serif"/>
          <w:sz w:val="24"/>
          <w:szCs w:val="24"/>
        </w:rPr>
      </w:pPr>
      <w:r w:rsidRPr="00C33F03">
        <w:rPr>
          <w:rFonts w:ascii="Liberation Serif" w:hAnsi="Liberation Serif" w:cs="Liberation Serif"/>
          <w:sz w:val="24"/>
          <w:szCs w:val="24"/>
        </w:rPr>
        <w:t>86</w:t>
      </w:r>
      <w:r w:rsidR="00CD79DF" w:rsidRPr="00C33F03">
        <w:rPr>
          <w:rFonts w:ascii="Liberation Serif" w:hAnsi="Liberation Serif" w:cs="Liberation Serif"/>
          <w:sz w:val="24"/>
          <w:szCs w:val="24"/>
        </w:rPr>
        <w:t>.</w:t>
      </w:r>
      <w:r w:rsidR="00D05E10" w:rsidRPr="00C33F0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D05E10" w:rsidRPr="00C33F03">
        <w:rPr>
          <w:rFonts w:ascii="Liberation Serif" w:hAnsi="Liberation Serif" w:cs="Liberation Serif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C33F03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C33F03" w:rsidRPr="00C33F03">
        <w:rPr>
          <w:sz w:val="24"/>
          <w:szCs w:val="24"/>
        </w:rPr>
        <w:t xml:space="preserve"> </w:t>
      </w:r>
      <w:r w:rsidR="00C33F03" w:rsidRPr="00C33F03">
        <w:rPr>
          <w:rFonts w:ascii="Liberation Serif" w:hAnsi="Liberation Serif" w:cs="Liberation Serif"/>
          <w:sz w:val="24"/>
          <w:szCs w:val="24"/>
        </w:rPr>
        <w:t xml:space="preserve">Управление архитектуры </w:t>
      </w:r>
      <w:r w:rsidR="00890192" w:rsidRPr="00C33F03">
        <w:rPr>
          <w:rFonts w:ascii="Liberation Serif" w:hAnsi="Liberation Serif" w:cs="Liberation Serif"/>
          <w:sz w:val="24"/>
          <w:szCs w:val="24"/>
        </w:rPr>
        <w:t>с заявлением об исправлении</w:t>
      </w:r>
      <w:r w:rsidR="00C33F03" w:rsidRPr="00C33F03">
        <w:rPr>
          <w:rFonts w:ascii="Liberation Serif" w:hAnsi="Liberation Serif" w:cs="Liberation Serif"/>
          <w:sz w:val="24"/>
          <w:szCs w:val="24"/>
        </w:rPr>
        <w:t xml:space="preserve"> </w:t>
      </w:r>
      <w:r w:rsidR="00D05E10" w:rsidRPr="00C33F03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D05E10" w:rsidRPr="00C33F03" w:rsidRDefault="00542CF8" w:rsidP="00C33F03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3F03">
        <w:rPr>
          <w:rFonts w:ascii="Liberation Serif" w:hAnsi="Liberation Serif" w:cs="Liberation Serif"/>
        </w:rPr>
        <w:t>87</w:t>
      </w:r>
      <w:r w:rsidR="00D05E10" w:rsidRPr="00C33F03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33F03" w:rsidRPr="00C33F03">
        <w:rPr>
          <w:rFonts w:ascii="Liberation Serif" w:hAnsi="Liberation Serif" w:cs="Liberation Serif"/>
        </w:rPr>
        <w:t xml:space="preserve">Управление архитектуры </w:t>
      </w:r>
      <w:r w:rsidR="00D05E10" w:rsidRPr="00C33F03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6D0FF3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3F03">
        <w:rPr>
          <w:rFonts w:ascii="Liberation Serif" w:hAnsi="Liberation Serif" w:cs="Liberation Serif"/>
        </w:rPr>
        <w:t>88</w:t>
      </w:r>
      <w:r w:rsidR="00D05E10" w:rsidRPr="00C33F03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</w:t>
      </w:r>
      <w:r w:rsidR="00D05E10" w:rsidRPr="006D0FF3">
        <w:rPr>
          <w:rFonts w:ascii="Liberation Serif" w:hAnsi="Liberation Serif" w:cs="Liberation Serif"/>
        </w:rPr>
        <w:t xml:space="preserve"> опечатки и (или) ошибки, представляются следующими способами: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605F90" w:rsidRPr="00605F90">
        <w:rPr>
          <w:rFonts w:ascii="Liberation Serif" w:hAnsi="Liberation Serif" w:cs="Liberation Serif"/>
        </w:rPr>
        <w:t>Управлени</w:t>
      </w:r>
      <w:r w:rsidR="00605F90">
        <w:rPr>
          <w:rFonts w:ascii="Liberation Serif" w:hAnsi="Liberation Serif" w:cs="Liberation Serif"/>
        </w:rPr>
        <w:t>я</w:t>
      </w:r>
      <w:r w:rsidR="00605F90" w:rsidRPr="00605F90">
        <w:rPr>
          <w:rFonts w:ascii="Liberation Serif" w:hAnsi="Liberation Serif" w:cs="Liberation Serif"/>
        </w:rPr>
        <w:t xml:space="preserve"> архитектуры</w:t>
      </w:r>
      <w:r w:rsidR="00605F90">
        <w:rPr>
          <w:rFonts w:ascii="Liberation Serif" w:hAnsi="Liberation Serif" w:cs="Liberation Serif"/>
        </w:rPr>
        <w:t xml:space="preserve">  </w:t>
      </w:r>
      <w:r w:rsidRPr="006D0FF3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073DD6" w:rsidRPr="006D0FF3" w:rsidRDefault="00542CF8" w:rsidP="00605F90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89</w:t>
      </w:r>
      <w:r w:rsidR="00D05E10" w:rsidRPr="006D0FF3">
        <w:rPr>
          <w:rFonts w:ascii="Liberation Serif" w:hAnsi="Liberation Serif" w:cs="Liberation Serif"/>
        </w:rPr>
        <w:t>.</w:t>
      </w:r>
      <w:r w:rsidR="00D05E10" w:rsidRPr="006D0FF3">
        <w:rPr>
          <w:rFonts w:ascii="Liberation Serif" w:hAnsi="Liberation Serif" w:cs="Liberation Serif"/>
          <w:i/>
          <w:iCs/>
        </w:rPr>
        <w:t xml:space="preserve"> </w:t>
      </w:r>
      <w:r w:rsidR="00D05E10" w:rsidRPr="006D0FF3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605F90" w:rsidRPr="00605F90">
        <w:rPr>
          <w:rFonts w:ascii="Liberation Serif" w:hAnsi="Liberation Serif" w:cs="Liberation Serif"/>
        </w:rPr>
        <w:t>Управлени</w:t>
      </w:r>
      <w:r w:rsidR="00605F90">
        <w:rPr>
          <w:rFonts w:ascii="Liberation Serif" w:hAnsi="Liberation Serif" w:cs="Liberation Serif"/>
        </w:rPr>
        <w:t>я</w:t>
      </w:r>
      <w:r w:rsidR="00605F90" w:rsidRPr="00605F90">
        <w:rPr>
          <w:rFonts w:ascii="Liberation Serif" w:hAnsi="Liberation Serif" w:cs="Liberation Serif"/>
        </w:rPr>
        <w:t xml:space="preserve"> архитектуры</w:t>
      </w:r>
      <w:r w:rsidR="00073DD6" w:rsidRPr="006D0FF3">
        <w:rPr>
          <w:rFonts w:ascii="Liberation Serif" w:hAnsi="Liberation Serif" w:cs="Liberation Serif"/>
        </w:rPr>
        <w:t xml:space="preserve"> </w:t>
      </w:r>
      <w:r w:rsidR="00D05E10" w:rsidRPr="006D0FF3">
        <w:rPr>
          <w:rFonts w:ascii="Liberation Serif" w:hAnsi="Liberation Serif" w:cs="Liberation Serif"/>
        </w:rPr>
        <w:t>в течение 2 рабочих дней: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6D0FF3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6D0FF3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6D0FF3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5E10" w:rsidRPr="006D0FF3" w:rsidRDefault="00D05E10" w:rsidP="00605F90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6D0FF3">
        <w:rPr>
          <w:rFonts w:ascii="Liberation Serif" w:hAnsi="Liberation Serif" w:cs="Liberation Serif"/>
        </w:rPr>
        <w:br/>
        <w:t>в результате предоставления муниципальной услуги, осуществляется специалистом</w:t>
      </w:r>
      <w:r w:rsidR="00605F90" w:rsidRPr="00605F90">
        <w:t xml:space="preserve"> </w:t>
      </w:r>
      <w:r w:rsidR="00605F90" w:rsidRPr="00605F90">
        <w:rPr>
          <w:rFonts w:ascii="Liberation Serif" w:hAnsi="Liberation Serif" w:cs="Liberation Serif"/>
        </w:rPr>
        <w:t>Управлени</w:t>
      </w:r>
      <w:r w:rsidR="00605F90">
        <w:rPr>
          <w:rFonts w:ascii="Liberation Serif" w:hAnsi="Liberation Serif" w:cs="Liberation Serif"/>
        </w:rPr>
        <w:t>я</w:t>
      </w:r>
      <w:r w:rsidR="00605F90" w:rsidRPr="00605F90">
        <w:rPr>
          <w:rFonts w:ascii="Liberation Serif" w:hAnsi="Liberation Serif" w:cs="Liberation Serif"/>
        </w:rPr>
        <w:t xml:space="preserve"> архитектуры</w:t>
      </w:r>
      <w:r w:rsidRPr="006D0FF3">
        <w:rPr>
          <w:rFonts w:ascii="Liberation Serif" w:hAnsi="Liberation Serif" w:cs="Liberation Serif"/>
        </w:rPr>
        <w:t xml:space="preserve"> </w:t>
      </w:r>
      <w:r w:rsidR="005E7735" w:rsidRPr="006D0FF3">
        <w:rPr>
          <w:rFonts w:ascii="Liberation Serif" w:hAnsi="Liberation Serif" w:cs="Liberation Serif"/>
        </w:rPr>
        <w:t>в течение 3 рабочих дней.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При исправлении опечаток и (или) ошибок, до</w:t>
      </w:r>
      <w:r w:rsidR="0051561C" w:rsidRPr="006D0FF3">
        <w:rPr>
          <w:rFonts w:ascii="Liberation Serif" w:hAnsi="Liberation Serif" w:cs="Liberation Serif"/>
        </w:rPr>
        <w:t>пущенных в документах, выданных</w:t>
      </w:r>
      <w:r w:rsidR="0051561C" w:rsidRPr="006D0FF3">
        <w:rPr>
          <w:rFonts w:ascii="Liberation Serif" w:hAnsi="Liberation Serif" w:cs="Liberation Serif"/>
        </w:rPr>
        <w:br/>
      </w:r>
      <w:r w:rsidRPr="006D0FF3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lastRenderedPageBreak/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6D0FF3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90</w:t>
      </w:r>
      <w:r w:rsidR="00D05E10" w:rsidRPr="006D0FF3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6D0FF3" w:rsidRDefault="00542CF8" w:rsidP="00605F90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91</w:t>
      </w:r>
      <w:r w:rsidR="00D05E10" w:rsidRPr="006D0FF3">
        <w:rPr>
          <w:rFonts w:ascii="Liberation Serif" w:hAnsi="Liberation Serif" w:cs="Liberation Serif"/>
        </w:rPr>
        <w:t>. Максимальный срок исполнения административной процедуры составляет не более 5 рабочих дней со дня поступления в</w:t>
      </w:r>
      <w:r w:rsidR="00605F90" w:rsidRPr="00605F90">
        <w:t xml:space="preserve"> </w:t>
      </w:r>
      <w:r w:rsidR="00605F90" w:rsidRPr="00605F90">
        <w:rPr>
          <w:rFonts w:ascii="Liberation Serif" w:hAnsi="Liberation Serif" w:cs="Liberation Serif"/>
        </w:rPr>
        <w:t>Управление архитектуры</w:t>
      </w:r>
      <w:r w:rsidR="00605F90">
        <w:rPr>
          <w:rFonts w:ascii="Liberation Serif" w:hAnsi="Liberation Serif" w:cs="Liberation Serif"/>
        </w:rPr>
        <w:t xml:space="preserve"> </w:t>
      </w:r>
      <w:r w:rsidR="00D05E10" w:rsidRPr="006D0FF3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6D0FF3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92</w:t>
      </w:r>
      <w:r w:rsidR="00D05E10" w:rsidRPr="006D0FF3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6D0FF3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2) мотивированный отказ в исправлении опеч</w:t>
      </w:r>
      <w:r w:rsidR="0051561C" w:rsidRPr="006D0FF3">
        <w:rPr>
          <w:rFonts w:ascii="Liberation Serif" w:hAnsi="Liberation Serif" w:cs="Liberation Serif"/>
        </w:rPr>
        <w:t>аток и (или) ошибок, допущенных</w:t>
      </w:r>
      <w:r w:rsidR="0051561C" w:rsidRPr="006D0FF3">
        <w:rPr>
          <w:rFonts w:ascii="Liberation Serif" w:hAnsi="Liberation Serif" w:cs="Liberation Serif"/>
        </w:rPr>
        <w:br/>
      </w:r>
      <w:r w:rsidRPr="006D0FF3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6D0FF3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93</w:t>
      </w:r>
      <w:r w:rsidR="00D05E10" w:rsidRPr="006D0FF3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6D0FF3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6D0FF3">
        <w:rPr>
          <w:rFonts w:ascii="Liberation Serif" w:hAnsi="Liberation Serif" w:cs="Liberation Serif"/>
          <w:b/>
          <w:sz w:val="24"/>
          <w:szCs w:val="24"/>
        </w:rPr>
        <w:t>4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6D0FF3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6D0FF3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6D0FF3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6D0FF3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542CF8" w:rsidP="00605F9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94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специалистами </w:t>
      </w:r>
      <w:r w:rsidR="00605F90" w:rsidRP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="00605F90" w:rsidRP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ответственными за организацию работы по предоставлению муниципальной услуги</w:t>
      </w:r>
      <w:r w:rsidR="00BE379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7140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 w:rsidR="00AD0471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плановых и внеплановых проверок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7140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соблюдению и исполнению положений настоящего регламента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6D0FF3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605F90" w:rsidRPr="006D0FF3" w:rsidRDefault="00605F90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Pr="006D0FF3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6D0FF3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6D0FF3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 w:rsidRPr="006D0FF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6D0FF3">
        <w:rPr>
          <w:rFonts w:ascii="Liberation Serif" w:hAnsi="Liberation Serif" w:cs="Liberation Serif"/>
          <w:b/>
          <w:sz w:val="24"/>
          <w:szCs w:val="24"/>
        </w:rPr>
        <w:t>и</w:t>
      </w:r>
      <w:r w:rsidR="005A1D68" w:rsidRPr="006D0FF3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6D0FF3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 w:rsidRPr="006D0FF3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6D0FF3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6D0FF3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6D0FF3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6D0FF3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05F90" w:rsidRDefault="00542CF8" w:rsidP="00605F9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полноты и качества предоставления муниципальной услуги осуществляется </w:t>
      </w:r>
      <w:r w:rsidR="00605F90" w:rsidRP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Управлением архитектуры</w:t>
      </w:r>
      <w:r w:rsidR="00257C27" w:rsidRP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плановых и внеплановых проверок.</w:t>
      </w:r>
    </w:p>
    <w:p w:rsidR="00257C27" w:rsidRPr="006D0FF3" w:rsidRDefault="00257C27" w:rsidP="00605F9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Pr="006D0FF3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4666A" w:rsidRPr="006D0FF3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Результаты проверок оформляются в виде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05F90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Акта проверки</w:t>
      </w:r>
      <w:r w:rsidR="0064666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666A" w:rsidRPr="006D0FF3" w:rsidRDefault="0064666A" w:rsidP="00605F90">
      <w:pPr>
        <w:ind w:left="4956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акт, заключение, иное</w:t>
      </w:r>
    </w:p>
    <w:p w:rsidR="00257C27" w:rsidRPr="006D0FF3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6D0FF3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6D0FF3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6D0FF3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6D0FF3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(осуществляемые) ими в ходе предоставления </w:t>
      </w:r>
      <w:r w:rsidR="0087439F" w:rsidRPr="006D0FF3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6D0FF3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6D0FF3" w:rsidRDefault="00542CF8" w:rsidP="00605F90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результатам проведенных проверок в случае выявления фактов нарушения прав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специалисты Управления</w:t>
      </w:r>
      <w:r w:rsidR="00605F90" w:rsidRP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персональную ответственность за принимаемые (осуществляемые)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действия (бездействие) в соответствии</w:t>
      </w:r>
      <w:r w:rsidR="00605F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257C27" w:rsidRPr="006D0FF3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6D0FF3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6D0FF3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6D0FF3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6D0FF3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6D0FF3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F1C7D" w:rsidRPr="006D0FF3" w:rsidRDefault="00542CF8" w:rsidP="002B392F">
      <w:pPr>
        <w:ind w:firstLine="720"/>
        <w:rPr>
          <w:rFonts w:ascii="Liberation Serif" w:eastAsia="Times New Roman" w:hAnsi="Liberation Serif" w:cs="Liberation Serif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принятием решений должностными ли</w:t>
      </w:r>
      <w:r w:rsidR="00BE379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соблюдения и исполнения 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специалистами </w:t>
      </w:r>
      <w:r w:rsidR="002B392F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="002B392F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</w:t>
      </w:r>
      <w:r w:rsidR="00DF1C7D" w:rsidRPr="006D0FF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нормативных правовых актов, а также положений регламента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1C7D" w:rsidRPr="006D0FF3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100</w:t>
      </w:r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:rsidR="00542CF8" w:rsidRPr="006D0FF3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Граждане, их объединения и организации для осуществления </w:t>
      </w:r>
      <w:proofErr w:type="gramStart"/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контроля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</w:t>
      </w:r>
      <w:proofErr w:type="gramEnd"/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предоставлением муниципальной услуги имеют право направлять индивидуальные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специалистов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принятые ими решения, связанные с предос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6D0FF3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6D0FF3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6D0FF3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6D0FF3">
        <w:rPr>
          <w:rFonts w:ascii="Liberation Serif" w:hAnsi="Liberation Serif" w:cs="Liberation Serif"/>
          <w:b/>
          <w:sz w:val="24"/>
          <w:szCs w:val="24"/>
        </w:rPr>
        <w:t>5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6D0FF3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6D0FF3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6D0FF3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6D0FF3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 w:rsidRPr="006D0FF3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6D0FF3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6D0FF3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Pr="006D0FF3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Pr="006D0FF3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6D0FF3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6D0FF3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6D0FF3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6D0FF3" w:rsidRDefault="00542CF8" w:rsidP="002B392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принятые в ходе предоставления муниципальной услуги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Управления</w:t>
      </w:r>
      <w:r w:rsidR="002B392F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архитектуры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 также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57C27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6D0FF3">
        <w:rPr>
          <w:rFonts w:ascii="Liberation Serif" w:hAnsi="Liberation Serif" w:cs="Liberation Serif"/>
        </w:rPr>
        <w:t xml:space="preserve"> </w:t>
      </w:r>
      <w:r w:rsidR="000536D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.1 Федерального закона от 27 июля </w:t>
      </w:r>
      <w:r w:rsidR="000536DA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2010 № 210-ФЗ.</w:t>
      </w:r>
    </w:p>
    <w:p w:rsidR="00257C27" w:rsidRPr="006D0FF3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C1943" w:rsidRPr="006D0FF3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6D0FF3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6D0FF3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6D0FF3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6D0FF3">
        <w:rPr>
          <w:rFonts w:ascii="Liberation Serif" w:hAnsi="Liberation Serif" w:cs="Liberation Serif"/>
          <w:b/>
          <w:sz w:val="24"/>
          <w:szCs w:val="24"/>
        </w:rPr>
        <w:br/>
      </w:r>
      <w:r w:rsidRPr="006D0FF3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6D0FF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2C1943" w:rsidRPr="006D0FF3" w:rsidRDefault="00CD79DF" w:rsidP="002B392F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 w:rsidRPr="006D0FF3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6D0FF3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B392F" w:rsidRPr="002B392F">
        <w:rPr>
          <w:rFonts w:ascii="Liberation Serif" w:eastAsia="Calibri" w:hAnsi="Liberation Serif" w:cs="Liberation Serif"/>
          <w:sz w:val="24"/>
          <w:szCs w:val="24"/>
        </w:rPr>
        <w:t>Управлени</w:t>
      </w:r>
      <w:r w:rsidR="002B392F">
        <w:rPr>
          <w:rFonts w:ascii="Liberation Serif" w:eastAsia="Calibri" w:hAnsi="Liberation Serif" w:cs="Liberation Serif"/>
          <w:sz w:val="24"/>
          <w:szCs w:val="24"/>
        </w:rPr>
        <w:t>я</w:t>
      </w:r>
      <w:r w:rsidR="002B392F" w:rsidRPr="002B392F">
        <w:rPr>
          <w:rFonts w:ascii="Liberation Serif" w:eastAsia="Calibri" w:hAnsi="Liberation Serif" w:cs="Liberation Serif"/>
          <w:sz w:val="24"/>
          <w:szCs w:val="24"/>
        </w:rPr>
        <w:t xml:space="preserve"> архитектуры</w:t>
      </w:r>
      <w:r w:rsidR="002B392F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2C1943" w:rsidRPr="006D0FF3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6D0FF3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="002C1943" w:rsidRPr="006D0FF3">
        <w:rPr>
          <w:rFonts w:ascii="Liberation Serif" w:eastAsia="Calibri" w:hAnsi="Liberation Serif" w:cs="Liberation Serif"/>
          <w:sz w:val="24"/>
          <w:szCs w:val="24"/>
        </w:rPr>
        <w:t xml:space="preserve"> услугу, его </w:t>
      </w:r>
      <w:r w:rsidR="002B392F">
        <w:rPr>
          <w:rFonts w:ascii="Liberation Serif" w:eastAsia="Calibri" w:hAnsi="Liberation Serif" w:cs="Liberation Serif"/>
          <w:sz w:val="24"/>
          <w:szCs w:val="24"/>
        </w:rPr>
        <w:t>специалистов,</w:t>
      </w:r>
      <w:r w:rsidR="002C1943" w:rsidRPr="006D0FF3">
        <w:rPr>
          <w:rFonts w:ascii="Liberation Serif" w:eastAsia="Calibri" w:hAnsi="Liberation Serif" w:cs="Liberation Serif"/>
          <w:sz w:val="24"/>
          <w:szCs w:val="24"/>
        </w:rPr>
        <w:t xml:space="preserve"> жалоба подается для рассмотрения в </w:t>
      </w:r>
      <w:r w:rsidR="002B392F">
        <w:rPr>
          <w:rFonts w:ascii="Liberation Serif" w:eastAsia="Calibri" w:hAnsi="Liberation Serif" w:cs="Liberation Serif"/>
          <w:sz w:val="24"/>
          <w:szCs w:val="24"/>
        </w:rPr>
        <w:t xml:space="preserve">Управление архитектуры </w:t>
      </w:r>
      <w:r w:rsidR="004D6C07" w:rsidRPr="006D0FF3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 w:rsidRPr="006D0FF3">
        <w:rPr>
          <w:rFonts w:ascii="Liberation Serif" w:eastAsia="Calibri" w:hAnsi="Liberation Serif" w:cs="Liberation Serif"/>
          <w:sz w:val="24"/>
          <w:szCs w:val="24"/>
        </w:rPr>
        <w:t>в том</w:t>
      </w:r>
      <w:r w:rsidR="004D6C07" w:rsidRPr="006D0FF3">
        <w:rPr>
          <w:rFonts w:ascii="Liberation Serif" w:eastAsia="Calibri" w:hAnsi="Liberation Serif" w:cs="Liberation Serif"/>
          <w:sz w:val="24"/>
          <w:szCs w:val="24"/>
        </w:rPr>
        <w:t xml:space="preserve"> числе </w:t>
      </w:r>
      <w:r w:rsidR="00AD0471" w:rsidRPr="006D0FF3">
        <w:rPr>
          <w:rFonts w:ascii="Liberation Serif" w:eastAsia="Calibri" w:hAnsi="Liberation Serif" w:cs="Liberation Serif"/>
          <w:sz w:val="24"/>
          <w:szCs w:val="24"/>
        </w:rPr>
        <w:t xml:space="preserve">при личном приеме </w:t>
      </w:r>
      <w:r w:rsidR="002B392F" w:rsidRPr="006D0FF3">
        <w:rPr>
          <w:rFonts w:ascii="Liberation Serif" w:eastAsia="Calibri" w:hAnsi="Liberation Serif" w:cs="Liberation Serif"/>
          <w:sz w:val="24"/>
          <w:szCs w:val="24"/>
        </w:rPr>
        <w:t>заявителя, в</w:t>
      </w:r>
      <w:r w:rsidR="002C1943" w:rsidRPr="006D0FF3">
        <w:rPr>
          <w:rFonts w:ascii="Liberation Serif" w:eastAsia="Calibri" w:hAnsi="Liberation Serif" w:cs="Liberation Serif"/>
          <w:sz w:val="24"/>
          <w:szCs w:val="24"/>
        </w:rPr>
        <w:t xml:space="preserve"> электр</w:t>
      </w:r>
      <w:r w:rsidR="002B392F">
        <w:rPr>
          <w:rFonts w:ascii="Liberation Serif" w:eastAsia="Calibri" w:hAnsi="Liberation Serif" w:cs="Liberation Serif"/>
          <w:sz w:val="24"/>
          <w:szCs w:val="24"/>
        </w:rPr>
        <w:t>онной форме или по почте</w:t>
      </w:r>
      <w:r w:rsidR="002C1943" w:rsidRPr="006D0FF3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1B68E9" w:rsidRPr="006D0FF3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 w:rsidRPr="006D0FF3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 w:rsidRPr="006D0FF3">
        <w:rPr>
          <w:rFonts w:ascii="Liberation Serif" w:eastAsia="Calibri" w:hAnsi="Liberation Serif" w:cs="Liberation Serif"/>
          <w:sz w:val="24"/>
          <w:szCs w:val="24"/>
        </w:rPr>
        <w:t xml:space="preserve">. В случае обжалования решений и действий (бездействия)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D0FF3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2B392F">
        <w:rPr>
          <w:rFonts w:ascii="Liberation Serif" w:eastAsia="Calibri" w:hAnsi="Liberation Serif" w:cs="Liberation Serif"/>
          <w:sz w:val="24"/>
          <w:szCs w:val="24"/>
        </w:rPr>
        <w:t>специалиста</w:t>
      </w:r>
      <w:r w:rsidR="001B68E9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6D0FF3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D0FF3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1B68E9" w:rsidRPr="006D0FF3">
        <w:rPr>
          <w:rFonts w:ascii="Liberation Serif" w:eastAsia="Calibri" w:hAnsi="Liberation Serif" w:cs="Liberation Serif"/>
          <w:sz w:val="24"/>
          <w:szCs w:val="24"/>
        </w:rPr>
        <w:br/>
        <w:t>на бумажном носителе, в том числе при личном приеме заявителя, в электронной форме или</w:t>
      </w:r>
      <w:r w:rsidR="001B68E9" w:rsidRPr="006D0FF3">
        <w:rPr>
          <w:rFonts w:ascii="Liberation Serif" w:eastAsia="Calibri" w:hAnsi="Liberation Serif" w:cs="Liberation Serif"/>
          <w:sz w:val="24"/>
          <w:szCs w:val="24"/>
        </w:rPr>
        <w:br/>
        <w:t xml:space="preserve">по почте. </w:t>
      </w:r>
    </w:p>
    <w:p w:rsidR="001B68E9" w:rsidRPr="006D0FF3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6D0FF3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 w:rsidRPr="006D0FF3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 w:rsidRPr="006D0FF3">
        <w:rPr>
          <w:rFonts w:ascii="Liberation Serif" w:eastAsia="Calibri" w:hAnsi="Liberation Serif" w:cs="Liberation Serif"/>
          <w:sz w:val="24"/>
          <w:szCs w:val="24"/>
        </w:rPr>
        <w:br/>
      </w:r>
      <w:r w:rsidRPr="006D0FF3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 w:rsidRPr="006D0FF3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 w:rsidRPr="006D0FF3">
        <w:rPr>
          <w:rFonts w:ascii="Liberation Serif" w:eastAsia="Calibri" w:hAnsi="Liberation Serif" w:cs="Liberation Serif"/>
          <w:sz w:val="24"/>
          <w:szCs w:val="24"/>
        </w:rPr>
        <w:br/>
      </w: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C1943" w:rsidRPr="006D0FF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Pr="006D0FF3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6D0FF3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Pr="006D0FF3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A22B5" w:rsidRPr="002B392F" w:rsidRDefault="00CD79DF" w:rsidP="002B392F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B392F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 архитектуры</w:t>
      </w:r>
      <w:r w:rsidR="001A22B5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 w:rsidRPr="002B392F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2B392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2B392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учредитель МФЦ </w:t>
      </w:r>
      <w:r w:rsidR="00986FA6" w:rsidRP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6D0FF3" w:rsidRDefault="001A22B5" w:rsidP="002B392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лиц, решений и действий (бездействия)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его должностных лиц и </w:t>
      </w:r>
      <w:r w:rsidR="002B3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посредством размещения информации:</w:t>
      </w:r>
    </w:p>
    <w:p w:rsidR="001A22B5" w:rsidRPr="006D0FF3" w:rsidRDefault="001A22B5" w:rsidP="002B392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eastAsia="Times New Roman" w:cs="Times New Roman"/>
          <w:sz w:val="24"/>
          <w:szCs w:val="24"/>
          <w:lang w:eastAsia="ru-RU"/>
        </w:rPr>
        <w:t>˗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муниципальной услуги; </w:t>
      </w:r>
    </w:p>
    <w:p w:rsidR="001A22B5" w:rsidRPr="006D0FF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eastAsia="Times New Roman" w:cs="Times New Roman"/>
          <w:sz w:val="24"/>
          <w:szCs w:val="24"/>
          <w:lang w:eastAsia="ru-RU"/>
        </w:rPr>
        <w:t>˗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официальных сайтах органов, предоставляющих муниципальную услугу</w:t>
      </w:r>
      <w:r w:rsidR="00015EB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(http://mfc66.ru/) и учредителя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(http://dis.midural.ru/);</w:t>
      </w:r>
    </w:p>
    <w:p w:rsidR="001A22B5" w:rsidRPr="006D0FF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eastAsia="Times New Roman" w:cs="Times New Roman"/>
          <w:sz w:val="24"/>
          <w:szCs w:val="24"/>
          <w:lang w:eastAsia="ru-RU"/>
        </w:rPr>
        <w:t>˗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1A22B5" w:rsidRPr="006D0FF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его должностных лиц и работников, </w:t>
      </w:r>
      <w:r w:rsidR="00DC0E0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Pr="006D0FF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6D0FF3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6D0FF3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 w:rsidRPr="006D0FF3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6D0FF3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6D0FF3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A22B5" w:rsidRPr="006D0FF3" w:rsidRDefault="00CD79DF" w:rsidP="003A69B7">
      <w:pPr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 w:rsidRPr="006D0FF3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3A69B7" w:rsidRPr="003A69B7">
        <w:rPr>
          <w:rFonts w:ascii="Liberation Serif" w:eastAsia="Calibri" w:hAnsi="Liberation Serif" w:cs="Liberation Serif"/>
          <w:sz w:val="24"/>
          <w:szCs w:val="24"/>
        </w:rPr>
        <w:t>Управлени</w:t>
      </w:r>
      <w:r w:rsidR="003A69B7">
        <w:rPr>
          <w:rFonts w:ascii="Liberation Serif" w:eastAsia="Calibri" w:hAnsi="Liberation Serif" w:cs="Liberation Serif"/>
          <w:sz w:val="24"/>
          <w:szCs w:val="24"/>
        </w:rPr>
        <w:t>я архитектуры</w:t>
      </w:r>
      <w:r w:rsidR="001A22B5" w:rsidRPr="006D0FF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 w:rsidRPr="006D0FF3">
        <w:rPr>
          <w:rFonts w:ascii="Liberation Serif" w:eastAsia="Calibri" w:hAnsi="Liberation Serif" w:cs="Liberation Serif"/>
          <w:sz w:val="24"/>
          <w:szCs w:val="24"/>
        </w:rPr>
        <w:t xml:space="preserve">его </w:t>
      </w:r>
      <w:r w:rsidR="003A69B7">
        <w:rPr>
          <w:rFonts w:ascii="Liberation Serif" w:eastAsia="Calibri" w:hAnsi="Liberation Serif" w:cs="Liberation Serif"/>
          <w:sz w:val="24"/>
          <w:szCs w:val="24"/>
        </w:rPr>
        <w:t>специалистов</w:t>
      </w:r>
      <w:r w:rsidR="00972E5A" w:rsidRPr="006D0FF3">
        <w:rPr>
          <w:rFonts w:ascii="Liberation Serif" w:eastAsia="Calibri" w:hAnsi="Liberation Serif" w:cs="Liberation Serif"/>
          <w:sz w:val="24"/>
          <w:szCs w:val="24"/>
        </w:rPr>
        <w:t>,</w:t>
      </w:r>
      <w:r w:rsidR="003A69B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72E5A" w:rsidRPr="006D0FF3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3A69B7">
        <w:rPr>
          <w:rFonts w:ascii="Liberation Serif" w:eastAsia="Calibri" w:hAnsi="Liberation Serif" w:cs="Liberation Serif"/>
          <w:sz w:val="24"/>
          <w:szCs w:val="24"/>
        </w:rPr>
        <w:t>специалистов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>регулируется:</w:t>
      </w:r>
    </w:p>
    <w:p w:rsidR="001A22B5" w:rsidRPr="006D0FF3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t>статьями 11.1-11</w:t>
      </w:r>
      <w:r w:rsidR="003A69B7">
        <w:rPr>
          <w:rFonts w:ascii="Liberation Serif" w:eastAsia="Calibri" w:hAnsi="Liberation Serif" w:cs="Liberation Serif"/>
          <w:sz w:val="24"/>
          <w:szCs w:val="24"/>
        </w:rPr>
        <w:t xml:space="preserve">.3 Федерального закона от 27 июля </w:t>
      </w:r>
      <w:r w:rsidRPr="006D0FF3">
        <w:rPr>
          <w:rFonts w:ascii="Liberation Serif" w:eastAsia="Calibri" w:hAnsi="Liberation Serif" w:cs="Liberation Serif"/>
          <w:sz w:val="24"/>
          <w:szCs w:val="24"/>
        </w:rPr>
        <w:t>2010 №</w:t>
      </w:r>
      <w:r w:rsidR="00303657" w:rsidRPr="006D0FF3">
        <w:rPr>
          <w:rFonts w:ascii="Liberation Serif" w:eastAsia="Calibri" w:hAnsi="Liberation Serif" w:cs="Liberation Serif"/>
          <w:sz w:val="24"/>
          <w:szCs w:val="24"/>
        </w:rPr>
        <w:t> </w:t>
      </w: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210-ФЗ </w:t>
      </w:r>
      <w:r w:rsidRPr="006D0FF3"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1A22B5" w:rsidRPr="006D0FF3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6D0FF3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6D0FF3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6D0FF3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DC0E0C" w:rsidRPr="006D0FF3">
        <w:rPr>
          <w:rFonts w:ascii="Liberation Serif" w:eastAsia="Calibri" w:hAnsi="Liberation Serif" w:cs="Liberation Serif"/>
          <w:sz w:val="24"/>
          <w:szCs w:val="24"/>
        </w:rPr>
        <w:br/>
      </w:r>
      <w:r w:rsidRPr="006D0FF3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3A69B7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работников».</w:t>
      </w:r>
      <w:proofErr w:type="gramEnd"/>
    </w:p>
    <w:p w:rsidR="006B7AFF" w:rsidRPr="006D0FF3" w:rsidRDefault="00CD79DF" w:rsidP="003A69B7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6D0FF3">
        <w:rPr>
          <w:rFonts w:ascii="Liberation Serif" w:eastAsia="Calibri" w:hAnsi="Liberation Serif" w:cs="Liberation Serif"/>
          <w:sz w:val="24"/>
          <w:szCs w:val="24"/>
        </w:rPr>
        <w:lastRenderedPageBreak/>
        <w:t>10</w:t>
      </w:r>
      <w:r w:rsidR="00542CF8" w:rsidRPr="006D0FF3">
        <w:rPr>
          <w:rFonts w:ascii="Liberation Serif" w:eastAsia="Calibri" w:hAnsi="Liberation Serif" w:cs="Liberation Serif"/>
          <w:sz w:val="24"/>
          <w:szCs w:val="24"/>
        </w:rPr>
        <w:t>8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</w:t>
      </w:r>
      <w:r w:rsidR="003A69B7" w:rsidRPr="003A69B7">
        <w:rPr>
          <w:rFonts w:ascii="Liberation Serif" w:eastAsia="Calibri" w:hAnsi="Liberation Serif" w:cs="Liberation Serif"/>
          <w:sz w:val="24"/>
          <w:szCs w:val="24"/>
        </w:rPr>
        <w:t>Управл</w:t>
      </w:r>
      <w:r w:rsidR="003A69B7">
        <w:rPr>
          <w:rFonts w:ascii="Liberation Serif" w:eastAsia="Calibri" w:hAnsi="Liberation Serif" w:cs="Liberation Serif"/>
          <w:sz w:val="24"/>
          <w:szCs w:val="24"/>
        </w:rPr>
        <w:t>ения архитектуры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3A69B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муниципальную 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услугу, его </w:t>
      </w:r>
      <w:r w:rsidR="003A69B7">
        <w:rPr>
          <w:rFonts w:ascii="Liberation Serif" w:eastAsia="Calibri" w:hAnsi="Liberation Serif" w:cs="Liberation Serif"/>
          <w:sz w:val="24"/>
          <w:szCs w:val="24"/>
        </w:rPr>
        <w:t>специалистов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, а также решения и действия (бездействие)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 размещена в разде</w:t>
      </w:r>
      <w:r w:rsidR="00527026" w:rsidRPr="006D0FF3">
        <w:rPr>
          <w:rFonts w:ascii="Liberation Serif" w:eastAsia="Calibri" w:hAnsi="Liberation Serif" w:cs="Liberation Serif"/>
          <w:sz w:val="24"/>
          <w:szCs w:val="24"/>
        </w:rPr>
        <w:t xml:space="preserve">ле «Дополнительная информация» </w:t>
      </w:r>
      <w:r w:rsidR="00E05FB3" w:rsidRPr="006D0FF3">
        <w:rPr>
          <w:rFonts w:ascii="Liberation Serif" w:eastAsia="Calibri" w:hAnsi="Liberation Serif" w:cs="Liberation Serif"/>
          <w:sz w:val="24"/>
          <w:szCs w:val="24"/>
        </w:rPr>
        <w:t xml:space="preserve">соответствующей муниципальной услуги </w:t>
      </w:r>
      <w:r w:rsidR="00527026" w:rsidRPr="006D0FF3">
        <w:rPr>
          <w:rFonts w:ascii="Liberation Serif" w:eastAsia="Calibri" w:hAnsi="Liberation Serif" w:cs="Liberation Serif"/>
          <w:sz w:val="24"/>
          <w:szCs w:val="24"/>
        </w:rPr>
        <w:t xml:space="preserve">на Едином портале (при условии технической реализации) </w:t>
      </w:r>
      <w:r w:rsidR="001A22B5" w:rsidRPr="006D0FF3">
        <w:rPr>
          <w:rFonts w:ascii="Liberation Serif" w:eastAsia="Calibri" w:hAnsi="Liberation Serif" w:cs="Liberation Serif"/>
          <w:sz w:val="24"/>
          <w:szCs w:val="24"/>
        </w:rPr>
        <w:t xml:space="preserve">по адресу: </w:t>
      </w:r>
      <w:hyperlink r:id="rId14" w:history="1">
        <w:r w:rsidR="003A69B7" w:rsidRPr="00660DAC">
          <w:rPr>
            <w:rStyle w:val="aa"/>
            <w:rFonts w:ascii="Liberation Serif" w:eastAsia="Calibri" w:hAnsi="Liberation Serif" w:cs="Liberation Serif"/>
            <w:sz w:val="24"/>
            <w:szCs w:val="24"/>
          </w:rPr>
          <w:t>http://www.gosuslugi.ru</w:t>
        </w:r>
      </w:hyperlink>
      <w:r w:rsidR="003A69B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B7AFF" w:rsidRPr="006D0FF3">
        <w:rPr>
          <w:rFonts w:ascii="Liberation Serif" w:eastAsia="Calibri" w:hAnsi="Liberation Serif" w:cs="Liberation Serif"/>
          <w:sz w:val="24"/>
          <w:szCs w:val="24"/>
        </w:rPr>
        <w:t>.</w:t>
      </w:r>
    </w:p>
    <w:bookmarkEnd w:id="12"/>
    <w:bookmarkEnd w:id="13"/>
    <w:bookmarkEnd w:id="14"/>
    <w:bookmarkEnd w:id="15"/>
    <w:p w:rsidR="00257C27" w:rsidRDefault="00257C2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A69B7" w:rsidRPr="006D0FF3" w:rsidRDefault="003A69B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7C27" w:rsidRPr="006D0FF3" w:rsidRDefault="00257C2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7C27" w:rsidRPr="006D0FF3" w:rsidRDefault="00257C2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7C27" w:rsidRPr="006D0FF3" w:rsidRDefault="00257C2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7C27" w:rsidRPr="006D0FF3" w:rsidRDefault="00257C2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7C27" w:rsidRPr="006D0FF3" w:rsidRDefault="00257C2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57C27" w:rsidRPr="006D0FF3" w:rsidRDefault="00257C27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25E0D" w:rsidRPr="006D0FF3" w:rsidRDefault="00425E0D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25E0D" w:rsidRPr="006D0FF3" w:rsidRDefault="00425E0D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D1D71" w:rsidRPr="006D0FF3" w:rsidRDefault="00BD1D71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D1D71" w:rsidRPr="006D0FF3" w:rsidRDefault="00BD1D71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D1D71" w:rsidRPr="006D0FF3" w:rsidRDefault="00BD1D71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056" w:rsidRPr="006D0FF3" w:rsidRDefault="000E1056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056" w:rsidRPr="006D0FF3" w:rsidRDefault="000E1056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056" w:rsidRPr="006D0FF3" w:rsidRDefault="000E1056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056" w:rsidRPr="006D0FF3" w:rsidRDefault="000E1056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056" w:rsidRPr="006D0FF3" w:rsidRDefault="000E1056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056" w:rsidRPr="006D0FF3" w:rsidRDefault="000E1056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056" w:rsidRPr="006D0FF3" w:rsidRDefault="000E1056" w:rsidP="00303657">
      <w:pPr>
        <w:ind w:left="5670"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4587E" w:rsidRPr="006D0FF3" w:rsidRDefault="003A69B7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  <w:r w:rsidR="007F7D7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</w:t>
      </w:r>
    </w:p>
    <w:p w:rsidR="00257C27" w:rsidRPr="006D0FF3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</w:t>
      </w:r>
      <w:r w:rsidR="003A69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еятельности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6D0FF3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6D0FF3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6D0FF3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Pr="006D0FF3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6D0FF3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6D0FF3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Руководителю </w:t>
      </w:r>
      <w:r w:rsidR="003A69B7" w:rsidRPr="003A69B7">
        <w:rPr>
          <w:rFonts w:ascii="Liberation Serif" w:hAnsi="Liberation Serif" w:cs="Liberation Serif"/>
          <w:sz w:val="24"/>
          <w:szCs w:val="24"/>
        </w:rPr>
        <w:t>Управления архитектуры и градостроительства Администрации Артемовского городского округа</w:t>
      </w:r>
    </w:p>
    <w:p w:rsidR="00257C27" w:rsidRPr="006D0FF3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___________________________________</w:t>
      </w:r>
      <w:r w:rsidR="00C526E2" w:rsidRPr="006D0FF3">
        <w:rPr>
          <w:rFonts w:ascii="Liberation Serif" w:hAnsi="Liberation Serif" w:cs="Liberation Serif"/>
        </w:rPr>
        <w:t>_________</w:t>
      </w:r>
    </w:p>
    <w:p w:rsidR="00257C27" w:rsidRPr="006D0FF3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6D0FF3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_______________________________________________________</w:t>
      </w:r>
      <w:r w:rsidR="00257C27" w:rsidRPr="006D0FF3">
        <w:rPr>
          <w:rFonts w:ascii="Liberation Serif" w:hAnsi="Liberation Serif" w:cs="Liberation Serif"/>
        </w:rPr>
        <w:t>_________________________________</w:t>
      </w:r>
    </w:p>
    <w:p w:rsidR="00C526E2" w:rsidRPr="006D0FF3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6D0FF3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6D0FF3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Pr="006D0FF3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</w:rPr>
        <w:t>____________________________________________</w:t>
      </w:r>
      <w:r w:rsidR="00257C27" w:rsidRPr="006D0FF3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6D0FF3">
        <w:rPr>
          <w:rFonts w:ascii="Liberation Serif" w:hAnsi="Liberation Serif" w:cs="Liberation Serif"/>
          <w:i/>
        </w:rPr>
        <w:t xml:space="preserve"> </w:t>
      </w:r>
      <w:r w:rsidRPr="006D0FF3">
        <w:rPr>
          <w:rFonts w:ascii="Liberation Serif" w:hAnsi="Liberation Serif" w:cs="Liberation Serif"/>
          <w:i/>
          <w:sz w:val="20"/>
          <w:szCs w:val="20"/>
        </w:rPr>
        <w:t>адрес регистрации (места ______________________________________________________________жительства) - для физических лиц</w:t>
      </w:r>
    </w:p>
    <w:p w:rsidR="00C526E2" w:rsidRPr="006D0FF3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6D0FF3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_____________</w:t>
      </w:r>
      <w:r w:rsidR="00C526E2" w:rsidRPr="006D0FF3">
        <w:rPr>
          <w:rFonts w:ascii="Liberation Serif" w:hAnsi="Liberation Serif" w:cs="Liberation Serif"/>
        </w:rPr>
        <w:t>_______________________________</w:t>
      </w:r>
    </w:p>
    <w:p w:rsidR="00257C27" w:rsidRPr="006D0FF3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6D0FF3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Pr="006D0FF3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6D0FF3">
        <w:rPr>
          <w:rFonts w:ascii="Liberation Serif" w:hAnsi="Liberation Serif" w:cs="Liberation Serif"/>
          <w:i/>
        </w:rPr>
        <w:t>_____________</w:t>
      </w:r>
      <w:r w:rsidR="00C526E2" w:rsidRPr="006D0FF3">
        <w:rPr>
          <w:rFonts w:ascii="Liberation Serif" w:hAnsi="Liberation Serif" w:cs="Liberation Serif"/>
          <w:i/>
        </w:rPr>
        <w:t>_______________________________</w:t>
      </w:r>
    </w:p>
    <w:p w:rsidR="00C526E2" w:rsidRPr="006D0FF3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6D0FF3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t>_____________</w:t>
      </w:r>
      <w:r w:rsidR="00C526E2" w:rsidRPr="006D0FF3">
        <w:rPr>
          <w:rFonts w:ascii="Liberation Serif" w:hAnsi="Liberation Serif" w:cs="Liberation Serif"/>
        </w:rPr>
        <w:t>_______________________________</w:t>
      </w:r>
    </w:p>
    <w:p w:rsidR="00C526E2" w:rsidRPr="006D0FF3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6D0FF3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6D0FF3">
        <w:rPr>
          <w:rFonts w:ascii="Liberation Serif" w:hAnsi="Liberation Serif" w:cs="Liberation Serif"/>
          <w:i/>
        </w:rPr>
        <w:t>_____________</w:t>
      </w:r>
      <w:r w:rsidR="00C526E2" w:rsidRPr="006D0FF3">
        <w:rPr>
          <w:rFonts w:ascii="Liberation Serif" w:hAnsi="Liberation Serif" w:cs="Liberation Serif"/>
          <w:i/>
        </w:rPr>
        <w:t>_______________________________</w:t>
      </w: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6D0FF3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Pr="006D0FF3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6D0FF3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6D0FF3">
        <w:rPr>
          <w:rFonts w:ascii="Liberation Serif" w:hAnsi="Liberation Serif"/>
          <w:b/>
          <w:bCs/>
          <w:sz w:val="24"/>
          <w:szCs w:val="24"/>
        </w:rPr>
        <w:t xml:space="preserve"> в </w:t>
      </w:r>
      <w:r w:rsidR="004A5BED" w:rsidRPr="006D0FF3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6D0FF3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 w:rsidRPr="006D0FF3">
        <w:rPr>
          <w:rFonts w:ascii="Liberation Serif" w:hAnsi="Liberation Serif"/>
          <w:sz w:val="24"/>
          <w:szCs w:val="24"/>
        </w:rPr>
        <w:t xml:space="preserve"> </w:t>
      </w:r>
      <w:r w:rsidRPr="006D0FF3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 w:rsidRPr="006D0FF3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3A69B7">
        <w:rPr>
          <w:rFonts w:ascii="Liberation Serif" w:hAnsi="Liberation Serif"/>
          <w:b/>
          <w:bCs/>
          <w:sz w:val="24"/>
          <w:szCs w:val="24"/>
        </w:rPr>
        <w:t xml:space="preserve">Артемовского городского округа </w:t>
      </w:r>
      <w:r w:rsidR="004A5BED" w:rsidRPr="006D0FF3">
        <w:rPr>
          <w:rFonts w:ascii="Liberation Serif" w:hAnsi="Liberation Serif"/>
          <w:b/>
          <w:bCs/>
          <w:sz w:val="24"/>
          <w:szCs w:val="24"/>
        </w:rPr>
        <w:t>Свердловской области</w:t>
      </w:r>
    </w:p>
    <w:p w:rsidR="004A5BED" w:rsidRPr="006D0FF3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Pr="003A69B7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6D0FF3">
        <w:rPr>
          <w:rFonts w:ascii="Liberation Serif" w:hAnsi="Liberation Serif"/>
          <w:b/>
          <w:bCs/>
          <w:sz w:val="24"/>
          <w:szCs w:val="24"/>
        </w:rPr>
        <w:t xml:space="preserve">1. </w:t>
      </w:r>
      <w:r w:rsidRPr="003A69B7">
        <w:rPr>
          <w:rFonts w:ascii="Liberation Serif" w:hAnsi="Liberation Serif"/>
          <w:bCs/>
          <w:sz w:val="24"/>
          <w:szCs w:val="24"/>
        </w:rPr>
        <w:t>Прошу предоставить сведения о наличии документов, материалов в</w:t>
      </w:r>
      <w:r w:rsidRPr="003A69B7">
        <w:rPr>
          <w:rFonts w:ascii="Liberation Serif" w:hAnsi="Liberation Serif"/>
          <w:sz w:val="24"/>
          <w:szCs w:val="24"/>
        </w:rPr>
        <w:t xml:space="preserve"> </w:t>
      </w:r>
      <w:r w:rsidR="004A5BED" w:rsidRPr="003A69B7">
        <w:rPr>
          <w:rFonts w:ascii="Liberation Serif" w:hAnsi="Liberation Serif"/>
          <w:sz w:val="24"/>
          <w:szCs w:val="24"/>
        </w:rPr>
        <w:t xml:space="preserve">государственной </w:t>
      </w:r>
      <w:r w:rsidRPr="003A69B7">
        <w:rPr>
          <w:rFonts w:ascii="Liberation Serif" w:hAnsi="Liberation Serif"/>
          <w:sz w:val="24"/>
          <w:szCs w:val="24"/>
        </w:rPr>
        <w:t>и</w:t>
      </w:r>
      <w:r w:rsidRPr="003A69B7">
        <w:rPr>
          <w:rFonts w:ascii="Liberation Serif" w:hAnsi="Liberation Serif"/>
          <w:bCs/>
          <w:sz w:val="24"/>
          <w:szCs w:val="24"/>
        </w:rPr>
        <w:t>нформационной системе обеспечения градостроительной деятельности</w:t>
      </w:r>
      <w:r w:rsidR="000E1056" w:rsidRPr="003A69B7">
        <w:rPr>
          <w:rFonts w:ascii="Liberation Serif" w:hAnsi="Liberation Serif"/>
          <w:bCs/>
          <w:sz w:val="24"/>
          <w:szCs w:val="24"/>
        </w:rPr>
        <w:t xml:space="preserve"> </w:t>
      </w:r>
      <w:r w:rsidR="003A69B7" w:rsidRPr="003A69B7">
        <w:rPr>
          <w:rFonts w:ascii="Liberation Serif" w:hAnsi="Liberation Serif"/>
          <w:bCs/>
          <w:sz w:val="24"/>
          <w:szCs w:val="24"/>
        </w:rPr>
        <w:t xml:space="preserve">Артемовского городского округа </w:t>
      </w:r>
      <w:r w:rsidR="000E1056" w:rsidRPr="003A69B7">
        <w:rPr>
          <w:rFonts w:ascii="Liberation Serif" w:hAnsi="Liberation Serif"/>
          <w:bCs/>
          <w:sz w:val="24"/>
          <w:szCs w:val="24"/>
        </w:rPr>
        <w:t>Свердловской области</w:t>
      </w:r>
    </w:p>
    <w:p w:rsidR="00C52BF0" w:rsidRPr="006D0FF3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A69B7">
        <w:rPr>
          <w:rFonts w:ascii="Liberation Serif" w:hAnsi="Liberation Serif"/>
          <w:sz w:val="24"/>
          <w:szCs w:val="24"/>
        </w:rPr>
        <w:t>(з</w:t>
      </w:r>
      <w:r w:rsidR="00C52BF0" w:rsidRPr="003A69B7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 w:rsidRPr="006D0FF3">
        <w:rPr>
          <w:rFonts w:ascii="Liberation Serif" w:hAnsi="Liberation Serif"/>
          <w:sz w:val="24"/>
          <w:szCs w:val="24"/>
        </w:rPr>
        <w:t xml:space="preserve"> </w:t>
      </w:r>
      <w:r w:rsidR="00C52BF0" w:rsidRPr="006D0FF3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6D0FF3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6D0FF3">
        <w:rPr>
          <w:rFonts w:ascii="Liberation Serif" w:hAnsi="Liberation Serif"/>
          <w:sz w:val="24"/>
          <w:szCs w:val="24"/>
        </w:rPr>
        <w:t xml:space="preserve"> запроса)</w:t>
      </w:r>
      <w:r w:rsidR="004A5BED" w:rsidRPr="006D0FF3">
        <w:rPr>
          <w:rFonts w:ascii="Liberation Serif" w:hAnsi="Liberation Serif"/>
          <w:sz w:val="24"/>
          <w:szCs w:val="24"/>
        </w:rPr>
        <w:t xml:space="preserve"> </w:t>
      </w:r>
      <w:r w:rsidR="00C52BF0" w:rsidRPr="006D0FF3">
        <w:rPr>
          <w:rFonts w:ascii="Liberation Serif" w:hAnsi="Liberation Serif"/>
          <w:sz w:val="24"/>
          <w:szCs w:val="24"/>
        </w:rPr>
        <w:t>в отношении:</w:t>
      </w:r>
    </w:p>
    <w:p w:rsidR="00C52BF0" w:rsidRPr="006D0FF3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6D0FF3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6D0FF3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 w:rsidRPr="006D0FF3">
        <w:rPr>
          <w:rFonts w:ascii="Liberation Serif" w:hAnsi="Liberation Serif"/>
          <w:sz w:val="24"/>
          <w:szCs w:val="24"/>
        </w:rPr>
        <w:t>_______</w:t>
      </w:r>
      <w:r w:rsidRPr="006D0FF3">
        <w:rPr>
          <w:rFonts w:ascii="Liberation Serif" w:hAnsi="Liberation Serif"/>
          <w:sz w:val="24"/>
          <w:szCs w:val="24"/>
        </w:rPr>
        <w:t>_____________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 w:rsidRPr="006D0FF3">
        <w:rPr>
          <w:rFonts w:ascii="Liberation Serif" w:hAnsi="Liberation Serif"/>
          <w:sz w:val="24"/>
          <w:szCs w:val="24"/>
        </w:rPr>
        <w:t>_______</w:t>
      </w:r>
      <w:r w:rsidRPr="006D0FF3">
        <w:rPr>
          <w:rFonts w:ascii="Liberation Serif" w:hAnsi="Liberation Serif"/>
          <w:sz w:val="24"/>
          <w:szCs w:val="24"/>
        </w:rPr>
        <w:t>___________</w:t>
      </w:r>
    </w:p>
    <w:p w:rsidR="00C52BF0" w:rsidRPr="006D0FF3" w:rsidRDefault="00C52BF0" w:rsidP="009741AC">
      <w:pPr>
        <w:pStyle w:val="ConsPlusNonformat"/>
        <w:rPr>
          <w:rFonts w:ascii="Liberation Serif" w:hAnsi="Liberation Serif"/>
        </w:rPr>
      </w:pPr>
      <w:r w:rsidRPr="006D0FF3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 w:rsidRPr="006D0FF3">
        <w:rPr>
          <w:rFonts w:ascii="Liberation Serif" w:hAnsi="Liberation Serif"/>
        </w:rPr>
        <w:t xml:space="preserve"> </w:t>
      </w:r>
      <w:r w:rsidRPr="006D0FF3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 w:rsidRPr="006D0FF3">
        <w:rPr>
          <w:rFonts w:ascii="Liberation Serif" w:hAnsi="Liberation Serif"/>
        </w:rPr>
        <w:t xml:space="preserve"> </w:t>
      </w:r>
      <w:r w:rsidRPr="006D0FF3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 w:rsidRPr="006D0FF3">
        <w:rPr>
          <w:rFonts w:ascii="Liberation Serif" w:hAnsi="Liberation Serif"/>
        </w:rPr>
        <w:t xml:space="preserve"> </w:t>
      </w:r>
      <w:r w:rsidRPr="006D0FF3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 w:rsidRPr="006D0FF3">
        <w:rPr>
          <w:rFonts w:ascii="Liberation Serif" w:hAnsi="Liberation Serif"/>
        </w:rPr>
        <w:t xml:space="preserve">, </w:t>
      </w:r>
      <w:r w:rsidRPr="006D0FF3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9741AC" w:rsidRPr="003A69B7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3A69B7">
        <w:rPr>
          <w:rFonts w:ascii="Liberation Serif" w:hAnsi="Liberation Serif"/>
          <w:bCs/>
          <w:sz w:val="24"/>
          <w:szCs w:val="24"/>
        </w:rPr>
        <w:lastRenderedPageBreak/>
        <w:t xml:space="preserve">2. Прошу предоставить копии документов, материалов из </w:t>
      </w:r>
      <w:r w:rsidR="004A5BED" w:rsidRPr="003A69B7">
        <w:rPr>
          <w:rFonts w:ascii="Liberation Serif" w:hAnsi="Liberation Serif"/>
          <w:bCs/>
          <w:sz w:val="24"/>
          <w:szCs w:val="24"/>
        </w:rPr>
        <w:t xml:space="preserve">государственной </w:t>
      </w:r>
      <w:r w:rsidRPr="003A69B7">
        <w:rPr>
          <w:rFonts w:ascii="Liberation Serif" w:hAnsi="Liberation Serif"/>
          <w:sz w:val="24"/>
          <w:szCs w:val="24"/>
        </w:rPr>
        <w:t>и</w:t>
      </w:r>
      <w:r w:rsidRPr="003A69B7">
        <w:rPr>
          <w:rFonts w:ascii="Liberation Serif" w:hAnsi="Liberation Serif"/>
          <w:bCs/>
          <w:sz w:val="24"/>
          <w:szCs w:val="24"/>
        </w:rPr>
        <w:t>нформационной системы</w:t>
      </w:r>
      <w:r w:rsidR="0009470E" w:rsidRPr="003A69B7">
        <w:rPr>
          <w:rFonts w:ascii="Liberation Serif" w:hAnsi="Liberation Serif"/>
          <w:bCs/>
          <w:sz w:val="24"/>
          <w:szCs w:val="24"/>
        </w:rPr>
        <w:t xml:space="preserve"> об</w:t>
      </w:r>
      <w:r w:rsidRPr="003A69B7">
        <w:rPr>
          <w:rFonts w:ascii="Liberation Serif" w:hAnsi="Liberation Serif"/>
          <w:bCs/>
          <w:sz w:val="24"/>
          <w:szCs w:val="24"/>
        </w:rPr>
        <w:t>еспечения градостроительной деятельности</w:t>
      </w:r>
      <w:r w:rsidR="004A5BED" w:rsidRPr="003A69B7">
        <w:rPr>
          <w:rFonts w:ascii="Liberation Serif" w:hAnsi="Liberation Serif"/>
          <w:bCs/>
          <w:sz w:val="24"/>
          <w:szCs w:val="24"/>
        </w:rPr>
        <w:t xml:space="preserve"> </w:t>
      </w:r>
      <w:r w:rsidR="003A69B7" w:rsidRPr="003A69B7">
        <w:rPr>
          <w:rFonts w:ascii="Liberation Serif" w:hAnsi="Liberation Serif"/>
          <w:bCs/>
          <w:sz w:val="24"/>
          <w:szCs w:val="24"/>
        </w:rPr>
        <w:t>Артемовского городского округа Свердловской области</w:t>
      </w:r>
    </w:p>
    <w:p w:rsidR="00C52BF0" w:rsidRPr="003A69B7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24"/>
          <w:szCs w:val="24"/>
        </w:rPr>
        <w:t xml:space="preserve"> </w:t>
      </w:r>
      <w:r w:rsidR="009741AC" w:rsidRPr="003A69B7">
        <w:rPr>
          <w:rFonts w:ascii="Liberation Serif" w:hAnsi="Liberation Serif"/>
          <w:sz w:val="24"/>
          <w:szCs w:val="24"/>
        </w:rPr>
        <w:t xml:space="preserve">(за </w:t>
      </w:r>
      <w:r w:rsidR="00DE13B4" w:rsidRPr="003A69B7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3A69B7">
        <w:rPr>
          <w:rFonts w:ascii="Liberation Serif" w:hAnsi="Liberation Serif"/>
          <w:sz w:val="24"/>
          <w:szCs w:val="24"/>
        </w:rPr>
        <w:t xml:space="preserve">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="00C52BF0" w:rsidRPr="003A69B7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3A69B7">
        <w:rPr>
          <w:rFonts w:ascii="Liberation Serif" w:hAnsi="Liberation Serif"/>
          <w:sz w:val="24"/>
          <w:szCs w:val="24"/>
        </w:rPr>
        <w:t xml:space="preserve"> </w:t>
      </w:r>
      <w:r w:rsidR="00C52BF0" w:rsidRPr="003A69B7">
        <w:rPr>
          <w:rFonts w:ascii="Liberation Serif" w:hAnsi="Liberation Serif"/>
          <w:sz w:val="24"/>
          <w:szCs w:val="24"/>
        </w:rPr>
        <w:t>запроса)</w:t>
      </w:r>
    </w:p>
    <w:p w:rsidR="009741AC" w:rsidRPr="003A69B7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24"/>
          <w:szCs w:val="24"/>
        </w:rPr>
        <w:t>в отношении:</w:t>
      </w:r>
    </w:p>
    <w:p w:rsidR="009741AC" w:rsidRPr="006D0FF3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6D0FF3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6D0FF3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6D0FF3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741AC" w:rsidRPr="006D0FF3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741AC" w:rsidRPr="006D0FF3" w:rsidRDefault="009741AC" w:rsidP="009741AC">
      <w:pPr>
        <w:pStyle w:val="ConsPlusNonformat"/>
        <w:rPr>
          <w:rFonts w:ascii="Liberation Serif" w:hAnsi="Liberation Serif"/>
        </w:rPr>
      </w:pPr>
      <w:r w:rsidRPr="006D0FF3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Pr="006D0FF3">
        <w:rPr>
          <w:rFonts w:ascii="Liberation Serif" w:hAnsi="Liberation Serif"/>
        </w:rPr>
        <w:t xml:space="preserve"> </w:t>
      </w:r>
      <w:r w:rsidRPr="006D0FF3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Pr="006D0FF3">
        <w:rPr>
          <w:rFonts w:ascii="Liberation Serif" w:hAnsi="Liberation Serif"/>
        </w:rPr>
        <w:t xml:space="preserve"> </w:t>
      </w:r>
      <w:r w:rsidRPr="006D0FF3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Pr="006D0FF3">
        <w:rPr>
          <w:rFonts w:ascii="Liberation Serif" w:hAnsi="Liberation Serif"/>
        </w:rPr>
        <w:t xml:space="preserve"> </w:t>
      </w:r>
      <w:r w:rsidRPr="006D0FF3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Pr="006D0FF3">
        <w:rPr>
          <w:rFonts w:ascii="Liberation Serif" w:hAnsi="Liberation Serif"/>
        </w:rPr>
        <w:t xml:space="preserve">, </w:t>
      </w:r>
      <w:r w:rsidRPr="006D0FF3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Pr="006D0FF3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6D0FF3">
        <w:rPr>
          <w:rFonts w:ascii="Liberation Serif" w:hAnsi="Liberation Serif"/>
          <w:sz w:val="24"/>
          <w:szCs w:val="24"/>
        </w:rPr>
        <w:t xml:space="preserve"> территориально</w:t>
      </w:r>
      <w:r w:rsidRPr="006D0FF3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6D0FF3">
        <w:rPr>
          <w:rFonts w:ascii="Liberation Serif" w:hAnsi="Liberation Serif"/>
          <w:sz w:val="24"/>
          <w:szCs w:val="24"/>
        </w:rPr>
        <w:t>Федерации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6D0FF3">
        <w:rPr>
          <w:rFonts w:ascii="Liberation Serif" w:hAnsi="Liberation Serif"/>
          <w:sz w:val="24"/>
          <w:szCs w:val="24"/>
        </w:rPr>
        <w:t>Российской</w:t>
      </w:r>
      <w:r w:rsidRPr="006D0FF3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6D0FF3">
        <w:rPr>
          <w:rFonts w:ascii="Liberation Serif" w:hAnsi="Liberation Serif"/>
          <w:sz w:val="24"/>
          <w:szCs w:val="24"/>
        </w:rPr>
        <w:t>террит</w:t>
      </w:r>
      <w:r w:rsidRPr="006D0FF3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6D0FF3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6D0FF3">
        <w:rPr>
          <w:rFonts w:ascii="Liberation Serif" w:hAnsi="Liberation Serif"/>
          <w:sz w:val="24"/>
          <w:szCs w:val="24"/>
        </w:rPr>
        <w:t>образований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6D0FF3">
        <w:rPr>
          <w:rFonts w:ascii="Liberation Serif" w:hAnsi="Liberation Serif"/>
          <w:sz w:val="24"/>
          <w:szCs w:val="24"/>
        </w:rPr>
        <w:t>участках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6D0FF3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6D0FF3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6D0FF3">
        <w:rPr>
          <w:rFonts w:ascii="Liberation Serif" w:hAnsi="Liberation Serif"/>
          <w:sz w:val="52"/>
          <w:szCs w:val="52"/>
        </w:rPr>
        <w:lastRenderedPageBreak/>
        <w:t>□</w:t>
      </w:r>
      <w:r w:rsidR="00C52BF0" w:rsidRPr="006D0FF3">
        <w:rPr>
          <w:rFonts w:ascii="Liberation Serif" w:hAnsi="Liberation Serif"/>
          <w:sz w:val="24"/>
          <w:szCs w:val="24"/>
        </w:rPr>
        <w:t>Раздел 18. Иные</w:t>
      </w:r>
      <w:r w:rsidRPr="006D0FF3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 w:rsidRPr="006D0FF3">
        <w:rPr>
          <w:rFonts w:ascii="Liberation Serif" w:hAnsi="Liberation Serif"/>
          <w:sz w:val="24"/>
          <w:szCs w:val="24"/>
        </w:rPr>
        <w:t>__________________</w:t>
      </w:r>
    </w:p>
    <w:p w:rsidR="00C52BF0" w:rsidRPr="003A69B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3A69B7">
        <w:rPr>
          <w:rFonts w:ascii="Liberation Serif" w:hAnsi="Liberation Serif"/>
          <w:sz w:val="24"/>
          <w:szCs w:val="24"/>
        </w:rPr>
        <w:t>___________________</w:t>
      </w:r>
    </w:p>
    <w:p w:rsidR="00C52BF0" w:rsidRPr="003A69B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3A69B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6" w:name="Par261"/>
      <w:bookmarkEnd w:id="16"/>
      <w:r w:rsidRPr="003A69B7">
        <w:rPr>
          <w:rFonts w:ascii="Liberation Serif" w:hAnsi="Liberation Serif"/>
          <w:bCs/>
          <w:sz w:val="24"/>
          <w:szCs w:val="24"/>
        </w:rPr>
        <w:t xml:space="preserve">3. Прошу </w:t>
      </w:r>
      <w:r w:rsidR="00C52BF0" w:rsidRPr="003A69B7">
        <w:rPr>
          <w:rFonts w:ascii="Liberation Serif" w:hAnsi="Liberation Serif"/>
          <w:bCs/>
          <w:sz w:val="24"/>
          <w:szCs w:val="24"/>
        </w:rPr>
        <w:t>предоставить сведения об инженерных изысканиях, материалах и</w:t>
      </w:r>
      <w:r w:rsidRPr="003A69B7">
        <w:rPr>
          <w:rFonts w:ascii="Liberation Serif" w:hAnsi="Liberation Serif"/>
          <w:sz w:val="24"/>
          <w:szCs w:val="24"/>
        </w:rPr>
        <w:t xml:space="preserve"> </w:t>
      </w:r>
      <w:r w:rsidR="00C52BF0" w:rsidRPr="003A69B7">
        <w:rPr>
          <w:rFonts w:ascii="Liberation Serif" w:hAnsi="Liberation Serif"/>
          <w:bCs/>
          <w:sz w:val="24"/>
          <w:szCs w:val="24"/>
        </w:rPr>
        <w:t>результатах инженерных изысканий</w:t>
      </w:r>
      <w:r w:rsidR="003A69B7">
        <w:rPr>
          <w:rFonts w:ascii="Liberation Serif" w:hAnsi="Liberation Serif"/>
          <w:sz w:val="24"/>
          <w:szCs w:val="24"/>
        </w:rPr>
        <w:t xml:space="preserve"> </w:t>
      </w:r>
      <w:r w:rsidR="00C52BF0" w:rsidRPr="003A69B7">
        <w:rPr>
          <w:rFonts w:ascii="Liberation Serif" w:hAnsi="Liberation Serif"/>
          <w:sz w:val="24"/>
          <w:szCs w:val="24"/>
        </w:rPr>
        <w:t>в отношении:</w:t>
      </w:r>
    </w:p>
    <w:p w:rsidR="00C52BF0" w:rsidRPr="003A69B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52"/>
          <w:szCs w:val="52"/>
        </w:rPr>
        <w:t>□</w:t>
      </w:r>
      <w:r w:rsidR="00C52BF0" w:rsidRPr="003A69B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3A69B7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3A69B7">
        <w:rPr>
          <w:rFonts w:ascii="Liberation Serif" w:hAnsi="Liberation Serif"/>
          <w:sz w:val="52"/>
          <w:szCs w:val="52"/>
        </w:rPr>
        <w:t>□</w:t>
      </w:r>
      <w:r w:rsidRPr="003A69B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3A69B7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3A69B7">
        <w:rPr>
          <w:rFonts w:ascii="Liberation Serif" w:hAnsi="Liberation Serif"/>
        </w:rPr>
        <w:t>_________________________________________________________________________</w:t>
      </w:r>
      <w:r w:rsidR="0009470E" w:rsidRPr="003A69B7">
        <w:rPr>
          <w:rFonts w:ascii="Liberation Serif" w:hAnsi="Liberation Serif"/>
        </w:rPr>
        <w:t>_______________________</w:t>
      </w:r>
      <w:r w:rsidRPr="003A69B7">
        <w:rPr>
          <w:rFonts w:ascii="Liberation Serif" w:hAnsi="Liberation Serif"/>
        </w:rPr>
        <w:t>__</w:t>
      </w:r>
    </w:p>
    <w:p w:rsidR="00C52BF0" w:rsidRPr="003A69B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3A69B7">
        <w:rPr>
          <w:rFonts w:ascii="Liberation Serif" w:hAnsi="Liberation Serif"/>
          <w:sz w:val="24"/>
          <w:szCs w:val="24"/>
        </w:rPr>
        <w:t>__________</w:t>
      </w:r>
    </w:p>
    <w:p w:rsidR="00C52BF0" w:rsidRPr="003A69B7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3A69B7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 w:rsidRPr="003A69B7">
        <w:rPr>
          <w:rFonts w:ascii="Liberation Serif" w:hAnsi="Liberation Serif"/>
        </w:rPr>
        <w:t xml:space="preserve"> </w:t>
      </w:r>
      <w:r w:rsidRPr="003A69B7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 w:rsidRPr="003A69B7">
        <w:rPr>
          <w:rFonts w:ascii="Liberation Serif" w:hAnsi="Liberation Serif"/>
        </w:rPr>
        <w:t xml:space="preserve"> </w:t>
      </w:r>
      <w:r w:rsidRPr="003A69B7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 w:rsidRPr="003A69B7">
        <w:rPr>
          <w:rFonts w:ascii="Liberation Serif" w:hAnsi="Liberation Serif"/>
        </w:rPr>
        <w:t xml:space="preserve"> </w:t>
      </w:r>
      <w:r w:rsidRPr="003A69B7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3A69B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3A69B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bCs/>
          <w:sz w:val="24"/>
          <w:szCs w:val="24"/>
        </w:rPr>
        <w:t xml:space="preserve">3.1. Сведения об инженерных </w:t>
      </w:r>
      <w:r w:rsidR="00C52BF0" w:rsidRPr="003A69B7">
        <w:rPr>
          <w:rFonts w:ascii="Liberation Serif" w:hAnsi="Liberation Serif"/>
          <w:bCs/>
          <w:sz w:val="24"/>
          <w:szCs w:val="24"/>
        </w:rPr>
        <w:t>изысканиях:</w:t>
      </w:r>
      <w:r w:rsidRPr="003A69B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3A69B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3A69B7" w:rsidRDefault="00FA3D97" w:rsidP="00FA3D97">
      <w:pPr>
        <w:pStyle w:val="ConsPlusNonformat"/>
        <w:jc w:val="center"/>
        <w:rPr>
          <w:rFonts w:ascii="Liberation Serif" w:hAnsi="Liberation Serif"/>
        </w:rPr>
      </w:pPr>
      <w:r w:rsidRPr="003A69B7">
        <w:rPr>
          <w:rFonts w:ascii="Liberation Serif" w:hAnsi="Liberation Serif"/>
        </w:rPr>
        <w:t>(указать соответствующие сведения)</w:t>
      </w:r>
    </w:p>
    <w:p w:rsidR="00FA3D97" w:rsidRPr="003A69B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3A69B7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3A69B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bCs/>
          <w:sz w:val="24"/>
          <w:szCs w:val="24"/>
        </w:rPr>
        <w:t xml:space="preserve">3.2. Материалы и результаты инженерных </w:t>
      </w:r>
      <w:r w:rsidR="00C52BF0" w:rsidRPr="003A69B7">
        <w:rPr>
          <w:rFonts w:ascii="Liberation Serif" w:hAnsi="Liberation Serif"/>
          <w:bCs/>
          <w:sz w:val="24"/>
          <w:szCs w:val="24"/>
        </w:rPr>
        <w:t>изысканий:</w:t>
      </w:r>
      <w:r w:rsidRPr="003A69B7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3A69B7">
        <w:rPr>
          <w:rFonts w:ascii="Liberation Serif" w:hAnsi="Liberation Serif"/>
          <w:sz w:val="24"/>
          <w:szCs w:val="24"/>
        </w:rPr>
        <w:t>соответс</w:t>
      </w:r>
      <w:r w:rsidR="00D436D2" w:rsidRPr="003A69B7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3A69B7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52"/>
          <w:szCs w:val="52"/>
        </w:rPr>
        <w:t>□</w:t>
      </w:r>
      <w:r w:rsidR="00C52BF0" w:rsidRPr="003A69B7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3A69B7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A69B7">
        <w:rPr>
          <w:rFonts w:ascii="Liberation Serif" w:hAnsi="Liberation Serif"/>
          <w:sz w:val="52"/>
          <w:szCs w:val="52"/>
        </w:rPr>
        <w:t>□</w:t>
      </w:r>
      <w:r w:rsidR="00C52BF0" w:rsidRPr="003A69B7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6D0FF3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6D0FF3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инженерно-г</w:t>
      </w:r>
      <w:r w:rsidR="00FA3D97" w:rsidRPr="006D0FF3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6D0FF3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C52BF0" w:rsidRPr="006D0FF3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 w:rsidRPr="006D0FF3">
        <w:rPr>
          <w:rFonts w:ascii="Liberation Serif" w:hAnsi="Liberation Serif"/>
          <w:sz w:val="24"/>
          <w:szCs w:val="24"/>
        </w:rPr>
        <w:t>______</w:t>
      </w:r>
      <w:r w:rsidRPr="006D0FF3">
        <w:rPr>
          <w:rFonts w:ascii="Liberation Serif" w:hAnsi="Liberation Serif"/>
          <w:sz w:val="24"/>
          <w:szCs w:val="24"/>
        </w:rPr>
        <w:t>_</w:t>
      </w:r>
      <w:r w:rsidR="00D436D2" w:rsidRPr="006D0FF3">
        <w:rPr>
          <w:rFonts w:ascii="Liberation Serif" w:hAnsi="Liberation Serif"/>
          <w:sz w:val="24"/>
          <w:szCs w:val="24"/>
        </w:rPr>
        <w:t>_</w:t>
      </w:r>
      <w:r w:rsidRPr="006D0FF3">
        <w:rPr>
          <w:rFonts w:ascii="Liberation Serif" w:hAnsi="Liberation Serif"/>
          <w:sz w:val="24"/>
          <w:szCs w:val="24"/>
        </w:rPr>
        <w:t>___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 w:rsidRPr="006D0FF3">
        <w:rPr>
          <w:rFonts w:ascii="Liberation Serif" w:hAnsi="Liberation Serif"/>
          <w:sz w:val="24"/>
          <w:szCs w:val="24"/>
        </w:rPr>
        <w:t>______</w:t>
      </w:r>
      <w:r w:rsidRPr="006D0FF3">
        <w:rPr>
          <w:rFonts w:ascii="Liberation Serif" w:hAnsi="Liberation Serif"/>
          <w:sz w:val="24"/>
          <w:szCs w:val="24"/>
        </w:rPr>
        <w:t>_</w:t>
      </w:r>
      <w:r w:rsidR="00D436D2" w:rsidRPr="006D0FF3">
        <w:rPr>
          <w:rFonts w:ascii="Liberation Serif" w:hAnsi="Liberation Serif"/>
          <w:sz w:val="24"/>
          <w:szCs w:val="24"/>
        </w:rPr>
        <w:t>_</w:t>
      </w:r>
      <w:r w:rsidRPr="006D0FF3">
        <w:rPr>
          <w:rFonts w:ascii="Liberation Serif" w:hAnsi="Liberation Serif"/>
          <w:sz w:val="24"/>
          <w:szCs w:val="24"/>
        </w:rPr>
        <w:t>___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Приложение:</w:t>
      </w:r>
    </w:p>
    <w:p w:rsidR="00C52BF0" w:rsidRPr="006D0FF3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_________________________</w:t>
      </w:r>
      <w:r w:rsidR="00D436D2" w:rsidRPr="006D0FF3">
        <w:rPr>
          <w:rFonts w:ascii="Liberation Serif" w:hAnsi="Liberation Serif"/>
          <w:sz w:val="24"/>
          <w:szCs w:val="24"/>
        </w:rPr>
        <w:t>_______</w:t>
      </w:r>
      <w:r w:rsidRPr="006D0FF3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 w:rsidRPr="006D0FF3">
        <w:rPr>
          <w:rFonts w:ascii="Liberation Serif" w:hAnsi="Liberation Serif"/>
          <w:sz w:val="24"/>
          <w:szCs w:val="24"/>
        </w:rPr>
        <w:t>__</w:t>
      </w:r>
      <w:r w:rsidR="00D436D2" w:rsidRPr="006D0FF3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6D0FF3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0FF3">
        <w:rPr>
          <w:rFonts w:ascii="Liberation Serif" w:hAnsi="Liberation Serif"/>
          <w:sz w:val="24"/>
          <w:szCs w:val="24"/>
        </w:rPr>
        <w:t>____________________</w:t>
      </w:r>
      <w:r w:rsidR="00D436D2" w:rsidRPr="006D0FF3">
        <w:rPr>
          <w:rFonts w:ascii="Liberation Serif" w:hAnsi="Liberation Serif"/>
          <w:sz w:val="24"/>
          <w:szCs w:val="24"/>
        </w:rPr>
        <w:t>_______</w:t>
      </w:r>
      <w:r w:rsidRPr="006D0FF3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Pr="006D0FF3" w:rsidRDefault="00D436D2" w:rsidP="00C52BF0">
      <w:pPr>
        <w:ind w:firstLine="0"/>
        <w:rPr>
          <w:rFonts w:ascii="Liberation Serif" w:hAnsi="Liberation Serif"/>
        </w:rPr>
      </w:pPr>
    </w:p>
    <w:p w:rsidR="00257C27" w:rsidRPr="006D0FF3" w:rsidRDefault="00257C27" w:rsidP="00C52BF0">
      <w:pPr>
        <w:ind w:firstLine="0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6D0FF3">
        <w:rPr>
          <w:rFonts w:ascii="Liberation Serif" w:hAnsi="Liberation Serif" w:cs="Liberation Serif"/>
        </w:rPr>
        <w:t>: __</w:t>
      </w:r>
      <w:r w:rsidR="00D436D2" w:rsidRPr="006D0FF3">
        <w:rPr>
          <w:rFonts w:ascii="Liberation Serif" w:hAnsi="Liberation Serif" w:cs="Liberation Serif"/>
        </w:rPr>
        <w:t>____</w:t>
      </w:r>
      <w:r w:rsidRPr="006D0FF3">
        <w:rPr>
          <w:rFonts w:ascii="Liberation Serif" w:hAnsi="Liberation Serif" w:cs="Liberation Serif"/>
        </w:rPr>
        <w:t>___________________________________</w:t>
      </w:r>
      <w:r w:rsidR="004B36B4" w:rsidRPr="006D0FF3">
        <w:rPr>
          <w:rFonts w:ascii="Liberation Serif" w:hAnsi="Liberation Serif" w:cs="Liberation Serif"/>
        </w:rPr>
        <w:t>_____</w:t>
      </w:r>
    </w:p>
    <w:p w:rsidR="00257C27" w:rsidRPr="006D0FF3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6D0FF3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Pr="006D0FF3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6D0FF3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6D0FF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AA6C29" w:rsidRPr="006D0FF3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6D0FF3">
        <w:rPr>
          <w:rFonts w:ascii="Liberation Serif" w:hAnsi="Liberation Serif"/>
          <w:sz w:val="52"/>
          <w:szCs w:val="52"/>
        </w:rPr>
        <w:t>□</w:t>
      </w:r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6D0FF3">
        <w:rPr>
          <w:rFonts w:ascii="Liberation Serif" w:hAnsi="Liberation Serif"/>
          <w:sz w:val="52"/>
          <w:szCs w:val="52"/>
        </w:rPr>
        <w:t>□</w:t>
      </w:r>
      <w:proofErr w:type="spellStart"/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6D0FF3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-память.</w:t>
      </w: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6D0FF3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6D0FF3">
        <w:rPr>
          <w:rFonts w:ascii="Liberation Serif" w:hAnsi="Liberation Serif" w:cs="Liberation Serif"/>
        </w:rPr>
        <w:t xml:space="preserve"> ___________________</w:t>
      </w:r>
      <w:r w:rsidR="00D436D2" w:rsidRPr="006D0FF3">
        <w:rPr>
          <w:rFonts w:ascii="Liberation Serif" w:hAnsi="Liberation Serif" w:cs="Liberation Serif"/>
        </w:rPr>
        <w:t>___</w:t>
      </w:r>
      <w:r w:rsidRPr="006D0FF3">
        <w:rPr>
          <w:rFonts w:ascii="Liberation Serif" w:hAnsi="Liberation Serif" w:cs="Liberation Serif"/>
        </w:rPr>
        <w:t>____________________</w:t>
      </w:r>
      <w:r w:rsidR="004B36B4" w:rsidRPr="006D0FF3">
        <w:rPr>
          <w:rFonts w:ascii="Liberation Serif" w:hAnsi="Liberation Serif" w:cs="Liberation Serif"/>
        </w:rPr>
        <w:t>______</w:t>
      </w:r>
      <w:r w:rsidRPr="006D0FF3">
        <w:rPr>
          <w:rFonts w:ascii="Liberation Serif" w:hAnsi="Liberation Serif" w:cs="Liberation Serif"/>
        </w:rPr>
        <w:t>_</w:t>
      </w:r>
    </w:p>
    <w:p w:rsidR="00257C27" w:rsidRPr="006D0FF3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6D0FF3">
        <w:rPr>
          <w:rFonts w:ascii="Liberation Serif" w:hAnsi="Liberation Serif" w:cs="Liberation Serif"/>
          <w:i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</w:t>
      </w:r>
      <w:r w:rsidRPr="006D0FF3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6D0FF3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/>
          <w:sz w:val="52"/>
          <w:szCs w:val="52"/>
        </w:rPr>
        <w:t>□</w:t>
      </w:r>
      <w:r w:rsidR="00257C27" w:rsidRPr="006D0FF3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  <w:sz w:val="24"/>
          <w:szCs w:val="24"/>
        </w:rPr>
        <w:t>«</w:t>
      </w:r>
      <w:r w:rsidR="004B36B4" w:rsidRPr="006D0FF3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 w:rsidRPr="006D0FF3">
        <w:rPr>
          <w:rFonts w:ascii="Liberation Serif" w:hAnsi="Liberation Serif" w:cs="Liberation Serif"/>
        </w:rPr>
        <w:t xml:space="preserve">         </w:t>
      </w:r>
      <w:r w:rsidR="00940AA0" w:rsidRPr="006D0FF3">
        <w:rPr>
          <w:rFonts w:ascii="Liberation Serif" w:hAnsi="Liberation Serif" w:cs="Liberation Serif"/>
        </w:rPr>
        <w:t xml:space="preserve">      </w:t>
      </w:r>
      <w:r w:rsidR="004B36B4" w:rsidRPr="006D0FF3">
        <w:rPr>
          <w:rFonts w:ascii="Liberation Serif" w:hAnsi="Liberation Serif" w:cs="Liberation Serif"/>
        </w:rPr>
        <w:t xml:space="preserve">      </w:t>
      </w:r>
      <w:r w:rsidRPr="006D0FF3">
        <w:rPr>
          <w:rFonts w:ascii="Liberation Serif" w:hAnsi="Liberation Serif" w:cs="Liberation Serif"/>
        </w:rPr>
        <w:t>_______________</w:t>
      </w:r>
      <w:r w:rsidR="00D436D2" w:rsidRPr="006D0FF3">
        <w:rPr>
          <w:rFonts w:ascii="Liberation Serif" w:hAnsi="Liberation Serif" w:cs="Liberation Serif"/>
        </w:rPr>
        <w:t>__</w:t>
      </w:r>
      <w:r w:rsidRPr="006D0FF3">
        <w:rPr>
          <w:rFonts w:ascii="Liberation Serif" w:hAnsi="Liberation Serif" w:cs="Liberation Serif"/>
        </w:rPr>
        <w:t xml:space="preserve">_ / </w:t>
      </w:r>
      <w:r w:rsidR="00940AA0" w:rsidRPr="006D0FF3">
        <w:rPr>
          <w:rFonts w:ascii="Liberation Serif" w:hAnsi="Liberation Serif" w:cs="Liberation Serif"/>
        </w:rPr>
        <w:t>________</w:t>
      </w:r>
      <w:r w:rsidR="00D436D2" w:rsidRPr="006D0FF3">
        <w:rPr>
          <w:rFonts w:ascii="Liberation Serif" w:hAnsi="Liberation Serif" w:cs="Liberation Serif"/>
        </w:rPr>
        <w:t>___</w:t>
      </w:r>
      <w:r w:rsidR="00940AA0" w:rsidRPr="006D0FF3">
        <w:rPr>
          <w:rFonts w:ascii="Liberation Serif" w:hAnsi="Liberation Serif" w:cs="Liberation Serif"/>
        </w:rPr>
        <w:t>_______</w:t>
      </w: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6D0FF3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6D0FF3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</w:t>
      </w:r>
      <w:r w:rsidR="00940AA0" w:rsidRPr="006D0FF3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6D0FF3">
        <w:rPr>
          <w:rFonts w:ascii="Liberation Serif" w:hAnsi="Liberation Serif" w:cs="Liberation Serif"/>
          <w:i/>
          <w:sz w:val="20"/>
          <w:szCs w:val="20"/>
        </w:rPr>
        <w:t xml:space="preserve">       (подпись)             </w:t>
      </w:r>
      <w:r w:rsidR="00940AA0" w:rsidRPr="006D0FF3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6D0FF3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6D0FF3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6D0FF3" w:rsidRDefault="00257C27" w:rsidP="00257C27">
      <w:pPr>
        <w:rPr>
          <w:rFonts w:ascii="Liberation Serif" w:hAnsi="Liberation Serif" w:cs="Liberation Serif"/>
        </w:rPr>
      </w:pPr>
      <w:r w:rsidRPr="006D0FF3">
        <w:rPr>
          <w:rFonts w:ascii="Liberation Serif" w:hAnsi="Liberation Serif" w:cs="Liberation Serif"/>
        </w:rPr>
        <w:br w:type="page"/>
      </w:r>
    </w:p>
    <w:p w:rsidR="00945ACC" w:rsidRPr="006D0FF3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</w:p>
    <w:p w:rsidR="00257C27" w:rsidRPr="006D0FF3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</w:t>
      </w:r>
      <w:r w:rsid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градостроительной деятельности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6D0FF3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6D0FF3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6D0FF3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 w:rsidRPr="006D0FF3"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6D0FF3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6D0FF3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6D0FF3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6D0FF3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 w:rsidRPr="006D0FF3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6D0FF3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6D0FF3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(для физических лиц)</w:t>
      </w:r>
      <w:r w:rsidR="00945ACC" w:rsidRPr="006D0FF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6D0FF3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6D0FF3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6D0FF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6D0FF3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6D0FF3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6D0FF3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6D0FF3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C0445C" w:rsidRP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Артемовского городского округа Свердловской области</w:t>
      </w:r>
      <w:r w:rsid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4656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proofErr w:type="gramStart"/>
      <w:r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proofErr w:type="gramEnd"/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Pr="006D0FF3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6D0FF3">
        <w:rPr>
          <w:rFonts w:ascii="Liberation Serif" w:hAnsi="Liberation Serif"/>
        </w:rPr>
        <w:t xml:space="preserve"> </w:t>
      </w:r>
      <w:r w:rsidR="00B2127F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Pr="006D0FF3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6D0FF3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6D0FF3">
        <w:rPr>
          <w:rFonts w:ascii="Liberation Serif" w:hAnsi="Liberation Serif" w:cs="Liberation Serif"/>
          <w:b w:val="0"/>
        </w:rPr>
        <w:t xml:space="preserve">расчета на счет, </w:t>
      </w:r>
      <w:r w:rsidR="00B2127F" w:rsidRPr="006D0FF3">
        <w:rPr>
          <w:rFonts w:ascii="Liberation Serif" w:hAnsi="Liberation Serif" w:cs="Liberation Serif"/>
          <w:b w:val="0"/>
        </w:rPr>
        <w:t>____________________________ определенный_______________________.</w:t>
      </w:r>
    </w:p>
    <w:p w:rsidR="00B2127F" w:rsidRPr="006D0FF3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6D0FF3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счета и иные реквизиты для</w:t>
      </w:r>
      <w:r w:rsidR="00B2127F" w:rsidRPr="006D0FF3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 w:rsidRPr="006D0FF3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6D0FF3">
        <w:rPr>
          <w:rFonts w:ascii="Liberation Serif" w:hAnsi="Liberation Serif" w:cs="Liberation Serif"/>
          <w:b w:val="0"/>
          <w:i/>
          <w:sz w:val="20"/>
          <w:szCs w:val="20"/>
        </w:rPr>
        <w:tab/>
        <w:t>(указывается нормативно – правовой акт)</w:t>
      </w:r>
    </w:p>
    <w:p w:rsidR="00B2127F" w:rsidRPr="006D0FF3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6D0FF3">
        <w:rPr>
          <w:rFonts w:ascii="Liberation Serif" w:hAnsi="Liberation Serif" w:cs="Liberation Serif"/>
          <w:b w:val="0"/>
          <w:i/>
          <w:sz w:val="20"/>
          <w:szCs w:val="20"/>
        </w:rPr>
        <w:t>внесения платы за предоставление муниципальной услуги)</w:t>
      </w:r>
    </w:p>
    <w:p w:rsidR="00B2127F" w:rsidRPr="006D0FF3" w:rsidRDefault="00B2127F" w:rsidP="00C0445C">
      <w:pPr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>Обращаю Ваше внимание, если по истечении 7 рабочих дней со дня направления уведомления об оплате сведений</w:t>
      </w:r>
      <w:r w:rsidR="00C0445C">
        <w:rPr>
          <w:rFonts w:ascii="Liberation Serif" w:hAnsi="Liberation Serif" w:cs="Liberation Serif"/>
          <w:sz w:val="24"/>
          <w:szCs w:val="24"/>
        </w:rPr>
        <w:t xml:space="preserve">, 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информация </w:t>
      </w:r>
      <w:r w:rsidR="00556ABC" w:rsidRPr="006D0FF3">
        <w:rPr>
          <w:rFonts w:ascii="Liberation Serif" w:hAnsi="Liberation Serif" w:cs="Liberation Serif"/>
          <w:sz w:val="24"/>
          <w:szCs w:val="24"/>
        </w:rPr>
        <w:t xml:space="preserve">в </w:t>
      </w:r>
      <w:r w:rsidR="00C0445C">
        <w:rPr>
          <w:rFonts w:ascii="Liberation Serif" w:hAnsi="Liberation Serif" w:cs="Liberation Serif"/>
          <w:sz w:val="24"/>
          <w:szCs w:val="24"/>
        </w:rPr>
        <w:t>Управлении</w:t>
      </w:r>
      <w:r w:rsidR="00C0445C" w:rsidRPr="00C0445C">
        <w:rPr>
          <w:rFonts w:ascii="Liberation Serif" w:hAnsi="Liberation Serif" w:cs="Liberation Serif"/>
          <w:sz w:val="24"/>
          <w:szCs w:val="24"/>
        </w:rPr>
        <w:t xml:space="preserve"> архитектуры и градостроительства Администрации Артемовского городского округа</w:t>
      </w:r>
      <w:r w:rsidR="00C0445C">
        <w:rPr>
          <w:rFonts w:ascii="Liberation Serif" w:hAnsi="Liberation Serif" w:cs="Liberation Serif"/>
          <w:sz w:val="24"/>
          <w:szCs w:val="24"/>
        </w:rPr>
        <w:t xml:space="preserve"> 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</w:t>
      </w:r>
      <w:r w:rsidR="00C0445C">
        <w:rPr>
          <w:rFonts w:ascii="Liberation Serif" w:hAnsi="Liberation Serif" w:cs="Liberation Serif"/>
          <w:sz w:val="24"/>
          <w:szCs w:val="24"/>
        </w:rPr>
        <w:t>не поступит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 ил</w:t>
      </w:r>
      <w:r w:rsidR="00C0445C">
        <w:rPr>
          <w:rFonts w:ascii="Liberation Serif" w:hAnsi="Liberation Serif" w:cs="Liberation Serif"/>
          <w:sz w:val="24"/>
          <w:szCs w:val="24"/>
        </w:rPr>
        <w:t>и оплата предоставления сведений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 осуществлена не в полном объеме, сведения, документы, материалы </w:t>
      </w:r>
      <w:r w:rsidR="00556ABC" w:rsidRPr="006D0FF3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6D0FF3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 w:rsidRPr="006D0FF3">
        <w:rPr>
          <w:rFonts w:ascii="Liberation Serif" w:hAnsi="Liberation Serif" w:cs="Liberation Serif"/>
          <w:sz w:val="24"/>
          <w:szCs w:val="24"/>
        </w:rPr>
        <w:t>.</w:t>
      </w:r>
    </w:p>
    <w:p w:rsidR="00B2127F" w:rsidRPr="006D0FF3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Pr="006D0FF3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Pr="006D0FF3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 w:rsidRPr="006D0FF3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 w:rsidRPr="006D0FF3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 w:rsidRPr="006D0FF3">
        <w:rPr>
          <w:rFonts w:ascii="Liberation Serif" w:hAnsi="Liberation Serif" w:cs="Liberation Serif"/>
          <w:sz w:val="24"/>
          <w:szCs w:val="24"/>
        </w:rPr>
        <w:t>___л. в 1</w:t>
      </w:r>
      <w:r w:rsidRPr="006D0FF3"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6D0FF3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6D0FF3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 w:rsidRPr="006D0FF3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 w:rsidRPr="006D0FF3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6D0FF3">
        <w:rPr>
          <w:rFonts w:ascii="Liberation Serif" w:hAnsi="Liberation Serif" w:cs="Liberation Serif"/>
          <w:sz w:val="24"/>
          <w:szCs w:val="24"/>
        </w:rPr>
        <w:t>на _</w:t>
      </w:r>
      <w:r w:rsidR="00556ABC" w:rsidRPr="006D0FF3">
        <w:rPr>
          <w:rFonts w:ascii="Liberation Serif" w:hAnsi="Liberation Serif" w:cs="Liberation Serif"/>
          <w:sz w:val="24"/>
          <w:szCs w:val="24"/>
        </w:rPr>
        <w:t>__л. в 1 экз.</w:t>
      </w:r>
      <w:r w:rsidRPr="006D0FF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Pr="006D0FF3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Pr="006D0FF3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6D0FF3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0445C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</w:t>
      </w:r>
      <w:r w:rsidR="00C0445C" w:rsidRP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Управления архитектуры и </w:t>
      </w:r>
    </w:p>
    <w:p w:rsidR="00C0445C" w:rsidRDefault="00C0445C" w:rsidP="00257C2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градостроительства Администрации </w:t>
      </w:r>
    </w:p>
    <w:p w:rsidR="00257C27" w:rsidRPr="006D0FF3" w:rsidRDefault="00C0445C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C0445C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Артемовского городского округа</w:t>
      </w:r>
      <w:r w:rsidR="00257C27" w:rsidRPr="006D0FF3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 w:rsidRPr="006D0FF3">
        <w:rPr>
          <w:rFonts w:ascii="Liberation Serif" w:eastAsia="Times New Roman" w:hAnsi="Liberation Serif" w:cs="Liberation Serif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               </w:t>
      </w:r>
      <w:r w:rsidR="00257C27" w:rsidRPr="006D0FF3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 w:rsidR="003A17AE" w:rsidRPr="006D0FF3">
        <w:rPr>
          <w:rFonts w:ascii="Liberation Serif" w:eastAsia="Times New Roman" w:hAnsi="Liberation Serif" w:cs="Liberation Serif"/>
          <w:szCs w:val="28"/>
          <w:lang w:eastAsia="ru-RU"/>
        </w:rPr>
        <w:t xml:space="preserve">__   </w:t>
      </w:r>
      <w:r w:rsidR="00556ABC" w:rsidRPr="006D0FF3">
        <w:rPr>
          <w:rFonts w:ascii="Liberation Serif" w:eastAsia="Times New Roman" w:hAnsi="Liberation Serif" w:cs="Liberation Serif"/>
          <w:szCs w:val="28"/>
          <w:lang w:eastAsia="ru-RU"/>
        </w:rPr>
        <w:t xml:space="preserve">      </w:t>
      </w:r>
      <w:r w:rsidR="00257C27" w:rsidRPr="006D0FF3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6D0FF3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C0445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</w:t>
      </w:r>
      <w:r w:rsidR="00556ABC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C0445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</w:t>
      </w:r>
      <w:r w:rsidR="00257C27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6D0FF3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6D0FF3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Pr="006D0FF3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Pr="006D0FF3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Pr="006D0FF3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Pr="006D0FF3" w:rsidRDefault="00292D95" w:rsidP="00257C27">
      <w:pPr>
        <w:ind w:firstLine="0"/>
        <w:rPr>
          <w:rFonts w:ascii="Liberation Serif" w:hAnsi="Liberation Serif" w:cs="Liberation Serif"/>
        </w:rPr>
        <w:sectPr w:rsidR="00292D95" w:rsidRPr="006D0FF3" w:rsidSect="00B646F5">
          <w:headerReference w:type="default" r:id="rId15"/>
          <w:pgSz w:w="11906" w:h="16838"/>
          <w:pgMar w:top="1134" w:right="566" w:bottom="1135" w:left="1418" w:header="708" w:footer="708" w:gutter="0"/>
          <w:cols w:space="708"/>
          <w:titlePg/>
          <w:docGrid w:linePitch="381"/>
        </w:sectPr>
      </w:pPr>
    </w:p>
    <w:p w:rsidR="00292D95" w:rsidRPr="006D0FF3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</w:t>
      </w:r>
      <w:r w:rsid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ние</w:t>
      </w: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</w:t>
      </w:r>
    </w:p>
    <w:p w:rsidR="00292D95" w:rsidRPr="006D0FF3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</w:t>
      </w:r>
      <w:r w:rsid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еятельности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Pr="006D0FF3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Pr="006D0FF3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6D0FF3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6D0FF3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D0FF3" w:rsidTr="004C43C8">
        <w:trPr>
          <w:trHeight w:val="982"/>
        </w:trPr>
        <w:tc>
          <w:tcPr>
            <w:tcW w:w="4815" w:type="dxa"/>
          </w:tcPr>
          <w:p w:rsidR="00292D95" w:rsidRPr="006D0FF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D0FF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D0FF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D0FF3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D0FF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D0FF3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292D95" w:rsidRPr="006D0FF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D0FF3" w:rsidTr="004C43C8">
        <w:trPr>
          <w:trHeight w:val="1152"/>
        </w:trPr>
        <w:tc>
          <w:tcPr>
            <w:tcW w:w="4815" w:type="dxa"/>
          </w:tcPr>
          <w:p w:rsidR="00292D95" w:rsidRPr="006D0FF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D0FF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6D0FF3" w:rsidRDefault="00292D95" w:rsidP="00292D95">
      <w:pPr>
        <w:rPr>
          <w:rFonts w:ascii="Liberation Serif" w:hAnsi="Liberation Serif"/>
        </w:rPr>
      </w:pPr>
    </w:p>
    <w:p w:rsidR="00292D95" w:rsidRPr="006D0FF3" w:rsidRDefault="00292D95" w:rsidP="00292D95">
      <w:pPr>
        <w:rPr>
          <w:rFonts w:ascii="Liberation Serif" w:hAnsi="Liberation Serif"/>
        </w:rPr>
      </w:pPr>
    </w:p>
    <w:p w:rsidR="00292D95" w:rsidRPr="006D0FF3" w:rsidRDefault="00292D95" w:rsidP="00292D95">
      <w:pPr>
        <w:rPr>
          <w:rFonts w:ascii="Liberation Serif" w:hAnsi="Liberation Serif"/>
        </w:rPr>
      </w:pPr>
    </w:p>
    <w:p w:rsidR="00292D95" w:rsidRPr="006D0FF3" w:rsidRDefault="00292D95" w:rsidP="00292D95">
      <w:pPr>
        <w:rPr>
          <w:rFonts w:ascii="Liberation Serif" w:hAnsi="Liberation Serif"/>
        </w:rPr>
      </w:pPr>
    </w:p>
    <w:p w:rsidR="00292D95" w:rsidRPr="006D0FF3" w:rsidRDefault="00292D95" w:rsidP="00292D95">
      <w:pPr>
        <w:rPr>
          <w:rFonts w:ascii="Liberation Serif" w:hAnsi="Liberation Serif"/>
        </w:rPr>
      </w:pPr>
    </w:p>
    <w:p w:rsidR="00292D95" w:rsidRPr="006D0FF3" w:rsidRDefault="00292D95" w:rsidP="00292D95">
      <w:pPr>
        <w:ind w:firstLine="0"/>
        <w:rPr>
          <w:rFonts w:ascii="Liberation Serif" w:hAnsi="Liberation Serif"/>
        </w:rPr>
      </w:pPr>
    </w:p>
    <w:p w:rsidR="00292D95" w:rsidRPr="006D0FF3" w:rsidRDefault="00292D95" w:rsidP="00292D95">
      <w:pPr>
        <w:ind w:firstLine="0"/>
        <w:rPr>
          <w:rFonts w:ascii="Liberation Serif" w:hAnsi="Liberation Serif"/>
        </w:rPr>
      </w:pPr>
    </w:p>
    <w:p w:rsidR="00292D95" w:rsidRPr="006D0FF3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6D0FF3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Pr="006D0FF3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Pr="006D0FF3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6D0FF3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6D0FF3" w:rsidRDefault="00C0445C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  <w:r w:rsidR="00292D95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F7D76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Pr="006D0FF3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</w:t>
      </w:r>
      <w:r w:rsidR="00C044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еятельности</w:t>
      </w:r>
      <w:bookmarkStart w:id="17" w:name="_GoBack"/>
      <w:bookmarkEnd w:id="17"/>
      <w:r w:rsidR="004A5BED" w:rsidRPr="006D0FF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Pr="006D0FF3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Pr="006D0FF3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6D0FF3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бумажной форме</w:t>
      </w:r>
    </w:p>
    <w:p w:rsidR="00292D95" w:rsidRPr="006D0FF3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D0FF3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D0FF3" w:rsidTr="004C43C8">
        <w:trPr>
          <w:trHeight w:val="982"/>
        </w:trPr>
        <w:tc>
          <w:tcPr>
            <w:tcW w:w="4815" w:type="dxa"/>
          </w:tcPr>
          <w:p w:rsidR="00292D95" w:rsidRPr="006D0FF3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D0FF3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5000+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листов формата А4 (каждая сторона) копий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D0FF3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D0FF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D0FF3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D0FF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D0FF3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D0FF3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D0FF3" w:rsidTr="004C43C8">
        <w:tc>
          <w:tcPr>
            <w:tcW w:w="4815" w:type="dxa"/>
          </w:tcPr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6D0FF3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C = 1000+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b) если площадь неразграниченных земель &gt; 10000 кв. м: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D0FF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D0FF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</w:p>
          <w:p w:rsidR="00292D95" w:rsidRPr="006D0FF3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D0FF3" w:rsidTr="004C43C8">
        <w:trPr>
          <w:trHeight w:val="1152"/>
        </w:trPr>
        <w:tc>
          <w:tcPr>
            <w:tcW w:w="4815" w:type="dxa"/>
          </w:tcPr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 w:rsidRPr="006D0FF3">
              <w:rPr>
                <w:rFonts w:ascii="Liberation Serif" w:hAnsi="Liberation Serif"/>
                <w:sz w:val="24"/>
                <w:szCs w:val="24"/>
              </w:rPr>
              <w:t>,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100+</w:t>
            </w:r>
            <w:r w:rsidRPr="006D0FF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6D0FF3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6D0FF3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292D95" w:rsidRPr="006D0FF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0FF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6D0FF3" w:rsidRDefault="00292D95" w:rsidP="00292D95">
      <w:pPr>
        <w:rPr>
          <w:rFonts w:ascii="Liberation Serif" w:hAnsi="Liberation Serif"/>
        </w:rPr>
      </w:pPr>
    </w:p>
    <w:p w:rsidR="00292D95" w:rsidRPr="006D0FF3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6D0FF3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84" w:rsidRDefault="00901184" w:rsidP="00257C27">
      <w:r>
        <w:separator/>
      </w:r>
    </w:p>
  </w:endnote>
  <w:endnote w:type="continuationSeparator" w:id="0">
    <w:p w:rsidR="00901184" w:rsidRDefault="00901184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84" w:rsidRDefault="00901184" w:rsidP="00257C27">
      <w:r>
        <w:separator/>
      </w:r>
    </w:p>
  </w:footnote>
  <w:footnote w:type="continuationSeparator" w:id="0">
    <w:p w:rsidR="00901184" w:rsidRDefault="00901184" w:rsidP="00257C27">
      <w:r>
        <w:continuationSeparator/>
      </w:r>
    </w:p>
  </w:footnote>
  <w:footnote w:id="1">
    <w:p w:rsidR="001448E7" w:rsidRPr="00556ABC" w:rsidRDefault="001448E7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Content>
      <w:p w:rsidR="001448E7" w:rsidRDefault="001448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5C">
          <w:rPr>
            <w:noProof/>
          </w:rPr>
          <w:t>29</w:t>
        </w:r>
        <w:r>
          <w:fldChar w:fldCharType="end"/>
        </w:r>
      </w:p>
    </w:sdtContent>
  </w:sdt>
  <w:p w:rsidR="001448E7" w:rsidRDefault="001448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40615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448E7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392F"/>
    <w:rsid w:val="002B4FA1"/>
    <w:rsid w:val="002B56A0"/>
    <w:rsid w:val="002C1943"/>
    <w:rsid w:val="002D6BED"/>
    <w:rsid w:val="002F2A06"/>
    <w:rsid w:val="002F44FE"/>
    <w:rsid w:val="002F4C7C"/>
    <w:rsid w:val="00303657"/>
    <w:rsid w:val="003172AB"/>
    <w:rsid w:val="00320555"/>
    <w:rsid w:val="00335F83"/>
    <w:rsid w:val="0033613B"/>
    <w:rsid w:val="00343D31"/>
    <w:rsid w:val="00365D12"/>
    <w:rsid w:val="003704CC"/>
    <w:rsid w:val="003708BC"/>
    <w:rsid w:val="0037373D"/>
    <w:rsid w:val="003805B3"/>
    <w:rsid w:val="003834F0"/>
    <w:rsid w:val="00392DAB"/>
    <w:rsid w:val="003931C2"/>
    <w:rsid w:val="00393E1D"/>
    <w:rsid w:val="003A17AE"/>
    <w:rsid w:val="003A46F6"/>
    <w:rsid w:val="003A69B7"/>
    <w:rsid w:val="003C331B"/>
    <w:rsid w:val="003D0688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4678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08FE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76BB4"/>
    <w:rsid w:val="005864C3"/>
    <w:rsid w:val="00587644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05F90"/>
    <w:rsid w:val="00611A55"/>
    <w:rsid w:val="00617B3A"/>
    <w:rsid w:val="006210E0"/>
    <w:rsid w:val="00625B84"/>
    <w:rsid w:val="00626479"/>
    <w:rsid w:val="00626962"/>
    <w:rsid w:val="00627831"/>
    <w:rsid w:val="0063235C"/>
    <w:rsid w:val="0063292E"/>
    <w:rsid w:val="006378CA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208F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0FF3"/>
    <w:rsid w:val="006D2464"/>
    <w:rsid w:val="006D5DB5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184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D8A"/>
    <w:rsid w:val="009D05A8"/>
    <w:rsid w:val="009D2567"/>
    <w:rsid w:val="009D7ACF"/>
    <w:rsid w:val="009E2604"/>
    <w:rsid w:val="009E5C48"/>
    <w:rsid w:val="009F02F4"/>
    <w:rsid w:val="009F5E93"/>
    <w:rsid w:val="009F61EF"/>
    <w:rsid w:val="00A01C2D"/>
    <w:rsid w:val="00A03933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46F5"/>
    <w:rsid w:val="00B67059"/>
    <w:rsid w:val="00B715EA"/>
    <w:rsid w:val="00B76F7E"/>
    <w:rsid w:val="00B83B52"/>
    <w:rsid w:val="00B964F1"/>
    <w:rsid w:val="00B97246"/>
    <w:rsid w:val="00B9784B"/>
    <w:rsid w:val="00BA4358"/>
    <w:rsid w:val="00BA6D21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0445C"/>
    <w:rsid w:val="00C20C0B"/>
    <w:rsid w:val="00C219A9"/>
    <w:rsid w:val="00C25FE8"/>
    <w:rsid w:val="00C26D12"/>
    <w:rsid w:val="00C31179"/>
    <w:rsid w:val="00C33F03"/>
    <w:rsid w:val="00C35C3D"/>
    <w:rsid w:val="00C36372"/>
    <w:rsid w:val="00C3658D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81735"/>
    <w:rsid w:val="00C93384"/>
    <w:rsid w:val="00C95627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4551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F0A76"/>
    <w:rsid w:val="00EF7822"/>
    <w:rsid w:val="00F027B9"/>
    <w:rsid w:val="00F03A5C"/>
    <w:rsid w:val="00F16424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C5E23"/>
    <w:rsid w:val="00FE4567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g-a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g-a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ag-a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B26C-326E-495B-89C2-391135FB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29</Pages>
  <Words>11559</Words>
  <Characters>65888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user</cp:lastModifiedBy>
  <cp:revision>13</cp:revision>
  <cp:lastPrinted>2021-06-22T04:08:00Z</cp:lastPrinted>
  <dcterms:created xsi:type="dcterms:W3CDTF">2021-06-22T03:58:00Z</dcterms:created>
  <dcterms:modified xsi:type="dcterms:W3CDTF">2021-07-09T04:46:00Z</dcterms:modified>
</cp:coreProperties>
</file>