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r w:rsidR="00CB08AF">
        <w:rPr>
          <w:rFonts w:ascii="Liberation Serif" w:hAnsi="Liberation Serif"/>
          <w:sz w:val="24"/>
          <w:szCs w:val="24"/>
        </w:rPr>
        <w:t xml:space="preserve">   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B08AF" w:rsidRDefault="003D1CCB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834DA9">
        <w:rPr>
          <w:rFonts w:ascii="Liberation Serif" w:hAnsi="Liberation Serif"/>
          <w:b/>
          <w:i/>
          <w:sz w:val="24"/>
          <w:szCs w:val="24"/>
        </w:rPr>
        <w:t>А</w:t>
      </w:r>
      <w:r w:rsidRPr="003D1CCB">
        <w:rPr>
          <w:rFonts w:ascii="Liberation Serif" w:hAnsi="Liberation Serif"/>
          <w:b/>
          <w:i/>
          <w:sz w:val="24"/>
          <w:szCs w:val="24"/>
        </w:rPr>
        <w:t>дминистративного регламента предо</w:t>
      </w:r>
      <w:r w:rsidR="004241FA">
        <w:rPr>
          <w:rFonts w:ascii="Liberation Serif" w:hAnsi="Liberation Serif"/>
          <w:b/>
          <w:i/>
          <w:sz w:val="24"/>
          <w:szCs w:val="24"/>
        </w:rPr>
        <w:t xml:space="preserve">ставления муниципальной услуги </w:t>
      </w:r>
      <w:r w:rsidR="00CB08AF" w:rsidRPr="00CB08AF">
        <w:rPr>
          <w:rFonts w:ascii="Liberation Serif" w:hAnsi="Liberation Serif" w:cs="Liberation Serif"/>
          <w:b/>
          <w:i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B08AF" w:rsidRDefault="00CB08AF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CB08AF" w:rsidRPr="00CB08AF" w:rsidRDefault="00CB08AF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E236F6" w:rsidRPr="003D1CCB" w:rsidRDefault="00CB08AF" w:rsidP="00CB08AF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Принимая во внимание письмо Министерства строительства и развития инфраструктуры Свердловской области от 09.08.2022 № 16-01-39/6263, в</w:t>
      </w:r>
      <w:r w:rsidR="007F3F84" w:rsidRPr="003D1CCB">
        <w:rPr>
          <w:rFonts w:ascii="Liberation Serif" w:hAnsi="Liberation Serif"/>
          <w:sz w:val="24"/>
          <w:szCs w:val="24"/>
        </w:rPr>
        <w:t xml:space="preserve"> соответствии с Федеральным </w:t>
      </w:r>
      <w:hyperlink r:id="rId8" w:history="1">
        <w:r w:rsidR="007F3F84" w:rsidRPr="003D1CCB">
          <w:rPr>
            <w:rStyle w:val="a9"/>
            <w:rFonts w:ascii="Liberation Serif" w:hAnsi="Liberation Serif"/>
            <w:color w:val="auto"/>
            <w:sz w:val="24"/>
            <w:szCs w:val="24"/>
            <w:u w:val="none"/>
          </w:rPr>
          <w:t>законом</w:t>
        </w:r>
      </w:hyperlink>
      <w:r w:rsidR="007F3F84" w:rsidRPr="003D1CCB">
        <w:rPr>
          <w:rFonts w:ascii="Liberation Serif" w:hAnsi="Liberation Serif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sz w:val="24"/>
          <w:szCs w:val="24"/>
        </w:rPr>
        <w:t xml:space="preserve">, </w:t>
      </w:r>
      <w:r w:rsidR="005B3032">
        <w:rPr>
          <w:rFonts w:ascii="Liberation Serif" w:hAnsi="Liberation Serif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>
        <w:rPr>
          <w:rFonts w:ascii="Liberation Serif" w:hAnsi="Liberation Serif"/>
          <w:sz w:val="24"/>
          <w:szCs w:val="24"/>
        </w:rPr>
        <w:t xml:space="preserve">ртемовского городского округа», </w:t>
      </w:r>
      <w:r w:rsidR="00E236F6" w:rsidRPr="003D1CCB">
        <w:rPr>
          <w:rFonts w:ascii="Liberation Serif" w:hAnsi="Liberation Serif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Default="003D1CCB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</w:t>
      </w:r>
      <w:r w:rsidR="00834DA9">
        <w:rPr>
          <w:rFonts w:ascii="Liberation Serif" w:hAnsi="Liberation Serif"/>
          <w:sz w:val="24"/>
          <w:szCs w:val="24"/>
        </w:rPr>
        <w:t>А</w:t>
      </w:r>
      <w:r w:rsidRPr="003D1CCB">
        <w:rPr>
          <w:rFonts w:ascii="Liberation Serif" w:hAnsi="Liberation Serif"/>
          <w:sz w:val="24"/>
          <w:szCs w:val="24"/>
        </w:rPr>
        <w:t>дминистративный регламент предо</w:t>
      </w:r>
      <w:r w:rsidR="00CB08AF">
        <w:rPr>
          <w:rFonts w:ascii="Liberation Serif" w:hAnsi="Liberation Serif"/>
          <w:sz w:val="24"/>
          <w:szCs w:val="24"/>
        </w:rPr>
        <w:t xml:space="preserve">ставления муниципальной услуги </w:t>
      </w:r>
      <w:r w:rsidR="00CB08AF" w:rsidRPr="00CB08AF">
        <w:rPr>
          <w:rFonts w:ascii="Liberation Serif" w:hAnsi="Liberation Serif" w:cs="Liberation Serif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25F43" w:rsidRPr="00CB08A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CB08AF">
        <w:rPr>
          <w:rFonts w:ascii="Liberation Serif" w:hAnsi="Liberation Serif"/>
          <w:sz w:val="24"/>
          <w:szCs w:val="24"/>
        </w:rPr>
        <w:t>(Приложение).</w:t>
      </w:r>
    </w:p>
    <w:p w:rsidR="00CB08AF" w:rsidRPr="00CB08AF" w:rsidRDefault="00CB08AF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10.02.2022 № 130-ПА </w:t>
      </w:r>
      <w:r w:rsidRPr="006C50D2">
        <w:rPr>
          <w:rFonts w:ascii="Liberation Serif" w:hAnsi="Liberation Serif" w:cs="Liberation Serif"/>
          <w:sz w:val="24"/>
          <w:szCs w:val="24"/>
        </w:rPr>
        <w:t>«</w:t>
      </w:r>
      <w:r w:rsidRPr="006C50D2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D1CCB">
        <w:rPr>
          <w:rFonts w:ascii="Liberation Serif" w:hAnsi="Liberation Serif"/>
          <w:sz w:val="24"/>
          <w:szCs w:val="24"/>
        </w:rPr>
        <w:t>«</w:t>
      </w:r>
      <w:r w:rsidRPr="00E25F43">
        <w:rPr>
          <w:rFonts w:ascii="Liberation Serif" w:hAnsi="Liberation Serif" w:cs="Liberation Serif"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CB08AF" w:rsidP="00CB08AF">
      <w:pPr>
        <w:pStyle w:val="1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E236F6" w:rsidRPr="003D1CCB">
        <w:rPr>
          <w:rFonts w:ascii="Liberation Serif" w:hAnsi="Liberation Serif"/>
          <w:sz w:val="24"/>
          <w:szCs w:val="24"/>
        </w:rPr>
        <w:lastRenderedPageBreak/>
        <w:t>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CB08AF" w:rsidP="00CB08A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E25F43">
        <w:rPr>
          <w:rFonts w:ascii="Liberation Serif" w:hAnsi="Liberation Serif"/>
          <w:sz w:val="24"/>
          <w:szCs w:val="24"/>
        </w:rPr>
        <w:t>заместителя главы</w:t>
      </w:r>
      <w:r w:rsidR="005B3032">
        <w:rPr>
          <w:rFonts w:ascii="Liberation Serif" w:hAnsi="Liberation Serif"/>
          <w:sz w:val="24"/>
          <w:szCs w:val="24"/>
        </w:rPr>
        <w:t xml:space="preserve"> </w:t>
      </w:r>
      <w:r w:rsidR="00E25F43">
        <w:rPr>
          <w:rFonts w:ascii="Liberation Serif" w:hAnsi="Liberation Serif"/>
          <w:sz w:val="24"/>
          <w:szCs w:val="24"/>
        </w:rPr>
        <w:t>Артемовского городского округа Миронова А.И.</w:t>
      </w:r>
    </w:p>
    <w:p w:rsidR="00E236F6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2F70C6" w:rsidRPr="003D1CCB" w:rsidRDefault="002F70C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CB08AF" w:rsidRPr="007E59B2" w:rsidRDefault="00E236F6" w:rsidP="00195A38">
      <w:pPr>
        <w:rPr>
          <w:rFonts w:ascii="Liberation Serif" w:hAnsi="Liberation Serif"/>
          <w:sz w:val="24"/>
          <w:szCs w:val="24"/>
        </w:rPr>
        <w:sectPr w:rsidR="00CB08AF" w:rsidRPr="007E59B2" w:rsidSect="007E59B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E71D0A">
        <w:rPr>
          <w:rFonts w:ascii="Liberation Serif" w:hAnsi="Liberation Serif"/>
          <w:sz w:val="24"/>
          <w:szCs w:val="24"/>
        </w:rPr>
        <w:t xml:space="preserve"> </w:t>
      </w:r>
      <w:r w:rsidR="007E59B2">
        <w:rPr>
          <w:rFonts w:ascii="Liberation Serif" w:hAnsi="Liberation Serif"/>
          <w:sz w:val="24"/>
          <w:szCs w:val="24"/>
        </w:rPr>
        <w:t>К.М. Трофимов</w:t>
      </w:r>
      <w:bookmarkStart w:id="0" w:name="_GoBack"/>
      <w:bookmarkEnd w:id="0"/>
    </w:p>
    <w:p w:rsidR="00E236F6" w:rsidRPr="0097206A" w:rsidRDefault="00E236F6" w:rsidP="007E59B2">
      <w:pPr>
        <w:rPr>
          <w:rFonts w:ascii="Liberation Serif" w:hAnsi="Liberation Serif"/>
        </w:rPr>
      </w:pPr>
    </w:p>
    <w:sectPr w:rsidR="00E236F6" w:rsidRPr="0097206A" w:rsidSect="006B199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9A" w:rsidRDefault="0052199A" w:rsidP="007E59B2">
      <w:r>
        <w:separator/>
      </w:r>
    </w:p>
  </w:endnote>
  <w:endnote w:type="continuationSeparator" w:id="0">
    <w:p w:rsidR="0052199A" w:rsidRDefault="0052199A" w:rsidP="007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9A" w:rsidRDefault="0052199A" w:rsidP="007E59B2">
      <w:r>
        <w:separator/>
      </w:r>
    </w:p>
  </w:footnote>
  <w:footnote w:type="continuationSeparator" w:id="0">
    <w:p w:rsidR="0052199A" w:rsidRDefault="0052199A" w:rsidP="007E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341640"/>
      <w:docPartObj>
        <w:docPartGallery w:val="Page Numbers (Top of Page)"/>
        <w:docPartUnique/>
      </w:docPartObj>
    </w:sdtPr>
    <w:sdtContent>
      <w:p w:rsidR="007E59B2" w:rsidRDefault="007E5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E59B2" w:rsidRDefault="007E59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570A"/>
    <w:multiLevelType w:val="hybridMultilevel"/>
    <w:tmpl w:val="63FC13BE"/>
    <w:lvl w:ilvl="0" w:tplc="79D4227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24C18"/>
    <w:rsid w:val="00195A38"/>
    <w:rsid w:val="001C13BF"/>
    <w:rsid w:val="002036C5"/>
    <w:rsid w:val="00296BD0"/>
    <w:rsid w:val="002F70C6"/>
    <w:rsid w:val="00350799"/>
    <w:rsid w:val="003D1CCB"/>
    <w:rsid w:val="004241FA"/>
    <w:rsid w:val="00486F1F"/>
    <w:rsid w:val="00487FD5"/>
    <w:rsid w:val="0052199A"/>
    <w:rsid w:val="005B3032"/>
    <w:rsid w:val="006B199F"/>
    <w:rsid w:val="006C2147"/>
    <w:rsid w:val="00701190"/>
    <w:rsid w:val="007154F6"/>
    <w:rsid w:val="00755532"/>
    <w:rsid w:val="007E59B2"/>
    <w:rsid w:val="007F3F84"/>
    <w:rsid w:val="00834DA9"/>
    <w:rsid w:val="00AD1249"/>
    <w:rsid w:val="00C900C7"/>
    <w:rsid w:val="00CB08AF"/>
    <w:rsid w:val="00CE326D"/>
    <w:rsid w:val="00CF5ECE"/>
    <w:rsid w:val="00D00990"/>
    <w:rsid w:val="00D36176"/>
    <w:rsid w:val="00E236F6"/>
    <w:rsid w:val="00E25F43"/>
    <w:rsid w:val="00E71D0A"/>
    <w:rsid w:val="00EB158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E59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9B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24</cp:revision>
  <cp:lastPrinted>2022-02-01T03:49:00Z</cp:lastPrinted>
  <dcterms:created xsi:type="dcterms:W3CDTF">2021-09-08T09:44:00Z</dcterms:created>
  <dcterms:modified xsi:type="dcterms:W3CDTF">2022-10-06T03:44:00Z</dcterms:modified>
</cp:coreProperties>
</file>