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33" w:rsidRDefault="00BB4233" w:rsidP="00BB4233">
      <w:pPr>
        <w:jc w:val="center"/>
        <w:rPr>
          <w:rFonts w:ascii="Arial" w:hAnsi="Arial"/>
          <w:sz w:val="28"/>
          <w:szCs w:val="20"/>
          <w:lang w:val="en-US"/>
        </w:rPr>
      </w:pPr>
      <w:r>
        <w:rPr>
          <w:noProof/>
          <w:szCs w:val="20"/>
        </w:rPr>
        <w:drawing>
          <wp:inline distT="0" distB="0" distL="0" distR="0" wp14:anchorId="7510FD94" wp14:editId="27DD0FC7">
            <wp:extent cx="756920" cy="1219200"/>
            <wp:effectExtent l="0" t="0" r="5080" b="0"/>
            <wp:docPr id="2" name="Рисунок 2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233" w:rsidRDefault="00BB4233" w:rsidP="00BB4233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</w:p>
    <w:p w:rsidR="00BB4233" w:rsidRDefault="00BB4233" w:rsidP="00BB4233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0"/>
        </w:rPr>
      </w:pPr>
      <w:r>
        <w:rPr>
          <w:b/>
          <w:spacing w:val="120"/>
          <w:sz w:val="44"/>
          <w:szCs w:val="20"/>
        </w:rPr>
        <w:t>ПОСТАНОВЛЕНИЕ</w:t>
      </w:r>
    </w:p>
    <w:p w:rsidR="00BB4233" w:rsidRDefault="00BB4233" w:rsidP="00BB4233">
      <w:pPr>
        <w:shd w:val="clear" w:color="auto" w:fill="FFFFFF"/>
        <w:spacing w:before="22"/>
        <w:rPr>
          <w:color w:val="000000"/>
          <w:sz w:val="28"/>
          <w:szCs w:val="28"/>
        </w:rPr>
      </w:pPr>
    </w:p>
    <w:p w:rsidR="002C3922" w:rsidRDefault="00BB4233" w:rsidP="001E671F">
      <w:pPr>
        <w:shd w:val="clear" w:color="auto" w:fill="FFFFFF"/>
        <w:spacing w:before="2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956B50">
        <w:rPr>
          <w:color w:val="000000"/>
          <w:sz w:val="28"/>
          <w:szCs w:val="28"/>
        </w:rPr>
        <w:t>25.01.2016</w:t>
      </w:r>
      <w:r>
        <w:rPr>
          <w:color w:val="000000"/>
          <w:sz w:val="28"/>
          <w:szCs w:val="28"/>
        </w:rPr>
        <w:t xml:space="preserve">                                                                </w:t>
      </w:r>
      <w:r w:rsidR="0082698F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</w:t>
      </w:r>
      <w:r w:rsidR="001E671F">
        <w:rPr>
          <w:color w:val="000000"/>
          <w:sz w:val="28"/>
          <w:szCs w:val="28"/>
        </w:rPr>
        <w:t xml:space="preserve">       </w:t>
      </w:r>
      <w:r w:rsidR="0005048A">
        <w:rPr>
          <w:color w:val="000000"/>
          <w:sz w:val="28"/>
          <w:szCs w:val="28"/>
        </w:rPr>
        <w:t xml:space="preserve"> </w:t>
      </w:r>
      <w:r w:rsidR="00956B50">
        <w:rPr>
          <w:color w:val="000000"/>
          <w:sz w:val="28"/>
          <w:szCs w:val="28"/>
        </w:rPr>
        <w:t xml:space="preserve"> 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№ </w:t>
      </w:r>
      <w:r w:rsidR="00956B50">
        <w:rPr>
          <w:color w:val="000000"/>
          <w:sz w:val="28"/>
          <w:szCs w:val="28"/>
        </w:rPr>
        <w:t>47-ПА</w:t>
      </w:r>
    </w:p>
    <w:p w:rsidR="001E671F" w:rsidRDefault="001E671F" w:rsidP="001E671F">
      <w:pPr>
        <w:shd w:val="clear" w:color="auto" w:fill="FFFFFF"/>
        <w:spacing w:before="22"/>
        <w:rPr>
          <w:b/>
          <w:i/>
          <w:sz w:val="28"/>
          <w:szCs w:val="28"/>
        </w:rPr>
      </w:pPr>
    </w:p>
    <w:p w:rsidR="00C91118" w:rsidRDefault="008431B7" w:rsidP="00A7542E">
      <w:pPr>
        <w:ind w:left="-284" w:right="-56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</w:t>
      </w:r>
      <w:r w:rsidR="00653D5E">
        <w:rPr>
          <w:b/>
          <w:i/>
          <w:sz w:val="28"/>
          <w:szCs w:val="28"/>
        </w:rPr>
        <w:t xml:space="preserve"> </w:t>
      </w:r>
      <w:r w:rsidR="00541435">
        <w:rPr>
          <w:b/>
          <w:i/>
          <w:sz w:val="28"/>
          <w:szCs w:val="28"/>
        </w:rPr>
        <w:t xml:space="preserve">дополнений </w:t>
      </w:r>
      <w:r>
        <w:rPr>
          <w:b/>
          <w:i/>
          <w:sz w:val="28"/>
          <w:szCs w:val="28"/>
        </w:rPr>
        <w:t>в Программу</w:t>
      </w:r>
      <w:r w:rsidRPr="003C664F">
        <w:rPr>
          <w:b/>
          <w:i/>
          <w:sz w:val="28"/>
          <w:szCs w:val="28"/>
        </w:rPr>
        <w:t xml:space="preserve"> противодействия </w:t>
      </w:r>
    </w:p>
    <w:p w:rsidR="001D120D" w:rsidRDefault="00C91118" w:rsidP="001D120D">
      <w:pPr>
        <w:ind w:left="-284" w:right="-56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</w:t>
      </w:r>
      <w:r w:rsidR="008431B7" w:rsidRPr="003C664F">
        <w:rPr>
          <w:b/>
          <w:i/>
          <w:sz w:val="28"/>
          <w:szCs w:val="28"/>
        </w:rPr>
        <w:t>оррупции</w:t>
      </w:r>
      <w:r>
        <w:rPr>
          <w:b/>
          <w:i/>
          <w:sz w:val="28"/>
          <w:szCs w:val="28"/>
        </w:rPr>
        <w:t xml:space="preserve"> </w:t>
      </w:r>
      <w:r w:rsidR="008431B7" w:rsidRPr="003C664F">
        <w:rPr>
          <w:b/>
          <w:i/>
          <w:sz w:val="28"/>
          <w:szCs w:val="28"/>
        </w:rPr>
        <w:t>в Артемовском городском округе</w:t>
      </w:r>
      <w:r w:rsidR="00541435">
        <w:rPr>
          <w:b/>
          <w:i/>
          <w:sz w:val="28"/>
          <w:szCs w:val="28"/>
        </w:rPr>
        <w:t xml:space="preserve"> </w:t>
      </w:r>
      <w:r w:rsidR="008431B7" w:rsidRPr="003C664F">
        <w:rPr>
          <w:b/>
          <w:i/>
          <w:sz w:val="28"/>
          <w:szCs w:val="28"/>
        </w:rPr>
        <w:t>на 2013 - 2016 годы</w:t>
      </w:r>
      <w:r w:rsidR="008431B7">
        <w:rPr>
          <w:b/>
          <w:i/>
          <w:sz w:val="28"/>
          <w:szCs w:val="28"/>
        </w:rPr>
        <w:t xml:space="preserve"> </w:t>
      </w:r>
    </w:p>
    <w:p w:rsidR="002B25D0" w:rsidRDefault="002B25D0" w:rsidP="00C778B6">
      <w:pPr>
        <w:ind w:left="-284" w:right="-2" w:firstLine="709"/>
        <w:jc w:val="both"/>
        <w:rPr>
          <w:sz w:val="28"/>
          <w:szCs w:val="28"/>
        </w:rPr>
      </w:pPr>
    </w:p>
    <w:p w:rsidR="00BB4233" w:rsidRDefault="00BB4233" w:rsidP="00C778B6">
      <w:pPr>
        <w:ind w:left="-284"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</w:t>
      </w:r>
      <w:r w:rsidR="00C778B6">
        <w:rPr>
          <w:sz w:val="28"/>
          <w:szCs w:val="28"/>
        </w:rPr>
        <w:t xml:space="preserve"> исполнения </w:t>
      </w:r>
      <w:r w:rsidR="009A41A2" w:rsidRPr="009A41A2">
        <w:rPr>
          <w:sz w:val="28"/>
          <w:szCs w:val="28"/>
        </w:rPr>
        <w:t>пункта 1.12. протокола от 01.07.2015 № 2 заседания Совета при полномочном представителе Президента Российской Федерации в Уральском федеральном округе по противодействию коррупции</w:t>
      </w:r>
      <w:r w:rsidR="009A41A2">
        <w:rPr>
          <w:sz w:val="28"/>
          <w:szCs w:val="28"/>
        </w:rPr>
        <w:t xml:space="preserve">, </w:t>
      </w:r>
      <w:r w:rsidR="00C778B6">
        <w:rPr>
          <w:sz w:val="28"/>
          <w:szCs w:val="28"/>
        </w:rPr>
        <w:t>подпункта</w:t>
      </w:r>
      <w:r w:rsidR="007B5C49">
        <w:rPr>
          <w:sz w:val="28"/>
          <w:szCs w:val="28"/>
        </w:rPr>
        <w:t xml:space="preserve"> </w:t>
      </w:r>
      <w:r w:rsidR="00C778B6">
        <w:rPr>
          <w:sz w:val="28"/>
          <w:szCs w:val="28"/>
        </w:rPr>
        <w:t xml:space="preserve">9.6., </w:t>
      </w:r>
      <w:r w:rsidR="007B5C49">
        <w:rPr>
          <w:sz w:val="28"/>
          <w:szCs w:val="28"/>
        </w:rPr>
        <w:t xml:space="preserve">пункта </w:t>
      </w:r>
      <w:r w:rsidR="00C778B6">
        <w:rPr>
          <w:sz w:val="28"/>
          <w:szCs w:val="28"/>
        </w:rPr>
        <w:t>9</w:t>
      </w:r>
      <w:r w:rsidR="007B5C49">
        <w:rPr>
          <w:sz w:val="28"/>
          <w:szCs w:val="28"/>
        </w:rPr>
        <w:t xml:space="preserve"> Протокола № </w:t>
      </w:r>
      <w:r w:rsidR="00C778B6">
        <w:rPr>
          <w:sz w:val="28"/>
          <w:szCs w:val="28"/>
        </w:rPr>
        <w:t>1</w:t>
      </w:r>
      <w:r w:rsidR="001E671F">
        <w:rPr>
          <w:sz w:val="28"/>
          <w:szCs w:val="28"/>
        </w:rPr>
        <w:t xml:space="preserve"> от </w:t>
      </w:r>
      <w:r w:rsidR="00C778B6">
        <w:rPr>
          <w:sz w:val="28"/>
          <w:szCs w:val="28"/>
        </w:rPr>
        <w:t>30</w:t>
      </w:r>
      <w:r w:rsidR="001E671F">
        <w:rPr>
          <w:sz w:val="28"/>
          <w:szCs w:val="28"/>
        </w:rPr>
        <w:t>.</w:t>
      </w:r>
      <w:r w:rsidR="00C778B6">
        <w:rPr>
          <w:sz w:val="28"/>
          <w:szCs w:val="28"/>
        </w:rPr>
        <w:t>12</w:t>
      </w:r>
      <w:r w:rsidR="001E671F">
        <w:rPr>
          <w:sz w:val="28"/>
          <w:szCs w:val="28"/>
        </w:rPr>
        <w:t>.201</w:t>
      </w:r>
      <w:r w:rsidR="00C778B6">
        <w:rPr>
          <w:sz w:val="28"/>
          <w:szCs w:val="28"/>
        </w:rPr>
        <w:t>5</w:t>
      </w:r>
      <w:r w:rsidR="001E671F">
        <w:rPr>
          <w:sz w:val="28"/>
          <w:szCs w:val="28"/>
        </w:rPr>
        <w:t xml:space="preserve"> </w:t>
      </w:r>
      <w:r w:rsidR="00C778B6" w:rsidRPr="00C778B6">
        <w:rPr>
          <w:sz w:val="28"/>
          <w:szCs w:val="28"/>
        </w:rPr>
        <w:t>заседания Комиссии по координации работы</w:t>
      </w:r>
      <w:r w:rsidR="00C778B6">
        <w:rPr>
          <w:sz w:val="28"/>
          <w:szCs w:val="28"/>
        </w:rPr>
        <w:t xml:space="preserve"> </w:t>
      </w:r>
      <w:r w:rsidR="00C778B6" w:rsidRPr="00C778B6">
        <w:rPr>
          <w:sz w:val="28"/>
          <w:szCs w:val="28"/>
        </w:rPr>
        <w:t>по противодействию коррупции в Свердловской области</w:t>
      </w:r>
      <w:r w:rsidR="009A41A2">
        <w:rPr>
          <w:sz w:val="28"/>
          <w:szCs w:val="28"/>
        </w:rPr>
        <w:t xml:space="preserve">, </w:t>
      </w:r>
      <w:r w:rsidR="008F64F2">
        <w:rPr>
          <w:sz w:val="28"/>
          <w:szCs w:val="28"/>
        </w:rPr>
        <w:t xml:space="preserve"> </w:t>
      </w:r>
      <w:r w:rsidR="008431B7" w:rsidRPr="00E56756">
        <w:rPr>
          <w:sz w:val="28"/>
          <w:szCs w:val="28"/>
        </w:rPr>
        <w:t xml:space="preserve">в </w:t>
      </w:r>
      <w:r w:rsidR="007B5C49">
        <w:rPr>
          <w:sz w:val="28"/>
          <w:szCs w:val="28"/>
        </w:rPr>
        <w:t xml:space="preserve"> </w:t>
      </w:r>
      <w:r w:rsidR="008431B7" w:rsidRPr="00E56756">
        <w:rPr>
          <w:sz w:val="28"/>
          <w:szCs w:val="28"/>
        </w:rPr>
        <w:t xml:space="preserve">соответствии </w:t>
      </w:r>
      <w:r w:rsidR="008431B7">
        <w:rPr>
          <w:sz w:val="28"/>
          <w:szCs w:val="28"/>
        </w:rPr>
        <w:t>с Ф</w:t>
      </w:r>
      <w:r w:rsidR="008431B7" w:rsidRPr="00E56756">
        <w:rPr>
          <w:sz w:val="28"/>
          <w:szCs w:val="28"/>
        </w:rPr>
        <w:t>едеральным законом</w:t>
      </w:r>
      <w:r w:rsidR="007B5C49">
        <w:rPr>
          <w:sz w:val="28"/>
          <w:szCs w:val="28"/>
        </w:rPr>
        <w:t xml:space="preserve"> </w:t>
      </w:r>
      <w:r w:rsidR="008431B7" w:rsidRPr="00E56756">
        <w:rPr>
          <w:sz w:val="28"/>
          <w:szCs w:val="28"/>
        </w:rPr>
        <w:t xml:space="preserve"> </w:t>
      </w:r>
      <w:r w:rsidR="008431B7">
        <w:rPr>
          <w:sz w:val="28"/>
          <w:szCs w:val="28"/>
        </w:rPr>
        <w:t xml:space="preserve">от </w:t>
      </w:r>
      <w:r w:rsidR="007B5C49">
        <w:rPr>
          <w:sz w:val="28"/>
          <w:szCs w:val="28"/>
        </w:rPr>
        <w:t xml:space="preserve"> </w:t>
      </w:r>
      <w:r w:rsidR="008431B7">
        <w:rPr>
          <w:sz w:val="28"/>
          <w:szCs w:val="28"/>
        </w:rPr>
        <w:t>25.12.2008 № 273</w:t>
      </w:r>
      <w:r w:rsidR="007B5C49">
        <w:rPr>
          <w:sz w:val="28"/>
          <w:szCs w:val="28"/>
        </w:rPr>
        <w:t xml:space="preserve"> </w:t>
      </w:r>
      <w:r w:rsidR="008431B7">
        <w:rPr>
          <w:sz w:val="28"/>
          <w:szCs w:val="28"/>
        </w:rPr>
        <w:t>-</w:t>
      </w:r>
      <w:r w:rsidR="007B5C49">
        <w:rPr>
          <w:sz w:val="28"/>
          <w:szCs w:val="28"/>
        </w:rPr>
        <w:t xml:space="preserve"> </w:t>
      </w:r>
      <w:r w:rsidR="008431B7">
        <w:rPr>
          <w:sz w:val="28"/>
          <w:szCs w:val="28"/>
        </w:rPr>
        <w:t xml:space="preserve">ФЗ «О противодействии </w:t>
      </w:r>
      <w:r w:rsidR="007B5C49">
        <w:rPr>
          <w:sz w:val="28"/>
          <w:szCs w:val="28"/>
        </w:rPr>
        <w:t xml:space="preserve"> </w:t>
      </w:r>
      <w:r w:rsidR="008431B7">
        <w:rPr>
          <w:sz w:val="28"/>
          <w:szCs w:val="28"/>
        </w:rPr>
        <w:t xml:space="preserve">коррупции», </w:t>
      </w:r>
      <w:r w:rsidR="007B5C49">
        <w:rPr>
          <w:sz w:val="28"/>
          <w:szCs w:val="28"/>
        </w:rPr>
        <w:t xml:space="preserve"> </w:t>
      </w:r>
      <w:r w:rsidR="008431B7">
        <w:rPr>
          <w:sz w:val="28"/>
          <w:szCs w:val="28"/>
        </w:rPr>
        <w:t>З</w:t>
      </w:r>
      <w:r w:rsidR="008431B7" w:rsidRPr="00E56756">
        <w:rPr>
          <w:sz w:val="28"/>
          <w:szCs w:val="28"/>
        </w:rPr>
        <w:t xml:space="preserve">аконом </w:t>
      </w:r>
      <w:r w:rsidR="007B5C49">
        <w:rPr>
          <w:sz w:val="28"/>
          <w:szCs w:val="28"/>
        </w:rPr>
        <w:t xml:space="preserve"> </w:t>
      </w:r>
      <w:r w:rsidR="008431B7" w:rsidRPr="00E56756">
        <w:rPr>
          <w:sz w:val="28"/>
          <w:szCs w:val="28"/>
        </w:rPr>
        <w:t xml:space="preserve">Свердловской </w:t>
      </w:r>
      <w:r w:rsidR="007B5C49">
        <w:rPr>
          <w:sz w:val="28"/>
          <w:szCs w:val="28"/>
        </w:rPr>
        <w:t xml:space="preserve"> </w:t>
      </w:r>
      <w:r w:rsidR="008431B7" w:rsidRPr="00E56756">
        <w:rPr>
          <w:sz w:val="28"/>
          <w:szCs w:val="28"/>
        </w:rPr>
        <w:t>области</w:t>
      </w:r>
      <w:r w:rsidR="007B5C49">
        <w:rPr>
          <w:sz w:val="28"/>
          <w:szCs w:val="28"/>
        </w:rPr>
        <w:t xml:space="preserve"> </w:t>
      </w:r>
      <w:r w:rsidR="008431B7" w:rsidRPr="00E56756">
        <w:rPr>
          <w:sz w:val="28"/>
          <w:szCs w:val="28"/>
        </w:rPr>
        <w:t xml:space="preserve"> от </w:t>
      </w:r>
      <w:r w:rsidR="007B5C49">
        <w:rPr>
          <w:sz w:val="28"/>
          <w:szCs w:val="28"/>
        </w:rPr>
        <w:t xml:space="preserve"> </w:t>
      </w:r>
      <w:r w:rsidR="008431B7" w:rsidRPr="00E56756">
        <w:rPr>
          <w:sz w:val="28"/>
          <w:szCs w:val="28"/>
        </w:rPr>
        <w:t>20</w:t>
      </w:r>
      <w:r w:rsidR="008431B7">
        <w:rPr>
          <w:sz w:val="28"/>
          <w:szCs w:val="28"/>
        </w:rPr>
        <w:t>.02.</w:t>
      </w:r>
      <w:r w:rsidR="006C0C39">
        <w:rPr>
          <w:sz w:val="28"/>
          <w:szCs w:val="28"/>
        </w:rPr>
        <w:t>2009</w:t>
      </w:r>
      <w:proofErr w:type="gramEnd"/>
      <w:r w:rsidR="006C0C39">
        <w:rPr>
          <w:sz w:val="28"/>
          <w:szCs w:val="28"/>
        </w:rPr>
        <w:t xml:space="preserve"> </w:t>
      </w:r>
      <w:r w:rsidR="00DE775E">
        <w:rPr>
          <w:sz w:val="28"/>
          <w:szCs w:val="28"/>
        </w:rPr>
        <w:t xml:space="preserve"> </w:t>
      </w:r>
      <w:r w:rsidR="006C0C39">
        <w:rPr>
          <w:sz w:val="28"/>
          <w:szCs w:val="28"/>
        </w:rPr>
        <w:t>№ 2-ОЗ</w:t>
      </w:r>
      <w:r w:rsidR="008431B7" w:rsidRPr="00E56756">
        <w:rPr>
          <w:sz w:val="28"/>
          <w:szCs w:val="28"/>
        </w:rPr>
        <w:t xml:space="preserve">  «О противодействии коррупции в Свердловской области»</w:t>
      </w:r>
      <w:r w:rsidR="008431B7">
        <w:rPr>
          <w:sz w:val="28"/>
          <w:szCs w:val="28"/>
        </w:rPr>
        <w:t>,</w:t>
      </w:r>
      <w:r w:rsidR="009E274F">
        <w:rPr>
          <w:sz w:val="28"/>
          <w:szCs w:val="28"/>
        </w:rPr>
        <w:t xml:space="preserve"> </w:t>
      </w:r>
      <w:r w:rsidR="009C1A00">
        <w:rPr>
          <w:sz w:val="28"/>
          <w:szCs w:val="28"/>
        </w:rPr>
        <w:t xml:space="preserve">принимая во внимание письмо Департамента административных органов Губернатора Свердловской области от 09.10.2015 № 01-06-15/18759, </w:t>
      </w:r>
      <w:r>
        <w:rPr>
          <w:sz w:val="28"/>
          <w:szCs w:val="28"/>
        </w:rPr>
        <w:t>руководствуясь статьями 29.1 - 31 Устава Артемовского городского округа</w:t>
      </w:r>
      <w:r w:rsidR="007947AF">
        <w:rPr>
          <w:sz w:val="28"/>
          <w:szCs w:val="28"/>
        </w:rPr>
        <w:t>,</w:t>
      </w:r>
    </w:p>
    <w:p w:rsidR="00381A3E" w:rsidRDefault="00BB4233" w:rsidP="00381A3E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431B7" w:rsidRDefault="008431B7" w:rsidP="002C6A77">
      <w:pPr>
        <w:ind w:left="-284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1A3E">
        <w:rPr>
          <w:sz w:val="28"/>
          <w:szCs w:val="28"/>
        </w:rPr>
        <w:t xml:space="preserve">1. Внести </w:t>
      </w:r>
      <w:r w:rsidR="00381A3E" w:rsidRPr="008431B7">
        <w:rPr>
          <w:sz w:val="28"/>
          <w:szCs w:val="28"/>
        </w:rPr>
        <w:t>в</w:t>
      </w:r>
      <w:r w:rsidR="006B7B1C" w:rsidRPr="006B7B1C">
        <w:rPr>
          <w:sz w:val="28"/>
          <w:szCs w:val="28"/>
        </w:rPr>
        <w:t xml:space="preserve"> </w:t>
      </w:r>
      <w:r w:rsidR="004E0C8F">
        <w:rPr>
          <w:sz w:val="28"/>
          <w:szCs w:val="28"/>
        </w:rPr>
        <w:t xml:space="preserve">Программу </w:t>
      </w:r>
      <w:r w:rsidR="006B7B1C" w:rsidRPr="008431B7">
        <w:rPr>
          <w:sz w:val="28"/>
          <w:szCs w:val="28"/>
        </w:rPr>
        <w:t>противодействия коррупции</w:t>
      </w:r>
      <w:r w:rsidR="006B7B1C">
        <w:rPr>
          <w:sz w:val="28"/>
          <w:szCs w:val="28"/>
        </w:rPr>
        <w:t xml:space="preserve"> </w:t>
      </w:r>
      <w:r w:rsidR="006B7B1C" w:rsidRPr="008431B7">
        <w:rPr>
          <w:sz w:val="28"/>
          <w:szCs w:val="28"/>
        </w:rPr>
        <w:t>в Артем</w:t>
      </w:r>
      <w:r w:rsidR="006B7B1C">
        <w:rPr>
          <w:sz w:val="28"/>
          <w:szCs w:val="28"/>
        </w:rPr>
        <w:t xml:space="preserve">овском городском округе на 2013 - </w:t>
      </w:r>
      <w:r w:rsidR="006B7B1C" w:rsidRPr="008431B7">
        <w:rPr>
          <w:sz w:val="28"/>
          <w:szCs w:val="28"/>
        </w:rPr>
        <w:t>2016 годы</w:t>
      </w:r>
      <w:r w:rsidR="004E0C8F">
        <w:rPr>
          <w:sz w:val="28"/>
          <w:szCs w:val="28"/>
        </w:rPr>
        <w:t>, утвержденную</w:t>
      </w:r>
      <w:r w:rsidR="00381A3E" w:rsidRPr="008431B7">
        <w:rPr>
          <w:sz w:val="28"/>
          <w:szCs w:val="28"/>
        </w:rPr>
        <w:t xml:space="preserve"> постановлением Администрации</w:t>
      </w:r>
      <w:r w:rsidR="00381A3E">
        <w:rPr>
          <w:sz w:val="28"/>
          <w:szCs w:val="28"/>
        </w:rPr>
        <w:t xml:space="preserve"> Артемовского городского округа </w:t>
      </w:r>
      <w:r w:rsidR="00381A3E" w:rsidRPr="008431B7">
        <w:rPr>
          <w:sz w:val="28"/>
          <w:szCs w:val="28"/>
        </w:rPr>
        <w:t>от 25.01.2013 № 95-ПА</w:t>
      </w:r>
      <w:r w:rsidR="00B36CD9">
        <w:rPr>
          <w:sz w:val="28"/>
          <w:szCs w:val="28"/>
        </w:rPr>
        <w:t>,</w:t>
      </w:r>
      <w:r w:rsidR="00EA2C07">
        <w:rPr>
          <w:sz w:val="28"/>
          <w:szCs w:val="28"/>
        </w:rPr>
        <w:t xml:space="preserve"> с дополнениями</w:t>
      </w:r>
      <w:r w:rsidR="006158FF">
        <w:rPr>
          <w:sz w:val="28"/>
          <w:szCs w:val="28"/>
        </w:rPr>
        <w:t>,</w:t>
      </w:r>
      <w:r w:rsidR="00AC7D3C">
        <w:rPr>
          <w:sz w:val="28"/>
          <w:szCs w:val="28"/>
        </w:rPr>
        <w:t xml:space="preserve"> внесенными постановления</w:t>
      </w:r>
      <w:r w:rsidR="00EA2C07">
        <w:rPr>
          <w:sz w:val="28"/>
          <w:szCs w:val="28"/>
        </w:rPr>
        <w:t>м</w:t>
      </w:r>
      <w:r w:rsidR="00AC7D3C">
        <w:rPr>
          <w:sz w:val="28"/>
          <w:szCs w:val="28"/>
        </w:rPr>
        <w:t>и</w:t>
      </w:r>
      <w:r w:rsidR="00EA2C07">
        <w:rPr>
          <w:sz w:val="28"/>
          <w:szCs w:val="28"/>
        </w:rPr>
        <w:t xml:space="preserve"> Администрации Артемовского городского округа от 01.08.2014 № 1062-ПА,</w:t>
      </w:r>
      <w:r w:rsidR="00C33E0E" w:rsidRPr="00C33E0E">
        <w:rPr>
          <w:color w:val="000000"/>
          <w:sz w:val="28"/>
          <w:szCs w:val="28"/>
        </w:rPr>
        <w:t xml:space="preserve"> </w:t>
      </w:r>
      <w:r w:rsidR="00C33E0E" w:rsidRPr="00C33E0E">
        <w:rPr>
          <w:sz w:val="28"/>
          <w:szCs w:val="28"/>
        </w:rPr>
        <w:t>от 25.09.2014                                                                                      № 1310-ПА</w:t>
      </w:r>
      <w:r w:rsidR="00AC7D3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81A3E">
        <w:rPr>
          <w:sz w:val="28"/>
          <w:szCs w:val="28"/>
        </w:rPr>
        <w:t>следующие дополнения:</w:t>
      </w:r>
    </w:p>
    <w:p w:rsidR="00AC7D3C" w:rsidRDefault="00E864B7" w:rsidP="002C6A77">
      <w:pPr>
        <w:ind w:left="-284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E0C8F">
        <w:rPr>
          <w:sz w:val="28"/>
          <w:szCs w:val="28"/>
        </w:rPr>
        <w:t xml:space="preserve"> </w:t>
      </w:r>
      <w:r w:rsidR="00AC7D3C">
        <w:rPr>
          <w:sz w:val="28"/>
          <w:szCs w:val="28"/>
        </w:rPr>
        <w:t xml:space="preserve">Раздел 1 «Мероприятия по правовому обеспечению противодействия коррупции» дополнить </w:t>
      </w:r>
      <w:r w:rsidR="00AD3347">
        <w:rPr>
          <w:sz w:val="28"/>
          <w:szCs w:val="28"/>
        </w:rPr>
        <w:t>пунктами</w:t>
      </w:r>
      <w:r w:rsidR="00AC7D3C" w:rsidRPr="00E73A91">
        <w:rPr>
          <w:sz w:val="28"/>
          <w:szCs w:val="28"/>
        </w:rPr>
        <w:t xml:space="preserve"> 1.</w:t>
      </w:r>
      <w:r w:rsidR="00AC7D3C">
        <w:rPr>
          <w:sz w:val="28"/>
          <w:szCs w:val="28"/>
        </w:rPr>
        <w:t>16.,</w:t>
      </w:r>
      <w:r w:rsidR="00AD3347">
        <w:rPr>
          <w:sz w:val="28"/>
          <w:szCs w:val="28"/>
        </w:rPr>
        <w:t xml:space="preserve"> 1.17.,</w:t>
      </w:r>
      <w:r w:rsidR="00AC7D3C">
        <w:rPr>
          <w:sz w:val="28"/>
          <w:szCs w:val="28"/>
        </w:rPr>
        <w:t xml:space="preserve"> следующего содержания:</w:t>
      </w:r>
    </w:p>
    <w:tbl>
      <w:tblPr>
        <w:tblW w:w="978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3119"/>
        <w:gridCol w:w="1701"/>
      </w:tblGrid>
      <w:tr w:rsidR="00D4296B" w:rsidRPr="0015247A" w:rsidTr="002C6A77">
        <w:trPr>
          <w:trHeight w:val="1703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B" w:rsidRDefault="00AD3347" w:rsidP="007F02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1.16. </w:t>
            </w:r>
            <w:r w:rsidR="00D4296B">
              <w:rPr>
                <w:sz w:val="28"/>
                <w:szCs w:val="28"/>
              </w:rPr>
              <w:t>У</w:t>
            </w:r>
            <w:r w:rsidR="00136717">
              <w:rPr>
                <w:sz w:val="28"/>
                <w:szCs w:val="28"/>
              </w:rPr>
              <w:t>тверждение Перечней</w:t>
            </w:r>
            <w:r w:rsidR="00D4296B" w:rsidRPr="00D4296B">
              <w:rPr>
                <w:sz w:val="28"/>
                <w:szCs w:val="28"/>
              </w:rPr>
              <w:t xml:space="preserve"> муниципальных услуг (функций), предоставляемых муниципальными учреждениями (муниципальными унитарными предприятиями) Артемовского городского округа, с повышенными коррупционными рисками, с учетом Методических </w:t>
            </w:r>
            <w:r w:rsidR="00D4296B" w:rsidRPr="00D4296B">
              <w:rPr>
                <w:sz w:val="28"/>
                <w:szCs w:val="28"/>
              </w:rPr>
              <w:lastRenderedPageBreak/>
              <w:t>рекомендаций по проведению оценки коррупционных рисков, возникающих при реализации функций, содержащихся в письме Министерства  труда  и  социальной  защиты  Российской  Федерации  от 25.12.2014 № 18-01/10/В-8980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B" w:rsidRPr="00D4296B" w:rsidRDefault="00D4296B" w:rsidP="007F0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296B">
              <w:rPr>
                <w:sz w:val="28"/>
                <w:szCs w:val="28"/>
              </w:rPr>
              <w:lastRenderedPageBreak/>
              <w:t xml:space="preserve">Комитет по управлению муниципальным имуществом Артемовского городского округа, </w:t>
            </w:r>
          </w:p>
          <w:p w:rsidR="00D4296B" w:rsidRDefault="00D4296B" w:rsidP="007F0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296B">
              <w:rPr>
                <w:sz w:val="28"/>
                <w:szCs w:val="28"/>
              </w:rPr>
              <w:t xml:space="preserve">Управление образования Артемовского </w:t>
            </w:r>
            <w:r w:rsidRPr="00D4296B">
              <w:rPr>
                <w:sz w:val="28"/>
                <w:szCs w:val="28"/>
              </w:rPr>
              <w:lastRenderedPageBreak/>
              <w:t>городского округа, Управление культуры Администрации Артемовского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B" w:rsidRDefault="00D4296B" w:rsidP="00075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 января 2016 года</w:t>
            </w:r>
          </w:p>
        </w:tc>
      </w:tr>
      <w:tr w:rsidR="00D4296B" w:rsidRPr="0015247A" w:rsidTr="002C6A77">
        <w:trPr>
          <w:trHeight w:val="1703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B" w:rsidRPr="0015247A" w:rsidRDefault="00D4296B" w:rsidP="00AD33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</w:t>
            </w:r>
            <w:r w:rsidR="00AD334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Pr="0015247A">
              <w:rPr>
                <w:sz w:val="28"/>
                <w:szCs w:val="28"/>
              </w:rPr>
              <w:t xml:space="preserve"> </w:t>
            </w:r>
            <w:r w:rsidRPr="00CA2B65">
              <w:rPr>
                <w:sz w:val="28"/>
                <w:szCs w:val="28"/>
              </w:rPr>
              <w:t xml:space="preserve">Разработка Положения о конкурсе на замещение должностей руководителей муниципальных </w:t>
            </w:r>
            <w:r w:rsidR="00752592">
              <w:rPr>
                <w:sz w:val="28"/>
                <w:szCs w:val="28"/>
              </w:rPr>
              <w:t>учреждений и муниципальных унитарных предприятий</w:t>
            </w:r>
            <w:r w:rsidRPr="00CA2B65">
              <w:rPr>
                <w:sz w:val="28"/>
                <w:szCs w:val="28"/>
              </w:rPr>
              <w:t xml:space="preserve"> Артемовского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B" w:rsidRDefault="00D4296B" w:rsidP="00CC6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управлению муниципальным имуществом Артемовского городского округа, </w:t>
            </w:r>
          </w:p>
          <w:p w:rsidR="00D4296B" w:rsidRPr="0015247A" w:rsidRDefault="00D4296B" w:rsidP="004F0B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Артемовского городского округа, Управление культуры Администрации Артемовского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B" w:rsidRPr="0015247A" w:rsidRDefault="00D4296B" w:rsidP="00075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 2016 года</w:t>
            </w:r>
          </w:p>
        </w:tc>
      </w:tr>
    </w:tbl>
    <w:p w:rsidR="00F71E57" w:rsidRDefault="00F71E57" w:rsidP="002C6A77">
      <w:pPr>
        <w:ind w:left="-284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Раздел 2 «Мероприятия по совершенствованию управления в целях предупреждения коррупции» дополнить пунктом 2.15., следующего содержания:</w:t>
      </w:r>
    </w:p>
    <w:tbl>
      <w:tblPr>
        <w:tblW w:w="978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3119"/>
        <w:gridCol w:w="1701"/>
      </w:tblGrid>
      <w:tr w:rsidR="00F71E57" w:rsidRPr="00E51C74" w:rsidTr="00A4098E">
        <w:trPr>
          <w:trHeight w:val="99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57" w:rsidRPr="00D107F0" w:rsidRDefault="00F71E57" w:rsidP="00F50F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2.15. </w:t>
            </w:r>
            <w:proofErr w:type="gramStart"/>
            <w:r>
              <w:rPr>
                <w:sz w:val="28"/>
                <w:szCs w:val="28"/>
              </w:rPr>
              <w:t>О</w:t>
            </w:r>
            <w:r w:rsidR="00136717">
              <w:rPr>
                <w:sz w:val="28"/>
                <w:szCs w:val="28"/>
              </w:rPr>
              <w:t>беспечение контроля</w:t>
            </w:r>
            <w:r w:rsidRPr="00F71E57">
              <w:rPr>
                <w:sz w:val="28"/>
                <w:szCs w:val="28"/>
              </w:rPr>
              <w:t xml:space="preserve"> за выполнением подведомственными </w:t>
            </w:r>
            <w:r w:rsidR="00F50FE7">
              <w:rPr>
                <w:sz w:val="28"/>
                <w:szCs w:val="28"/>
              </w:rPr>
              <w:t xml:space="preserve">муниципальными учреждениями и муниципальными унитарными предприятиями Артемовского городского округа </w:t>
            </w:r>
            <w:r w:rsidRPr="00F71E57">
              <w:rPr>
                <w:sz w:val="28"/>
                <w:szCs w:val="28"/>
              </w:rPr>
              <w:t xml:space="preserve"> требований статьи 13.3 Федерального закона от 25 декабря 2008 года № 273-ФЗ «О противодействии коррупции» </w:t>
            </w:r>
            <w:r w:rsidRPr="00F71E57">
              <w:rPr>
                <w:sz w:val="28"/>
                <w:szCs w:val="28"/>
              </w:rPr>
              <w:br/>
              <w:t>с учётом методических рекомендаций по разработке и принятию организациями мер по предупреждению и противодействию коррупции от 08 ноября 2013 года, подготовленных Министерством труда и социальной защиты Российской Федерации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E7" w:rsidRPr="00F50FE7" w:rsidRDefault="00F50FE7" w:rsidP="00F50F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0FE7">
              <w:rPr>
                <w:sz w:val="28"/>
                <w:szCs w:val="28"/>
              </w:rPr>
              <w:t xml:space="preserve">Комитет по управлению муниципальным имуществом Артемовского городского округа, </w:t>
            </w:r>
          </w:p>
          <w:p w:rsidR="00F71E57" w:rsidRPr="00D107F0" w:rsidRDefault="00F50FE7" w:rsidP="00F50F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0FE7">
              <w:rPr>
                <w:sz w:val="28"/>
                <w:szCs w:val="28"/>
              </w:rPr>
              <w:t>Управление образования Артемовского городского округа, Управление культуры Администрации Артемовского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57" w:rsidRPr="00D107F0" w:rsidRDefault="00F50FE7" w:rsidP="000750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</w:tr>
    </w:tbl>
    <w:p w:rsidR="00F71E57" w:rsidRDefault="00F71E57" w:rsidP="002C6A77">
      <w:pPr>
        <w:ind w:left="-284" w:right="-2" w:firstLine="709"/>
        <w:jc w:val="both"/>
        <w:rPr>
          <w:sz w:val="28"/>
          <w:szCs w:val="28"/>
        </w:rPr>
      </w:pPr>
    </w:p>
    <w:p w:rsidR="00E51C74" w:rsidRPr="00E51C74" w:rsidRDefault="004E0C8F" w:rsidP="002C6A77">
      <w:pPr>
        <w:ind w:left="-284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302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CA2B65">
        <w:rPr>
          <w:sz w:val="28"/>
          <w:szCs w:val="28"/>
        </w:rPr>
        <w:t>Раздел</w:t>
      </w:r>
      <w:r w:rsidR="00E51C74">
        <w:rPr>
          <w:sz w:val="28"/>
          <w:szCs w:val="28"/>
        </w:rPr>
        <w:t xml:space="preserve"> 7 «Организация взаимодействия с общественными организациями, средствами массовой информации и населением»</w:t>
      </w:r>
      <w:r w:rsidR="00E51C74" w:rsidRPr="00E51C74">
        <w:rPr>
          <w:sz w:val="28"/>
          <w:szCs w:val="28"/>
        </w:rPr>
        <w:t xml:space="preserve"> дополнить пунктами </w:t>
      </w:r>
      <w:r w:rsidR="00E51C74">
        <w:rPr>
          <w:sz w:val="28"/>
          <w:szCs w:val="28"/>
        </w:rPr>
        <w:t>7</w:t>
      </w:r>
      <w:r w:rsidR="00E51C74" w:rsidRPr="00E51C74">
        <w:rPr>
          <w:sz w:val="28"/>
          <w:szCs w:val="28"/>
        </w:rPr>
        <w:t>.1</w:t>
      </w:r>
      <w:r w:rsidR="00E51C74">
        <w:rPr>
          <w:sz w:val="28"/>
          <w:szCs w:val="28"/>
        </w:rPr>
        <w:t>3</w:t>
      </w:r>
      <w:r w:rsidR="00E51C74" w:rsidRPr="00E51C74">
        <w:rPr>
          <w:sz w:val="28"/>
          <w:szCs w:val="28"/>
        </w:rPr>
        <w:t>.,</w:t>
      </w:r>
      <w:r w:rsidR="00D107F0">
        <w:rPr>
          <w:sz w:val="28"/>
          <w:szCs w:val="28"/>
        </w:rPr>
        <w:t xml:space="preserve"> 7.14., 7.15.,</w:t>
      </w:r>
      <w:r w:rsidR="00E51C74" w:rsidRPr="00E51C74">
        <w:rPr>
          <w:sz w:val="28"/>
          <w:szCs w:val="28"/>
        </w:rPr>
        <w:t xml:space="preserve"> </w:t>
      </w:r>
      <w:r w:rsidR="00AD3347">
        <w:rPr>
          <w:sz w:val="28"/>
          <w:szCs w:val="28"/>
        </w:rPr>
        <w:t xml:space="preserve">7.16., </w:t>
      </w:r>
      <w:r w:rsidR="00075054">
        <w:rPr>
          <w:sz w:val="28"/>
          <w:szCs w:val="28"/>
        </w:rPr>
        <w:t xml:space="preserve">7.17., </w:t>
      </w:r>
      <w:r w:rsidR="00E51C74" w:rsidRPr="00E51C74">
        <w:rPr>
          <w:sz w:val="28"/>
          <w:szCs w:val="28"/>
        </w:rPr>
        <w:t>следующего содержания:</w:t>
      </w:r>
    </w:p>
    <w:tbl>
      <w:tblPr>
        <w:tblW w:w="978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7"/>
        <w:gridCol w:w="2409"/>
        <w:gridCol w:w="1986"/>
      </w:tblGrid>
      <w:tr w:rsidR="009340DF" w:rsidRPr="00E51C74" w:rsidTr="002C6A77">
        <w:trPr>
          <w:trHeight w:val="1703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DF" w:rsidRPr="00D107F0" w:rsidRDefault="009340DF" w:rsidP="00D107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7.13. </w:t>
            </w:r>
            <w:r w:rsidRPr="00D107F0">
              <w:rPr>
                <w:sz w:val="28"/>
                <w:szCs w:val="28"/>
              </w:rPr>
              <w:t>Информирование членов Совета по делам молодежи Артемовского городского округа по вопросам антикоррупционной направленности, в целях формирования у подростков и молодежи нетерпимости к коррупционным проявлениям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DF" w:rsidRPr="00D107F0" w:rsidRDefault="00AE0A16" w:rsidP="00D107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Артемовского городского округа  по социальным вопросам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DF" w:rsidRPr="009340DF" w:rsidRDefault="009340DF" w:rsidP="000750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40DF">
              <w:rPr>
                <w:sz w:val="28"/>
                <w:szCs w:val="28"/>
              </w:rPr>
              <w:t>1,2,3 квартал 2016  года</w:t>
            </w:r>
          </w:p>
          <w:p w:rsidR="009340DF" w:rsidRPr="00D107F0" w:rsidRDefault="009340DF" w:rsidP="000750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F6158" w:rsidRPr="00E51C74" w:rsidTr="002C6A77">
        <w:trPr>
          <w:trHeight w:val="1703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58" w:rsidRDefault="00AD3347" w:rsidP="00FB10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3347">
              <w:rPr>
                <w:sz w:val="28"/>
                <w:szCs w:val="28"/>
              </w:rPr>
              <w:t xml:space="preserve">7.14. </w:t>
            </w:r>
            <w:r w:rsidR="00CF6158">
              <w:rPr>
                <w:sz w:val="28"/>
                <w:szCs w:val="28"/>
              </w:rPr>
              <w:t>Проведение в общеобразовательных учреждениях Артемовского городского округа мероприятий, направленных</w:t>
            </w:r>
            <w:r w:rsidR="00CF6158" w:rsidRPr="00CF6158">
              <w:rPr>
                <w:sz w:val="28"/>
                <w:szCs w:val="28"/>
              </w:rPr>
              <w:t xml:space="preserve"> на профилактику коррупционных проявлений и формирование нетерпимости к коррупционным проявлениям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58" w:rsidRPr="00AE0A16" w:rsidRDefault="00CF6158" w:rsidP="00FB10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Артемовского городского округа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0B" w:rsidRDefault="006E080B" w:rsidP="000750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четверть 2015-</w:t>
            </w:r>
            <w:r w:rsidR="00145125">
              <w:rPr>
                <w:sz w:val="28"/>
                <w:szCs w:val="28"/>
              </w:rPr>
              <w:t xml:space="preserve">2016 </w:t>
            </w:r>
            <w:r>
              <w:rPr>
                <w:sz w:val="28"/>
                <w:szCs w:val="28"/>
              </w:rPr>
              <w:t xml:space="preserve">уч. </w:t>
            </w:r>
            <w:r w:rsidR="00145125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а, </w:t>
            </w:r>
          </w:p>
          <w:p w:rsidR="00CF6158" w:rsidRPr="009340DF" w:rsidRDefault="006E080B" w:rsidP="000750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четверть 2016-2017 уч. года</w:t>
            </w:r>
          </w:p>
        </w:tc>
      </w:tr>
      <w:tr w:rsidR="00CF6158" w:rsidRPr="00E51C74" w:rsidTr="002C6A77">
        <w:trPr>
          <w:trHeight w:val="1703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58" w:rsidRPr="00D107F0" w:rsidRDefault="00AD3347" w:rsidP="00677A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3347">
              <w:rPr>
                <w:sz w:val="28"/>
                <w:szCs w:val="28"/>
              </w:rPr>
              <w:t xml:space="preserve">7.15. </w:t>
            </w:r>
            <w:r w:rsidR="00CF6158" w:rsidRPr="00D107F0">
              <w:rPr>
                <w:sz w:val="28"/>
                <w:szCs w:val="28"/>
              </w:rPr>
              <w:t xml:space="preserve">Проведение </w:t>
            </w:r>
            <w:r w:rsidR="002B25D0">
              <w:rPr>
                <w:sz w:val="28"/>
                <w:szCs w:val="28"/>
              </w:rPr>
              <w:t>встреч</w:t>
            </w:r>
            <w:r w:rsidR="00CF6158" w:rsidRPr="00D107F0">
              <w:rPr>
                <w:sz w:val="28"/>
                <w:szCs w:val="28"/>
              </w:rPr>
              <w:t xml:space="preserve"> </w:t>
            </w:r>
            <w:r w:rsidR="00677AAE">
              <w:rPr>
                <w:sz w:val="28"/>
                <w:szCs w:val="28"/>
              </w:rPr>
              <w:t xml:space="preserve">с первичными ветеранскими организациями с </w:t>
            </w:r>
            <w:r w:rsidR="006E080B">
              <w:rPr>
                <w:sz w:val="28"/>
                <w:szCs w:val="28"/>
              </w:rPr>
              <w:t xml:space="preserve">обсуждением </w:t>
            </w:r>
            <w:r w:rsidR="00677AAE">
              <w:rPr>
                <w:sz w:val="28"/>
                <w:szCs w:val="28"/>
              </w:rPr>
              <w:t xml:space="preserve"> </w:t>
            </w:r>
            <w:r w:rsidR="00CF6158" w:rsidRPr="00D107F0">
              <w:rPr>
                <w:sz w:val="28"/>
                <w:szCs w:val="28"/>
              </w:rPr>
              <w:t>принимаемых в Арт</w:t>
            </w:r>
            <w:r w:rsidR="00677AAE">
              <w:rPr>
                <w:sz w:val="28"/>
                <w:szCs w:val="28"/>
              </w:rPr>
              <w:t>емовском городском округе  мер</w:t>
            </w:r>
            <w:r w:rsidR="00CF6158" w:rsidRPr="00D107F0">
              <w:rPr>
                <w:sz w:val="28"/>
                <w:szCs w:val="28"/>
              </w:rPr>
              <w:t xml:space="preserve"> по противодействию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58" w:rsidRPr="00D107F0" w:rsidRDefault="00CF6158" w:rsidP="00D107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A16">
              <w:rPr>
                <w:sz w:val="28"/>
                <w:szCs w:val="28"/>
              </w:rPr>
              <w:t>заместитель главы Администрации Артемовского городского округа  по социальным вопросам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58" w:rsidRPr="009340DF" w:rsidRDefault="00CF6158" w:rsidP="000750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40DF">
              <w:rPr>
                <w:sz w:val="28"/>
                <w:szCs w:val="28"/>
              </w:rPr>
              <w:t>1,3 квартал</w:t>
            </w:r>
          </w:p>
          <w:p w:rsidR="00CF6158" w:rsidRPr="009340DF" w:rsidRDefault="00CF6158" w:rsidP="000750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40DF">
              <w:rPr>
                <w:sz w:val="28"/>
                <w:szCs w:val="28"/>
              </w:rPr>
              <w:t>2016 года</w:t>
            </w:r>
          </w:p>
          <w:p w:rsidR="00CF6158" w:rsidRPr="00D107F0" w:rsidRDefault="00CF6158" w:rsidP="000750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F6158" w:rsidRPr="00E51C74" w:rsidTr="002C6A77">
        <w:trPr>
          <w:trHeight w:val="1703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58" w:rsidRPr="00D107F0" w:rsidRDefault="00AD3347" w:rsidP="00D107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7.16</w:t>
            </w:r>
            <w:r w:rsidRPr="00AD3347">
              <w:rPr>
                <w:sz w:val="28"/>
                <w:szCs w:val="28"/>
              </w:rPr>
              <w:t xml:space="preserve">. </w:t>
            </w:r>
            <w:r w:rsidR="00CF6158" w:rsidRPr="00D107F0">
              <w:rPr>
                <w:sz w:val="28"/>
                <w:szCs w:val="28"/>
              </w:rPr>
              <w:t xml:space="preserve">Проведение «круглого стола»  с представителями общественных организаций к международному дню борьбы с коррупцией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58" w:rsidRPr="00D107F0" w:rsidRDefault="00CF6158" w:rsidP="00D107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A16">
              <w:rPr>
                <w:sz w:val="28"/>
                <w:szCs w:val="28"/>
              </w:rPr>
              <w:t>заместитель главы Администрации Артемовского городского округа  по социальным вопросам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58" w:rsidRPr="009340DF" w:rsidRDefault="00CF6158" w:rsidP="000750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40DF">
              <w:rPr>
                <w:sz w:val="28"/>
                <w:szCs w:val="28"/>
              </w:rPr>
              <w:t>декабрь</w:t>
            </w:r>
          </w:p>
          <w:p w:rsidR="00CF6158" w:rsidRPr="00D107F0" w:rsidRDefault="00CF6158" w:rsidP="000750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40DF">
              <w:rPr>
                <w:sz w:val="28"/>
                <w:szCs w:val="28"/>
              </w:rPr>
              <w:t>2016 года</w:t>
            </w:r>
          </w:p>
        </w:tc>
      </w:tr>
      <w:tr w:rsidR="00075054" w:rsidRPr="00E51C74" w:rsidTr="002C6A77">
        <w:trPr>
          <w:trHeight w:val="1703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54" w:rsidRDefault="00075054" w:rsidP="00D107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7.17. Осуществление общественного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деятельностью органов местного самоуправления Артемовского городского округа в соответствии с Положением об Общественной палате Артемовского городского округа, утвержденным решением Думы Артемовского городского округа от 29.11.2007 № 252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54" w:rsidRPr="00AE0A16" w:rsidRDefault="00075054" w:rsidP="00D107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палата Артемовского городского округа</w:t>
            </w:r>
            <w:r w:rsidR="00677AAE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54" w:rsidRPr="009340DF" w:rsidRDefault="00075054" w:rsidP="000750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:rsidR="0045662F" w:rsidRPr="0045662F" w:rsidRDefault="009340DF" w:rsidP="002C6A77">
      <w:pPr>
        <w:autoSpaceDE w:val="0"/>
        <w:autoSpaceDN w:val="0"/>
        <w:adjustRightInd w:val="0"/>
        <w:ind w:left="-284" w:right="-144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662F">
        <w:rPr>
          <w:sz w:val="28"/>
          <w:szCs w:val="28"/>
        </w:rPr>
        <w:t>.</w:t>
      </w:r>
      <w:r w:rsidR="0045662F" w:rsidRPr="0045662F">
        <w:rPr>
          <w:sz w:val="28"/>
          <w:szCs w:val="28"/>
        </w:rPr>
        <w:t xml:space="preserve"> Постановление опубликовать в </w:t>
      </w:r>
      <w:r w:rsidR="0045662F">
        <w:rPr>
          <w:sz w:val="28"/>
          <w:szCs w:val="28"/>
        </w:rPr>
        <w:t xml:space="preserve">газете «Артемовский рабочий»  и </w:t>
      </w:r>
      <w:r w:rsidR="0045662F" w:rsidRPr="0045662F">
        <w:rPr>
          <w:sz w:val="28"/>
          <w:szCs w:val="28"/>
        </w:rPr>
        <w:t>разместить на официальном сайте  Артемовского городского округа в информационно-телекоммуникационной сети «Интернет».</w:t>
      </w:r>
    </w:p>
    <w:p w:rsidR="00BB4233" w:rsidRDefault="009340DF" w:rsidP="002C6A77">
      <w:pPr>
        <w:autoSpaceDE w:val="0"/>
        <w:autoSpaceDN w:val="0"/>
        <w:adjustRightInd w:val="0"/>
        <w:ind w:left="-284" w:right="-144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4233">
        <w:rPr>
          <w:sz w:val="28"/>
          <w:szCs w:val="28"/>
        </w:rPr>
        <w:t>.</w:t>
      </w:r>
      <w:r w:rsidR="005F3D90">
        <w:rPr>
          <w:sz w:val="28"/>
          <w:szCs w:val="28"/>
        </w:rPr>
        <w:t xml:space="preserve"> </w:t>
      </w:r>
      <w:proofErr w:type="gramStart"/>
      <w:r w:rsidR="004C243F">
        <w:rPr>
          <w:sz w:val="28"/>
          <w:szCs w:val="28"/>
        </w:rPr>
        <w:t>Контроль за</w:t>
      </w:r>
      <w:proofErr w:type="gramEnd"/>
      <w:r w:rsidR="00300F6F">
        <w:rPr>
          <w:sz w:val="28"/>
          <w:szCs w:val="28"/>
        </w:rPr>
        <w:t xml:space="preserve"> исполнением постановления</w:t>
      </w:r>
      <w:r w:rsidR="004C243F">
        <w:rPr>
          <w:sz w:val="28"/>
          <w:szCs w:val="28"/>
        </w:rPr>
        <w:t xml:space="preserve"> </w:t>
      </w:r>
      <w:r w:rsidR="00300F6F">
        <w:rPr>
          <w:sz w:val="28"/>
          <w:szCs w:val="28"/>
        </w:rPr>
        <w:t>возложить на первого заместителя главы Администрации Артемовского городского округа Иванова</w:t>
      </w:r>
      <w:r w:rsidR="00A17EC5">
        <w:rPr>
          <w:sz w:val="28"/>
          <w:szCs w:val="28"/>
        </w:rPr>
        <w:t xml:space="preserve"> А.С</w:t>
      </w:r>
      <w:r w:rsidR="00C91118">
        <w:rPr>
          <w:sz w:val="28"/>
          <w:szCs w:val="28"/>
        </w:rPr>
        <w:t>.</w:t>
      </w:r>
    </w:p>
    <w:p w:rsidR="007074B4" w:rsidRDefault="007074B4" w:rsidP="009E27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C69FF" w:rsidRDefault="00DC69FF" w:rsidP="009E27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074B4" w:rsidRDefault="007074B4" w:rsidP="004F1DD5">
      <w:pPr>
        <w:tabs>
          <w:tab w:val="left" w:pos="7185"/>
        </w:tabs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</w:p>
    <w:p w:rsidR="007074B4" w:rsidRPr="004F1DD5" w:rsidRDefault="007074B4" w:rsidP="004F1DD5">
      <w:pPr>
        <w:tabs>
          <w:tab w:val="left" w:pos="7185"/>
        </w:tabs>
        <w:autoSpaceDE w:val="0"/>
        <w:autoSpaceDN w:val="0"/>
        <w:adjustRightInd w:val="0"/>
        <w:ind w:left="-284" w:right="-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Артемовского городского округа </w:t>
      </w:r>
      <w:r>
        <w:rPr>
          <w:sz w:val="28"/>
          <w:szCs w:val="28"/>
        </w:rPr>
        <w:tab/>
      </w:r>
      <w:r w:rsidR="004F1DD5">
        <w:rPr>
          <w:sz w:val="28"/>
          <w:szCs w:val="28"/>
        </w:rPr>
        <w:t xml:space="preserve">           Т.А. Позняк</w:t>
      </w:r>
    </w:p>
    <w:sectPr w:rsidR="007074B4" w:rsidRPr="004F1DD5" w:rsidSect="00C93394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0B4" w:rsidRDefault="00D130B4" w:rsidP="00A7542E">
      <w:r>
        <w:separator/>
      </w:r>
    </w:p>
  </w:endnote>
  <w:endnote w:type="continuationSeparator" w:id="0">
    <w:p w:rsidR="00D130B4" w:rsidRDefault="00D130B4" w:rsidP="00A7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0B4" w:rsidRDefault="00D130B4" w:rsidP="00A7542E">
      <w:r>
        <w:separator/>
      </w:r>
    </w:p>
  </w:footnote>
  <w:footnote w:type="continuationSeparator" w:id="0">
    <w:p w:rsidR="00D130B4" w:rsidRDefault="00D130B4" w:rsidP="00A75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655832"/>
      <w:docPartObj>
        <w:docPartGallery w:val="Page Numbers (Top of Page)"/>
        <w:docPartUnique/>
      </w:docPartObj>
    </w:sdtPr>
    <w:sdtEndPr/>
    <w:sdtContent>
      <w:p w:rsidR="00A7542E" w:rsidRDefault="00A7542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B50">
          <w:rPr>
            <w:noProof/>
          </w:rPr>
          <w:t>3</w:t>
        </w:r>
        <w:r>
          <w:fldChar w:fldCharType="end"/>
        </w:r>
      </w:p>
    </w:sdtContent>
  </w:sdt>
  <w:p w:rsidR="00A7542E" w:rsidRDefault="00A7542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E77"/>
    <w:multiLevelType w:val="multilevel"/>
    <w:tmpl w:val="D33679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6B85BA7"/>
    <w:multiLevelType w:val="hybridMultilevel"/>
    <w:tmpl w:val="03621E2C"/>
    <w:lvl w:ilvl="0" w:tplc="F6ACCF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4E"/>
    <w:rsid w:val="00000A12"/>
    <w:rsid w:val="00002BC3"/>
    <w:rsid w:val="00033AEB"/>
    <w:rsid w:val="000341A2"/>
    <w:rsid w:val="00044CB1"/>
    <w:rsid w:val="000479DD"/>
    <w:rsid w:val="0005048A"/>
    <w:rsid w:val="00061050"/>
    <w:rsid w:val="000629D4"/>
    <w:rsid w:val="00065ECF"/>
    <w:rsid w:val="00075054"/>
    <w:rsid w:val="00082718"/>
    <w:rsid w:val="000853B7"/>
    <w:rsid w:val="00087F52"/>
    <w:rsid w:val="00090818"/>
    <w:rsid w:val="000A5DAD"/>
    <w:rsid w:val="000B09DB"/>
    <w:rsid w:val="000C4455"/>
    <w:rsid w:val="000C5601"/>
    <w:rsid w:val="000C6E7C"/>
    <w:rsid w:val="00100C9D"/>
    <w:rsid w:val="00111642"/>
    <w:rsid w:val="00112C34"/>
    <w:rsid w:val="00126C78"/>
    <w:rsid w:val="00132B9D"/>
    <w:rsid w:val="00134393"/>
    <w:rsid w:val="00136717"/>
    <w:rsid w:val="001372B9"/>
    <w:rsid w:val="00145125"/>
    <w:rsid w:val="00147A6A"/>
    <w:rsid w:val="0015247A"/>
    <w:rsid w:val="00174C15"/>
    <w:rsid w:val="001753FC"/>
    <w:rsid w:val="00176D37"/>
    <w:rsid w:val="001839CB"/>
    <w:rsid w:val="001A516D"/>
    <w:rsid w:val="001A5688"/>
    <w:rsid w:val="001A57CC"/>
    <w:rsid w:val="001B796A"/>
    <w:rsid w:val="001D120D"/>
    <w:rsid w:val="001D2377"/>
    <w:rsid w:val="001E671F"/>
    <w:rsid w:val="001E6A7B"/>
    <w:rsid w:val="001F2D0D"/>
    <w:rsid w:val="00210C6D"/>
    <w:rsid w:val="002162C9"/>
    <w:rsid w:val="00216E04"/>
    <w:rsid w:val="0023012A"/>
    <w:rsid w:val="002348F0"/>
    <w:rsid w:val="002365EF"/>
    <w:rsid w:val="00253AA6"/>
    <w:rsid w:val="002714C9"/>
    <w:rsid w:val="0028462C"/>
    <w:rsid w:val="002A377C"/>
    <w:rsid w:val="002B25D0"/>
    <w:rsid w:val="002B5E8A"/>
    <w:rsid w:val="002C3922"/>
    <w:rsid w:val="002C6A77"/>
    <w:rsid w:val="002E5707"/>
    <w:rsid w:val="00300F6F"/>
    <w:rsid w:val="00304060"/>
    <w:rsid w:val="003165C3"/>
    <w:rsid w:val="00330117"/>
    <w:rsid w:val="0033555E"/>
    <w:rsid w:val="003414F7"/>
    <w:rsid w:val="00342517"/>
    <w:rsid w:val="00371E67"/>
    <w:rsid w:val="00381A3E"/>
    <w:rsid w:val="0038646A"/>
    <w:rsid w:val="00387645"/>
    <w:rsid w:val="003955CD"/>
    <w:rsid w:val="00397005"/>
    <w:rsid w:val="003A0C19"/>
    <w:rsid w:val="003A1756"/>
    <w:rsid w:val="003A5DC2"/>
    <w:rsid w:val="003A6B4A"/>
    <w:rsid w:val="003B0F1A"/>
    <w:rsid w:val="003B6743"/>
    <w:rsid w:val="003C2549"/>
    <w:rsid w:val="003C761C"/>
    <w:rsid w:val="003C7691"/>
    <w:rsid w:val="003D4DC2"/>
    <w:rsid w:val="003E3F14"/>
    <w:rsid w:val="003F6E98"/>
    <w:rsid w:val="00434941"/>
    <w:rsid w:val="004376BD"/>
    <w:rsid w:val="00443399"/>
    <w:rsid w:val="004504B4"/>
    <w:rsid w:val="0045662F"/>
    <w:rsid w:val="004760DA"/>
    <w:rsid w:val="00481587"/>
    <w:rsid w:val="004979E5"/>
    <w:rsid w:val="004A23CF"/>
    <w:rsid w:val="004A50C6"/>
    <w:rsid w:val="004A720E"/>
    <w:rsid w:val="004B62C9"/>
    <w:rsid w:val="004C243F"/>
    <w:rsid w:val="004D2290"/>
    <w:rsid w:val="004D2CD2"/>
    <w:rsid w:val="004E0C8F"/>
    <w:rsid w:val="004F0BCC"/>
    <w:rsid w:val="004F1DD5"/>
    <w:rsid w:val="004F66B2"/>
    <w:rsid w:val="00503025"/>
    <w:rsid w:val="005065D1"/>
    <w:rsid w:val="00515688"/>
    <w:rsid w:val="00536004"/>
    <w:rsid w:val="00541435"/>
    <w:rsid w:val="005434AF"/>
    <w:rsid w:val="00546340"/>
    <w:rsid w:val="005526B7"/>
    <w:rsid w:val="00555C11"/>
    <w:rsid w:val="00566655"/>
    <w:rsid w:val="00566CBA"/>
    <w:rsid w:val="00575EE0"/>
    <w:rsid w:val="005A5DFB"/>
    <w:rsid w:val="005C31EB"/>
    <w:rsid w:val="005C5ABF"/>
    <w:rsid w:val="005D19DC"/>
    <w:rsid w:val="005F11F7"/>
    <w:rsid w:val="005F3D90"/>
    <w:rsid w:val="006158FF"/>
    <w:rsid w:val="00617FDD"/>
    <w:rsid w:val="006243A7"/>
    <w:rsid w:val="0062532F"/>
    <w:rsid w:val="00637FCC"/>
    <w:rsid w:val="00642D1A"/>
    <w:rsid w:val="00650F7C"/>
    <w:rsid w:val="0065186F"/>
    <w:rsid w:val="00653D5E"/>
    <w:rsid w:val="006615E7"/>
    <w:rsid w:val="00661A7F"/>
    <w:rsid w:val="00676732"/>
    <w:rsid w:val="00677AAE"/>
    <w:rsid w:val="00690CFF"/>
    <w:rsid w:val="006A49DD"/>
    <w:rsid w:val="006B7B1C"/>
    <w:rsid w:val="006C0C39"/>
    <w:rsid w:val="006D209C"/>
    <w:rsid w:val="006E080B"/>
    <w:rsid w:val="00706748"/>
    <w:rsid w:val="007074B4"/>
    <w:rsid w:val="007116DA"/>
    <w:rsid w:val="00712280"/>
    <w:rsid w:val="007359F5"/>
    <w:rsid w:val="00745FC7"/>
    <w:rsid w:val="00752592"/>
    <w:rsid w:val="0075523D"/>
    <w:rsid w:val="00764380"/>
    <w:rsid w:val="00773FCD"/>
    <w:rsid w:val="00786A28"/>
    <w:rsid w:val="007947AF"/>
    <w:rsid w:val="007A2202"/>
    <w:rsid w:val="007A7DAA"/>
    <w:rsid w:val="007B05E9"/>
    <w:rsid w:val="007B5C49"/>
    <w:rsid w:val="007B7076"/>
    <w:rsid w:val="007C1D27"/>
    <w:rsid w:val="007D51C4"/>
    <w:rsid w:val="007E220B"/>
    <w:rsid w:val="007E6DB5"/>
    <w:rsid w:val="007F6F21"/>
    <w:rsid w:val="008138C6"/>
    <w:rsid w:val="00817C75"/>
    <w:rsid w:val="0082698F"/>
    <w:rsid w:val="00835BF8"/>
    <w:rsid w:val="008431B7"/>
    <w:rsid w:val="00845F90"/>
    <w:rsid w:val="0085251D"/>
    <w:rsid w:val="00857C32"/>
    <w:rsid w:val="0089696B"/>
    <w:rsid w:val="008B3000"/>
    <w:rsid w:val="008C6AD3"/>
    <w:rsid w:val="008C76EF"/>
    <w:rsid w:val="008D1DDF"/>
    <w:rsid w:val="008D7464"/>
    <w:rsid w:val="008E437B"/>
    <w:rsid w:val="008F3B56"/>
    <w:rsid w:val="008F64F2"/>
    <w:rsid w:val="0090467F"/>
    <w:rsid w:val="0093066B"/>
    <w:rsid w:val="009340DF"/>
    <w:rsid w:val="00956B50"/>
    <w:rsid w:val="009610FA"/>
    <w:rsid w:val="00984933"/>
    <w:rsid w:val="00984C2A"/>
    <w:rsid w:val="0099455E"/>
    <w:rsid w:val="00994EBC"/>
    <w:rsid w:val="009A41A2"/>
    <w:rsid w:val="009A5A4E"/>
    <w:rsid w:val="009A63CE"/>
    <w:rsid w:val="009B4610"/>
    <w:rsid w:val="009C1A00"/>
    <w:rsid w:val="009D1FBA"/>
    <w:rsid w:val="009E274F"/>
    <w:rsid w:val="009F6DFE"/>
    <w:rsid w:val="00A05800"/>
    <w:rsid w:val="00A07647"/>
    <w:rsid w:val="00A17EC5"/>
    <w:rsid w:val="00A2368F"/>
    <w:rsid w:val="00A4098E"/>
    <w:rsid w:val="00A55623"/>
    <w:rsid w:val="00A63302"/>
    <w:rsid w:val="00A638A2"/>
    <w:rsid w:val="00A752B1"/>
    <w:rsid w:val="00A7542E"/>
    <w:rsid w:val="00A85A24"/>
    <w:rsid w:val="00A916E7"/>
    <w:rsid w:val="00A95A6E"/>
    <w:rsid w:val="00AC7D3C"/>
    <w:rsid w:val="00AD3347"/>
    <w:rsid w:val="00AE0A16"/>
    <w:rsid w:val="00AE5E84"/>
    <w:rsid w:val="00B01E64"/>
    <w:rsid w:val="00B067A0"/>
    <w:rsid w:val="00B13097"/>
    <w:rsid w:val="00B17B7E"/>
    <w:rsid w:val="00B36CD9"/>
    <w:rsid w:val="00B44CAD"/>
    <w:rsid w:val="00B62E65"/>
    <w:rsid w:val="00B63D11"/>
    <w:rsid w:val="00B758AA"/>
    <w:rsid w:val="00B76C5F"/>
    <w:rsid w:val="00B77DBB"/>
    <w:rsid w:val="00B81320"/>
    <w:rsid w:val="00B86255"/>
    <w:rsid w:val="00B8684A"/>
    <w:rsid w:val="00B87B3F"/>
    <w:rsid w:val="00B92DCE"/>
    <w:rsid w:val="00B949B6"/>
    <w:rsid w:val="00B96111"/>
    <w:rsid w:val="00BA16D3"/>
    <w:rsid w:val="00BA423B"/>
    <w:rsid w:val="00BA5544"/>
    <w:rsid w:val="00BB4233"/>
    <w:rsid w:val="00BC18B4"/>
    <w:rsid w:val="00BC5DA6"/>
    <w:rsid w:val="00BC7BD1"/>
    <w:rsid w:val="00BD1A99"/>
    <w:rsid w:val="00BD4604"/>
    <w:rsid w:val="00C033D6"/>
    <w:rsid w:val="00C22FAF"/>
    <w:rsid w:val="00C2370D"/>
    <w:rsid w:val="00C31724"/>
    <w:rsid w:val="00C323EB"/>
    <w:rsid w:val="00C33E0E"/>
    <w:rsid w:val="00C43237"/>
    <w:rsid w:val="00C506F5"/>
    <w:rsid w:val="00C51776"/>
    <w:rsid w:val="00C778B6"/>
    <w:rsid w:val="00C91118"/>
    <w:rsid w:val="00C919BF"/>
    <w:rsid w:val="00C93394"/>
    <w:rsid w:val="00C966ED"/>
    <w:rsid w:val="00CA2B65"/>
    <w:rsid w:val="00CA3FA9"/>
    <w:rsid w:val="00CB49C3"/>
    <w:rsid w:val="00CC27D9"/>
    <w:rsid w:val="00CC6A26"/>
    <w:rsid w:val="00CF438E"/>
    <w:rsid w:val="00CF4FF6"/>
    <w:rsid w:val="00CF6158"/>
    <w:rsid w:val="00D066D5"/>
    <w:rsid w:val="00D107F0"/>
    <w:rsid w:val="00D130B4"/>
    <w:rsid w:val="00D31FD8"/>
    <w:rsid w:val="00D4296B"/>
    <w:rsid w:val="00D476A4"/>
    <w:rsid w:val="00D56FAF"/>
    <w:rsid w:val="00D74927"/>
    <w:rsid w:val="00D77510"/>
    <w:rsid w:val="00D80955"/>
    <w:rsid w:val="00D8644F"/>
    <w:rsid w:val="00D94C73"/>
    <w:rsid w:val="00DA61B7"/>
    <w:rsid w:val="00DC0DDE"/>
    <w:rsid w:val="00DC69FF"/>
    <w:rsid w:val="00DD17B4"/>
    <w:rsid w:val="00DD3D3F"/>
    <w:rsid w:val="00DE0A76"/>
    <w:rsid w:val="00DE16BF"/>
    <w:rsid w:val="00DE2CBD"/>
    <w:rsid w:val="00DE775E"/>
    <w:rsid w:val="00DF1478"/>
    <w:rsid w:val="00E0723E"/>
    <w:rsid w:val="00E51C74"/>
    <w:rsid w:val="00E64214"/>
    <w:rsid w:val="00E7338A"/>
    <w:rsid w:val="00E73A91"/>
    <w:rsid w:val="00E864B7"/>
    <w:rsid w:val="00EA20E4"/>
    <w:rsid w:val="00EA2C07"/>
    <w:rsid w:val="00EB169A"/>
    <w:rsid w:val="00EB7F50"/>
    <w:rsid w:val="00EC14FE"/>
    <w:rsid w:val="00ED586B"/>
    <w:rsid w:val="00EF0E5F"/>
    <w:rsid w:val="00EF33A8"/>
    <w:rsid w:val="00EF47A0"/>
    <w:rsid w:val="00F01DAE"/>
    <w:rsid w:val="00F2794A"/>
    <w:rsid w:val="00F33F5E"/>
    <w:rsid w:val="00F50FE7"/>
    <w:rsid w:val="00F61870"/>
    <w:rsid w:val="00F64802"/>
    <w:rsid w:val="00F6529E"/>
    <w:rsid w:val="00F65DF6"/>
    <w:rsid w:val="00F71E57"/>
    <w:rsid w:val="00F94EB9"/>
    <w:rsid w:val="00F95153"/>
    <w:rsid w:val="00FA04E9"/>
    <w:rsid w:val="00FA4A40"/>
    <w:rsid w:val="00FC59F8"/>
    <w:rsid w:val="00FD6426"/>
    <w:rsid w:val="00FE2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D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D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rsid w:val="00BA5544"/>
    <w:rPr>
      <w:b/>
      <w:bCs/>
      <w:color w:val="008000"/>
    </w:rPr>
  </w:style>
  <w:style w:type="table" w:styleId="a6">
    <w:name w:val="Table Grid"/>
    <w:basedOn w:val="a1"/>
    <w:uiPriority w:val="59"/>
    <w:rsid w:val="001D2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431B7"/>
    <w:pPr>
      <w:ind w:left="720"/>
      <w:contextualSpacing/>
    </w:pPr>
  </w:style>
  <w:style w:type="paragraph" w:customStyle="1" w:styleId="a8">
    <w:name w:val="Знак"/>
    <w:basedOn w:val="a"/>
    <w:rsid w:val="004566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A754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5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754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75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B16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D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D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rsid w:val="00BA5544"/>
    <w:rPr>
      <w:b/>
      <w:bCs/>
      <w:color w:val="008000"/>
    </w:rPr>
  </w:style>
  <w:style w:type="table" w:styleId="a6">
    <w:name w:val="Table Grid"/>
    <w:basedOn w:val="a1"/>
    <w:uiPriority w:val="59"/>
    <w:rsid w:val="001D2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431B7"/>
    <w:pPr>
      <w:ind w:left="720"/>
      <w:contextualSpacing/>
    </w:pPr>
  </w:style>
  <w:style w:type="paragraph" w:customStyle="1" w:styleId="a8">
    <w:name w:val="Знак"/>
    <w:basedOn w:val="a"/>
    <w:rsid w:val="004566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A754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5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754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75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B16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3E430-9AE9-4773-ACCB-5B111106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Диогенова</dc:creator>
  <cp:keywords/>
  <dc:description/>
  <cp:lastModifiedBy>Надежда В. Евтюгина</cp:lastModifiedBy>
  <cp:revision>2</cp:revision>
  <cp:lastPrinted>2016-02-01T11:52:00Z</cp:lastPrinted>
  <dcterms:created xsi:type="dcterms:W3CDTF">2016-02-11T05:02:00Z</dcterms:created>
  <dcterms:modified xsi:type="dcterms:W3CDTF">2016-02-11T05:02:00Z</dcterms:modified>
</cp:coreProperties>
</file>