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34" w:rsidRPr="00347C2B" w:rsidRDefault="00C07E34" w:rsidP="00C07E34">
      <w:pPr>
        <w:jc w:val="right"/>
        <w:rPr>
          <w:rFonts w:ascii="Liberation Serif" w:hAnsi="Liberation Serif"/>
        </w:rPr>
      </w:pPr>
    </w:p>
    <w:p w:rsidR="00C07E34" w:rsidRPr="00347C2B" w:rsidRDefault="00C07E34" w:rsidP="003714D4">
      <w:pPr>
        <w:ind w:firstLine="4395"/>
        <w:rPr>
          <w:rFonts w:ascii="Liberation Serif" w:hAnsi="Liberation Serif"/>
          <w:szCs w:val="24"/>
        </w:rPr>
      </w:pPr>
      <w:r w:rsidRPr="00347C2B">
        <w:rPr>
          <w:rFonts w:ascii="Liberation Serif" w:hAnsi="Liberation Serif"/>
          <w:szCs w:val="24"/>
        </w:rPr>
        <w:t xml:space="preserve">Приложение № 3 </w:t>
      </w:r>
    </w:p>
    <w:p w:rsidR="00C07E34" w:rsidRPr="00347C2B" w:rsidRDefault="00C07E34" w:rsidP="003714D4">
      <w:pPr>
        <w:ind w:firstLine="4395"/>
        <w:rPr>
          <w:rFonts w:ascii="Liberation Serif" w:hAnsi="Liberation Serif"/>
          <w:szCs w:val="24"/>
        </w:rPr>
      </w:pPr>
      <w:r w:rsidRPr="00347C2B">
        <w:rPr>
          <w:rFonts w:ascii="Liberation Serif" w:hAnsi="Liberation Serif"/>
          <w:szCs w:val="24"/>
        </w:rPr>
        <w:t>к муниципальной программе</w:t>
      </w:r>
    </w:p>
    <w:p w:rsidR="00C07E34" w:rsidRPr="00347C2B" w:rsidRDefault="003714D4" w:rsidP="003714D4">
      <w:pPr>
        <w:ind w:firstLine="4395"/>
        <w:rPr>
          <w:rFonts w:ascii="Liberation Serif" w:hAnsi="Liberation Serif"/>
          <w:szCs w:val="24"/>
        </w:rPr>
      </w:pPr>
      <w:r w:rsidRPr="00347C2B">
        <w:rPr>
          <w:rFonts w:ascii="Liberation Serif" w:eastAsia="Calibri" w:hAnsi="Liberation Serif"/>
          <w:szCs w:val="24"/>
        </w:rPr>
        <w:t xml:space="preserve"> </w:t>
      </w:r>
      <w:r w:rsidR="00C07E34" w:rsidRPr="00347C2B">
        <w:rPr>
          <w:rFonts w:ascii="Liberation Serif" w:eastAsia="Calibri" w:hAnsi="Liberation Serif"/>
          <w:szCs w:val="24"/>
        </w:rPr>
        <w:t xml:space="preserve">«Реализация вопросов местного значения </w:t>
      </w:r>
      <w:r w:rsidR="00C07E34" w:rsidRPr="00347C2B">
        <w:rPr>
          <w:rFonts w:ascii="Liberation Serif" w:hAnsi="Liberation Serif"/>
          <w:szCs w:val="24"/>
        </w:rPr>
        <w:t>и</w:t>
      </w:r>
    </w:p>
    <w:p w:rsidR="00C07E34" w:rsidRPr="00347C2B" w:rsidRDefault="00C07E34" w:rsidP="003714D4">
      <w:pPr>
        <w:ind w:firstLine="4395"/>
        <w:rPr>
          <w:rFonts w:ascii="Liberation Serif" w:hAnsi="Liberation Serif"/>
          <w:b/>
          <w:szCs w:val="24"/>
        </w:rPr>
      </w:pPr>
      <w:r w:rsidRPr="00347C2B">
        <w:rPr>
          <w:rFonts w:ascii="Liberation Serif" w:hAnsi="Liberation Serif"/>
          <w:szCs w:val="24"/>
        </w:rPr>
        <w:t>переданных государственных полномочий</w:t>
      </w:r>
      <w:r w:rsidRPr="00347C2B">
        <w:rPr>
          <w:rFonts w:ascii="Liberation Serif" w:hAnsi="Liberation Serif"/>
          <w:b/>
          <w:szCs w:val="24"/>
        </w:rPr>
        <w:t xml:space="preserve"> </w:t>
      </w:r>
      <w:r w:rsidRPr="00347C2B">
        <w:rPr>
          <w:rFonts w:ascii="Liberation Serif" w:hAnsi="Liberation Serif"/>
          <w:szCs w:val="24"/>
        </w:rPr>
        <w:t>в</w:t>
      </w:r>
    </w:p>
    <w:p w:rsidR="00C07E34" w:rsidRPr="00347C2B" w:rsidRDefault="00C07E34" w:rsidP="003714D4">
      <w:pPr>
        <w:ind w:left="4395"/>
        <w:rPr>
          <w:rFonts w:ascii="Liberation Serif" w:hAnsi="Liberation Serif"/>
          <w:szCs w:val="24"/>
        </w:rPr>
      </w:pPr>
      <w:r w:rsidRPr="00347C2B">
        <w:rPr>
          <w:rFonts w:ascii="Liberation Serif" w:hAnsi="Liberation Serif"/>
          <w:szCs w:val="24"/>
        </w:rPr>
        <w:t>Артемовском городском</w:t>
      </w:r>
      <w:r w:rsidRPr="00347C2B">
        <w:rPr>
          <w:rFonts w:ascii="Liberation Serif" w:eastAsia="Calibri" w:hAnsi="Liberation Serif"/>
          <w:szCs w:val="24"/>
        </w:rPr>
        <w:t xml:space="preserve"> </w:t>
      </w:r>
      <w:r w:rsidR="00565173">
        <w:rPr>
          <w:rFonts w:ascii="Liberation Serif" w:hAnsi="Liberation Serif"/>
          <w:szCs w:val="24"/>
        </w:rPr>
        <w:t>округе на период до 2027</w:t>
      </w:r>
      <w:bookmarkStart w:id="0" w:name="_GoBack"/>
      <w:bookmarkEnd w:id="0"/>
      <w:r w:rsidRPr="00347C2B">
        <w:rPr>
          <w:rFonts w:ascii="Liberation Serif" w:hAnsi="Liberation Serif"/>
          <w:szCs w:val="24"/>
        </w:rPr>
        <w:t xml:space="preserve"> года»</w:t>
      </w:r>
    </w:p>
    <w:p w:rsidR="00C07E34" w:rsidRPr="00347C2B" w:rsidRDefault="00C07E34" w:rsidP="003714D4">
      <w:pPr>
        <w:ind w:firstLine="4395"/>
        <w:rPr>
          <w:rFonts w:ascii="Liberation Serif" w:hAnsi="Liberation Serif"/>
          <w:szCs w:val="24"/>
        </w:rPr>
      </w:pPr>
    </w:p>
    <w:p w:rsidR="00C07E34" w:rsidRPr="00347C2B" w:rsidRDefault="00C07E34" w:rsidP="00C07E34">
      <w:pPr>
        <w:jc w:val="center"/>
        <w:rPr>
          <w:rFonts w:ascii="Liberation Serif" w:hAnsi="Liberation Serif"/>
          <w:b/>
          <w:sz w:val="28"/>
          <w:szCs w:val="28"/>
        </w:rPr>
      </w:pPr>
      <w:r w:rsidRPr="00347C2B">
        <w:rPr>
          <w:rFonts w:ascii="Liberation Serif" w:hAnsi="Liberation Serif"/>
          <w:b/>
          <w:sz w:val="28"/>
          <w:szCs w:val="28"/>
        </w:rPr>
        <w:t xml:space="preserve">Методика расчета целевых показателей </w:t>
      </w:r>
    </w:p>
    <w:p w:rsidR="00C07E34" w:rsidRPr="00347C2B" w:rsidRDefault="00C07E34" w:rsidP="00C07E34">
      <w:pPr>
        <w:jc w:val="center"/>
        <w:rPr>
          <w:rFonts w:ascii="Liberation Serif" w:hAnsi="Liberation Serif"/>
          <w:b/>
          <w:sz w:val="28"/>
          <w:szCs w:val="28"/>
        </w:rPr>
      </w:pPr>
      <w:r w:rsidRPr="00347C2B">
        <w:rPr>
          <w:rFonts w:ascii="Liberation Serif" w:hAnsi="Liberation Serif"/>
          <w:b/>
          <w:sz w:val="28"/>
          <w:szCs w:val="28"/>
        </w:rPr>
        <w:t>муниципальной программы «Реализация вопросов местного значения и переданных государственных полномочий в Артемовском го</w:t>
      </w:r>
      <w:r w:rsidR="003714D4">
        <w:rPr>
          <w:rFonts w:ascii="Liberation Serif" w:hAnsi="Liberation Serif"/>
          <w:b/>
          <w:sz w:val="28"/>
          <w:szCs w:val="28"/>
        </w:rPr>
        <w:t>родском округе на период до 2027</w:t>
      </w:r>
      <w:r w:rsidRPr="00347C2B">
        <w:rPr>
          <w:rFonts w:ascii="Liberation Serif" w:hAnsi="Liberation Serif"/>
          <w:b/>
          <w:sz w:val="28"/>
          <w:szCs w:val="28"/>
        </w:rPr>
        <w:t xml:space="preserve"> года»</w:t>
      </w:r>
    </w:p>
    <w:p w:rsidR="00C07E34" w:rsidRPr="00347C2B" w:rsidRDefault="00C07E34" w:rsidP="00C07E34">
      <w:pPr>
        <w:jc w:val="center"/>
        <w:rPr>
          <w:rFonts w:ascii="Liberation Serif" w:hAnsi="Liberation Serif"/>
        </w:rPr>
      </w:pPr>
    </w:p>
    <w:p w:rsidR="00017C03" w:rsidRPr="00347C2B" w:rsidRDefault="00017C03" w:rsidP="00017C03">
      <w:pPr>
        <w:pStyle w:val="a6"/>
        <w:numPr>
          <w:ilvl w:val="0"/>
          <w:numId w:val="1"/>
        </w:numPr>
        <w:ind w:left="0" w:firstLine="709"/>
        <w:jc w:val="both"/>
        <w:rPr>
          <w:rFonts w:ascii="Liberation Serif" w:hAnsi="Liberation Serif"/>
          <w:sz w:val="28"/>
          <w:szCs w:val="28"/>
        </w:rPr>
      </w:pPr>
      <w:r w:rsidRPr="00347C2B">
        <w:rPr>
          <w:rFonts w:ascii="Liberation Serif" w:hAnsi="Liberation Serif"/>
          <w:sz w:val="28"/>
          <w:szCs w:val="28"/>
        </w:rPr>
        <w:t>М</w:t>
      </w:r>
      <w:r w:rsidR="0000195C" w:rsidRPr="00347C2B">
        <w:rPr>
          <w:rFonts w:ascii="Liberation Serif" w:hAnsi="Liberation Serif"/>
          <w:sz w:val="28"/>
          <w:szCs w:val="28"/>
        </w:rPr>
        <w:t xml:space="preserve">етодика </w:t>
      </w:r>
      <w:r w:rsidRPr="00347C2B">
        <w:rPr>
          <w:rFonts w:ascii="Liberation Serif" w:hAnsi="Liberation Serif"/>
          <w:sz w:val="28"/>
          <w:szCs w:val="28"/>
        </w:rPr>
        <w:t>расчета целевых показателей муниципальной программы «Реализация вопросов местного значения и переданных государственных полномочий в Артемовском го</w:t>
      </w:r>
      <w:r w:rsidR="009B79D9">
        <w:rPr>
          <w:rFonts w:ascii="Liberation Serif" w:hAnsi="Liberation Serif"/>
          <w:sz w:val="28"/>
          <w:szCs w:val="28"/>
        </w:rPr>
        <w:t>родском округе на период до 2027</w:t>
      </w:r>
      <w:r w:rsidRPr="00347C2B">
        <w:rPr>
          <w:rFonts w:ascii="Liberation Serif" w:hAnsi="Liberation Serif"/>
          <w:sz w:val="28"/>
          <w:szCs w:val="28"/>
        </w:rPr>
        <w:t xml:space="preserve"> года» </w:t>
      </w:r>
      <w:r w:rsidR="0000195C" w:rsidRPr="00347C2B">
        <w:rPr>
          <w:rFonts w:ascii="Liberation Serif" w:hAnsi="Liberation Serif"/>
          <w:sz w:val="28"/>
          <w:szCs w:val="28"/>
        </w:rPr>
        <w:t>определяет порядок расчета целевых показателей</w:t>
      </w:r>
      <w:r w:rsidRPr="00347C2B">
        <w:rPr>
          <w:rFonts w:ascii="Liberation Serif" w:hAnsi="Liberation Serif"/>
          <w:sz w:val="28"/>
          <w:szCs w:val="28"/>
        </w:rPr>
        <w:t xml:space="preserve"> муниципальной программы, приведенных в приложении № 1 к муниципальной программе.</w:t>
      </w:r>
    </w:p>
    <w:p w:rsidR="00017C03" w:rsidRPr="00347C2B" w:rsidRDefault="00017C03" w:rsidP="00017C03">
      <w:pPr>
        <w:pStyle w:val="a6"/>
        <w:numPr>
          <w:ilvl w:val="0"/>
          <w:numId w:val="1"/>
        </w:numPr>
        <w:ind w:left="0" w:firstLine="709"/>
        <w:jc w:val="both"/>
        <w:rPr>
          <w:rFonts w:ascii="Liberation Serif" w:hAnsi="Liberation Serif"/>
          <w:sz w:val="28"/>
          <w:szCs w:val="28"/>
        </w:rPr>
      </w:pPr>
      <w:r w:rsidRPr="00347C2B">
        <w:rPr>
          <w:rFonts w:ascii="Liberation Serif" w:hAnsi="Liberation Serif"/>
          <w:sz w:val="28"/>
          <w:szCs w:val="28"/>
        </w:rPr>
        <w:t xml:space="preserve">Значения целевых показателей муниципальной программы рассчитываются </w:t>
      </w:r>
      <w:r w:rsidR="00121116">
        <w:rPr>
          <w:rFonts w:ascii="Liberation Serif" w:hAnsi="Liberation Serif"/>
          <w:sz w:val="28"/>
          <w:szCs w:val="28"/>
        </w:rPr>
        <w:t>следующим образом</w:t>
      </w:r>
      <w:r w:rsidRPr="00347C2B">
        <w:rPr>
          <w:rFonts w:ascii="Liberation Serif" w:hAnsi="Liberation Serif"/>
          <w:sz w:val="28"/>
          <w:szCs w:val="28"/>
        </w:rPr>
        <w:t>:</w:t>
      </w:r>
    </w:p>
    <w:p w:rsidR="00180A54" w:rsidRPr="00347C2B" w:rsidRDefault="00180A54" w:rsidP="00180A54">
      <w:pPr>
        <w:jc w:val="both"/>
        <w:rPr>
          <w:rFonts w:ascii="Liberation Serif" w:hAnsi="Liberation Serif"/>
          <w:sz w:val="28"/>
          <w:szCs w:val="28"/>
        </w:rPr>
      </w:pPr>
    </w:p>
    <w:p w:rsidR="00930137" w:rsidRPr="00347C2B" w:rsidRDefault="00930137" w:rsidP="00D8143E">
      <w:pPr>
        <w:jc w:val="center"/>
        <w:rPr>
          <w:rFonts w:ascii="Liberation Serif" w:hAnsi="Liberation Serif"/>
          <w:b/>
          <w:sz w:val="28"/>
          <w:szCs w:val="28"/>
        </w:rPr>
      </w:pPr>
      <w:r w:rsidRPr="00347C2B">
        <w:rPr>
          <w:rFonts w:ascii="Liberation Serif" w:hAnsi="Liberation Serif"/>
          <w:b/>
          <w:sz w:val="28"/>
          <w:szCs w:val="28"/>
        </w:rPr>
        <w:t>Подпрограмма 1. «Реализация отдельных вопросов местного значения и переданных государственных полномочий на территории Артемовского городского округа»</w:t>
      </w:r>
    </w:p>
    <w:p w:rsidR="00180A54" w:rsidRPr="00347C2B" w:rsidRDefault="00180A54" w:rsidP="00930137">
      <w:pPr>
        <w:jc w:val="center"/>
        <w:rPr>
          <w:rFonts w:ascii="Liberation Serif" w:hAnsi="Liberation Serif"/>
          <w:sz w:val="28"/>
          <w:szCs w:val="28"/>
        </w:rPr>
      </w:pPr>
    </w:p>
    <w:p w:rsidR="00017C03" w:rsidRPr="00347C2B" w:rsidRDefault="00017C03" w:rsidP="00017C0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1. Доля компьютерной техники со сроком эксплуатации не более четырех лет по отношению к общему количеству в </w:t>
      </w:r>
      <w:r w:rsidR="00121116">
        <w:rPr>
          <w:rFonts w:ascii="Liberation Serif" w:hAnsi="Liberation Serif"/>
          <w:sz w:val="28"/>
          <w:szCs w:val="28"/>
        </w:rPr>
        <w:t>органах местного самоуправления</w:t>
      </w:r>
      <w:r w:rsidR="000E403A">
        <w:rPr>
          <w:rFonts w:ascii="Liberation Serif" w:hAnsi="Liberation Serif"/>
          <w:sz w:val="28"/>
          <w:szCs w:val="28"/>
        </w:rPr>
        <w:t>.</w:t>
      </w:r>
    </w:p>
    <w:p w:rsidR="00017C03" w:rsidRPr="00347C2B" w:rsidRDefault="003E1C2A" w:rsidP="00017C03">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w:t>
      </w:r>
      <w:r w:rsidR="00017C03" w:rsidRPr="00347C2B">
        <w:rPr>
          <w:rFonts w:ascii="Liberation Serif" w:hAnsi="Liberation Serif"/>
          <w:sz w:val="28"/>
          <w:szCs w:val="28"/>
        </w:rPr>
        <w:t xml:space="preserve">тся как отношение доли компьютерной техники со сроком эксплуатации не более четырех лет по отношению к общему количеству в органах местного самоуправления, </w:t>
      </w:r>
      <w:r w:rsidRPr="00347C2B">
        <w:rPr>
          <w:rFonts w:ascii="Liberation Serif" w:hAnsi="Liberation Serif"/>
          <w:sz w:val="28"/>
          <w:szCs w:val="28"/>
        </w:rPr>
        <w:t>умноженное на 100 процентов.</w:t>
      </w:r>
    </w:p>
    <w:p w:rsidR="001B70E5" w:rsidRPr="009B79D9" w:rsidRDefault="001B70E5" w:rsidP="009B79D9">
      <w:pPr>
        <w:jc w:val="both"/>
        <w:rPr>
          <w:rFonts w:ascii="Liberation Serif" w:hAnsi="Liberation Serif"/>
          <w:sz w:val="28"/>
          <w:szCs w:val="28"/>
        </w:rPr>
      </w:pPr>
    </w:p>
    <w:p w:rsidR="005645F6" w:rsidRPr="00347C2B" w:rsidRDefault="00681F0C" w:rsidP="00017C03">
      <w:pPr>
        <w:pStyle w:val="a6"/>
        <w:ind w:left="0" w:firstLine="709"/>
        <w:jc w:val="both"/>
        <w:rPr>
          <w:rFonts w:ascii="Liberation Serif" w:hAnsi="Liberation Serif"/>
          <w:sz w:val="28"/>
          <w:szCs w:val="28"/>
        </w:rPr>
      </w:pPr>
      <w:r w:rsidRPr="00347C2B">
        <w:rPr>
          <w:rFonts w:ascii="Liberation Serif" w:hAnsi="Liberation Serif"/>
          <w:sz w:val="28"/>
          <w:szCs w:val="28"/>
        </w:rPr>
        <w:t>П</w:t>
      </w:r>
      <w:r w:rsidR="009B79D9">
        <w:rPr>
          <w:rFonts w:ascii="Liberation Serif" w:hAnsi="Liberation Serif"/>
          <w:sz w:val="28"/>
          <w:szCs w:val="28"/>
        </w:rPr>
        <w:t>оказатель 2</w:t>
      </w:r>
      <w:r w:rsidRPr="00347C2B">
        <w:rPr>
          <w:rFonts w:ascii="Liberation Serif" w:hAnsi="Liberation Serif"/>
          <w:sz w:val="28"/>
          <w:szCs w:val="28"/>
        </w:rPr>
        <w:t>. Размещение информации о деятельности органов местного самоуправления</w:t>
      </w:r>
      <w:r w:rsidR="006B14B1">
        <w:rPr>
          <w:rFonts w:ascii="Liberation Serif" w:hAnsi="Liberation Serif"/>
          <w:sz w:val="28"/>
          <w:szCs w:val="28"/>
        </w:rPr>
        <w:t xml:space="preserve"> в газете «Артемовский рабочий»</w:t>
      </w:r>
      <w:r w:rsidR="000E403A">
        <w:rPr>
          <w:rFonts w:ascii="Liberation Serif" w:hAnsi="Liberation Serif"/>
          <w:sz w:val="28"/>
          <w:szCs w:val="28"/>
        </w:rPr>
        <w:t>.</w:t>
      </w:r>
    </w:p>
    <w:p w:rsidR="00BB7D65" w:rsidRPr="00347C2B" w:rsidRDefault="00681F0C" w:rsidP="00BB7D65">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BB7D65" w:rsidRPr="00347C2B">
        <w:rPr>
          <w:rFonts w:ascii="Liberation Serif" w:hAnsi="Liberation Serif"/>
          <w:sz w:val="28"/>
          <w:szCs w:val="28"/>
        </w:rPr>
        <w:t xml:space="preserve">устанавливается как количество </w:t>
      </w:r>
      <w:r w:rsidR="00121116">
        <w:rPr>
          <w:rFonts w:ascii="Liberation Serif" w:hAnsi="Liberation Serif"/>
          <w:sz w:val="28"/>
          <w:szCs w:val="28"/>
        </w:rPr>
        <w:t xml:space="preserve">выпусков газеты </w:t>
      </w:r>
      <w:r w:rsidR="00BB7D65" w:rsidRPr="00347C2B">
        <w:rPr>
          <w:rFonts w:ascii="Liberation Serif" w:hAnsi="Liberation Serif"/>
          <w:sz w:val="28"/>
          <w:szCs w:val="28"/>
        </w:rPr>
        <w:t>«Артемовский рабочий» в соответствующем финансовом году.</w:t>
      </w:r>
    </w:p>
    <w:p w:rsidR="001B70E5" w:rsidRPr="00347C2B" w:rsidRDefault="001B70E5" w:rsidP="00BB7D65">
      <w:pPr>
        <w:pStyle w:val="a6"/>
        <w:ind w:left="0" w:firstLine="709"/>
        <w:jc w:val="both"/>
        <w:rPr>
          <w:rFonts w:ascii="Liberation Serif" w:hAnsi="Liberation Serif"/>
          <w:sz w:val="28"/>
          <w:szCs w:val="28"/>
        </w:rPr>
      </w:pPr>
    </w:p>
    <w:p w:rsidR="009B79D9" w:rsidRDefault="008C547C" w:rsidP="00BB7D65">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w:t>
      </w:r>
      <w:r w:rsidR="009B79D9">
        <w:rPr>
          <w:rFonts w:ascii="Liberation Serif" w:hAnsi="Liberation Serif"/>
          <w:sz w:val="28"/>
          <w:szCs w:val="28"/>
        </w:rPr>
        <w:t>3</w:t>
      </w:r>
      <w:r w:rsidRPr="00347C2B">
        <w:rPr>
          <w:rFonts w:ascii="Liberation Serif" w:hAnsi="Liberation Serif"/>
          <w:sz w:val="28"/>
          <w:szCs w:val="28"/>
        </w:rPr>
        <w:t>.</w:t>
      </w:r>
      <w:r w:rsidRPr="00347C2B">
        <w:rPr>
          <w:rFonts w:ascii="Liberation Serif" w:hAnsi="Liberation Serif"/>
        </w:rPr>
        <w:t xml:space="preserve"> </w:t>
      </w:r>
      <w:r w:rsidR="009B79D9" w:rsidRPr="009B79D9">
        <w:rPr>
          <w:rFonts w:ascii="Liberation Serif" w:hAnsi="Liberation Serif"/>
          <w:sz w:val="28"/>
          <w:szCs w:val="28"/>
        </w:rPr>
        <w:t>Трансляция на телевизионном канале информационных блоков новостей о деятельности органов местного самоуправления</w:t>
      </w:r>
      <w:r w:rsidR="000E403A">
        <w:rPr>
          <w:rFonts w:ascii="Liberation Serif" w:hAnsi="Liberation Serif"/>
          <w:sz w:val="28"/>
          <w:szCs w:val="28"/>
        </w:rPr>
        <w:t>.</w:t>
      </w:r>
    </w:p>
    <w:p w:rsidR="009B79D9" w:rsidRDefault="008C547C" w:rsidP="009B79D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0E403A">
        <w:rPr>
          <w:rFonts w:ascii="Liberation Serif" w:hAnsi="Liberation Serif"/>
          <w:sz w:val="28"/>
          <w:szCs w:val="28"/>
        </w:rPr>
        <w:t>определяется</w:t>
      </w:r>
      <w:r w:rsidRPr="00347C2B">
        <w:rPr>
          <w:rFonts w:ascii="Liberation Serif" w:hAnsi="Liberation Serif"/>
          <w:sz w:val="28"/>
          <w:szCs w:val="28"/>
        </w:rPr>
        <w:t xml:space="preserve"> </w:t>
      </w:r>
      <w:r w:rsidR="009B79D9">
        <w:rPr>
          <w:rFonts w:ascii="Liberation Serif" w:hAnsi="Liberation Serif"/>
          <w:sz w:val="28"/>
          <w:szCs w:val="28"/>
        </w:rPr>
        <w:t>на основании реестров трансляций</w:t>
      </w:r>
      <w:r w:rsidRPr="00347C2B">
        <w:rPr>
          <w:rFonts w:ascii="Liberation Serif" w:hAnsi="Liberation Serif"/>
          <w:sz w:val="28"/>
          <w:szCs w:val="28"/>
        </w:rPr>
        <w:t xml:space="preserve"> о деятельности органов местного самоуправления Артемовского городского округа </w:t>
      </w:r>
      <w:r w:rsidR="00BB7D65" w:rsidRPr="00347C2B">
        <w:rPr>
          <w:rFonts w:ascii="Liberation Serif" w:hAnsi="Liberation Serif"/>
          <w:sz w:val="28"/>
          <w:szCs w:val="28"/>
        </w:rPr>
        <w:t>в соответствующем финансовом году</w:t>
      </w:r>
      <w:r w:rsidRPr="00347C2B">
        <w:rPr>
          <w:rFonts w:ascii="Liberation Serif" w:hAnsi="Liberation Serif"/>
          <w:sz w:val="28"/>
          <w:szCs w:val="28"/>
        </w:rPr>
        <w:t>.</w:t>
      </w:r>
    </w:p>
    <w:p w:rsidR="009B79D9" w:rsidRDefault="009B79D9" w:rsidP="009B79D9">
      <w:pPr>
        <w:pStyle w:val="a6"/>
        <w:ind w:left="0" w:firstLine="709"/>
        <w:jc w:val="both"/>
        <w:rPr>
          <w:rFonts w:ascii="Liberation Serif" w:hAnsi="Liberation Serif"/>
          <w:sz w:val="28"/>
          <w:szCs w:val="28"/>
        </w:rPr>
      </w:pPr>
    </w:p>
    <w:p w:rsidR="008C547C" w:rsidRPr="00347C2B" w:rsidRDefault="009B79D9" w:rsidP="009B79D9">
      <w:pPr>
        <w:pStyle w:val="a6"/>
        <w:ind w:left="0" w:firstLine="709"/>
        <w:jc w:val="both"/>
        <w:rPr>
          <w:rFonts w:ascii="Liberation Serif" w:hAnsi="Liberation Serif"/>
          <w:sz w:val="28"/>
          <w:szCs w:val="28"/>
        </w:rPr>
      </w:pPr>
      <w:r>
        <w:rPr>
          <w:rFonts w:ascii="Liberation Serif" w:hAnsi="Liberation Serif"/>
          <w:sz w:val="28"/>
          <w:szCs w:val="28"/>
        </w:rPr>
        <w:lastRenderedPageBreak/>
        <w:t>Показатель 4</w:t>
      </w:r>
      <w:r w:rsidR="008C547C" w:rsidRPr="00347C2B">
        <w:rPr>
          <w:rFonts w:ascii="Liberation Serif" w:hAnsi="Liberation Serif"/>
          <w:sz w:val="28"/>
          <w:szCs w:val="28"/>
        </w:rPr>
        <w:t xml:space="preserve">. Доля рассмотренных протоколов об административном правонарушении от общего количества протоколов об административном правонарушении, </w:t>
      </w:r>
      <w:r w:rsidR="006B14B1">
        <w:rPr>
          <w:rFonts w:ascii="Liberation Serif" w:hAnsi="Liberation Serif"/>
          <w:sz w:val="28"/>
          <w:szCs w:val="28"/>
        </w:rPr>
        <w:t>составленных надлежащим образом</w:t>
      </w:r>
      <w:r w:rsidR="000E403A">
        <w:rPr>
          <w:rFonts w:ascii="Liberation Serif" w:hAnsi="Liberation Serif"/>
          <w:sz w:val="28"/>
          <w:szCs w:val="28"/>
        </w:rPr>
        <w:t>.</w:t>
      </w:r>
    </w:p>
    <w:p w:rsidR="003E1C2A" w:rsidRPr="00347C2B" w:rsidRDefault="008C547C" w:rsidP="00017C03">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доли</w:t>
      </w:r>
      <w:r w:rsidRPr="00347C2B">
        <w:rPr>
          <w:rFonts w:ascii="Liberation Serif" w:hAnsi="Liberation Serif"/>
        </w:rPr>
        <w:t xml:space="preserve"> </w:t>
      </w:r>
      <w:r w:rsidRPr="00347C2B">
        <w:rPr>
          <w:rFonts w:ascii="Liberation Serif" w:hAnsi="Liberation Serif"/>
          <w:sz w:val="28"/>
          <w:szCs w:val="28"/>
        </w:rPr>
        <w:t>рассмотренных протоколов об административном правонарушении от общего количества протоколов об административном правонарушении, составленных надлежащим обр</w:t>
      </w:r>
      <w:r w:rsidR="00FF754A" w:rsidRPr="00347C2B">
        <w:rPr>
          <w:rFonts w:ascii="Liberation Serif" w:hAnsi="Liberation Serif"/>
          <w:sz w:val="28"/>
          <w:szCs w:val="28"/>
        </w:rPr>
        <w:t>азом, умноженное на 100 процентов.</w:t>
      </w:r>
    </w:p>
    <w:p w:rsidR="001B70E5" w:rsidRPr="00347C2B" w:rsidRDefault="001B70E5" w:rsidP="00017C03">
      <w:pPr>
        <w:pStyle w:val="a6"/>
        <w:ind w:left="0" w:firstLine="709"/>
        <w:jc w:val="both"/>
        <w:rPr>
          <w:rFonts w:ascii="Liberation Serif" w:hAnsi="Liberation Serif"/>
          <w:sz w:val="28"/>
          <w:szCs w:val="28"/>
        </w:rPr>
      </w:pPr>
    </w:p>
    <w:p w:rsidR="0000195C" w:rsidRPr="00347C2B" w:rsidRDefault="000E403A" w:rsidP="00017C03">
      <w:pPr>
        <w:pStyle w:val="a6"/>
        <w:ind w:left="0" w:firstLine="709"/>
        <w:jc w:val="both"/>
        <w:rPr>
          <w:rFonts w:ascii="Liberation Serif" w:hAnsi="Liberation Serif"/>
          <w:sz w:val="28"/>
          <w:szCs w:val="28"/>
        </w:rPr>
      </w:pPr>
      <w:r>
        <w:rPr>
          <w:rFonts w:ascii="Liberation Serif" w:hAnsi="Liberation Serif"/>
          <w:sz w:val="28"/>
          <w:szCs w:val="28"/>
        </w:rPr>
        <w:t>Показатель 5</w:t>
      </w:r>
      <w:r w:rsidR="00FF754A" w:rsidRPr="00347C2B">
        <w:rPr>
          <w:rFonts w:ascii="Liberation Serif" w:hAnsi="Liberation Serif"/>
          <w:sz w:val="28"/>
          <w:szCs w:val="28"/>
        </w:rPr>
        <w:t>. Выполнение</w:t>
      </w:r>
      <w:r w:rsidR="00121116">
        <w:rPr>
          <w:rFonts w:ascii="Liberation Serif" w:hAnsi="Liberation Serif"/>
          <w:sz w:val="28"/>
          <w:szCs w:val="28"/>
        </w:rPr>
        <w:t xml:space="preserve"> плана по призыву граждан на военн</w:t>
      </w:r>
      <w:r w:rsidR="003023B9">
        <w:rPr>
          <w:rFonts w:ascii="Liberation Serif" w:hAnsi="Liberation Serif"/>
          <w:sz w:val="28"/>
          <w:szCs w:val="28"/>
        </w:rPr>
        <w:t>ую службу</w:t>
      </w:r>
      <w:r>
        <w:rPr>
          <w:rFonts w:ascii="Liberation Serif" w:hAnsi="Liberation Serif"/>
          <w:sz w:val="28"/>
          <w:szCs w:val="28"/>
        </w:rPr>
        <w:t>.</w:t>
      </w:r>
    </w:p>
    <w:p w:rsidR="009E32D9" w:rsidRPr="00347C2B" w:rsidRDefault="009E32D9" w:rsidP="00017C0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074A44" w:rsidRPr="00347C2B">
        <w:rPr>
          <w:rFonts w:ascii="Liberation Serif" w:hAnsi="Liberation Serif"/>
          <w:sz w:val="28"/>
          <w:szCs w:val="28"/>
        </w:rPr>
        <w:t xml:space="preserve">определяется на основании информации </w:t>
      </w:r>
      <w:r w:rsidRPr="00347C2B">
        <w:rPr>
          <w:rFonts w:ascii="Liberation Serif" w:hAnsi="Liberation Serif"/>
          <w:sz w:val="28"/>
          <w:szCs w:val="28"/>
        </w:rPr>
        <w:t>военно-учетного стола Администрации Артемовского городского округа.</w:t>
      </w:r>
    </w:p>
    <w:p w:rsidR="001B70E5" w:rsidRPr="00347C2B" w:rsidRDefault="001B70E5" w:rsidP="00017C03">
      <w:pPr>
        <w:pStyle w:val="a6"/>
        <w:ind w:left="0" w:firstLine="709"/>
        <w:jc w:val="both"/>
        <w:rPr>
          <w:rFonts w:ascii="Liberation Serif" w:hAnsi="Liberation Serif"/>
          <w:sz w:val="28"/>
          <w:szCs w:val="28"/>
        </w:rPr>
      </w:pPr>
    </w:p>
    <w:p w:rsidR="009E32D9" w:rsidRPr="00347C2B" w:rsidRDefault="000E403A" w:rsidP="00017C03">
      <w:pPr>
        <w:pStyle w:val="a6"/>
        <w:ind w:left="0" w:firstLine="709"/>
        <w:jc w:val="both"/>
        <w:rPr>
          <w:rFonts w:ascii="Liberation Serif" w:hAnsi="Liberation Serif"/>
          <w:sz w:val="28"/>
          <w:szCs w:val="28"/>
        </w:rPr>
      </w:pPr>
      <w:r>
        <w:rPr>
          <w:rFonts w:ascii="Liberation Serif" w:hAnsi="Liberation Serif"/>
          <w:sz w:val="28"/>
          <w:szCs w:val="28"/>
        </w:rPr>
        <w:t>Показатель 6</w:t>
      </w:r>
      <w:r w:rsidR="009E32D9" w:rsidRPr="00347C2B">
        <w:rPr>
          <w:rFonts w:ascii="Liberation Serif" w:hAnsi="Liberation Serif"/>
          <w:sz w:val="28"/>
          <w:szCs w:val="28"/>
        </w:rPr>
        <w:t>. Своевременное формирование списков кандидатов в присяжные заседатели фед</w:t>
      </w:r>
      <w:r w:rsidR="003023B9">
        <w:rPr>
          <w:rFonts w:ascii="Liberation Serif" w:hAnsi="Liberation Serif"/>
          <w:sz w:val="28"/>
          <w:szCs w:val="28"/>
        </w:rPr>
        <w:t>еральных судов общей юрисдикции</w:t>
      </w:r>
      <w:r>
        <w:rPr>
          <w:rFonts w:ascii="Liberation Serif" w:hAnsi="Liberation Serif"/>
          <w:sz w:val="28"/>
          <w:szCs w:val="28"/>
        </w:rPr>
        <w:t>.</w:t>
      </w:r>
    </w:p>
    <w:p w:rsidR="001B70E5" w:rsidRPr="00347C2B" w:rsidRDefault="00E14679" w:rsidP="00017C03">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у</w:t>
      </w:r>
      <w:r w:rsidR="007F1D16" w:rsidRPr="00347C2B">
        <w:rPr>
          <w:rFonts w:ascii="Liberation Serif" w:hAnsi="Liberation Serif"/>
          <w:sz w:val="28"/>
          <w:szCs w:val="28"/>
        </w:rPr>
        <w:t>станавливается на основании</w:t>
      </w:r>
      <w:r w:rsidR="007F1D16" w:rsidRPr="00347C2B">
        <w:rPr>
          <w:rFonts w:ascii="Liberation Serif" w:hAnsi="Liberation Serif"/>
          <w:color w:val="FF0000"/>
          <w:sz w:val="28"/>
          <w:szCs w:val="28"/>
        </w:rPr>
        <w:t xml:space="preserve"> </w:t>
      </w:r>
      <w:r w:rsidR="007F1D16" w:rsidRPr="00347C2B">
        <w:rPr>
          <w:rFonts w:ascii="Liberation Serif" w:hAnsi="Liberation Serif"/>
          <w:sz w:val="28"/>
          <w:szCs w:val="28"/>
        </w:rPr>
        <w:t>постановления Правительства Свердловской области от 14.03.2017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w:t>
      </w:r>
      <w:r w:rsidR="00A94918" w:rsidRPr="00347C2B">
        <w:rPr>
          <w:rFonts w:ascii="Liberation Serif" w:hAnsi="Liberation Serif"/>
          <w:sz w:val="28"/>
          <w:szCs w:val="28"/>
        </w:rPr>
        <w:t>.</w:t>
      </w:r>
    </w:p>
    <w:p w:rsidR="00A94918" w:rsidRPr="00347C2B" w:rsidRDefault="00A94918" w:rsidP="00017C03">
      <w:pPr>
        <w:pStyle w:val="a6"/>
        <w:ind w:left="0" w:firstLine="709"/>
        <w:jc w:val="both"/>
        <w:rPr>
          <w:rFonts w:ascii="Liberation Serif" w:hAnsi="Liberation Serif"/>
          <w:sz w:val="28"/>
          <w:szCs w:val="28"/>
        </w:rPr>
      </w:pPr>
    </w:p>
    <w:p w:rsidR="009E32D9" w:rsidRPr="00347C2B" w:rsidRDefault="000E403A" w:rsidP="00017C03">
      <w:pPr>
        <w:pStyle w:val="a6"/>
        <w:ind w:left="0" w:firstLine="709"/>
        <w:jc w:val="both"/>
        <w:rPr>
          <w:rFonts w:ascii="Liberation Serif" w:hAnsi="Liberation Serif"/>
          <w:sz w:val="28"/>
          <w:szCs w:val="28"/>
        </w:rPr>
      </w:pPr>
      <w:r>
        <w:rPr>
          <w:rFonts w:ascii="Liberation Serif" w:hAnsi="Liberation Serif"/>
          <w:sz w:val="28"/>
          <w:szCs w:val="28"/>
        </w:rPr>
        <w:t>Показатель 7</w:t>
      </w:r>
      <w:r w:rsidR="009E32D9" w:rsidRPr="00347C2B">
        <w:rPr>
          <w:rFonts w:ascii="Liberation Serif" w:hAnsi="Liberation Serif"/>
          <w:sz w:val="28"/>
          <w:szCs w:val="28"/>
        </w:rPr>
        <w:t>. Оказание финансовой поддержки социально ориентированным некоммерческим организациям на территории</w:t>
      </w:r>
      <w:r w:rsidR="003023B9">
        <w:rPr>
          <w:rFonts w:ascii="Liberation Serif" w:hAnsi="Liberation Serif"/>
          <w:sz w:val="28"/>
          <w:szCs w:val="28"/>
        </w:rPr>
        <w:t xml:space="preserve"> Артемовского городского округа</w:t>
      </w:r>
      <w:r>
        <w:rPr>
          <w:rFonts w:ascii="Liberation Serif" w:hAnsi="Liberation Serif"/>
          <w:sz w:val="28"/>
          <w:szCs w:val="28"/>
        </w:rPr>
        <w:t>.</w:t>
      </w:r>
    </w:p>
    <w:p w:rsidR="00FF754A" w:rsidRPr="00347C2B" w:rsidRDefault="009E32D9" w:rsidP="00017C0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устанавливается как </w:t>
      </w:r>
      <w:r w:rsidR="00074A44" w:rsidRPr="00347C2B">
        <w:rPr>
          <w:rFonts w:ascii="Liberation Serif" w:hAnsi="Liberation Serif"/>
          <w:sz w:val="28"/>
          <w:szCs w:val="28"/>
        </w:rPr>
        <w:t xml:space="preserve">суммарное </w:t>
      </w:r>
      <w:r w:rsidRPr="00347C2B">
        <w:rPr>
          <w:rFonts w:ascii="Liberation Serif" w:hAnsi="Liberation Serif"/>
          <w:sz w:val="28"/>
          <w:szCs w:val="28"/>
        </w:rPr>
        <w:t>количество социально ориентированных некоммерческих организаций, которым предоставлена субсидия из средств местного бюджета, за отчетный период.</w:t>
      </w:r>
    </w:p>
    <w:p w:rsidR="001B70E5" w:rsidRPr="00347C2B" w:rsidRDefault="001B70E5" w:rsidP="00017C03">
      <w:pPr>
        <w:pStyle w:val="a6"/>
        <w:ind w:left="0" w:firstLine="709"/>
        <w:jc w:val="both"/>
        <w:rPr>
          <w:rFonts w:ascii="Liberation Serif" w:hAnsi="Liberation Serif"/>
          <w:sz w:val="28"/>
          <w:szCs w:val="28"/>
        </w:rPr>
      </w:pPr>
    </w:p>
    <w:p w:rsidR="009E32D9" w:rsidRPr="00347C2B" w:rsidRDefault="000E403A" w:rsidP="009E32D9">
      <w:pPr>
        <w:pStyle w:val="a6"/>
        <w:ind w:left="0" w:firstLine="709"/>
        <w:jc w:val="both"/>
        <w:rPr>
          <w:rFonts w:ascii="Liberation Serif" w:hAnsi="Liberation Serif"/>
          <w:sz w:val="28"/>
          <w:szCs w:val="28"/>
        </w:rPr>
      </w:pPr>
      <w:r>
        <w:rPr>
          <w:rFonts w:ascii="Liberation Serif" w:hAnsi="Liberation Serif"/>
          <w:sz w:val="28"/>
          <w:szCs w:val="28"/>
        </w:rPr>
        <w:t>Показатель 8</w:t>
      </w:r>
      <w:r w:rsidR="009E32D9" w:rsidRPr="00347C2B">
        <w:rPr>
          <w:rFonts w:ascii="Liberation Serif" w:hAnsi="Liberation Serif"/>
          <w:sz w:val="28"/>
          <w:szCs w:val="28"/>
        </w:rPr>
        <w:t>. Обеспечение деятельности избирательных комиссий.</w:t>
      </w:r>
    </w:p>
    <w:p w:rsidR="003023B9" w:rsidRDefault="00A94918" w:rsidP="003023B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074A44" w:rsidRPr="00347C2B">
        <w:rPr>
          <w:rFonts w:ascii="Liberation Serif" w:hAnsi="Liberation Serif"/>
          <w:sz w:val="28"/>
          <w:szCs w:val="28"/>
        </w:rPr>
        <w:t>определяется на</w:t>
      </w:r>
      <w:r w:rsidRPr="00347C2B">
        <w:rPr>
          <w:rFonts w:ascii="Liberation Serif" w:hAnsi="Liberation Serif"/>
          <w:sz w:val="28"/>
          <w:szCs w:val="28"/>
        </w:rPr>
        <w:t xml:space="preserve"> основании </w:t>
      </w:r>
      <w:r w:rsidR="00074A44" w:rsidRPr="00347C2B">
        <w:rPr>
          <w:rFonts w:ascii="Liberation Serif" w:hAnsi="Liberation Serif"/>
          <w:sz w:val="28"/>
          <w:szCs w:val="28"/>
        </w:rPr>
        <w:t>информации</w:t>
      </w:r>
      <w:r w:rsidRPr="00347C2B">
        <w:rPr>
          <w:rFonts w:ascii="Liberation Serif" w:hAnsi="Liberation Serif"/>
          <w:sz w:val="28"/>
          <w:szCs w:val="28"/>
        </w:rPr>
        <w:t xml:space="preserve"> Артемовской районной террито</w:t>
      </w:r>
      <w:r w:rsidR="003023B9">
        <w:rPr>
          <w:rFonts w:ascii="Liberation Serif" w:hAnsi="Liberation Serif"/>
          <w:sz w:val="28"/>
          <w:szCs w:val="28"/>
        </w:rPr>
        <w:t>риальной избирательной комиссии</w:t>
      </w:r>
      <w:r w:rsidR="000E403A">
        <w:rPr>
          <w:rFonts w:ascii="Liberation Serif" w:hAnsi="Liberation Serif"/>
          <w:sz w:val="28"/>
          <w:szCs w:val="28"/>
        </w:rPr>
        <w:t>.</w:t>
      </w:r>
    </w:p>
    <w:p w:rsidR="000E403A" w:rsidRDefault="000E403A" w:rsidP="003023B9">
      <w:pPr>
        <w:pStyle w:val="a6"/>
        <w:ind w:left="0" w:firstLine="709"/>
        <w:jc w:val="both"/>
        <w:rPr>
          <w:rFonts w:ascii="Liberation Serif" w:hAnsi="Liberation Serif"/>
          <w:sz w:val="28"/>
          <w:szCs w:val="28"/>
        </w:rPr>
      </w:pPr>
    </w:p>
    <w:p w:rsidR="009E32D9" w:rsidRPr="00347C2B" w:rsidRDefault="000E403A" w:rsidP="003023B9">
      <w:pPr>
        <w:pStyle w:val="a6"/>
        <w:ind w:left="0" w:firstLine="709"/>
        <w:jc w:val="both"/>
        <w:rPr>
          <w:rFonts w:ascii="Liberation Serif" w:hAnsi="Liberation Serif"/>
          <w:sz w:val="28"/>
          <w:szCs w:val="28"/>
        </w:rPr>
      </w:pPr>
      <w:r>
        <w:rPr>
          <w:rFonts w:ascii="Liberation Serif" w:hAnsi="Liberation Serif"/>
          <w:sz w:val="28"/>
          <w:szCs w:val="28"/>
        </w:rPr>
        <w:t>Показатель 9</w:t>
      </w:r>
      <w:r w:rsidR="009E32D9" w:rsidRPr="00347C2B">
        <w:rPr>
          <w:rFonts w:ascii="Liberation Serif" w:hAnsi="Liberation Serif"/>
          <w:sz w:val="28"/>
          <w:szCs w:val="28"/>
        </w:rPr>
        <w:t>. Своевременность выдачи документов на регистрацию и снятие с регистрационного учета по месту пребывания и по месту жительства гражданам, проживающим</w:t>
      </w:r>
      <w:r w:rsidR="003023B9">
        <w:rPr>
          <w:rFonts w:ascii="Liberation Serif" w:hAnsi="Liberation Serif"/>
          <w:sz w:val="28"/>
          <w:szCs w:val="28"/>
        </w:rPr>
        <w:t xml:space="preserve"> в муниципальном жилищном фонде</w:t>
      </w:r>
      <w:r>
        <w:rPr>
          <w:rFonts w:ascii="Liberation Serif" w:hAnsi="Liberation Serif"/>
          <w:sz w:val="28"/>
          <w:szCs w:val="28"/>
        </w:rPr>
        <w:t>.</w:t>
      </w:r>
    </w:p>
    <w:p w:rsidR="001B238F" w:rsidRPr="00347C2B" w:rsidRDefault="001B238F" w:rsidP="009E32D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доли граждан, получивших документы на регистрацию и снятие с регистрационного учета по месту пребывания и по месту жительства к общему </w:t>
      </w:r>
      <w:r w:rsidR="00A7126A" w:rsidRPr="00347C2B">
        <w:rPr>
          <w:rFonts w:ascii="Liberation Serif" w:hAnsi="Liberation Serif"/>
          <w:sz w:val="28"/>
          <w:szCs w:val="28"/>
        </w:rPr>
        <w:t>числу граждан, обратившихся за получением документов</w:t>
      </w:r>
      <w:r w:rsidR="00A7126A" w:rsidRPr="00347C2B">
        <w:rPr>
          <w:rFonts w:ascii="Liberation Serif" w:hAnsi="Liberation Serif"/>
        </w:rPr>
        <w:t xml:space="preserve"> </w:t>
      </w:r>
      <w:r w:rsidR="00A7126A" w:rsidRPr="00347C2B">
        <w:rPr>
          <w:rFonts w:ascii="Liberation Serif" w:hAnsi="Liberation Serif"/>
          <w:sz w:val="28"/>
          <w:szCs w:val="28"/>
        </w:rPr>
        <w:t>на регистрацию и снятие с регистрационного учета по месту пребывания и по месту жительства, проживающих в муниципальном жилищном фонде, умноженное на 100 процентов.</w:t>
      </w:r>
    </w:p>
    <w:p w:rsidR="000E403A" w:rsidRDefault="000E403A" w:rsidP="000E403A">
      <w:pPr>
        <w:pStyle w:val="a6"/>
        <w:ind w:left="0"/>
        <w:rPr>
          <w:rFonts w:ascii="Liberation Serif" w:hAnsi="Liberation Serif"/>
          <w:sz w:val="28"/>
          <w:szCs w:val="28"/>
        </w:rPr>
      </w:pPr>
    </w:p>
    <w:p w:rsidR="00930137" w:rsidRPr="00347C2B" w:rsidRDefault="00930137" w:rsidP="000E403A">
      <w:pPr>
        <w:pStyle w:val="a6"/>
        <w:ind w:left="0"/>
        <w:jc w:val="center"/>
        <w:rPr>
          <w:rFonts w:ascii="Liberation Serif" w:hAnsi="Liberation Serif"/>
          <w:b/>
          <w:sz w:val="28"/>
          <w:szCs w:val="28"/>
        </w:rPr>
      </w:pPr>
      <w:r w:rsidRPr="00347C2B">
        <w:rPr>
          <w:rFonts w:ascii="Liberation Serif" w:hAnsi="Liberation Serif"/>
          <w:b/>
          <w:sz w:val="28"/>
          <w:szCs w:val="28"/>
        </w:rPr>
        <w:lastRenderedPageBreak/>
        <w:t>Подпрограмма 2. «Социальная поддержка населения Артемовского городского округа»</w:t>
      </w:r>
    </w:p>
    <w:p w:rsidR="00180A54" w:rsidRPr="00347C2B" w:rsidRDefault="00180A54" w:rsidP="00930137">
      <w:pPr>
        <w:pStyle w:val="a6"/>
        <w:ind w:left="0" w:firstLine="709"/>
        <w:jc w:val="center"/>
        <w:rPr>
          <w:rFonts w:ascii="Liberation Serif" w:hAnsi="Liberation Serif"/>
          <w:sz w:val="28"/>
          <w:szCs w:val="28"/>
        </w:rPr>
      </w:pPr>
    </w:p>
    <w:p w:rsidR="00930137" w:rsidRPr="00347C2B" w:rsidRDefault="00930137" w:rsidP="009E32D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1. 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w:t>
      </w:r>
      <w:r w:rsidR="000E403A">
        <w:rPr>
          <w:rFonts w:ascii="Liberation Serif" w:hAnsi="Liberation Serif"/>
          <w:sz w:val="28"/>
          <w:szCs w:val="28"/>
        </w:rPr>
        <w:t>.</w:t>
      </w:r>
    </w:p>
    <w:p w:rsidR="00180A54"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w:t>
      </w:r>
      <w:r w:rsidRPr="00347C2B">
        <w:rPr>
          <w:rFonts w:ascii="Liberation Serif" w:hAnsi="Liberation Serif"/>
        </w:rPr>
        <w:t xml:space="preserve"> </w:t>
      </w:r>
      <w:r w:rsidRPr="00347C2B">
        <w:rPr>
          <w:rFonts w:ascii="Liberation Serif" w:hAnsi="Liberation Serif"/>
          <w:sz w:val="28"/>
          <w:szCs w:val="28"/>
        </w:rPr>
        <w:t>доли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 умноженное на 100 процентов.</w:t>
      </w:r>
    </w:p>
    <w:p w:rsidR="001B70E5" w:rsidRPr="00347C2B" w:rsidRDefault="001B70E5" w:rsidP="009E32D9">
      <w:pPr>
        <w:pStyle w:val="a6"/>
        <w:ind w:left="0" w:firstLine="709"/>
        <w:jc w:val="both"/>
        <w:rPr>
          <w:rFonts w:ascii="Liberation Serif" w:hAnsi="Liberation Serif"/>
          <w:sz w:val="28"/>
          <w:szCs w:val="28"/>
        </w:rPr>
      </w:pPr>
    </w:p>
    <w:p w:rsidR="00180A54"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2. 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w:t>
      </w:r>
      <w:r w:rsidR="003023B9">
        <w:rPr>
          <w:rFonts w:ascii="Liberation Serif" w:hAnsi="Liberation Serif"/>
          <w:sz w:val="28"/>
          <w:szCs w:val="28"/>
        </w:rPr>
        <w:t>едерации и Свердловской области</w:t>
      </w:r>
      <w:r w:rsidR="000E403A">
        <w:rPr>
          <w:rFonts w:ascii="Liberation Serif" w:hAnsi="Liberation Serif"/>
          <w:sz w:val="28"/>
          <w:szCs w:val="28"/>
        </w:rPr>
        <w:t>.</w:t>
      </w:r>
    </w:p>
    <w:p w:rsidR="00180A54"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доли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Федерации и Свердловской области, умноженное на 100 процентов.</w:t>
      </w:r>
    </w:p>
    <w:p w:rsidR="001B70E5" w:rsidRPr="00347C2B" w:rsidRDefault="001B70E5" w:rsidP="009E32D9">
      <w:pPr>
        <w:pStyle w:val="a6"/>
        <w:ind w:left="0" w:firstLine="709"/>
        <w:jc w:val="both"/>
        <w:rPr>
          <w:rFonts w:ascii="Liberation Serif" w:hAnsi="Liberation Serif"/>
          <w:sz w:val="28"/>
          <w:szCs w:val="28"/>
        </w:rPr>
      </w:pPr>
    </w:p>
    <w:p w:rsidR="00180A54"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3. Осуществление социальных выплат отдельным категориям граждан Артемовского городского округа в соответствии с действующими муниципальным</w:t>
      </w:r>
      <w:r w:rsidR="003023B9">
        <w:rPr>
          <w:rFonts w:ascii="Liberation Serif" w:hAnsi="Liberation Serif"/>
          <w:sz w:val="28"/>
          <w:szCs w:val="28"/>
        </w:rPr>
        <w:t>и нормативными правовыми актами</w:t>
      </w:r>
      <w:r w:rsidR="000E403A">
        <w:rPr>
          <w:rFonts w:ascii="Liberation Serif" w:hAnsi="Liberation Serif"/>
          <w:sz w:val="28"/>
          <w:szCs w:val="28"/>
        </w:rPr>
        <w:t>.</w:t>
      </w:r>
    </w:p>
    <w:p w:rsidR="004141F0"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доли граждан, </w:t>
      </w:r>
      <w:r w:rsidR="004141F0" w:rsidRPr="00347C2B">
        <w:rPr>
          <w:rFonts w:ascii="Liberation Serif" w:hAnsi="Liberation Serif"/>
          <w:sz w:val="28"/>
          <w:szCs w:val="28"/>
        </w:rPr>
        <w:t>получающих</w:t>
      </w:r>
      <w:r w:rsidR="001B70E5" w:rsidRPr="00347C2B">
        <w:rPr>
          <w:rFonts w:ascii="Liberation Serif" w:hAnsi="Liberation Serif"/>
          <w:sz w:val="28"/>
          <w:szCs w:val="28"/>
        </w:rPr>
        <w:t xml:space="preserve"> социальные выплаты</w:t>
      </w:r>
      <w:r w:rsidRPr="00347C2B">
        <w:rPr>
          <w:rFonts w:ascii="Liberation Serif" w:hAnsi="Liberation Serif"/>
          <w:sz w:val="28"/>
          <w:szCs w:val="28"/>
        </w:rPr>
        <w:t xml:space="preserve"> </w:t>
      </w:r>
      <w:r w:rsidR="004141F0" w:rsidRPr="00347C2B">
        <w:rPr>
          <w:rFonts w:ascii="Liberation Serif" w:hAnsi="Liberation Serif"/>
          <w:sz w:val="28"/>
          <w:szCs w:val="28"/>
        </w:rPr>
        <w:t>от общей численности граждан, имеющих право на социальные выплаты и обратившихся за их получением в соответствии с действующими муниципальными нормативными правовыми актами</w:t>
      </w:r>
      <w:r w:rsidR="00A7126A" w:rsidRPr="00347C2B">
        <w:rPr>
          <w:rFonts w:ascii="Liberation Serif" w:hAnsi="Liberation Serif"/>
          <w:sz w:val="28"/>
          <w:szCs w:val="28"/>
        </w:rPr>
        <w:t>, умноженное на 100 процентов.</w:t>
      </w:r>
    </w:p>
    <w:p w:rsidR="004141F0" w:rsidRPr="00347C2B" w:rsidRDefault="004141F0" w:rsidP="009E32D9">
      <w:pPr>
        <w:pStyle w:val="a6"/>
        <w:ind w:left="0" w:firstLine="709"/>
        <w:jc w:val="both"/>
        <w:rPr>
          <w:rFonts w:ascii="Liberation Serif" w:hAnsi="Liberation Serif"/>
          <w:sz w:val="28"/>
          <w:szCs w:val="28"/>
        </w:rPr>
      </w:pPr>
    </w:p>
    <w:p w:rsidR="004D37CF" w:rsidRPr="00347C2B" w:rsidRDefault="004141F0" w:rsidP="004D37CF">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4. Соответствие размеров вносимой гражданами платы за коммунальные услуги предельным индексам, утвер</w:t>
      </w:r>
      <w:r w:rsidR="003023B9">
        <w:rPr>
          <w:rFonts w:ascii="Liberation Serif" w:hAnsi="Liberation Serif"/>
          <w:sz w:val="28"/>
          <w:szCs w:val="28"/>
        </w:rPr>
        <w:t>жденным в установленном порядке</w:t>
      </w:r>
      <w:r w:rsidR="000E403A">
        <w:rPr>
          <w:rFonts w:ascii="Liberation Serif" w:hAnsi="Liberation Serif"/>
          <w:sz w:val="28"/>
          <w:szCs w:val="28"/>
        </w:rPr>
        <w:t>.</w:t>
      </w:r>
    </w:p>
    <w:p w:rsidR="007B603C" w:rsidRPr="00347C2B" w:rsidRDefault="004D37CF" w:rsidP="004D37CF">
      <w:pPr>
        <w:pStyle w:val="a6"/>
        <w:ind w:left="0" w:firstLine="709"/>
        <w:jc w:val="both"/>
        <w:rPr>
          <w:rFonts w:ascii="Liberation Serif" w:eastAsiaTheme="minorHAnsi" w:hAnsi="Liberation Serif"/>
          <w:sz w:val="28"/>
          <w:szCs w:val="28"/>
          <w:lang w:eastAsia="en-US"/>
        </w:rPr>
      </w:pPr>
      <w:r w:rsidRPr="00347C2B">
        <w:rPr>
          <w:rFonts w:ascii="Liberation Serif" w:hAnsi="Liberation Serif"/>
          <w:sz w:val="28"/>
          <w:szCs w:val="28"/>
        </w:rPr>
        <w:t xml:space="preserve">Значение показателя рассчитывается на основании </w:t>
      </w:r>
      <w:r w:rsidRPr="00347C2B">
        <w:rPr>
          <w:rFonts w:ascii="Liberation Serif" w:eastAsiaTheme="minorHAnsi" w:hAnsi="Liberation Serif"/>
          <w:sz w:val="28"/>
          <w:szCs w:val="28"/>
          <w:lang w:eastAsia="en-US"/>
        </w:rPr>
        <w:t xml:space="preserve"> </w:t>
      </w:r>
      <w:hyperlink w:anchor="Par1" w:history="1">
        <w:r w:rsidRPr="00347C2B">
          <w:rPr>
            <w:rFonts w:ascii="Liberation Serif" w:eastAsiaTheme="minorHAnsi" w:hAnsi="Liberation Serif"/>
            <w:sz w:val="28"/>
            <w:szCs w:val="28"/>
            <w:lang w:eastAsia="en-US"/>
          </w:rPr>
          <w:t>Поряд</w:t>
        </w:r>
      </w:hyperlink>
      <w:r w:rsidRPr="00347C2B">
        <w:rPr>
          <w:rFonts w:ascii="Liberation Serif" w:eastAsiaTheme="minorHAnsi" w:hAnsi="Liberation Serif"/>
          <w:sz w:val="28"/>
          <w:szCs w:val="28"/>
          <w:lang w:eastAsia="en-US"/>
        </w:rPr>
        <w:t xml:space="preserve">ка предоставления гражданам, проживающим на территории Свердловской области, меры социальной поддержки по частичному освобождению от </w:t>
      </w:r>
      <w:r w:rsidRPr="00347C2B">
        <w:rPr>
          <w:rFonts w:ascii="Liberation Serif" w:eastAsiaTheme="minorHAnsi" w:hAnsi="Liberation Serif"/>
          <w:sz w:val="28"/>
          <w:szCs w:val="28"/>
          <w:lang w:eastAsia="en-US"/>
        </w:rPr>
        <w:lastRenderedPageBreak/>
        <w:t>платы за коммунальные услуги и определения ее размера,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B603C" w:rsidRPr="00347C2B" w:rsidRDefault="007B603C" w:rsidP="004D37CF">
      <w:pPr>
        <w:pStyle w:val="a6"/>
        <w:ind w:left="0" w:firstLine="709"/>
        <w:jc w:val="both"/>
        <w:rPr>
          <w:rFonts w:ascii="Liberation Serif" w:eastAsiaTheme="minorHAnsi" w:hAnsi="Liberation Serif"/>
          <w:sz w:val="28"/>
          <w:szCs w:val="28"/>
          <w:lang w:eastAsia="en-US"/>
        </w:rPr>
      </w:pPr>
    </w:p>
    <w:p w:rsidR="004D37CF" w:rsidRPr="00347C2B" w:rsidRDefault="007B603C" w:rsidP="004D37CF">
      <w:pPr>
        <w:pStyle w:val="a6"/>
        <w:ind w:left="0" w:firstLine="709"/>
        <w:jc w:val="both"/>
        <w:rPr>
          <w:rFonts w:ascii="Liberation Serif" w:eastAsiaTheme="minorHAnsi" w:hAnsi="Liberation Serif"/>
          <w:sz w:val="28"/>
          <w:szCs w:val="28"/>
          <w:lang w:eastAsia="en-US"/>
        </w:rPr>
      </w:pPr>
      <w:r w:rsidRPr="00347C2B">
        <w:rPr>
          <w:rFonts w:ascii="Liberation Serif" w:eastAsiaTheme="minorHAnsi" w:hAnsi="Liberation Serif"/>
          <w:sz w:val="28"/>
          <w:szCs w:val="28"/>
          <w:lang w:eastAsia="en-US"/>
        </w:rPr>
        <w:t>Показатель 5. Обеспечение охвата флюорографическим обследованием на туберкулез под</w:t>
      </w:r>
      <w:r w:rsidR="003023B9">
        <w:rPr>
          <w:rFonts w:ascii="Liberation Serif" w:eastAsiaTheme="minorHAnsi" w:hAnsi="Liberation Serif"/>
          <w:sz w:val="28"/>
          <w:szCs w:val="28"/>
          <w:lang w:eastAsia="en-US"/>
        </w:rPr>
        <w:t>лежащего обследованию населения</w:t>
      </w:r>
      <w:r w:rsidR="000E403A">
        <w:rPr>
          <w:rFonts w:ascii="Liberation Serif" w:eastAsiaTheme="minorHAnsi" w:hAnsi="Liberation Serif"/>
          <w:sz w:val="28"/>
          <w:szCs w:val="28"/>
          <w:lang w:eastAsia="en-US"/>
        </w:rPr>
        <w:t>.</w:t>
      </w:r>
    </w:p>
    <w:p w:rsidR="00CC3FBB" w:rsidRPr="00347C2B" w:rsidRDefault="00CC3FBB" w:rsidP="004D37CF">
      <w:pPr>
        <w:pStyle w:val="a6"/>
        <w:ind w:left="0" w:firstLine="709"/>
        <w:jc w:val="both"/>
        <w:rPr>
          <w:rFonts w:ascii="Liberation Serif" w:eastAsiaTheme="minorHAnsi" w:hAnsi="Liberation Serif"/>
          <w:sz w:val="28"/>
          <w:szCs w:val="28"/>
          <w:lang w:eastAsia="en-US"/>
        </w:rPr>
      </w:pPr>
      <w:r w:rsidRPr="00347C2B">
        <w:rPr>
          <w:rFonts w:ascii="Liberation Serif" w:eastAsiaTheme="minorHAnsi" w:hAnsi="Liberation Serif"/>
          <w:sz w:val="28"/>
          <w:szCs w:val="28"/>
          <w:lang w:eastAsia="en-US"/>
        </w:rPr>
        <w:t>Значение показателя рассчитывается как отношение доли населения, охваченного флюорографическим обследованием на туберкулез от общей численности населения, подлежащего обследованию, умноженное на 100 процентов.</w:t>
      </w:r>
    </w:p>
    <w:p w:rsidR="007B603C" w:rsidRPr="00347C2B" w:rsidRDefault="007B603C" w:rsidP="004D37CF">
      <w:pPr>
        <w:pStyle w:val="a6"/>
        <w:ind w:left="0" w:firstLine="709"/>
        <w:jc w:val="both"/>
        <w:rPr>
          <w:rFonts w:ascii="Liberation Serif" w:hAnsi="Liberation Serif"/>
          <w:sz w:val="28"/>
          <w:szCs w:val="28"/>
        </w:rPr>
      </w:pPr>
    </w:p>
    <w:p w:rsidR="0061257B" w:rsidRPr="00347C2B" w:rsidRDefault="0061257B" w:rsidP="004D37CF">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6. Отношение количества заявившихся граждан, нуждающихся в улучшении жилищных условий</w:t>
      </w:r>
      <w:r w:rsidR="003023B9">
        <w:rPr>
          <w:rFonts w:ascii="Liberation Serif" w:hAnsi="Liberation Serif"/>
          <w:sz w:val="28"/>
          <w:szCs w:val="28"/>
        </w:rPr>
        <w:t>, к количеству принятых на учет</w:t>
      </w:r>
      <w:r w:rsidR="000E403A">
        <w:rPr>
          <w:rFonts w:ascii="Liberation Serif" w:hAnsi="Liberation Serif"/>
          <w:sz w:val="28"/>
          <w:szCs w:val="28"/>
        </w:rPr>
        <w:t>.</w:t>
      </w:r>
    </w:p>
    <w:p w:rsidR="0061257B" w:rsidRPr="00347C2B" w:rsidRDefault="00944075" w:rsidP="004D37CF">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w:t>
      </w:r>
      <w:r w:rsidRPr="00347C2B">
        <w:rPr>
          <w:rFonts w:ascii="Liberation Serif" w:hAnsi="Liberation Serif"/>
        </w:rPr>
        <w:t xml:space="preserve"> </w:t>
      </w:r>
      <w:r w:rsidRPr="00347C2B">
        <w:rPr>
          <w:rFonts w:ascii="Liberation Serif" w:hAnsi="Liberation Serif"/>
          <w:sz w:val="28"/>
          <w:szCs w:val="28"/>
        </w:rPr>
        <w:t>отношение количества заявившихся граждан, нуждающихся в улучшении жилищных условий, к количеству принятых на учет, умноженное на 100 процентов.</w:t>
      </w:r>
    </w:p>
    <w:p w:rsidR="00944075" w:rsidRPr="00347C2B" w:rsidRDefault="00944075" w:rsidP="004D37CF">
      <w:pPr>
        <w:pStyle w:val="a6"/>
        <w:ind w:left="0" w:firstLine="709"/>
        <w:jc w:val="both"/>
        <w:rPr>
          <w:rFonts w:ascii="Liberation Serif" w:hAnsi="Liberation Serif"/>
          <w:sz w:val="28"/>
          <w:szCs w:val="28"/>
        </w:rPr>
      </w:pPr>
    </w:p>
    <w:p w:rsidR="00944075" w:rsidRPr="00347C2B" w:rsidRDefault="00944075" w:rsidP="00944075">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7. Доля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w:t>
      </w:r>
      <w:r w:rsidR="000E403A">
        <w:rPr>
          <w:rFonts w:ascii="Liberation Serif" w:hAnsi="Liberation Serif"/>
          <w:sz w:val="28"/>
          <w:szCs w:val="28"/>
        </w:rPr>
        <w:t>.</w:t>
      </w:r>
    </w:p>
    <w:p w:rsidR="001871B8" w:rsidRPr="00347C2B" w:rsidRDefault="00180A54" w:rsidP="009E32D9">
      <w:pPr>
        <w:pStyle w:val="a6"/>
        <w:ind w:left="0" w:firstLine="709"/>
        <w:jc w:val="both"/>
        <w:rPr>
          <w:rFonts w:ascii="Liberation Serif" w:hAnsi="Liberation Serif"/>
          <w:sz w:val="28"/>
          <w:szCs w:val="28"/>
        </w:rPr>
      </w:pPr>
      <w:bookmarkStart w:id="1" w:name="Par1"/>
      <w:bookmarkEnd w:id="1"/>
      <w:r w:rsidRPr="00347C2B">
        <w:rPr>
          <w:rFonts w:ascii="Liberation Serif" w:hAnsi="Liberation Serif"/>
          <w:sz w:val="28"/>
          <w:szCs w:val="28"/>
        </w:rPr>
        <w:t xml:space="preserve"> </w:t>
      </w:r>
      <w:r w:rsidR="001871B8" w:rsidRPr="00347C2B">
        <w:rPr>
          <w:rFonts w:ascii="Liberation Serif" w:hAnsi="Liberation Serif"/>
          <w:sz w:val="28"/>
          <w:szCs w:val="28"/>
        </w:rPr>
        <w:t>Значение показателя рассчитывается как отношение</w:t>
      </w:r>
      <w:r w:rsidRPr="00347C2B">
        <w:rPr>
          <w:rFonts w:ascii="Liberation Serif" w:hAnsi="Liberation Serif"/>
          <w:sz w:val="28"/>
          <w:szCs w:val="28"/>
        </w:rPr>
        <w:t xml:space="preserve"> </w:t>
      </w:r>
      <w:r w:rsidR="001871B8" w:rsidRPr="00347C2B">
        <w:rPr>
          <w:rFonts w:ascii="Liberation Serif" w:hAnsi="Liberation Serif"/>
          <w:sz w:val="28"/>
          <w:szCs w:val="28"/>
        </w:rPr>
        <w:t>доли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 умноженное на 100 процентов.</w:t>
      </w:r>
    </w:p>
    <w:p w:rsidR="005A4129" w:rsidRPr="00347C2B" w:rsidRDefault="005A4129" w:rsidP="005A4129">
      <w:pPr>
        <w:pStyle w:val="a6"/>
        <w:ind w:left="0" w:firstLine="709"/>
        <w:jc w:val="center"/>
        <w:rPr>
          <w:rFonts w:ascii="Liberation Serif" w:hAnsi="Liberation Serif"/>
          <w:sz w:val="28"/>
          <w:szCs w:val="28"/>
        </w:rPr>
      </w:pPr>
    </w:p>
    <w:p w:rsidR="00176D3F" w:rsidRPr="00347C2B" w:rsidRDefault="005A4129"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3.  Обеспечение условий для развития массовой физической культуры и спорта</w:t>
      </w:r>
    </w:p>
    <w:p w:rsidR="005A4129" w:rsidRPr="00347C2B" w:rsidRDefault="005A4129" w:rsidP="005A4129">
      <w:pPr>
        <w:pStyle w:val="a6"/>
        <w:ind w:left="0" w:firstLine="709"/>
        <w:jc w:val="center"/>
        <w:rPr>
          <w:rFonts w:ascii="Liberation Serif" w:hAnsi="Liberation Serif"/>
          <w:b/>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Показатель 1.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w:t>
      </w:r>
      <w:r w:rsidR="000E403A">
        <w:rPr>
          <w:rFonts w:ascii="Liberation Serif" w:hAnsi="Liberation Serif"/>
          <w:sz w:val="28"/>
          <w:szCs w:val="28"/>
        </w:rPr>
        <w:t>го округа в возрасте 3 – 79 лет.</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Дз</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Чзо</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Чн</w:t>
      </w:r>
      <w:proofErr w:type="spellEnd"/>
      <w:r w:rsidRPr="00143B5E">
        <w:rPr>
          <w:rFonts w:ascii="Liberation Serif" w:hAnsi="Liberation Serif"/>
          <w:sz w:val="28"/>
          <w:szCs w:val="28"/>
        </w:rPr>
        <w:t xml:space="preserve">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lastRenderedPageBreak/>
        <w:t>Дз</w:t>
      </w:r>
      <w:proofErr w:type="spellEnd"/>
      <w:r w:rsidRPr="00143B5E">
        <w:rPr>
          <w:rFonts w:ascii="Liberation Serif" w:hAnsi="Liberation Serif"/>
          <w:sz w:val="28"/>
          <w:szCs w:val="28"/>
        </w:rPr>
        <w:t xml:space="preserve"> -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Чзо</w:t>
      </w:r>
      <w:proofErr w:type="spellEnd"/>
      <w:r w:rsidRPr="00143B5E">
        <w:rPr>
          <w:rFonts w:ascii="Liberation Serif" w:hAnsi="Liberation Serif"/>
          <w:sz w:val="28"/>
          <w:szCs w:val="28"/>
        </w:rPr>
        <w:t xml:space="preserve"> - численность населения в возрасте 3-79 лет, занимающегося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Чн</w:t>
      </w:r>
      <w:proofErr w:type="spellEnd"/>
      <w:r w:rsidRPr="00143B5E">
        <w:rPr>
          <w:rFonts w:ascii="Liberation Serif" w:hAnsi="Liberation Serif"/>
          <w:sz w:val="28"/>
          <w:szCs w:val="28"/>
        </w:rPr>
        <w:t xml:space="preserve"> - численность населения в возрасте 3-79 лет по данным информации Управления Федеральной службы государственной статистики по Свердловской области и Курганской области.</w:t>
      </w:r>
    </w:p>
    <w:p w:rsidR="00143B5E" w:rsidRPr="00143B5E" w:rsidRDefault="00143B5E" w:rsidP="00143B5E">
      <w:pPr>
        <w:pStyle w:val="a6"/>
        <w:ind w:left="0" w:firstLine="709"/>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Показатель 2. Доля детей и молодежи в возрасте 3 - 29 лет, систематически занимающихся физической культурой и спортом, в общ</w:t>
      </w:r>
      <w:r w:rsidR="000E403A">
        <w:rPr>
          <w:rFonts w:ascii="Liberation Serif" w:hAnsi="Liberation Serif"/>
          <w:sz w:val="28"/>
          <w:szCs w:val="28"/>
        </w:rPr>
        <w:t>ей численности детей и молодежи.</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Дздм</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Чзо</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Чн</w:t>
      </w:r>
      <w:proofErr w:type="spellEnd"/>
      <w:r w:rsidRPr="00143B5E">
        <w:rPr>
          <w:rFonts w:ascii="Liberation Serif" w:hAnsi="Liberation Serif"/>
          <w:sz w:val="28"/>
          <w:szCs w:val="28"/>
        </w:rPr>
        <w:t xml:space="preserve">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Дздм</w:t>
      </w:r>
      <w:proofErr w:type="spellEnd"/>
      <w:r w:rsidRPr="00143B5E">
        <w:rPr>
          <w:rFonts w:ascii="Liberation Serif" w:hAnsi="Liberation Serif"/>
          <w:sz w:val="28"/>
          <w:szCs w:val="28"/>
        </w:rPr>
        <w:t xml:space="preserve"> - доля детей и молодежи в возрасте 3 - 29 лет, систематически занимающихся физической культурой и спортом, в общей численности детей и молодежи;</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Чзо</w:t>
      </w:r>
      <w:proofErr w:type="spellEnd"/>
      <w:r w:rsidRPr="00143B5E">
        <w:rPr>
          <w:rFonts w:ascii="Liberation Serif" w:hAnsi="Liberation Serif"/>
          <w:sz w:val="28"/>
          <w:szCs w:val="28"/>
        </w:rPr>
        <w:t xml:space="preserve"> - численность детей и молодежи в возрасте 3 - 29 лет,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Чн</w:t>
      </w:r>
      <w:proofErr w:type="spellEnd"/>
      <w:r w:rsidRPr="00143B5E">
        <w:rPr>
          <w:rFonts w:ascii="Liberation Serif" w:hAnsi="Liberation Serif"/>
          <w:sz w:val="28"/>
          <w:szCs w:val="28"/>
        </w:rPr>
        <w:t xml:space="preserve"> - численность детей и молодежи в возрасте 3 - 29 лет по данным информации Управления Федеральной службы государственной статистики по Свердловской области и Курганской области.</w:t>
      </w:r>
    </w:p>
    <w:p w:rsidR="00143B5E" w:rsidRPr="00143B5E" w:rsidRDefault="00143B5E" w:rsidP="00143B5E">
      <w:pPr>
        <w:pStyle w:val="a6"/>
        <w:ind w:left="0" w:firstLine="709"/>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Показатель 3.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w:t>
      </w:r>
      <w:r w:rsidR="000E403A">
        <w:rPr>
          <w:rFonts w:ascii="Liberation Serif" w:hAnsi="Liberation Serif"/>
          <w:sz w:val="28"/>
          <w:szCs w:val="28"/>
        </w:rPr>
        <w:t>ности граждан среднего возраста.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Дзсрв</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Чзо</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Чн</w:t>
      </w:r>
      <w:proofErr w:type="spellEnd"/>
      <w:r w:rsidRPr="00143B5E">
        <w:rPr>
          <w:rFonts w:ascii="Liberation Serif" w:hAnsi="Liberation Serif"/>
          <w:sz w:val="28"/>
          <w:szCs w:val="28"/>
        </w:rPr>
        <w:t xml:space="preserve">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Дзсрв</w:t>
      </w:r>
      <w:proofErr w:type="spellEnd"/>
      <w:r w:rsidRPr="00143B5E">
        <w:rPr>
          <w:rFonts w:ascii="Liberation Serif" w:hAnsi="Liberation Serif"/>
          <w:sz w:val="28"/>
          <w:szCs w:val="28"/>
        </w:rPr>
        <w:t xml:space="preserve"> -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Чзо</w:t>
      </w:r>
      <w:proofErr w:type="spellEnd"/>
      <w:r w:rsidRPr="00143B5E">
        <w:rPr>
          <w:rFonts w:ascii="Liberation Serif" w:hAnsi="Liberation Serif"/>
          <w:sz w:val="28"/>
          <w:szCs w:val="28"/>
        </w:rPr>
        <w:t xml:space="preserve"> - численность граждан среднего возраста (женщины в возрасте 30 - 54 лет, мужчины в возрасте 30 - 59 лет),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lastRenderedPageBreak/>
        <w:t>Чн</w:t>
      </w:r>
      <w:proofErr w:type="spellEnd"/>
      <w:r w:rsidRPr="00143B5E">
        <w:rPr>
          <w:rFonts w:ascii="Liberation Serif" w:hAnsi="Liberation Serif"/>
          <w:sz w:val="28"/>
          <w:szCs w:val="28"/>
        </w:rPr>
        <w:t xml:space="preserve"> - численность граждан среднего возраста (женщины в возрасте 30 - 54 лет, мужчины в возрасте 30 - 59 лет) по данным информации Управления Федеральной службы государственной статистики по Свердловской области и Курганской области.</w:t>
      </w:r>
    </w:p>
    <w:p w:rsidR="00143B5E" w:rsidRPr="00143B5E" w:rsidRDefault="00143B5E" w:rsidP="00143B5E">
      <w:pPr>
        <w:pStyle w:val="a6"/>
        <w:ind w:left="0" w:firstLine="709"/>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Показатель 4.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w:t>
      </w:r>
      <w:r w:rsidR="000E403A">
        <w:rPr>
          <w:rFonts w:ascii="Liberation Serif" w:hAnsi="Liberation Serif"/>
          <w:sz w:val="28"/>
          <w:szCs w:val="28"/>
        </w:rPr>
        <w:t>ности граждан старшего возраста.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Дзств</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Чзо</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Чн</w:t>
      </w:r>
      <w:proofErr w:type="spellEnd"/>
      <w:r w:rsidRPr="00143B5E">
        <w:rPr>
          <w:rFonts w:ascii="Liberation Serif" w:hAnsi="Liberation Serif"/>
          <w:sz w:val="28"/>
          <w:szCs w:val="28"/>
        </w:rPr>
        <w:t xml:space="preserve">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Дзств</w:t>
      </w:r>
      <w:proofErr w:type="spellEnd"/>
      <w:r w:rsidRPr="00143B5E">
        <w:rPr>
          <w:rFonts w:ascii="Liberation Serif" w:hAnsi="Liberation Serif"/>
          <w:sz w:val="28"/>
          <w:szCs w:val="28"/>
        </w:rPr>
        <w:t xml:space="preserve"> -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Чзо</w:t>
      </w:r>
      <w:proofErr w:type="spellEnd"/>
      <w:r w:rsidRPr="00143B5E">
        <w:rPr>
          <w:rFonts w:ascii="Liberation Serif" w:hAnsi="Liberation Serif"/>
          <w:sz w:val="28"/>
          <w:szCs w:val="28"/>
        </w:rPr>
        <w:t xml:space="preserve"> - численность граждан старшего возраста (женщины в возрасте 55 - 79 лет, мужчины в возрасте 60 - 79 лет), занимающихся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w:t>
      </w:r>
    </w:p>
    <w:p w:rsidR="00143B5E" w:rsidRDefault="00143B5E" w:rsidP="000E403A">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Чн</w:t>
      </w:r>
      <w:proofErr w:type="spellEnd"/>
      <w:r w:rsidRPr="00143B5E">
        <w:rPr>
          <w:rFonts w:ascii="Liberation Serif" w:hAnsi="Liberation Serif"/>
          <w:sz w:val="28"/>
          <w:szCs w:val="28"/>
        </w:rPr>
        <w:t xml:space="preserve"> - численность граждан старшего возраста (женщины в возрасте 55 - 79 лет, мужчины в возрасте 60 - 79 лет) по данным информации Управления Федеральной службы государственной статистики по Свердловской области и Курганской области.</w:t>
      </w:r>
    </w:p>
    <w:p w:rsidR="000E403A" w:rsidRPr="000E403A" w:rsidRDefault="000E403A" w:rsidP="000E403A">
      <w:pPr>
        <w:pStyle w:val="a6"/>
        <w:ind w:left="0" w:firstLine="709"/>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w:t>
      </w:r>
      <w:r w:rsidR="000E403A">
        <w:rPr>
          <w:rFonts w:ascii="Liberation Serif" w:hAnsi="Liberation Serif"/>
          <w:sz w:val="28"/>
          <w:szCs w:val="28"/>
        </w:rPr>
        <w:t>оказатель 5</w:t>
      </w:r>
      <w:r w:rsidRPr="00143B5E">
        <w:rPr>
          <w:rFonts w:ascii="Liberation Serif" w:hAnsi="Liberation Serif"/>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w:t>
      </w:r>
      <w:r w:rsidR="000E403A">
        <w:rPr>
          <w:rFonts w:ascii="Liberation Serif" w:hAnsi="Liberation Serif"/>
          <w:sz w:val="28"/>
          <w:szCs w:val="28"/>
        </w:rPr>
        <w:t>и указанной категории населения.</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Довз</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Чз</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Чновз</w:t>
      </w:r>
      <w:proofErr w:type="spellEnd"/>
      <w:r w:rsidRPr="00143B5E">
        <w:rPr>
          <w:rFonts w:ascii="Liberation Serif" w:hAnsi="Liberation Serif"/>
          <w:sz w:val="28"/>
          <w:szCs w:val="28"/>
        </w:rPr>
        <w:t xml:space="preserve">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Довз</w:t>
      </w:r>
      <w:proofErr w:type="spellEnd"/>
      <w:r w:rsidRPr="00143B5E">
        <w:rPr>
          <w:rFonts w:ascii="Liberation Serif" w:hAnsi="Liberation Serif"/>
          <w:sz w:val="28"/>
          <w:szCs w:val="28"/>
        </w:rPr>
        <w:t xml:space="preserve"> - доля лиц с ограниченными возможностями здоровья и инвалидов Артемовского городского округа, систематически занимающихся физической культурой и спортом, в общей численности указанной категории населения Артемовского городского округа;</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Чз</w:t>
      </w:r>
      <w:proofErr w:type="spellEnd"/>
      <w:r w:rsidRPr="00143B5E">
        <w:rPr>
          <w:rFonts w:ascii="Liberation Serif" w:hAnsi="Liberation Serif"/>
          <w:sz w:val="28"/>
          <w:szCs w:val="28"/>
        </w:rPr>
        <w:t xml:space="preserve"> - численность лиц с ограниченными возможностями здоровья и инвалидов, систематически занимающихся физической культурой и спортом, в соответствии в соответствии с данными федерального статистического наблюдения по форме № 3-АФК «Сведения об адаптивной физической культуре и спорте»;</w:t>
      </w:r>
    </w:p>
    <w:p w:rsid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Чновз</w:t>
      </w:r>
      <w:proofErr w:type="spellEnd"/>
      <w:r w:rsidRPr="00143B5E">
        <w:rPr>
          <w:rFonts w:ascii="Liberation Serif" w:hAnsi="Liberation Serif"/>
          <w:sz w:val="28"/>
          <w:szCs w:val="28"/>
        </w:rPr>
        <w:t xml:space="preserve"> - численность лиц с ограниченными возможностями здоровья и инвалидов, проживающих на территории Артемовского городского округа.</w:t>
      </w:r>
    </w:p>
    <w:p w:rsidR="00143B5E" w:rsidRPr="000E403A" w:rsidRDefault="00143B5E" w:rsidP="000E403A">
      <w:pPr>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lastRenderedPageBreak/>
        <w:t>П</w:t>
      </w:r>
      <w:r w:rsidR="000E403A">
        <w:rPr>
          <w:rFonts w:ascii="Liberation Serif" w:hAnsi="Liberation Serif"/>
          <w:sz w:val="28"/>
          <w:szCs w:val="28"/>
        </w:rPr>
        <w:t>оказатель 6</w:t>
      </w:r>
      <w:r w:rsidRPr="00143B5E">
        <w:rPr>
          <w:rFonts w:ascii="Liberation Serif" w:hAnsi="Liberation Serif"/>
          <w:sz w:val="28"/>
          <w:szCs w:val="28"/>
        </w:rPr>
        <w:t>. Уровень обеспеченности населения спортивными сооружениями, исходя из единовременной пропуск</w:t>
      </w:r>
      <w:r w:rsidR="000E403A">
        <w:rPr>
          <w:rFonts w:ascii="Liberation Serif" w:hAnsi="Liberation Serif"/>
          <w:sz w:val="28"/>
          <w:szCs w:val="28"/>
        </w:rPr>
        <w:t>ной способности объектов спорта.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 xml:space="preserve">ЕПС = </w:t>
      </w:r>
      <w:proofErr w:type="spellStart"/>
      <w:r w:rsidRPr="00143B5E">
        <w:rPr>
          <w:rFonts w:ascii="Liberation Serif" w:hAnsi="Liberation Serif"/>
          <w:sz w:val="28"/>
          <w:szCs w:val="28"/>
        </w:rPr>
        <w:t>ЕПСфакт</w:t>
      </w:r>
      <w:proofErr w:type="spellEnd"/>
      <w:r w:rsidRPr="00143B5E">
        <w:rPr>
          <w:rFonts w:ascii="Liberation Serif" w:hAnsi="Liberation Serif"/>
          <w:sz w:val="28"/>
          <w:szCs w:val="28"/>
        </w:rPr>
        <w:t>/</w:t>
      </w:r>
      <w:proofErr w:type="spellStart"/>
      <w:r w:rsidRPr="00143B5E">
        <w:rPr>
          <w:rFonts w:ascii="Liberation Serif" w:hAnsi="Liberation Serif"/>
          <w:sz w:val="28"/>
          <w:szCs w:val="28"/>
        </w:rPr>
        <w:t>ЕПСнорм</w:t>
      </w:r>
      <w:proofErr w:type="spellEnd"/>
      <w:r w:rsidRPr="00143B5E">
        <w:rPr>
          <w:rFonts w:ascii="Liberation Serif" w:hAnsi="Liberation Serif"/>
          <w:sz w:val="28"/>
          <w:szCs w:val="28"/>
        </w:rPr>
        <w:t xml:space="preserve">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ЕПС - уровень обеспеченности населения спортивными сооружениями, исходя из единовременной пропускной способности объектов спорта;</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ЕПСфакт</w:t>
      </w:r>
      <w:proofErr w:type="spellEnd"/>
      <w:r w:rsidRPr="00143B5E">
        <w:rPr>
          <w:rFonts w:ascii="Liberation Serif" w:hAnsi="Liberation Serif"/>
          <w:sz w:val="28"/>
          <w:szCs w:val="28"/>
        </w:rPr>
        <w:t xml:space="preserve">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rsid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ЕПСнорм</w:t>
      </w:r>
      <w:proofErr w:type="spellEnd"/>
      <w:r w:rsidRPr="00143B5E">
        <w:rPr>
          <w:rFonts w:ascii="Liberation Serif" w:hAnsi="Liberation Serif"/>
          <w:sz w:val="28"/>
          <w:szCs w:val="28"/>
        </w:rPr>
        <w:t xml:space="preserve">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w:t>
      </w:r>
      <w:proofErr w:type="spellStart"/>
      <w:r w:rsidRPr="00143B5E">
        <w:rPr>
          <w:rFonts w:ascii="Liberation Serif" w:hAnsi="Liberation Serif"/>
          <w:sz w:val="28"/>
          <w:szCs w:val="28"/>
        </w:rPr>
        <w:t>Минспорта</w:t>
      </w:r>
      <w:proofErr w:type="spellEnd"/>
      <w:r w:rsidRPr="00143B5E">
        <w:rPr>
          <w:rFonts w:ascii="Liberation Serif" w:hAnsi="Liberation Serif"/>
          <w:sz w:val="28"/>
          <w:szCs w:val="28"/>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143B5E" w:rsidRPr="000E403A" w:rsidRDefault="00143B5E" w:rsidP="000E403A">
      <w:pPr>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w:t>
      </w:r>
      <w:r w:rsidR="000E403A">
        <w:rPr>
          <w:rFonts w:ascii="Liberation Serif" w:hAnsi="Liberation Serif"/>
          <w:sz w:val="28"/>
          <w:szCs w:val="28"/>
        </w:rPr>
        <w:t>оказатель 7</w:t>
      </w:r>
      <w:r w:rsidRPr="00143B5E">
        <w:rPr>
          <w:rFonts w:ascii="Liberation Serif" w:hAnsi="Liberation Serif"/>
          <w:sz w:val="28"/>
          <w:szCs w:val="28"/>
        </w:rPr>
        <w:t>.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Дв</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Чнв</w:t>
      </w:r>
      <w:proofErr w:type="spellEnd"/>
      <w:r w:rsidRPr="00143B5E">
        <w:rPr>
          <w:rFonts w:ascii="Liberation Serif" w:hAnsi="Liberation Serif"/>
          <w:sz w:val="28"/>
          <w:szCs w:val="28"/>
        </w:rPr>
        <w:t xml:space="preserve"> / </w:t>
      </w:r>
      <w:proofErr w:type="spellStart"/>
      <w:r w:rsidRPr="00143B5E">
        <w:rPr>
          <w:rFonts w:ascii="Liberation Serif" w:hAnsi="Liberation Serif"/>
          <w:sz w:val="28"/>
          <w:szCs w:val="28"/>
        </w:rPr>
        <w:t>Чнп</w:t>
      </w:r>
      <w:proofErr w:type="spellEnd"/>
      <w:r w:rsidRPr="00143B5E">
        <w:rPr>
          <w:rFonts w:ascii="Liberation Serif" w:hAnsi="Liberation Serif"/>
          <w:sz w:val="28"/>
          <w:szCs w:val="28"/>
        </w:rPr>
        <w:t xml:space="preserve">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Дв</w:t>
      </w:r>
      <w:proofErr w:type="spellEnd"/>
      <w:r w:rsidRPr="00143B5E">
        <w:rPr>
          <w:rFonts w:ascii="Liberation Serif" w:hAnsi="Liberation Serif"/>
          <w:sz w:val="28"/>
          <w:szCs w:val="28"/>
        </w:rPr>
        <w:t xml:space="preserve"> -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Артемовского городского округа, принявшего участие в выполнении нормативов испытаний тестов Всероссийского физкультурно-спортивного комплекса «Готов к труду и обороне» (ГТО);</w:t>
      </w:r>
    </w:p>
    <w:p w:rsidR="00143B5E" w:rsidRP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Чнв</w:t>
      </w:r>
      <w:proofErr w:type="spellEnd"/>
      <w:r w:rsidRPr="00143B5E">
        <w:rPr>
          <w:rFonts w:ascii="Liberation Serif" w:hAnsi="Liberation Serif"/>
          <w:sz w:val="28"/>
          <w:szCs w:val="28"/>
        </w:rPr>
        <w:t xml:space="preserve"> - численность населения, выполнившего нормативы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143B5E" w:rsidRDefault="00143B5E" w:rsidP="00143B5E">
      <w:pPr>
        <w:pStyle w:val="a6"/>
        <w:ind w:left="0" w:firstLine="709"/>
        <w:jc w:val="both"/>
        <w:rPr>
          <w:rFonts w:ascii="Liberation Serif" w:hAnsi="Liberation Serif"/>
          <w:sz w:val="28"/>
          <w:szCs w:val="28"/>
        </w:rPr>
      </w:pPr>
      <w:proofErr w:type="spellStart"/>
      <w:r w:rsidRPr="00143B5E">
        <w:rPr>
          <w:rFonts w:ascii="Liberation Serif" w:hAnsi="Liberation Serif"/>
          <w:sz w:val="28"/>
          <w:szCs w:val="28"/>
        </w:rPr>
        <w:t>Чнп</w:t>
      </w:r>
      <w:proofErr w:type="spellEnd"/>
      <w:r w:rsidRPr="00143B5E">
        <w:rPr>
          <w:rFonts w:ascii="Liberation Serif" w:hAnsi="Liberation Serif"/>
          <w:sz w:val="28"/>
          <w:szCs w:val="28"/>
        </w:rPr>
        <w:t xml:space="preserve"> - численность населения, принявшего участие в выполнении нормативов испытаний тестов Всероссийского физкультурно-спортивного </w:t>
      </w:r>
      <w:r w:rsidRPr="00143B5E">
        <w:rPr>
          <w:rFonts w:ascii="Liberation Serif" w:hAnsi="Liberation Serif"/>
          <w:sz w:val="28"/>
          <w:szCs w:val="28"/>
        </w:rPr>
        <w:lastRenderedPageBreak/>
        <w:t>комплекса «Готов к труду и обороне» (ГТО), в соответствии с данными регионального оператора ВФСК «ГТО».</w:t>
      </w:r>
    </w:p>
    <w:p w:rsidR="00143B5E" w:rsidRPr="00143B5E" w:rsidRDefault="00143B5E" w:rsidP="00143B5E">
      <w:pPr>
        <w:pStyle w:val="a6"/>
        <w:ind w:left="0" w:firstLine="709"/>
        <w:jc w:val="both"/>
        <w:rPr>
          <w:rFonts w:ascii="Liberation Serif" w:hAnsi="Liberation Serif"/>
          <w:sz w:val="28"/>
          <w:szCs w:val="28"/>
        </w:rPr>
      </w:pPr>
    </w:p>
    <w:p w:rsidR="00143B5E" w:rsidRPr="00143B5E" w:rsidRDefault="000E403A" w:rsidP="00143B5E">
      <w:pPr>
        <w:pStyle w:val="a6"/>
        <w:ind w:left="0" w:firstLine="709"/>
        <w:jc w:val="both"/>
        <w:rPr>
          <w:rFonts w:ascii="Liberation Serif" w:hAnsi="Liberation Serif"/>
          <w:sz w:val="28"/>
          <w:szCs w:val="28"/>
        </w:rPr>
      </w:pPr>
      <w:r>
        <w:rPr>
          <w:rFonts w:ascii="Liberation Serif" w:hAnsi="Liberation Serif"/>
          <w:sz w:val="28"/>
          <w:szCs w:val="28"/>
        </w:rPr>
        <w:t>Показатель 8</w:t>
      </w:r>
      <w:r w:rsidR="00143B5E" w:rsidRPr="00143B5E">
        <w:rPr>
          <w:rFonts w:ascii="Liberation Serif" w:hAnsi="Liberation Serif"/>
          <w:sz w:val="28"/>
          <w:szCs w:val="28"/>
        </w:rPr>
        <w:t xml:space="preserve">. Количество спортивных площадок, оснащенных специализированным оборудованием </w:t>
      </w:r>
      <w:r>
        <w:rPr>
          <w:rFonts w:ascii="Liberation Serif" w:hAnsi="Liberation Serif"/>
          <w:sz w:val="28"/>
          <w:szCs w:val="28"/>
        </w:rPr>
        <w:t>для занятий уличной гимнастикой.</w:t>
      </w:r>
    </w:p>
    <w:p w:rsidR="003D755F"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устанавливается как количество спортивных площадок, оснащенных специализированным оборудованием для занятий уличной гимнастикой, в отчетном периоде.</w:t>
      </w:r>
    </w:p>
    <w:p w:rsidR="00143B5E" w:rsidRPr="00347C2B" w:rsidRDefault="00143B5E" w:rsidP="00143B5E">
      <w:pPr>
        <w:pStyle w:val="a6"/>
        <w:ind w:left="0" w:firstLine="709"/>
        <w:jc w:val="both"/>
        <w:rPr>
          <w:rFonts w:ascii="Liberation Serif" w:hAnsi="Liberation Serif"/>
          <w:sz w:val="28"/>
          <w:szCs w:val="28"/>
        </w:rPr>
      </w:pPr>
    </w:p>
    <w:p w:rsidR="00176D3F" w:rsidRPr="00347C2B" w:rsidRDefault="00176D3F"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4. «Организация и осуществление мероприятий по работе с детьми и молодежью на территории Артемовского городского округа»</w:t>
      </w:r>
    </w:p>
    <w:p w:rsidR="00176D3F" w:rsidRPr="00347C2B" w:rsidRDefault="00180A54" w:rsidP="009E32D9">
      <w:pPr>
        <w:pStyle w:val="a6"/>
        <w:ind w:left="0" w:firstLine="709"/>
        <w:jc w:val="both"/>
        <w:rPr>
          <w:rFonts w:ascii="Liberation Serif" w:hAnsi="Liberation Serif"/>
          <w:b/>
          <w:sz w:val="28"/>
          <w:szCs w:val="28"/>
        </w:rPr>
      </w:pPr>
      <w:r w:rsidRPr="00347C2B">
        <w:rPr>
          <w:rFonts w:ascii="Liberation Serif" w:hAnsi="Liberation Serif"/>
          <w:b/>
          <w:sz w:val="28"/>
          <w:szCs w:val="28"/>
        </w:rPr>
        <w:t xml:space="preserve">                            </w:t>
      </w:r>
    </w:p>
    <w:p w:rsidR="00D8143E" w:rsidRPr="00347C2B" w:rsidRDefault="00176D3F" w:rsidP="00D8143E">
      <w:pPr>
        <w:pStyle w:val="a6"/>
        <w:ind w:left="0" w:firstLine="993"/>
        <w:jc w:val="both"/>
        <w:rPr>
          <w:rFonts w:ascii="Liberation Serif" w:hAnsi="Liberation Serif"/>
          <w:sz w:val="28"/>
          <w:szCs w:val="28"/>
        </w:rPr>
      </w:pPr>
      <w:r w:rsidRPr="00347C2B">
        <w:rPr>
          <w:rFonts w:ascii="Liberation Serif" w:hAnsi="Liberation Serif"/>
          <w:sz w:val="28"/>
          <w:szCs w:val="28"/>
        </w:rPr>
        <w:t xml:space="preserve">Показатель 1. </w:t>
      </w:r>
      <w:r w:rsidR="00D8143E" w:rsidRPr="00347C2B">
        <w:rPr>
          <w:rFonts w:ascii="Liberation Serif" w:hAnsi="Liberation Serif"/>
          <w:sz w:val="28"/>
          <w:szCs w:val="28"/>
        </w:rPr>
        <w:t>Доля молоды</w:t>
      </w:r>
      <w:r w:rsidR="00064CD1">
        <w:rPr>
          <w:rFonts w:ascii="Liberation Serif" w:hAnsi="Liberation Serif"/>
          <w:sz w:val="28"/>
          <w:szCs w:val="28"/>
        </w:rPr>
        <w:t>х граждан в возрасте от 14 до 35</w:t>
      </w:r>
      <w:r w:rsidR="00D8143E" w:rsidRPr="00347C2B">
        <w:rPr>
          <w:rFonts w:ascii="Liberation Serif" w:hAnsi="Liberation Serif"/>
          <w:sz w:val="28"/>
          <w:szCs w:val="28"/>
        </w:rPr>
        <w:t xml:space="preserve"> лет, регулярно участвующих в деятельности общественных объединений, различных формах общественного самоуправления, от общей численности молодых гра</w:t>
      </w:r>
      <w:r w:rsidR="00064CD1">
        <w:rPr>
          <w:rFonts w:ascii="Liberation Serif" w:hAnsi="Liberation Serif"/>
          <w:sz w:val="28"/>
          <w:szCs w:val="28"/>
        </w:rPr>
        <w:t>ждан в возрасте от 14 до 35</w:t>
      </w:r>
      <w:r w:rsidR="003023B9">
        <w:rPr>
          <w:rFonts w:ascii="Liberation Serif" w:hAnsi="Liberation Serif"/>
          <w:sz w:val="28"/>
          <w:szCs w:val="28"/>
        </w:rPr>
        <w:t xml:space="preserve"> лет</w:t>
      </w:r>
      <w:r w:rsidR="000E403A">
        <w:rPr>
          <w:rFonts w:ascii="Liberation Serif" w:hAnsi="Liberation Serif"/>
          <w:sz w:val="28"/>
          <w:szCs w:val="28"/>
        </w:rPr>
        <w:t>.</w:t>
      </w:r>
    </w:p>
    <w:p w:rsidR="00D8143E" w:rsidRPr="00347C2B" w:rsidRDefault="00D8143E" w:rsidP="00D8143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на основании данных, представляемых отделом по работе с детьми и молодежью Администрации Артемовского городского округа, некоммерческих организаций, реализующих проекты </w:t>
      </w:r>
      <w:r w:rsidR="00475D4D">
        <w:rPr>
          <w:rFonts w:ascii="Liberation Serif" w:hAnsi="Liberation Serif"/>
          <w:sz w:val="28"/>
          <w:szCs w:val="28"/>
        </w:rPr>
        <w:t xml:space="preserve">(мероприятия) </w:t>
      </w:r>
      <w:r w:rsidRPr="00347C2B">
        <w:rPr>
          <w:rFonts w:ascii="Liberation Serif" w:hAnsi="Liberation Serif"/>
          <w:sz w:val="28"/>
          <w:szCs w:val="28"/>
        </w:rPr>
        <w:t>по работе с молодежью, как отношение числ</w:t>
      </w:r>
      <w:r w:rsidR="00064CD1">
        <w:rPr>
          <w:rFonts w:ascii="Liberation Serif" w:hAnsi="Liberation Serif"/>
          <w:sz w:val="28"/>
          <w:szCs w:val="28"/>
        </w:rPr>
        <w:t>а граждан в возрасте от 14 до 35</w:t>
      </w:r>
      <w:r w:rsidRPr="00347C2B">
        <w:rPr>
          <w:rFonts w:ascii="Liberation Serif" w:hAnsi="Liberation Serif"/>
          <w:sz w:val="28"/>
          <w:szCs w:val="28"/>
        </w:rPr>
        <w:t xml:space="preserve"> лет, участвующих в деятельности общественных объединений, различных формах общественного самоуправления за прошедший год, к общему числу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выраженное в процентах.</w:t>
      </w:r>
    </w:p>
    <w:p w:rsidR="00D8143E" w:rsidRPr="00347C2B" w:rsidRDefault="00D8143E" w:rsidP="00D8143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D8143E" w:rsidRPr="00347C2B" w:rsidRDefault="00D8143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003237AE" w:rsidRPr="00347C2B">
        <w:rPr>
          <w:rFonts w:ascii="Liberation Serif" w:hAnsi="Liberation Serif"/>
          <w:noProof/>
          <w:sz w:val="28"/>
          <w:szCs w:val="28"/>
        </w:rPr>
        <w:drawing>
          <wp:inline distT="0" distB="0" distL="0" distR="0" wp14:anchorId="3BE99C3E">
            <wp:extent cx="1762125" cy="597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D8143E" w:rsidRPr="00347C2B" w:rsidRDefault="00D8143E" w:rsidP="00D8143E">
      <w:pPr>
        <w:pStyle w:val="a6"/>
        <w:ind w:left="0" w:firstLine="709"/>
        <w:jc w:val="both"/>
        <w:rPr>
          <w:rFonts w:ascii="Liberation Serif" w:hAnsi="Liberation Serif"/>
          <w:sz w:val="28"/>
          <w:szCs w:val="28"/>
        </w:rPr>
      </w:pPr>
      <w:r w:rsidRPr="00347C2B">
        <w:rPr>
          <w:rFonts w:ascii="Liberation Serif" w:hAnsi="Liberation Serif"/>
          <w:sz w:val="28"/>
          <w:szCs w:val="28"/>
        </w:rPr>
        <w:t>D - доля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в Артемовском городском округе, участвующих в деятельности общественных объединений, различных форм общественного самоуправления;</w:t>
      </w:r>
    </w:p>
    <w:p w:rsidR="00D8143E" w:rsidRPr="00347C2B" w:rsidRDefault="00D8143E" w:rsidP="00D8143E">
      <w:pPr>
        <w:pStyle w:val="a6"/>
        <w:ind w:left="0" w:firstLine="709"/>
        <w:jc w:val="both"/>
        <w:rPr>
          <w:rFonts w:ascii="Liberation Serif" w:hAnsi="Liberation Serif"/>
          <w:sz w:val="28"/>
          <w:szCs w:val="28"/>
        </w:rPr>
      </w:pPr>
      <w:r w:rsidRPr="00347C2B">
        <w:rPr>
          <w:rFonts w:ascii="Liberation Serif" w:hAnsi="Liberation Serif"/>
          <w:sz w:val="28"/>
          <w:szCs w:val="28"/>
        </w:rPr>
        <w:t>n1 - числ</w:t>
      </w:r>
      <w:r w:rsidR="00064CD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в Артемовском городском округе, участвующих в деятельности общественных объединений, различных форм общественного самоуправления, за прошедший год;</w:t>
      </w:r>
    </w:p>
    <w:p w:rsidR="003237AE" w:rsidRPr="00347C2B" w:rsidRDefault="00D8143E" w:rsidP="003237AE">
      <w:pPr>
        <w:pStyle w:val="a6"/>
        <w:ind w:left="0" w:firstLine="709"/>
        <w:jc w:val="both"/>
        <w:rPr>
          <w:rFonts w:ascii="Liberation Serif" w:hAnsi="Liberation Serif"/>
          <w:sz w:val="28"/>
          <w:szCs w:val="28"/>
        </w:rPr>
      </w:pPr>
      <w:r w:rsidRPr="00347C2B">
        <w:rPr>
          <w:rFonts w:ascii="Liberation Serif" w:hAnsi="Liberation Serif"/>
          <w:sz w:val="28"/>
          <w:szCs w:val="28"/>
        </w:rPr>
        <w:t>n2 - общее число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проживающих в Артемовском городском округе</w:t>
      </w:r>
      <w:r w:rsidR="003237AE" w:rsidRPr="00347C2B">
        <w:rPr>
          <w:rFonts w:ascii="Liberation Serif" w:hAnsi="Liberation Serif"/>
          <w:sz w:val="28"/>
          <w:szCs w:val="28"/>
        </w:rPr>
        <w:t>.</w:t>
      </w:r>
    </w:p>
    <w:p w:rsidR="003237AE" w:rsidRPr="00347C2B" w:rsidRDefault="003237AE" w:rsidP="003237AE">
      <w:pPr>
        <w:pStyle w:val="a6"/>
        <w:ind w:left="0" w:firstLine="709"/>
        <w:jc w:val="both"/>
        <w:rPr>
          <w:rFonts w:ascii="Liberation Serif" w:hAnsi="Liberation Serif"/>
          <w:sz w:val="28"/>
          <w:szCs w:val="28"/>
        </w:rPr>
      </w:pPr>
    </w:p>
    <w:p w:rsidR="003237AE" w:rsidRPr="00347C2B" w:rsidRDefault="00187360"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2. </w:t>
      </w:r>
      <w:r w:rsidR="003237AE" w:rsidRPr="00347C2B">
        <w:rPr>
          <w:rFonts w:ascii="Liberation Serif" w:hAnsi="Liberation Serif"/>
          <w:sz w:val="28"/>
          <w:szCs w:val="28"/>
        </w:rPr>
        <w:t>Доля молодежи, принявшей участие в мероприятиях по приоритетным направлениям молодежной политики</w:t>
      </w:r>
      <w:r w:rsidR="003023B9">
        <w:rPr>
          <w:rFonts w:ascii="Liberation Serif" w:hAnsi="Liberation Serif"/>
          <w:sz w:val="28"/>
          <w:szCs w:val="28"/>
        </w:rPr>
        <w:t>, от общего количества молодежи</w:t>
      </w:r>
      <w:r w:rsidR="000E403A">
        <w:rPr>
          <w:rFonts w:ascii="Liberation Serif" w:hAnsi="Liberation Serif"/>
          <w:sz w:val="28"/>
          <w:szCs w:val="28"/>
        </w:rPr>
        <w:t>.</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на основе информации отдела по работе с детьми и молодежью Администрации Артемовского городского округа, муниципального учреждения по работе с молодежью, некоммерческих организаций, реализующих мероприятия по приоритетным </w:t>
      </w:r>
      <w:r w:rsidRPr="00347C2B">
        <w:rPr>
          <w:rFonts w:ascii="Liberation Serif" w:hAnsi="Liberation Serif"/>
          <w:sz w:val="28"/>
          <w:szCs w:val="28"/>
        </w:rPr>
        <w:lastRenderedPageBreak/>
        <w:t>направлениям молодежной политики, как отношение числ</w:t>
      </w:r>
      <w:r w:rsidR="00064CD1">
        <w:rPr>
          <w:rFonts w:ascii="Liberation Serif" w:hAnsi="Liberation Serif"/>
          <w:sz w:val="28"/>
          <w:szCs w:val="28"/>
        </w:rPr>
        <w:t>а граждан в возрасте от 14 до 35</w:t>
      </w:r>
      <w:r w:rsidRPr="00347C2B">
        <w:rPr>
          <w:rFonts w:ascii="Liberation Serif" w:hAnsi="Liberation Serif"/>
          <w:sz w:val="28"/>
          <w:szCs w:val="28"/>
        </w:rPr>
        <w:t xml:space="preserve"> лет, принявших участие в мероприятиях по приоритетным направлениям молодежной политики за прошедший год, к общему числу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выраженное в процентах.</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Pr="00347C2B">
        <w:rPr>
          <w:rFonts w:ascii="Liberation Serif" w:hAnsi="Liberation Serif"/>
          <w:noProof/>
          <w:sz w:val="28"/>
          <w:szCs w:val="28"/>
        </w:rPr>
        <w:drawing>
          <wp:inline distT="0" distB="0" distL="0" distR="0" wp14:anchorId="6584682F">
            <wp:extent cx="1762125" cy="597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D - доля молодежи, принявшей участие в мероприятиях по приоритетным направлениям молодежной политики, от общего количества молодежи;</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n1 - числ</w:t>
      </w:r>
      <w:r w:rsidR="00064CD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в Артемовском городском округе, вовлеченных в мероприятия по приоритетным направлениям молодежной политики;</w:t>
      </w:r>
    </w:p>
    <w:p w:rsidR="00E63CB7"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n2 - общее числ</w:t>
      </w:r>
      <w:r w:rsidR="00064CD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проживающих в Артемовском городском округе.</w:t>
      </w:r>
    </w:p>
    <w:p w:rsidR="00E63CB7" w:rsidRPr="00347C2B" w:rsidRDefault="00E63CB7" w:rsidP="00187360">
      <w:pPr>
        <w:pStyle w:val="a6"/>
        <w:ind w:left="0" w:firstLine="709"/>
        <w:jc w:val="both"/>
        <w:rPr>
          <w:rFonts w:ascii="Liberation Serif" w:hAnsi="Liberation Serif"/>
          <w:sz w:val="28"/>
          <w:szCs w:val="28"/>
        </w:rPr>
      </w:pPr>
    </w:p>
    <w:p w:rsidR="003237AE" w:rsidRPr="00347C2B" w:rsidRDefault="00187360"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3. </w:t>
      </w:r>
      <w:r w:rsidR="003237AE" w:rsidRPr="00347C2B">
        <w:rPr>
          <w:rFonts w:ascii="Liberation Serif" w:hAnsi="Liberation Serif"/>
          <w:sz w:val="28"/>
          <w:szCs w:val="28"/>
        </w:rPr>
        <w:t xml:space="preserve">Доля поддержанных молодежных инициатив от общего количества молодежных инициатив по </w:t>
      </w:r>
      <w:r w:rsidR="003023B9">
        <w:rPr>
          <w:rFonts w:ascii="Liberation Serif" w:hAnsi="Liberation Serif"/>
          <w:sz w:val="28"/>
          <w:szCs w:val="28"/>
        </w:rPr>
        <w:t xml:space="preserve">результатам </w:t>
      </w:r>
      <w:proofErr w:type="spellStart"/>
      <w:r w:rsidR="003023B9">
        <w:rPr>
          <w:rFonts w:ascii="Liberation Serif" w:hAnsi="Liberation Serif"/>
          <w:sz w:val="28"/>
          <w:szCs w:val="28"/>
        </w:rPr>
        <w:t>грантовых</w:t>
      </w:r>
      <w:proofErr w:type="spellEnd"/>
      <w:r w:rsidR="003023B9">
        <w:rPr>
          <w:rFonts w:ascii="Liberation Serif" w:hAnsi="Liberation Serif"/>
          <w:sz w:val="28"/>
          <w:szCs w:val="28"/>
        </w:rPr>
        <w:t xml:space="preserve"> конкурсов</w:t>
      </w:r>
      <w:r w:rsidR="000E403A">
        <w:rPr>
          <w:rFonts w:ascii="Liberation Serif" w:hAnsi="Liberation Serif"/>
          <w:sz w:val="28"/>
          <w:szCs w:val="28"/>
        </w:rPr>
        <w:t>.</w:t>
      </w:r>
    </w:p>
    <w:p w:rsidR="003237AE" w:rsidRPr="00347C2B" w:rsidRDefault="003237AE" w:rsidP="00074A44">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на основе информации отдела по работе с детьми и молодежью Администрации Артемовского городского округа, как отношение поддержанных молодежных инициатив к общему количеству инициатив по результатам </w:t>
      </w:r>
      <w:proofErr w:type="spellStart"/>
      <w:r w:rsidRPr="00347C2B">
        <w:rPr>
          <w:rFonts w:ascii="Liberation Serif" w:hAnsi="Liberation Serif"/>
          <w:sz w:val="28"/>
          <w:szCs w:val="28"/>
        </w:rPr>
        <w:t>грантовых</w:t>
      </w:r>
      <w:proofErr w:type="spellEnd"/>
      <w:r w:rsidRPr="00347C2B">
        <w:rPr>
          <w:rFonts w:ascii="Liberation Serif" w:hAnsi="Liberation Serif"/>
          <w:sz w:val="28"/>
          <w:szCs w:val="28"/>
        </w:rPr>
        <w:t xml:space="preserve"> конкурсов за счет средств Программы, в</w:t>
      </w:r>
      <w:r w:rsidR="00074A44" w:rsidRPr="00347C2B">
        <w:rPr>
          <w:rFonts w:ascii="Liberation Serif" w:hAnsi="Liberation Serif"/>
          <w:sz w:val="28"/>
          <w:szCs w:val="28"/>
        </w:rPr>
        <w:t>ыраженное в процентах.</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Pr="00347C2B">
        <w:rPr>
          <w:rFonts w:ascii="Liberation Serif" w:hAnsi="Liberation Serif"/>
          <w:noProof/>
          <w:sz w:val="28"/>
          <w:szCs w:val="28"/>
        </w:rPr>
        <w:drawing>
          <wp:inline distT="0" distB="0" distL="0" distR="0" wp14:anchorId="03DAAB56">
            <wp:extent cx="1762125" cy="597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D - доля поддержанных молодежных инициатив от общего количества молодежных инициатив по результатам </w:t>
      </w:r>
      <w:proofErr w:type="spellStart"/>
      <w:r w:rsidRPr="00347C2B">
        <w:rPr>
          <w:rFonts w:ascii="Liberation Serif" w:hAnsi="Liberation Serif"/>
          <w:sz w:val="28"/>
          <w:szCs w:val="28"/>
        </w:rPr>
        <w:t>грантовых</w:t>
      </w:r>
      <w:proofErr w:type="spellEnd"/>
      <w:r w:rsidRPr="00347C2B">
        <w:rPr>
          <w:rFonts w:ascii="Liberation Serif" w:hAnsi="Liberation Serif"/>
          <w:sz w:val="28"/>
          <w:szCs w:val="28"/>
        </w:rPr>
        <w:t xml:space="preserve"> конкурсов;</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n1 - число поддержанных молодежных инициатив;</w:t>
      </w:r>
    </w:p>
    <w:p w:rsidR="003237AE"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n2 – общее количество молодежных инициатив по результатам </w:t>
      </w:r>
      <w:proofErr w:type="spellStart"/>
      <w:r w:rsidRPr="00347C2B">
        <w:rPr>
          <w:rFonts w:ascii="Liberation Serif" w:hAnsi="Liberation Serif"/>
          <w:sz w:val="28"/>
          <w:szCs w:val="28"/>
        </w:rPr>
        <w:t>грантовых</w:t>
      </w:r>
      <w:proofErr w:type="spellEnd"/>
      <w:r w:rsidRPr="00347C2B">
        <w:rPr>
          <w:rFonts w:ascii="Liberation Serif" w:hAnsi="Liberation Serif"/>
          <w:sz w:val="28"/>
          <w:szCs w:val="28"/>
        </w:rPr>
        <w:t xml:space="preserve"> конкурсов, заявившихся в рамках подпрограммы.</w:t>
      </w:r>
    </w:p>
    <w:p w:rsidR="00064CD1" w:rsidRDefault="00064CD1" w:rsidP="003237AE">
      <w:pPr>
        <w:pStyle w:val="a6"/>
        <w:ind w:left="0" w:firstLine="709"/>
        <w:jc w:val="both"/>
        <w:rPr>
          <w:rFonts w:ascii="Liberation Serif" w:hAnsi="Liberation Serif"/>
          <w:sz w:val="28"/>
          <w:szCs w:val="28"/>
        </w:rPr>
      </w:pPr>
    </w:p>
    <w:p w:rsidR="00064CD1" w:rsidRDefault="00064CD1" w:rsidP="003237AE">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4. </w:t>
      </w:r>
      <w:r w:rsidRPr="00064CD1">
        <w:rPr>
          <w:rFonts w:ascii="Liberation Serif" w:hAnsi="Liberation Serif"/>
          <w:sz w:val="28"/>
          <w:szCs w:val="28"/>
        </w:rPr>
        <w:t>Количество действующих молодежных представительных органов</w:t>
      </w:r>
      <w:r>
        <w:rPr>
          <w:rFonts w:ascii="Liberation Serif" w:hAnsi="Liberation Serif"/>
          <w:sz w:val="28"/>
          <w:szCs w:val="28"/>
        </w:rPr>
        <w:t>.</w:t>
      </w:r>
    </w:p>
    <w:p w:rsidR="00064CD1" w:rsidRDefault="00064CD1" w:rsidP="003237AE">
      <w:pPr>
        <w:pStyle w:val="a6"/>
        <w:ind w:left="0" w:firstLine="709"/>
        <w:jc w:val="both"/>
        <w:rPr>
          <w:rFonts w:ascii="Liberation Serif" w:hAnsi="Liberation Serif"/>
          <w:sz w:val="28"/>
          <w:szCs w:val="28"/>
        </w:rPr>
      </w:pPr>
      <w:r w:rsidRPr="00064CD1">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 как суммарное количество действующих органов молодежного самоуправления в отчетном периоде.</w:t>
      </w:r>
    </w:p>
    <w:p w:rsidR="00064CD1" w:rsidRDefault="00064CD1" w:rsidP="003237AE">
      <w:pPr>
        <w:pStyle w:val="a6"/>
        <w:ind w:left="0" w:firstLine="709"/>
        <w:jc w:val="both"/>
        <w:rPr>
          <w:rFonts w:ascii="Liberation Serif" w:hAnsi="Liberation Serif"/>
          <w:sz w:val="28"/>
          <w:szCs w:val="28"/>
        </w:rPr>
      </w:pP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5. Количество муниципальных учреждений, подведомственных органу местного самоуправления по работе с молодежью, обеспе</w:t>
      </w:r>
      <w:r>
        <w:rPr>
          <w:rFonts w:ascii="Liberation Serif" w:hAnsi="Liberation Serif"/>
          <w:sz w:val="28"/>
          <w:szCs w:val="28"/>
        </w:rPr>
        <w:t>ченных объектами инфраструктуры.</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Значение показателя рассчитывается на основе информации отдела по работе с детьми и молодежью Администрации Артемовского городского округа как суммарное количество существующих и созданных за отчетный период элементов инфраструктуры молодежной политики на территории Артемовского городского округа.</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6. Количество созданных элементов инфраструктуры молодежной полити</w:t>
      </w:r>
      <w:r>
        <w:rPr>
          <w:rFonts w:ascii="Liberation Serif" w:hAnsi="Liberation Serif"/>
          <w:sz w:val="28"/>
          <w:szCs w:val="28"/>
        </w:rPr>
        <w:t>ки (клубов по месту жительства).</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 как суммарное количество созданных элементов инфраструктуры молодежной политики за отчетный период на территории Артемовского городского округа.</w:t>
      </w:r>
    </w:p>
    <w:p w:rsidR="00064CD1" w:rsidRPr="00347C2B" w:rsidRDefault="00064CD1" w:rsidP="00064CD1">
      <w:pPr>
        <w:pStyle w:val="a6"/>
        <w:ind w:left="0" w:firstLine="709"/>
        <w:jc w:val="both"/>
        <w:rPr>
          <w:rFonts w:ascii="Liberation Serif" w:hAnsi="Liberation Serif"/>
          <w:sz w:val="28"/>
          <w:szCs w:val="28"/>
        </w:rPr>
      </w:pP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7. Количество действующ</w:t>
      </w:r>
      <w:r>
        <w:rPr>
          <w:rFonts w:ascii="Liberation Serif" w:hAnsi="Liberation Serif"/>
          <w:sz w:val="28"/>
          <w:szCs w:val="28"/>
        </w:rPr>
        <w:t xml:space="preserve">их молодежных </w:t>
      </w:r>
      <w:proofErr w:type="spellStart"/>
      <w:r>
        <w:rPr>
          <w:rFonts w:ascii="Liberation Serif" w:hAnsi="Liberation Serif"/>
          <w:sz w:val="28"/>
          <w:szCs w:val="28"/>
        </w:rPr>
        <w:t>коворкинг</w:t>
      </w:r>
      <w:proofErr w:type="spellEnd"/>
      <w:r>
        <w:rPr>
          <w:rFonts w:ascii="Liberation Serif" w:hAnsi="Liberation Serif"/>
          <w:sz w:val="28"/>
          <w:szCs w:val="28"/>
        </w:rPr>
        <w:t>-центров</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Е = n1 + n2 + ... + </w:t>
      </w:r>
      <w:proofErr w:type="spellStart"/>
      <w:r w:rsidRPr="00347C2B">
        <w:rPr>
          <w:rFonts w:ascii="Liberation Serif" w:hAnsi="Liberation Serif"/>
          <w:sz w:val="28"/>
          <w:szCs w:val="28"/>
        </w:rPr>
        <w:t>nm</w:t>
      </w:r>
      <w:proofErr w:type="spellEnd"/>
      <w:r w:rsidRPr="00347C2B">
        <w:rPr>
          <w:rFonts w:ascii="Liberation Serif" w:hAnsi="Liberation Serif"/>
          <w:sz w:val="28"/>
          <w:szCs w:val="28"/>
        </w:rPr>
        <w:t>, где:</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Е – общее количество действующих молодежных </w:t>
      </w:r>
      <w:proofErr w:type="spellStart"/>
      <w:r w:rsidRPr="00347C2B">
        <w:rPr>
          <w:rFonts w:ascii="Liberation Serif" w:hAnsi="Liberation Serif"/>
          <w:sz w:val="28"/>
          <w:szCs w:val="28"/>
        </w:rPr>
        <w:t>коворкинг</w:t>
      </w:r>
      <w:proofErr w:type="spellEnd"/>
      <w:r w:rsidRPr="00347C2B">
        <w:rPr>
          <w:rFonts w:ascii="Liberation Serif" w:hAnsi="Liberation Serif"/>
          <w:sz w:val="28"/>
          <w:szCs w:val="28"/>
        </w:rPr>
        <w:t xml:space="preserve">-центров; </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n1, n2 – количество учреждений, на базе которых действует молодежный </w:t>
      </w:r>
      <w:proofErr w:type="spellStart"/>
      <w:r w:rsidRPr="00347C2B">
        <w:rPr>
          <w:rFonts w:ascii="Liberation Serif" w:hAnsi="Liberation Serif"/>
          <w:sz w:val="28"/>
          <w:szCs w:val="28"/>
        </w:rPr>
        <w:t>коворкинг</w:t>
      </w:r>
      <w:proofErr w:type="spellEnd"/>
      <w:r w:rsidRPr="00347C2B">
        <w:rPr>
          <w:rFonts w:ascii="Liberation Serif" w:hAnsi="Liberation Serif"/>
          <w:sz w:val="28"/>
          <w:szCs w:val="28"/>
        </w:rPr>
        <w:t>-центр.</w:t>
      </w:r>
    </w:p>
    <w:p w:rsidR="003237AE" w:rsidRPr="00064CD1" w:rsidRDefault="003237AE" w:rsidP="00064CD1">
      <w:pPr>
        <w:jc w:val="both"/>
        <w:rPr>
          <w:rFonts w:ascii="Liberation Serif" w:hAnsi="Liberation Serif"/>
          <w:sz w:val="28"/>
          <w:szCs w:val="28"/>
        </w:rPr>
      </w:pPr>
    </w:p>
    <w:p w:rsidR="003237AE" w:rsidRPr="00347C2B" w:rsidRDefault="00187360"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00114E91">
        <w:rPr>
          <w:rFonts w:ascii="Liberation Serif" w:hAnsi="Liberation Serif"/>
          <w:sz w:val="28"/>
          <w:szCs w:val="28"/>
        </w:rPr>
        <w:t>Показатель 8</w:t>
      </w:r>
      <w:r w:rsidRPr="00347C2B">
        <w:rPr>
          <w:rFonts w:ascii="Liberation Serif" w:hAnsi="Liberation Serif"/>
          <w:sz w:val="28"/>
          <w:szCs w:val="28"/>
        </w:rPr>
        <w:t xml:space="preserve">. </w:t>
      </w:r>
      <w:r w:rsidR="003237AE" w:rsidRPr="00347C2B">
        <w:rPr>
          <w:rFonts w:ascii="Liberation Serif" w:hAnsi="Liberation Serif"/>
          <w:sz w:val="28"/>
          <w:szCs w:val="28"/>
        </w:rPr>
        <w:t>Доля молоды</w:t>
      </w:r>
      <w:r w:rsidR="00064CD1">
        <w:rPr>
          <w:rFonts w:ascii="Liberation Serif" w:hAnsi="Liberation Serif"/>
          <w:sz w:val="28"/>
          <w:szCs w:val="28"/>
        </w:rPr>
        <w:t>х граждан в возрасте от 14 до 35</w:t>
      </w:r>
      <w:r w:rsidR="003237AE" w:rsidRPr="00347C2B">
        <w:rPr>
          <w:rFonts w:ascii="Liberation Serif" w:hAnsi="Liberation Serif"/>
          <w:sz w:val="28"/>
          <w:szCs w:val="28"/>
        </w:rPr>
        <w:t xml:space="preserve"> лет - участников проектов и мероприятий, направленных на формирование здорового образа жизни, профилактику социально опасных заболеваний, от общего числа молоды</w:t>
      </w:r>
      <w:r w:rsidR="00064CD1">
        <w:rPr>
          <w:rFonts w:ascii="Liberation Serif" w:hAnsi="Liberation Serif"/>
          <w:sz w:val="28"/>
          <w:szCs w:val="28"/>
        </w:rPr>
        <w:t>х</w:t>
      </w:r>
      <w:r w:rsidR="00114E91">
        <w:rPr>
          <w:rFonts w:ascii="Liberation Serif" w:hAnsi="Liberation Serif"/>
          <w:sz w:val="28"/>
          <w:szCs w:val="28"/>
        </w:rPr>
        <w:t xml:space="preserve"> граждан в возрасте от 14 до 35</w:t>
      </w:r>
      <w:r w:rsidR="003237AE" w:rsidRPr="00347C2B">
        <w:rPr>
          <w:rFonts w:ascii="Liberation Serif" w:hAnsi="Liberation Serif"/>
          <w:sz w:val="28"/>
          <w:szCs w:val="28"/>
        </w:rPr>
        <w:t xml:space="preserve"> ле</w:t>
      </w:r>
      <w:r w:rsidR="00064CD1">
        <w:rPr>
          <w:rFonts w:ascii="Liberation Serif" w:hAnsi="Liberation Serif"/>
          <w:sz w:val="28"/>
          <w:szCs w:val="28"/>
        </w:rPr>
        <w:t>т.</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как соотношение числ</w:t>
      </w:r>
      <w:r w:rsidR="00064CD1">
        <w:rPr>
          <w:rFonts w:ascii="Liberation Serif" w:hAnsi="Liberation Serif"/>
          <w:sz w:val="28"/>
          <w:szCs w:val="28"/>
        </w:rPr>
        <w:t>а граждан в возрасте от 14 до 35</w:t>
      </w:r>
      <w:r w:rsidRPr="00347C2B">
        <w:rPr>
          <w:rFonts w:ascii="Liberation Serif" w:hAnsi="Liberation Serif"/>
          <w:sz w:val="28"/>
          <w:szCs w:val="28"/>
        </w:rPr>
        <w:t xml:space="preserve"> лет, участников проектов и мероприятий, направленных на формирование здорового образа жизни, профилактику социально опасных заболеваний, к общему числ</w:t>
      </w:r>
      <w:r w:rsidR="00064CD1">
        <w:rPr>
          <w:rFonts w:ascii="Liberation Serif" w:hAnsi="Liberation Serif"/>
          <w:sz w:val="28"/>
          <w:szCs w:val="28"/>
        </w:rPr>
        <w:t>у граждан в возрасте от 14 до 35</w:t>
      </w:r>
      <w:r w:rsidRPr="00347C2B">
        <w:rPr>
          <w:rFonts w:ascii="Liberation Serif" w:hAnsi="Liberation Serif"/>
          <w:sz w:val="28"/>
          <w:szCs w:val="28"/>
        </w:rPr>
        <w:t xml:space="preserve"> лет, проживающих в Артемовском городском округе, умноженное на 100%.</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noProof/>
          <w:sz w:val="28"/>
          <w:szCs w:val="28"/>
        </w:rPr>
        <w:drawing>
          <wp:inline distT="0" distB="0" distL="0" distR="0" wp14:anchorId="45D83ED3">
            <wp:extent cx="1762125" cy="5975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r w:rsidRPr="00347C2B">
        <w:rPr>
          <w:rFonts w:ascii="Liberation Serif" w:hAnsi="Liberation Serif"/>
          <w:sz w:val="28"/>
          <w:szCs w:val="28"/>
        </w:rPr>
        <w:t xml:space="preserve">  </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D - доля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в Артемовском городском округе - участников проектов и мероприятий, направленных на формирование здорового образа жизни, профилактику социально опасных заболеваний;</w:t>
      </w:r>
    </w:p>
    <w:p w:rsidR="003237AE" w:rsidRPr="00347C2B" w:rsidRDefault="003237AE" w:rsidP="008651BE">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n1 - числ</w:t>
      </w:r>
      <w:r w:rsidR="00114E9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 участников проектов и мероприятий, направленных на формирование здорового образа жизни и профилактику социально опасных заболеваний;</w:t>
      </w:r>
    </w:p>
    <w:p w:rsidR="003237AE" w:rsidRPr="00347C2B" w:rsidRDefault="003237AE" w:rsidP="008651BE">
      <w:pPr>
        <w:pStyle w:val="a6"/>
        <w:ind w:left="0" w:firstLine="709"/>
        <w:jc w:val="both"/>
        <w:rPr>
          <w:rFonts w:ascii="Liberation Serif" w:hAnsi="Liberation Serif"/>
          <w:sz w:val="28"/>
          <w:szCs w:val="28"/>
        </w:rPr>
      </w:pPr>
      <w:r w:rsidRPr="00347C2B">
        <w:rPr>
          <w:rFonts w:ascii="Liberation Serif" w:hAnsi="Liberation Serif"/>
          <w:sz w:val="28"/>
          <w:szCs w:val="28"/>
        </w:rPr>
        <w:t>n2 - общее числ</w:t>
      </w:r>
      <w:r w:rsidR="00114E9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проживающих в Артемовском городском округе.</w:t>
      </w:r>
    </w:p>
    <w:p w:rsidR="00C41B1F" w:rsidRPr="00114E91" w:rsidRDefault="00C41B1F" w:rsidP="00114E91">
      <w:pPr>
        <w:jc w:val="both"/>
        <w:rPr>
          <w:rFonts w:ascii="Liberation Serif" w:hAnsi="Liberation Serif"/>
          <w:sz w:val="28"/>
          <w:szCs w:val="28"/>
        </w:rPr>
      </w:pPr>
    </w:p>
    <w:p w:rsidR="00E63CB7" w:rsidRPr="00347C2B" w:rsidRDefault="00C41B1F" w:rsidP="00187360">
      <w:pPr>
        <w:pStyle w:val="a6"/>
        <w:ind w:left="0" w:firstLine="709"/>
        <w:jc w:val="both"/>
        <w:rPr>
          <w:rFonts w:ascii="Liberation Serif" w:hAnsi="Liberation Serif"/>
          <w:sz w:val="28"/>
          <w:szCs w:val="28"/>
        </w:rPr>
      </w:pPr>
      <w:r w:rsidRPr="00347C2B">
        <w:rPr>
          <w:rFonts w:ascii="Liberation Serif" w:hAnsi="Liberation Serif"/>
          <w:sz w:val="28"/>
          <w:szCs w:val="28"/>
        </w:rPr>
        <w:t>П</w:t>
      </w:r>
      <w:r w:rsidR="00114E91">
        <w:rPr>
          <w:rFonts w:ascii="Liberation Serif" w:hAnsi="Liberation Serif"/>
          <w:sz w:val="28"/>
          <w:szCs w:val="28"/>
        </w:rPr>
        <w:t>оказатель 9</w:t>
      </w:r>
      <w:r w:rsidR="00187360" w:rsidRPr="00347C2B">
        <w:rPr>
          <w:rFonts w:ascii="Liberation Serif" w:hAnsi="Liberation Serif"/>
          <w:sz w:val="28"/>
          <w:szCs w:val="28"/>
        </w:rPr>
        <w:t xml:space="preserve">. </w:t>
      </w:r>
      <w:r w:rsidR="00E63CB7" w:rsidRPr="00347C2B">
        <w:rPr>
          <w:rFonts w:ascii="Liberation Serif" w:hAnsi="Liberation Serif"/>
          <w:sz w:val="28"/>
          <w:szCs w:val="28"/>
        </w:rPr>
        <w:t>Доля несовершеннолетних граждан в возрасте от 14 до 18 лет, трудоустроенных через молодежные биржи труда, в общем числе граждан в возрасте от 14 до 18 лет, проживающих</w:t>
      </w:r>
      <w:r w:rsidR="007854A9">
        <w:rPr>
          <w:rFonts w:ascii="Liberation Serif" w:hAnsi="Liberation Serif"/>
          <w:sz w:val="28"/>
          <w:szCs w:val="28"/>
        </w:rPr>
        <w:t xml:space="preserve"> в Артемовском городском округе</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Pr="00347C2B">
        <w:rPr>
          <w:rFonts w:ascii="Liberation Serif" w:hAnsi="Liberation Serif"/>
          <w:noProof/>
          <w:sz w:val="28"/>
          <w:szCs w:val="28"/>
        </w:rPr>
        <w:drawing>
          <wp:inline distT="0" distB="0" distL="0" distR="0" wp14:anchorId="45A76A12">
            <wp:extent cx="1725295" cy="54229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42290"/>
                    </a:xfrm>
                    <a:prstGeom prst="rect">
                      <a:avLst/>
                    </a:prstGeom>
                    <a:noFill/>
                  </pic:spPr>
                </pic:pic>
              </a:graphicData>
            </a:graphic>
          </wp:inline>
        </w:drawing>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Z - доля несовершеннолетних граждан в возрасте от 14 до 18 лет, трудоустроенных через молодежную биржу труда, в текущем финансовом году;</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X - количество несовершеннолетних граждан в возрасте от 14 до 18 лет, трудоустроенных через молодежную биржу труда, в текущем финансовом году;</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C - численность молодых граждан </w:t>
      </w:r>
      <w:r w:rsidR="00A342CE" w:rsidRPr="00A342CE">
        <w:rPr>
          <w:rFonts w:ascii="Liberation Serif" w:hAnsi="Liberation Serif"/>
          <w:sz w:val="28"/>
          <w:szCs w:val="28"/>
        </w:rPr>
        <w:t>в возрасте от 14 до 18 лет</w:t>
      </w:r>
      <w:r w:rsidR="00A342CE">
        <w:rPr>
          <w:rFonts w:ascii="Liberation Serif" w:hAnsi="Liberation Serif"/>
          <w:sz w:val="28"/>
          <w:szCs w:val="28"/>
        </w:rPr>
        <w:t>,</w:t>
      </w:r>
      <w:r w:rsidR="00A342CE" w:rsidRPr="00A342CE">
        <w:t xml:space="preserve"> </w:t>
      </w:r>
      <w:r w:rsidR="00A342CE" w:rsidRPr="00A342CE">
        <w:rPr>
          <w:rFonts w:ascii="Liberation Serif" w:hAnsi="Liberation Serif"/>
          <w:sz w:val="28"/>
          <w:szCs w:val="28"/>
        </w:rPr>
        <w:t xml:space="preserve">проживающих </w:t>
      </w:r>
      <w:r w:rsidR="00A342CE">
        <w:rPr>
          <w:rFonts w:ascii="Liberation Serif" w:hAnsi="Liberation Serif"/>
          <w:sz w:val="28"/>
          <w:szCs w:val="28"/>
        </w:rPr>
        <w:t xml:space="preserve">в </w:t>
      </w:r>
      <w:r w:rsidRPr="00347C2B">
        <w:rPr>
          <w:rFonts w:ascii="Liberation Serif" w:hAnsi="Liberation Serif"/>
          <w:sz w:val="28"/>
          <w:szCs w:val="28"/>
        </w:rPr>
        <w:t>Артемовско</w:t>
      </w:r>
      <w:r w:rsidR="00A342CE">
        <w:rPr>
          <w:rFonts w:ascii="Liberation Serif" w:hAnsi="Liberation Serif"/>
          <w:sz w:val="28"/>
          <w:szCs w:val="28"/>
        </w:rPr>
        <w:t>м</w:t>
      </w:r>
      <w:r w:rsidRPr="00347C2B">
        <w:rPr>
          <w:rFonts w:ascii="Liberation Serif" w:hAnsi="Liberation Serif"/>
          <w:sz w:val="28"/>
          <w:szCs w:val="28"/>
        </w:rPr>
        <w:t xml:space="preserve"> городско</w:t>
      </w:r>
      <w:r w:rsidR="00A342CE">
        <w:rPr>
          <w:rFonts w:ascii="Liberation Serif" w:hAnsi="Liberation Serif"/>
          <w:sz w:val="28"/>
          <w:szCs w:val="28"/>
        </w:rPr>
        <w:t>м округе</w:t>
      </w:r>
      <w:r w:rsidRPr="00347C2B">
        <w:rPr>
          <w:rFonts w:ascii="Liberation Serif" w:hAnsi="Liberation Serif"/>
          <w:sz w:val="28"/>
          <w:szCs w:val="28"/>
        </w:rPr>
        <w:t xml:space="preserve"> по состоянию на начало отчетного периода.</w:t>
      </w:r>
    </w:p>
    <w:p w:rsidR="00C41B1F" w:rsidRPr="00347C2B" w:rsidRDefault="00C41B1F" w:rsidP="00C41B1F">
      <w:pPr>
        <w:pStyle w:val="a6"/>
        <w:ind w:left="0" w:firstLine="709"/>
        <w:jc w:val="both"/>
        <w:rPr>
          <w:rFonts w:ascii="Liberation Serif" w:hAnsi="Liberation Serif"/>
          <w:sz w:val="28"/>
          <w:szCs w:val="28"/>
        </w:rPr>
      </w:pPr>
    </w:p>
    <w:p w:rsidR="00C41B1F" w:rsidRPr="00125860" w:rsidRDefault="00114E91" w:rsidP="00C41B1F">
      <w:pPr>
        <w:pStyle w:val="a6"/>
        <w:ind w:left="0" w:firstLine="709"/>
        <w:jc w:val="both"/>
        <w:rPr>
          <w:rFonts w:ascii="Liberation Serif" w:hAnsi="Liberation Serif"/>
          <w:sz w:val="28"/>
          <w:szCs w:val="28"/>
        </w:rPr>
      </w:pPr>
      <w:r w:rsidRPr="00125860">
        <w:rPr>
          <w:rFonts w:ascii="Liberation Serif" w:hAnsi="Liberation Serif"/>
          <w:sz w:val="28"/>
          <w:szCs w:val="28"/>
        </w:rPr>
        <w:t>Показатель 10</w:t>
      </w:r>
      <w:r w:rsidR="00E63CB7" w:rsidRPr="00125860">
        <w:rPr>
          <w:rFonts w:ascii="Liberation Serif" w:hAnsi="Liberation Serif"/>
          <w:sz w:val="28"/>
          <w:szCs w:val="28"/>
        </w:rPr>
        <w:t>. Доля молоды</w:t>
      </w:r>
      <w:r w:rsidRPr="00125860">
        <w:rPr>
          <w:rFonts w:ascii="Liberation Serif" w:hAnsi="Liberation Serif"/>
          <w:sz w:val="28"/>
          <w:szCs w:val="28"/>
        </w:rPr>
        <w:t>х граждан в возрасте от 14 до 35</w:t>
      </w:r>
      <w:r w:rsidR="00E63CB7" w:rsidRPr="00125860">
        <w:rPr>
          <w:rFonts w:ascii="Liberation Serif" w:hAnsi="Liberation Serif"/>
          <w:sz w:val="28"/>
          <w:szCs w:val="28"/>
        </w:rPr>
        <w:t xml:space="preserve"> лет, участвующих в мероприятия</w:t>
      </w:r>
      <w:r w:rsidR="00C41B1F" w:rsidRPr="00125860">
        <w:rPr>
          <w:rFonts w:ascii="Liberation Serif" w:hAnsi="Liberation Serif"/>
          <w:sz w:val="28"/>
          <w:szCs w:val="28"/>
        </w:rPr>
        <w:t xml:space="preserve">х гражданско-патриотической </w:t>
      </w:r>
      <w:r w:rsidR="00E63CB7" w:rsidRPr="00125860">
        <w:rPr>
          <w:rFonts w:ascii="Liberation Serif" w:hAnsi="Liberation Serif"/>
          <w:sz w:val="28"/>
          <w:szCs w:val="28"/>
        </w:rPr>
        <w:t>направленности</w:t>
      </w:r>
      <w:r w:rsidR="00C41B1F" w:rsidRPr="00125860">
        <w:rPr>
          <w:rFonts w:ascii="Liberation Serif" w:hAnsi="Liberation Serif"/>
          <w:sz w:val="28"/>
          <w:szCs w:val="28"/>
        </w:rPr>
        <w:t>, к общей численности населения</w:t>
      </w:r>
      <w:r w:rsidR="007854A9" w:rsidRPr="00125860">
        <w:rPr>
          <w:rFonts w:ascii="Liberation Serif" w:hAnsi="Liberation Serif"/>
          <w:sz w:val="28"/>
          <w:szCs w:val="28"/>
        </w:rPr>
        <w:t xml:space="preserve"> Артемовского городского округа</w:t>
      </w:r>
      <w:r w:rsidRPr="00125860">
        <w:rPr>
          <w:rFonts w:ascii="Liberation Serif" w:hAnsi="Liberation Serif"/>
          <w:sz w:val="28"/>
          <w:szCs w:val="28"/>
        </w:rPr>
        <w:t>,</w:t>
      </w:r>
      <w:r w:rsidRPr="00125860">
        <w:t xml:space="preserve"> </w:t>
      </w:r>
      <w:r w:rsidRPr="00125860">
        <w:rPr>
          <w:rFonts w:ascii="Liberation Serif" w:hAnsi="Liberation Serif"/>
          <w:sz w:val="28"/>
          <w:szCs w:val="28"/>
        </w:rPr>
        <w:t>от общего числа молодых граждан в возрасте от 14 до 35 лет.</w:t>
      </w:r>
    </w:p>
    <w:p w:rsidR="00C41B1F" w:rsidRPr="00347C2B" w:rsidRDefault="00187360"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00C41B1F"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отчетов муниципального учреждения по работе с молодежью Артемовского городского округа о реализации муниципального задания, как соотношение числа граждан</w:t>
      </w:r>
      <w:r w:rsidR="00125860">
        <w:rPr>
          <w:rFonts w:ascii="Liberation Serif" w:hAnsi="Liberation Serif"/>
          <w:sz w:val="28"/>
          <w:szCs w:val="28"/>
        </w:rPr>
        <w:t xml:space="preserve"> в возрасте от 14 до 35 лет</w:t>
      </w:r>
      <w:r w:rsidR="00C41B1F" w:rsidRPr="00347C2B">
        <w:rPr>
          <w:rFonts w:ascii="Liberation Serif" w:hAnsi="Liberation Serif"/>
          <w:sz w:val="28"/>
          <w:szCs w:val="28"/>
        </w:rPr>
        <w:t xml:space="preserve">, участвующих в мероприятиях по патриотическому воспитанию, к общему числу </w:t>
      </w:r>
      <w:r w:rsidR="00125860">
        <w:rPr>
          <w:rFonts w:ascii="Liberation Serif" w:hAnsi="Liberation Serif"/>
          <w:sz w:val="28"/>
          <w:szCs w:val="28"/>
        </w:rPr>
        <w:t>молодых граждан в возрасте от 14 до 35 лет, проживающих в Артемовском городском округе</w:t>
      </w:r>
      <w:r w:rsidR="00C41B1F" w:rsidRPr="00347C2B">
        <w:rPr>
          <w:rFonts w:ascii="Liberation Serif" w:hAnsi="Liberation Serif"/>
          <w:sz w:val="28"/>
          <w:szCs w:val="28"/>
        </w:rPr>
        <w:t>, умноженное на 100%.</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Pr="00347C2B">
        <w:rPr>
          <w:rFonts w:ascii="Liberation Serif" w:hAnsi="Liberation Serif"/>
          <w:noProof/>
          <w:sz w:val="28"/>
          <w:szCs w:val="28"/>
        </w:rPr>
        <w:drawing>
          <wp:inline distT="0" distB="0" distL="0" distR="0" wp14:anchorId="769CD9F5">
            <wp:extent cx="1762125" cy="5975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D - доля молодых граждан Артемовского городского округа, участвующей в мероприятиях по патриотическому воспитанию;</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n1 - число молодых граждан</w:t>
      </w:r>
      <w:r w:rsidR="00125860">
        <w:rPr>
          <w:rFonts w:ascii="Liberation Serif" w:hAnsi="Liberation Serif"/>
          <w:sz w:val="28"/>
          <w:szCs w:val="28"/>
        </w:rPr>
        <w:t xml:space="preserve"> в возрасте от 14 до 35 лет</w:t>
      </w:r>
      <w:r w:rsidRPr="00347C2B">
        <w:rPr>
          <w:rFonts w:ascii="Liberation Serif" w:hAnsi="Liberation Serif"/>
          <w:sz w:val="28"/>
          <w:szCs w:val="28"/>
        </w:rPr>
        <w:t>, участвующих в мероприятиях по патриотическому воспитанию, за текущий финансовый год;</w:t>
      </w:r>
    </w:p>
    <w:p w:rsidR="003D57E6" w:rsidRPr="003D4C4C" w:rsidRDefault="00C41B1F" w:rsidP="003D4C4C">
      <w:pPr>
        <w:pStyle w:val="a6"/>
        <w:ind w:left="0" w:firstLine="709"/>
        <w:jc w:val="both"/>
        <w:rPr>
          <w:rFonts w:ascii="Liberation Serif" w:hAnsi="Liberation Serif"/>
          <w:sz w:val="28"/>
          <w:szCs w:val="28"/>
        </w:rPr>
      </w:pPr>
      <w:r w:rsidRPr="00347C2B">
        <w:rPr>
          <w:rFonts w:ascii="Liberation Serif" w:hAnsi="Liberation Serif"/>
          <w:sz w:val="28"/>
          <w:szCs w:val="28"/>
        </w:rPr>
        <w:t>n2 - общее число молодых граждан</w:t>
      </w:r>
      <w:r w:rsidR="00125860">
        <w:rPr>
          <w:rFonts w:ascii="Liberation Serif" w:hAnsi="Liberation Serif"/>
          <w:sz w:val="28"/>
          <w:szCs w:val="28"/>
        </w:rPr>
        <w:t xml:space="preserve"> в возрасте от 14 до 35 лет</w:t>
      </w:r>
      <w:r w:rsidRPr="00347C2B">
        <w:rPr>
          <w:rFonts w:ascii="Liberation Serif" w:hAnsi="Liberation Serif"/>
          <w:sz w:val="28"/>
          <w:szCs w:val="28"/>
        </w:rPr>
        <w:t>, проживающих в Артемовском городском округе.</w:t>
      </w:r>
    </w:p>
    <w:p w:rsidR="003D57E6" w:rsidRPr="00347C2B" w:rsidRDefault="003D57E6" w:rsidP="003D4C4C">
      <w:pPr>
        <w:pStyle w:val="a6"/>
        <w:ind w:left="0"/>
        <w:jc w:val="center"/>
        <w:rPr>
          <w:rFonts w:ascii="Liberation Serif" w:hAnsi="Liberation Serif"/>
          <w:b/>
          <w:sz w:val="28"/>
          <w:szCs w:val="28"/>
        </w:rPr>
      </w:pPr>
      <w:r w:rsidRPr="00347C2B">
        <w:rPr>
          <w:rFonts w:ascii="Liberation Serif" w:hAnsi="Liberation Serif"/>
          <w:b/>
          <w:sz w:val="28"/>
          <w:szCs w:val="28"/>
        </w:rPr>
        <w:lastRenderedPageBreak/>
        <w:t>Подпрограмма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3D57E6" w:rsidRPr="00347C2B" w:rsidRDefault="003D57E6" w:rsidP="00D33E8D">
      <w:pPr>
        <w:pStyle w:val="a6"/>
        <w:ind w:left="0" w:firstLine="709"/>
        <w:jc w:val="center"/>
        <w:rPr>
          <w:rFonts w:ascii="Liberation Serif" w:hAnsi="Liberation Serif"/>
          <w:sz w:val="28"/>
          <w:szCs w:val="28"/>
        </w:rPr>
      </w:pPr>
    </w:p>
    <w:p w:rsidR="00700C7C" w:rsidRPr="00347C2B" w:rsidRDefault="003D57E6" w:rsidP="00700C7C">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1. Охват оповещаемого населения о возникновении </w:t>
      </w:r>
      <w:r w:rsidR="00B26144" w:rsidRPr="00347C2B">
        <w:rPr>
          <w:rFonts w:ascii="Liberation Serif" w:hAnsi="Liberation Serif"/>
          <w:sz w:val="28"/>
          <w:szCs w:val="28"/>
        </w:rPr>
        <w:t>чрезвычайных ситуаций (далее – ЧС)</w:t>
      </w:r>
      <w:r w:rsidR="00DE5FAB">
        <w:rPr>
          <w:rFonts w:ascii="Liberation Serif" w:hAnsi="Liberation Serif"/>
          <w:sz w:val="28"/>
          <w:szCs w:val="28"/>
        </w:rPr>
        <w:t>.</w:t>
      </w:r>
    </w:p>
    <w:p w:rsidR="00187360" w:rsidRPr="00347C2B" w:rsidRDefault="00700C7C" w:rsidP="00E63CB7">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количества оповещаемого населения о возникновении ЧС, к общему количеству населения, проживающего в Артемовском городском округе</w:t>
      </w:r>
      <w:r w:rsidR="009954EA" w:rsidRPr="00347C2B">
        <w:rPr>
          <w:rFonts w:ascii="Liberation Serif" w:hAnsi="Liberation Serif"/>
          <w:sz w:val="28"/>
          <w:szCs w:val="28"/>
        </w:rPr>
        <w:t>, умноженное на 100 процентов.</w:t>
      </w:r>
    </w:p>
    <w:p w:rsidR="00700C7C" w:rsidRPr="00347C2B" w:rsidRDefault="00700C7C" w:rsidP="00E63CB7">
      <w:pPr>
        <w:pStyle w:val="a6"/>
        <w:ind w:left="0" w:firstLine="709"/>
        <w:jc w:val="both"/>
        <w:rPr>
          <w:rFonts w:ascii="Liberation Serif" w:hAnsi="Liberation Serif"/>
          <w:sz w:val="28"/>
          <w:szCs w:val="28"/>
        </w:rPr>
      </w:pPr>
    </w:p>
    <w:p w:rsidR="003D57E6" w:rsidRPr="00347C2B" w:rsidRDefault="003D57E6" w:rsidP="00E63CB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2. Обучение руководителей </w:t>
      </w:r>
      <w:r w:rsidR="00B26144" w:rsidRPr="00347C2B">
        <w:rPr>
          <w:rFonts w:ascii="Liberation Serif" w:hAnsi="Liberation Serif"/>
          <w:sz w:val="28"/>
          <w:szCs w:val="28"/>
        </w:rPr>
        <w:t>гражданской обороны</w:t>
      </w:r>
      <w:r w:rsidRPr="00347C2B">
        <w:rPr>
          <w:rFonts w:ascii="Liberation Serif" w:hAnsi="Liberation Serif"/>
          <w:sz w:val="28"/>
          <w:szCs w:val="28"/>
        </w:rPr>
        <w:t xml:space="preserve"> предприятий и неработающего населения действиям при ЧС</w:t>
      </w:r>
      <w:r w:rsidR="00DE5FAB">
        <w:rPr>
          <w:rFonts w:ascii="Liberation Serif" w:hAnsi="Liberation Serif"/>
          <w:sz w:val="28"/>
          <w:szCs w:val="28"/>
        </w:rPr>
        <w:t>.</w:t>
      </w:r>
    </w:p>
    <w:p w:rsidR="00700C7C" w:rsidRPr="00347C2B" w:rsidRDefault="00700C7C" w:rsidP="00E63CB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количества обученных руководителей гражданской обороны предприятий и неработающего населения действиям при ЧС, к общему количеству </w:t>
      </w:r>
      <w:r w:rsidR="00B26144" w:rsidRPr="00347C2B">
        <w:rPr>
          <w:rFonts w:ascii="Liberation Serif" w:hAnsi="Liberation Serif"/>
          <w:sz w:val="28"/>
          <w:szCs w:val="28"/>
        </w:rPr>
        <w:t>человек, подлежащих обучению</w:t>
      </w:r>
      <w:r w:rsidR="009954EA" w:rsidRPr="00347C2B">
        <w:rPr>
          <w:rFonts w:ascii="Liberation Serif" w:hAnsi="Liberation Serif"/>
          <w:sz w:val="28"/>
          <w:szCs w:val="28"/>
        </w:rPr>
        <w:t>, умноженное на 100 процентов.</w:t>
      </w:r>
    </w:p>
    <w:p w:rsidR="00700C7C" w:rsidRPr="00347C2B" w:rsidRDefault="00700C7C" w:rsidP="00E63CB7">
      <w:pPr>
        <w:pStyle w:val="a6"/>
        <w:ind w:left="0" w:firstLine="709"/>
        <w:jc w:val="both"/>
        <w:rPr>
          <w:rFonts w:ascii="Liberation Serif" w:hAnsi="Liberation Serif"/>
          <w:sz w:val="28"/>
          <w:szCs w:val="28"/>
        </w:rPr>
      </w:pPr>
    </w:p>
    <w:p w:rsidR="003D57E6" w:rsidRPr="00347C2B" w:rsidRDefault="003D57E6" w:rsidP="00E63CB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3. Доля населения, охваченного противопожарной </w:t>
      </w:r>
      <w:r w:rsidR="00DE5FAB">
        <w:rPr>
          <w:rFonts w:ascii="Liberation Serif" w:hAnsi="Liberation Serif"/>
          <w:sz w:val="28"/>
          <w:szCs w:val="28"/>
        </w:rPr>
        <w:t>профилактикой.</w:t>
      </w:r>
    </w:p>
    <w:p w:rsidR="00700C7C" w:rsidRPr="00347C2B" w:rsidRDefault="00700C7C" w:rsidP="00E63CB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количества населения, охваченного противопожарной </w:t>
      </w:r>
      <w:r w:rsidR="00DE5FAB">
        <w:rPr>
          <w:rFonts w:ascii="Liberation Serif" w:hAnsi="Liberation Serif"/>
          <w:sz w:val="28"/>
          <w:szCs w:val="28"/>
        </w:rPr>
        <w:t>профилактикой</w:t>
      </w:r>
      <w:r w:rsidRPr="00347C2B">
        <w:rPr>
          <w:rFonts w:ascii="Liberation Serif" w:hAnsi="Liberation Serif"/>
          <w:sz w:val="28"/>
          <w:szCs w:val="28"/>
        </w:rPr>
        <w:t>, к общему количеству населения, проживающего в Артемовском городском округе</w:t>
      </w:r>
      <w:r w:rsidR="009954EA" w:rsidRPr="00347C2B">
        <w:rPr>
          <w:rFonts w:ascii="Liberation Serif" w:hAnsi="Liberation Serif"/>
          <w:sz w:val="28"/>
          <w:szCs w:val="28"/>
        </w:rPr>
        <w:t>, умноженное на 100 процентов.</w:t>
      </w:r>
    </w:p>
    <w:p w:rsidR="00700C7C" w:rsidRPr="00347C2B" w:rsidRDefault="00700C7C" w:rsidP="00E63CB7">
      <w:pPr>
        <w:pStyle w:val="a6"/>
        <w:ind w:left="0" w:firstLine="709"/>
        <w:jc w:val="both"/>
        <w:rPr>
          <w:rFonts w:ascii="Liberation Serif" w:hAnsi="Liberation Serif"/>
          <w:sz w:val="28"/>
          <w:szCs w:val="28"/>
        </w:rPr>
      </w:pPr>
    </w:p>
    <w:p w:rsidR="003D57E6" w:rsidRPr="00347C2B" w:rsidRDefault="003D57E6" w:rsidP="00E63CB7">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4. Доля наружных источников пожарного водоснабжения, пригодных к эксплуатации</w:t>
      </w:r>
      <w:r w:rsidR="00DE5FAB">
        <w:rPr>
          <w:rFonts w:ascii="Liberation Serif" w:hAnsi="Liberation Serif"/>
          <w:sz w:val="28"/>
          <w:szCs w:val="28"/>
        </w:rPr>
        <w:t>.</w:t>
      </w:r>
    </w:p>
    <w:p w:rsidR="00700C7C" w:rsidRPr="00347C2B" w:rsidRDefault="00700C7C" w:rsidP="00E63CB7">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количества наружных источников пожарного водоснабжения, пригодных к эксплуатации, к общему количеству наружных источников пожарного водоснабжения</w:t>
      </w:r>
      <w:r w:rsidR="009954EA" w:rsidRPr="00347C2B">
        <w:rPr>
          <w:rFonts w:ascii="Liberation Serif" w:hAnsi="Liberation Serif"/>
          <w:sz w:val="28"/>
          <w:szCs w:val="28"/>
        </w:rPr>
        <w:t>,</w:t>
      </w:r>
      <w:r w:rsidR="009954EA" w:rsidRPr="00347C2B">
        <w:rPr>
          <w:rFonts w:ascii="Liberation Serif" w:hAnsi="Liberation Serif"/>
        </w:rPr>
        <w:t xml:space="preserve"> </w:t>
      </w:r>
      <w:r w:rsidR="009954EA" w:rsidRPr="00347C2B">
        <w:rPr>
          <w:rFonts w:ascii="Liberation Serif" w:hAnsi="Liberation Serif"/>
          <w:sz w:val="28"/>
          <w:szCs w:val="28"/>
        </w:rPr>
        <w:t>умноженное на 100 процентов.</w:t>
      </w:r>
    </w:p>
    <w:p w:rsidR="00700C7C" w:rsidRPr="00347C2B" w:rsidRDefault="00700C7C" w:rsidP="00E63CB7">
      <w:pPr>
        <w:pStyle w:val="a6"/>
        <w:ind w:left="0" w:firstLine="709"/>
        <w:jc w:val="both"/>
        <w:rPr>
          <w:rFonts w:ascii="Liberation Serif" w:hAnsi="Liberation Serif"/>
          <w:sz w:val="28"/>
          <w:szCs w:val="28"/>
        </w:rPr>
      </w:pPr>
    </w:p>
    <w:p w:rsidR="00700C7C" w:rsidRPr="00347C2B" w:rsidRDefault="003D57E6" w:rsidP="00700C7C">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5. Повышение уровня профессиональной подготовки сотрудников добровольных пожарных дружин</w:t>
      </w:r>
      <w:r w:rsidR="00DE5FAB">
        <w:rPr>
          <w:rFonts w:ascii="Liberation Serif" w:hAnsi="Liberation Serif"/>
          <w:sz w:val="28"/>
          <w:szCs w:val="28"/>
        </w:rPr>
        <w:t>.</w:t>
      </w:r>
    </w:p>
    <w:p w:rsidR="00700C7C" w:rsidRPr="00347C2B" w:rsidRDefault="00700C7C" w:rsidP="00700C7C">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6B08A9" w:rsidRPr="00347C2B">
        <w:rPr>
          <w:rFonts w:ascii="Liberation Serif" w:hAnsi="Liberation Serif"/>
          <w:sz w:val="28"/>
          <w:szCs w:val="28"/>
        </w:rPr>
        <w:t>рассчитывается как отношение количества действующих сотрудников добровольных пожарных дружин, прошедших обучение, к общему количеству сотрудников добровольных пожарных дружин</w:t>
      </w:r>
      <w:r w:rsidR="009954EA" w:rsidRPr="00347C2B">
        <w:rPr>
          <w:rFonts w:ascii="Liberation Serif" w:hAnsi="Liberation Serif"/>
          <w:sz w:val="28"/>
          <w:szCs w:val="28"/>
        </w:rPr>
        <w:t>,</w:t>
      </w:r>
      <w:r w:rsidR="009954EA" w:rsidRPr="00347C2B">
        <w:rPr>
          <w:rFonts w:ascii="Liberation Serif" w:hAnsi="Liberation Serif"/>
        </w:rPr>
        <w:t xml:space="preserve"> </w:t>
      </w:r>
      <w:r w:rsidR="009954EA" w:rsidRPr="00347C2B">
        <w:rPr>
          <w:rFonts w:ascii="Liberation Serif" w:hAnsi="Liberation Serif"/>
          <w:sz w:val="28"/>
          <w:szCs w:val="28"/>
        </w:rPr>
        <w:t>умноженное на 100 процентов</w:t>
      </w:r>
      <w:r w:rsidR="006B08A9" w:rsidRPr="00347C2B">
        <w:rPr>
          <w:rFonts w:ascii="Liberation Serif" w:hAnsi="Liberation Serif"/>
          <w:sz w:val="28"/>
          <w:szCs w:val="28"/>
        </w:rPr>
        <w:t>.</w:t>
      </w:r>
    </w:p>
    <w:p w:rsidR="00700C7C" w:rsidRPr="00347C2B" w:rsidRDefault="00700C7C" w:rsidP="00700C7C">
      <w:pPr>
        <w:pStyle w:val="a6"/>
        <w:ind w:left="0" w:firstLine="709"/>
        <w:jc w:val="both"/>
        <w:rPr>
          <w:rFonts w:ascii="Liberation Serif" w:hAnsi="Liberation Serif"/>
          <w:sz w:val="28"/>
          <w:szCs w:val="28"/>
        </w:rPr>
      </w:pPr>
    </w:p>
    <w:p w:rsidR="003D57E6" w:rsidRPr="00347C2B" w:rsidRDefault="003D57E6" w:rsidP="003D57E6">
      <w:pPr>
        <w:pStyle w:val="a6"/>
        <w:ind w:left="0" w:firstLine="720"/>
        <w:jc w:val="both"/>
        <w:rPr>
          <w:rFonts w:ascii="Liberation Serif" w:hAnsi="Liberation Serif"/>
          <w:sz w:val="28"/>
          <w:szCs w:val="28"/>
        </w:rPr>
      </w:pPr>
      <w:r w:rsidRPr="00347C2B">
        <w:rPr>
          <w:rFonts w:ascii="Liberation Serif" w:hAnsi="Liberation Serif"/>
          <w:sz w:val="28"/>
          <w:szCs w:val="28"/>
        </w:rPr>
        <w:t>Показатель 6. Оперативность принятия решений и надежность функционирования МКУ</w:t>
      </w:r>
      <w:r w:rsidR="00DE5FAB">
        <w:rPr>
          <w:rFonts w:ascii="Liberation Serif" w:hAnsi="Liberation Serif"/>
          <w:sz w:val="28"/>
          <w:szCs w:val="28"/>
        </w:rPr>
        <w:t xml:space="preserve"> АГО</w:t>
      </w:r>
      <w:r w:rsidRPr="00347C2B">
        <w:rPr>
          <w:rFonts w:ascii="Liberation Serif" w:hAnsi="Liberation Serif"/>
          <w:sz w:val="28"/>
          <w:szCs w:val="28"/>
        </w:rPr>
        <w:t xml:space="preserve"> «ЕДДС»</w:t>
      </w:r>
      <w:r w:rsidR="00DE5FAB">
        <w:rPr>
          <w:rFonts w:ascii="Liberation Serif" w:hAnsi="Liberation Serif"/>
          <w:sz w:val="28"/>
          <w:szCs w:val="28"/>
        </w:rPr>
        <w:t>.</w:t>
      </w:r>
    </w:p>
    <w:p w:rsidR="00700C7C" w:rsidRDefault="00700C7C" w:rsidP="003D57E6">
      <w:pPr>
        <w:pStyle w:val="a6"/>
        <w:ind w:left="0" w:firstLine="720"/>
        <w:jc w:val="both"/>
        <w:rPr>
          <w:rFonts w:ascii="Liberation Serif" w:hAnsi="Liberation Serif"/>
          <w:sz w:val="28"/>
          <w:szCs w:val="28"/>
        </w:rPr>
      </w:pPr>
      <w:r w:rsidRPr="00347C2B">
        <w:rPr>
          <w:rFonts w:ascii="Liberation Serif" w:hAnsi="Liberation Serif"/>
          <w:sz w:val="28"/>
          <w:szCs w:val="28"/>
        </w:rPr>
        <w:lastRenderedPageBreak/>
        <w:t>Значение показателя определяется на основании информации</w:t>
      </w:r>
      <w:r w:rsidR="009473C4" w:rsidRPr="00347C2B">
        <w:rPr>
          <w:rFonts w:ascii="Liberation Serif" w:hAnsi="Liberation Serif"/>
          <w:sz w:val="28"/>
          <w:szCs w:val="28"/>
        </w:rPr>
        <w:t xml:space="preserve"> </w:t>
      </w:r>
      <w:r w:rsidR="00930387">
        <w:rPr>
          <w:rFonts w:ascii="Liberation Serif" w:hAnsi="Liberation Serif"/>
          <w:sz w:val="28"/>
          <w:szCs w:val="28"/>
        </w:rPr>
        <w:t xml:space="preserve">                      МКУ АГО «ЕДДС».</w:t>
      </w:r>
    </w:p>
    <w:p w:rsidR="00930387" w:rsidRPr="00347C2B" w:rsidRDefault="00930387" w:rsidP="003D57E6">
      <w:pPr>
        <w:pStyle w:val="a6"/>
        <w:ind w:left="0" w:firstLine="720"/>
        <w:jc w:val="both"/>
        <w:rPr>
          <w:rFonts w:ascii="Liberation Serif" w:hAnsi="Liberation Serif"/>
          <w:sz w:val="28"/>
          <w:szCs w:val="28"/>
        </w:rPr>
      </w:pPr>
    </w:p>
    <w:p w:rsidR="003D57E6" w:rsidRPr="00347C2B" w:rsidRDefault="003D57E6" w:rsidP="003D57E6">
      <w:pPr>
        <w:pStyle w:val="a6"/>
        <w:ind w:left="0" w:firstLine="720"/>
        <w:jc w:val="both"/>
        <w:rPr>
          <w:rFonts w:ascii="Liberation Serif" w:hAnsi="Liberation Serif"/>
          <w:sz w:val="28"/>
          <w:szCs w:val="28"/>
        </w:rPr>
      </w:pPr>
      <w:r w:rsidRPr="00347C2B">
        <w:rPr>
          <w:rFonts w:ascii="Liberation Serif" w:hAnsi="Liberation Serif"/>
          <w:sz w:val="28"/>
          <w:szCs w:val="28"/>
        </w:rPr>
        <w:t>Показатель 7. Снижение общего числа преступлений, зарегистрированных на территор</w:t>
      </w:r>
      <w:r w:rsidR="00DE5FAB">
        <w:rPr>
          <w:rFonts w:ascii="Liberation Serif" w:hAnsi="Liberation Serif"/>
          <w:sz w:val="28"/>
          <w:szCs w:val="28"/>
        </w:rPr>
        <w:t>ии Артемовского городском округа.</w:t>
      </w:r>
    </w:p>
    <w:p w:rsidR="00700C7C" w:rsidRPr="00347C2B" w:rsidRDefault="00700C7C" w:rsidP="003D57E6">
      <w:pPr>
        <w:pStyle w:val="a6"/>
        <w:ind w:left="0" w:firstLine="720"/>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на основании данных Главного управления Министерства внутренних дел Российской Федерации по Свердловской области.</w:t>
      </w:r>
    </w:p>
    <w:p w:rsidR="00700C7C" w:rsidRPr="00347C2B" w:rsidRDefault="00700C7C" w:rsidP="003D57E6">
      <w:pPr>
        <w:pStyle w:val="a6"/>
        <w:ind w:left="0" w:firstLine="720"/>
        <w:jc w:val="both"/>
        <w:rPr>
          <w:rFonts w:ascii="Liberation Serif" w:hAnsi="Liberation Serif"/>
          <w:color w:val="FF0000"/>
          <w:sz w:val="28"/>
          <w:szCs w:val="28"/>
        </w:rPr>
      </w:pPr>
    </w:p>
    <w:p w:rsidR="00700C7C" w:rsidRPr="00347C2B" w:rsidRDefault="003D57E6" w:rsidP="00700C7C">
      <w:pPr>
        <w:pStyle w:val="a6"/>
        <w:ind w:left="0" w:firstLine="720"/>
        <w:jc w:val="both"/>
        <w:rPr>
          <w:rFonts w:ascii="Liberation Serif" w:hAnsi="Liberation Serif"/>
          <w:sz w:val="28"/>
          <w:szCs w:val="28"/>
        </w:rPr>
      </w:pPr>
      <w:r w:rsidRPr="00347C2B">
        <w:rPr>
          <w:rFonts w:ascii="Liberation Serif" w:hAnsi="Liberation Serif"/>
          <w:sz w:val="28"/>
          <w:szCs w:val="28"/>
        </w:rPr>
        <w:t xml:space="preserve">Показатель 8. </w:t>
      </w:r>
      <w:r w:rsidR="00DE5FAB">
        <w:rPr>
          <w:rFonts w:ascii="Liberation Serif" w:hAnsi="Liberation Serif"/>
          <w:sz w:val="28"/>
          <w:szCs w:val="28"/>
        </w:rPr>
        <w:t>Количество</w:t>
      </w:r>
      <w:r w:rsidRPr="00347C2B">
        <w:rPr>
          <w:rFonts w:ascii="Liberation Serif" w:hAnsi="Liberation Serif"/>
          <w:sz w:val="28"/>
          <w:szCs w:val="28"/>
        </w:rPr>
        <w:t xml:space="preserve"> граждан, привлеченных к охране общественного порядка (участие в добровольной народной дружине Артемовского городского округа)</w:t>
      </w:r>
    </w:p>
    <w:p w:rsidR="00083E9C" w:rsidRDefault="006B08A9" w:rsidP="003D57E6">
      <w:pPr>
        <w:pStyle w:val="a6"/>
        <w:ind w:left="0" w:firstLine="720"/>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DE5FAB">
        <w:rPr>
          <w:rFonts w:ascii="Liberation Serif" w:hAnsi="Liberation Serif"/>
          <w:sz w:val="28"/>
          <w:szCs w:val="28"/>
        </w:rPr>
        <w:t xml:space="preserve">определяется на основании </w:t>
      </w:r>
      <w:r w:rsidRPr="00347C2B">
        <w:rPr>
          <w:rFonts w:ascii="Liberation Serif" w:hAnsi="Liberation Serif"/>
          <w:sz w:val="28"/>
          <w:szCs w:val="28"/>
        </w:rPr>
        <w:t xml:space="preserve">количества граждан, привлеченных к охране общественного порядка (участие в добровольной народной дружине </w:t>
      </w:r>
      <w:r w:rsidR="00DE5FAB">
        <w:rPr>
          <w:rFonts w:ascii="Liberation Serif" w:hAnsi="Liberation Serif"/>
          <w:sz w:val="28"/>
          <w:szCs w:val="28"/>
        </w:rPr>
        <w:t>Артемовского городского округа).</w:t>
      </w:r>
    </w:p>
    <w:p w:rsidR="00187360" w:rsidRPr="00347C2B" w:rsidRDefault="00187360" w:rsidP="009B330B">
      <w:pPr>
        <w:jc w:val="both"/>
        <w:rPr>
          <w:rFonts w:ascii="Liberation Serif" w:hAnsi="Liberation Serif"/>
          <w:sz w:val="28"/>
          <w:szCs w:val="28"/>
        </w:rPr>
      </w:pPr>
    </w:p>
    <w:p w:rsidR="00187360" w:rsidRPr="00347C2B" w:rsidRDefault="009B330B"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6. «Развитие градостроительной деятельности на территории Артемовского городского округа»</w:t>
      </w:r>
    </w:p>
    <w:p w:rsidR="009B330B" w:rsidRPr="00347C2B" w:rsidRDefault="009B330B" w:rsidP="009B330B">
      <w:pPr>
        <w:pStyle w:val="a6"/>
        <w:ind w:left="0" w:firstLine="709"/>
        <w:jc w:val="center"/>
        <w:rPr>
          <w:rFonts w:ascii="Liberation Serif" w:hAnsi="Liberation Serif"/>
          <w:sz w:val="28"/>
          <w:szCs w:val="28"/>
        </w:rPr>
      </w:pPr>
    </w:p>
    <w:p w:rsidR="004F087E" w:rsidRPr="00347C2B" w:rsidRDefault="004F087E" w:rsidP="004F087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1.  Количество разработанных проектов планировки </w:t>
      </w:r>
      <w:r w:rsidR="007854A9">
        <w:rPr>
          <w:rFonts w:ascii="Liberation Serif" w:hAnsi="Liberation Serif"/>
          <w:sz w:val="28"/>
          <w:szCs w:val="28"/>
        </w:rPr>
        <w:t>и проектов межевания территорий</w:t>
      </w:r>
      <w:r w:rsidR="00DE5FAB">
        <w:rPr>
          <w:rFonts w:ascii="Liberation Serif" w:hAnsi="Liberation Serif"/>
          <w:sz w:val="28"/>
          <w:szCs w:val="28"/>
        </w:rPr>
        <w:t>.</w:t>
      </w:r>
    </w:p>
    <w:p w:rsidR="00DE5FAB" w:rsidRDefault="004F087E" w:rsidP="00DE5FAB">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постановлений Администрации Артемовского городского округа </w:t>
      </w:r>
      <w:r w:rsidR="006C7DD7" w:rsidRPr="00347C2B">
        <w:rPr>
          <w:rFonts w:ascii="Liberation Serif" w:hAnsi="Liberation Serif"/>
          <w:sz w:val="28"/>
          <w:szCs w:val="28"/>
        </w:rPr>
        <w:t>об</w:t>
      </w:r>
      <w:r w:rsidRPr="00347C2B">
        <w:rPr>
          <w:rFonts w:ascii="Liberation Serif" w:hAnsi="Liberation Serif"/>
          <w:sz w:val="28"/>
          <w:szCs w:val="28"/>
        </w:rPr>
        <w:t xml:space="preserve"> утверждении проектов планировки и проектов межевания </w:t>
      </w:r>
      <w:r w:rsidR="006C7DD7" w:rsidRPr="00347C2B">
        <w:rPr>
          <w:rFonts w:ascii="Liberation Serif" w:hAnsi="Liberation Serif"/>
          <w:sz w:val="28"/>
          <w:szCs w:val="28"/>
        </w:rPr>
        <w:t>территорий</w:t>
      </w:r>
      <w:r w:rsidRPr="00347C2B">
        <w:rPr>
          <w:rFonts w:ascii="Liberation Serif" w:hAnsi="Liberation Serif"/>
          <w:sz w:val="28"/>
          <w:szCs w:val="28"/>
        </w:rPr>
        <w:t>.</w:t>
      </w:r>
    </w:p>
    <w:p w:rsidR="00DE5FAB" w:rsidRDefault="00DE5FAB" w:rsidP="00DE5FAB">
      <w:pPr>
        <w:pStyle w:val="a6"/>
        <w:ind w:left="0" w:firstLine="709"/>
        <w:jc w:val="both"/>
        <w:rPr>
          <w:rFonts w:ascii="Liberation Serif" w:hAnsi="Liberation Serif"/>
          <w:sz w:val="28"/>
          <w:szCs w:val="28"/>
        </w:rPr>
      </w:pPr>
    </w:p>
    <w:p w:rsidR="004F087E" w:rsidRPr="00347C2B" w:rsidRDefault="004F087E" w:rsidP="00DE5FAB">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w:t>
      </w:r>
      <w:r w:rsidR="00DE5FAB">
        <w:rPr>
          <w:rFonts w:ascii="Liberation Serif" w:hAnsi="Liberation Serif"/>
          <w:sz w:val="28"/>
          <w:szCs w:val="28"/>
        </w:rPr>
        <w:t>2</w:t>
      </w:r>
      <w:r w:rsidRPr="00347C2B">
        <w:rPr>
          <w:rFonts w:ascii="Liberation Serif" w:hAnsi="Liberation Serif"/>
          <w:sz w:val="28"/>
          <w:szCs w:val="28"/>
        </w:rPr>
        <w:t>. Количество земельных участков, на которых проведено межевание для пред</w:t>
      </w:r>
      <w:r w:rsidR="007854A9">
        <w:rPr>
          <w:rFonts w:ascii="Liberation Serif" w:hAnsi="Liberation Serif"/>
          <w:sz w:val="28"/>
          <w:szCs w:val="28"/>
        </w:rPr>
        <w:t>оставления однократно бесплатно</w:t>
      </w:r>
      <w:r w:rsidR="00DE5FAB">
        <w:rPr>
          <w:rFonts w:ascii="Liberation Serif" w:hAnsi="Liberation Serif"/>
          <w:sz w:val="28"/>
          <w:szCs w:val="28"/>
        </w:rPr>
        <w:t>.</w:t>
      </w:r>
    </w:p>
    <w:p w:rsidR="004F087E" w:rsidRPr="00347C2B" w:rsidRDefault="004F087E" w:rsidP="004F087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информации, полученной от ФГБУ «ФКП </w:t>
      </w:r>
      <w:proofErr w:type="spellStart"/>
      <w:r w:rsidRPr="00347C2B">
        <w:rPr>
          <w:rFonts w:ascii="Liberation Serif" w:hAnsi="Liberation Serif"/>
          <w:sz w:val="28"/>
          <w:szCs w:val="28"/>
        </w:rPr>
        <w:t>Росреестра</w:t>
      </w:r>
      <w:proofErr w:type="spellEnd"/>
      <w:r w:rsidRPr="00347C2B">
        <w:rPr>
          <w:rFonts w:ascii="Liberation Serif" w:hAnsi="Liberation Serif"/>
          <w:sz w:val="28"/>
          <w:szCs w:val="28"/>
        </w:rPr>
        <w:t>»</w:t>
      </w:r>
      <w:r w:rsidR="007F56A9" w:rsidRPr="00347C2B">
        <w:rPr>
          <w:rFonts w:ascii="Liberation Serif" w:hAnsi="Liberation Serif"/>
          <w:sz w:val="28"/>
          <w:szCs w:val="28"/>
        </w:rPr>
        <w:t>.</w:t>
      </w:r>
    </w:p>
    <w:p w:rsidR="004F087E" w:rsidRPr="00347C2B" w:rsidRDefault="004F087E" w:rsidP="004F087E">
      <w:pPr>
        <w:jc w:val="both"/>
        <w:rPr>
          <w:rFonts w:ascii="Liberation Serif" w:hAnsi="Liberation Serif"/>
          <w:sz w:val="28"/>
          <w:szCs w:val="28"/>
        </w:rPr>
      </w:pPr>
    </w:p>
    <w:p w:rsidR="004F087E" w:rsidRPr="00347C2B" w:rsidRDefault="00DE5FAB" w:rsidP="004F087E">
      <w:pPr>
        <w:pStyle w:val="a6"/>
        <w:ind w:left="0" w:firstLine="709"/>
        <w:jc w:val="both"/>
        <w:rPr>
          <w:rFonts w:ascii="Liberation Serif" w:hAnsi="Liberation Serif"/>
          <w:sz w:val="28"/>
          <w:szCs w:val="28"/>
        </w:rPr>
      </w:pPr>
      <w:r>
        <w:rPr>
          <w:rFonts w:ascii="Liberation Serif" w:hAnsi="Liberation Serif"/>
          <w:sz w:val="28"/>
          <w:szCs w:val="28"/>
        </w:rPr>
        <w:t>Показатель 3</w:t>
      </w:r>
      <w:r w:rsidR="004F087E" w:rsidRPr="00347C2B">
        <w:rPr>
          <w:rFonts w:ascii="Liberation Serif" w:hAnsi="Liberation Serif"/>
          <w:sz w:val="28"/>
          <w:szCs w:val="28"/>
        </w:rPr>
        <w:t xml:space="preserve">. </w:t>
      </w:r>
      <w:r>
        <w:rPr>
          <w:rFonts w:ascii="Liberation Serif" w:hAnsi="Liberation Serif"/>
          <w:sz w:val="28"/>
          <w:szCs w:val="28"/>
        </w:rPr>
        <w:t>Количество кварталов на которых проведены комплексные кадастровые работы.</w:t>
      </w:r>
    </w:p>
    <w:p w:rsidR="00DE5FAB" w:rsidRDefault="004F087E" w:rsidP="00DE5FAB">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w:t>
      </w:r>
      <w:r w:rsidR="007854A9">
        <w:rPr>
          <w:rFonts w:ascii="Liberation Serif" w:hAnsi="Liberation Serif"/>
          <w:sz w:val="28"/>
          <w:szCs w:val="28"/>
        </w:rPr>
        <w:t xml:space="preserve">информации, полученной </w:t>
      </w:r>
      <w:r w:rsidR="00DE5FAB">
        <w:rPr>
          <w:rFonts w:ascii="Liberation Serif" w:hAnsi="Liberation Serif"/>
          <w:sz w:val="28"/>
          <w:szCs w:val="28"/>
        </w:rPr>
        <w:t xml:space="preserve">от ФГБУ «ФКП </w:t>
      </w:r>
      <w:proofErr w:type="spellStart"/>
      <w:r w:rsidR="00DE5FAB">
        <w:rPr>
          <w:rFonts w:ascii="Liberation Serif" w:hAnsi="Liberation Serif"/>
          <w:sz w:val="28"/>
          <w:szCs w:val="28"/>
        </w:rPr>
        <w:t>Росреестра</w:t>
      </w:r>
      <w:proofErr w:type="spellEnd"/>
      <w:r w:rsidR="00DE5FAB">
        <w:rPr>
          <w:rFonts w:ascii="Liberation Serif" w:hAnsi="Liberation Serif"/>
          <w:sz w:val="28"/>
          <w:szCs w:val="28"/>
        </w:rPr>
        <w:t>»</w:t>
      </w:r>
      <w:r w:rsidR="007854A9">
        <w:rPr>
          <w:rFonts w:ascii="Liberation Serif" w:hAnsi="Liberation Serif"/>
          <w:sz w:val="28"/>
          <w:szCs w:val="28"/>
        </w:rPr>
        <w:t>.</w:t>
      </w:r>
    </w:p>
    <w:p w:rsidR="00DE5FAB" w:rsidRDefault="00DE5FAB" w:rsidP="00DE5FAB">
      <w:pPr>
        <w:pStyle w:val="a6"/>
        <w:ind w:left="0" w:firstLine="709"/>
        <w:jc w:val="both"/>
        <w:rPr>
          <w:rFonts w:ascii="Liberation Serif" w:hAnsi="Liberation Serif"/>
          <w:sz w:val="28"/>
          <w:szCs w:val="28"/>
        </w:rPr>
      </w:pPr>
    </w:p>
    <w:p w:rsidR="004F087E" w:rsidRPr="00347C2B" w:rsidRDefault="00DE5FAB" w:rsidP="00DE5FAB">
      <w:pPr>
        <w:pStyle w:val="a6"/>
        <w:ind w:left="0" w:firstLine="709"/>
        <w:jc w:val="both"/>
        <w:rPr>
          <w:rFonts w:ascii="Liberation Serif" w:hAnsi="Liberation Serif"/>
          <w:sz w:val="28"/>
          <w:szCs w:val="28"/>
        </w:rPr>
      </w:pPr>
      <w:r>
        <w:rPr>
          <w:rFonts w:ascii="Liberation Serif" w:hAnsi="Liberation Serif"/>
          <w:sz w:val="28"/>
          <w:szCs w:val="28"/>
        </w:rPr>
        <w:t>Показатель 4</w:t>
      </w:r>
      <w:r w:rsidR="004F087E" w:rsidRPr="00347C2B">
        <w:rPr>
          <w:rFonts w:ascii="Liberation Serif" w:hAnsi="Liberation Serif"/>
          <w:sz w:val="28"/>
          <w:szCs w:val="28"/>
        </w:rPr>
        <w:t>. Разработка генеральных планов и правил землепользования и застройки, внесение в них изменений территорий и населенных пунктов</w:t>
      </w:r>
      <w:r w:rsidR="007854A9">
        <w:rPr>
          <w:rFonts w:ascii="Liberation Serif" w:hAnsi="Liberation Serif"/>
          <w:sz w:val="28"/>
          <w:szCs w:val="28"/>
        </w:rPr>
        <w:t xml:space="preserve"> Артемовского городского округа</w:t>
      </w:r>
      <w:r>
        <w:rPr>
          <w:rFonts w:ascii="Liberation Serif" w:hAnsi="Liberation Serif"/>
          <w:sz w:val="28"/>
          <w:szCs w:val="28"/>
        </w:rPr>
        <w:t>.</w:t>
      </w:r>
    </w:p>
    <w:p w:rsidR="004F087E" w:rsidRPr="00347C2B" w:rsidRDefault="004F087E" w:rsidP="004F087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w:t>
      </w:r>
      <w:r w:rsidR="006D3A36" w:rsidRPr="00347C2B">
        <w:rPr>
          <w:rFonts w:ascii="Liberation Serif" w:hAnsi="Liberation Serif"/>
          <w:sz w:val="28"/>
          <w:szCs w:val="28"/>
        </w:rPr>
        <w:t>р</w:t>
      </w:r>
      <w:r w:rsidRPr="00347C2B">
        <w:rPr>
          <w:rFonts w:ascii="Liberation Serif" w:hAnsi="Liberation Serif"/>
          <w:sz w:val="28"/>
          <w:szCs w:val="28"/>
        </w:rPr>
        <w:t>ешений Думы</w:t>
      </w:r>
      <w:r w:rsidR="003E2C16" w:rsidRPr="00347C2B">
        <w:rPr>
          <w:rFonts w:ascii="Liberation Serif" w:hAnsi="Liberation Serif"/>
          <w:sz w:val="28"/>
          <w:szCs w:val="28"/>
        </w:rPr>
        <w:t xml:space="preserve"> Артемовского городского округа о разработке</w:t>
      </w:r>
      <w:r w:rsidR="003E2C16" w:rsidRPr="00347C2B">
        <w:rPr>
          <w:rFonts w:ascii="Liberation Serif" w:hAnsi="Liberation Serif"/>
        </w:rPr>
        <w:t xml:space="preserve"> </w:t>
      </w:r>
      <w:r w:rsidR="000306A8" w:rsidRPr="00347C2B">
        <w:rPr>
          <w:rFonts w:ascii="Liberation Serif" w:hAnsi="Liberation Serif"/>
          <w:sz w:val="28"/>
          <w:szCs w:val="28"/>
        </w:rPr>
        <w:t>(внесение изменений)</w:t>
      </w:r>
      <w:r w:rsidR="000306A8" w:rsidRPr="00347C2B">
        <w:rPr>
          <w:rFonts w:ascii="Liberation Serif" w:hAnsi="Liberation Serif"/>
        </w:rPr>
        <w:t xml:space="preserve"> </w:t>
      </w:r>
      <w:r w:rsidR="003E2C16" w:rsidRPr="00347C2B">
        <w:rPr>
          <w:rFonts w:ascii="Liberation Serif" w:hAnsi="Liberation Serif"/>
          <w:sz w:val="28"/>
          <w:szCs w:val="28"/>
        </w:rPr>
        <w:t>генеральных планов и прави</w:t>
      </w:r>
      <w:r w:rsidR="000306A8" w:rsidRPr="00347C2B">
        <w:rPr>
          <w:rFonts w:ascii="Liberation Serif" w:hAnsi="Liberation Serif"/>
          <w:sz w:val="28"/>
          <w:szCs w:val="28"/>
        </w:rPr>
        <w:t>л землепользования и застройки на территории Артемовского городского округа.</w:t>
      </w:r>
    </w:p>
    <w:p w:rsidR="000306A8" w:rsidRPr="00347C2B" w:rsidRDefault="000306A8" w:rsidP="004F087E">
      <w:pPr>
        <w:pStyle w:val="a6"/>
        <w:ind w:left="0" w:firstLine="709"/>
        <w:jc w:val="both"/>
        <w:rPr>
          <w:rFonts w:ascii="Liberation Serif" w:hAnsi="Liberation Serif"/>
          <w:sz w:val="28"/>
          <w:szCs w:val="28"/>
        </w:rPr>
      </w:pPr>
    </w:p>
    <w:p w:rsidR="004F087E" w:rsidRPr="00347C2B" w:rsidRDefault="00DE5FAB" w:rsidP="004F087E">
      <w:pPr>
        <w:pStyle w:val="a6"/>
        <w:ind w:left="0" w:firstLine="709"/>
        <w:jc w:val="both"/>
        <w:rPr>
          <w:rFonts w:ascii="Liberation Serif" w:hAnsi="Liberation Serif"/>
          <w:sz w:val="28"/>
          <w:szCs w:val="28"/>
        </w:rPr>
      </w:pPr>
      <w:r>
        <w:rPr>
          <w:rFonts w:ascii="Liberation Serif" w:hAnsi="Liberation Serif"/>
          <w:sz w:val="28"/>
          <w:szCs w:val="28"/>
        </w:rPr>
        <w:lastRenderedPageBreak/>
        <w:t>Показатель 5</w:t>
      </w:r>
      <w:r w:rsidR="004F087E" w:rsidRPr="00347C2B">
        <w:rPr>
          <w:rFonts w:ascii="Liberation Serif" w:hAnsi="Liberation Serif"/>
          <w:sz w:val="28"/>
          <w:szCs w:val="28"/>
        </w:rPr>
        <w:t>. Количество разработанных нормативов градостроительного проектировани</w:t>
      </w:r>
      <w:r w:rsidR="007854A9">
        <w:rPr>
          <w:rFonts w:ascii="Liberation Serif" w:hAnsi="Liberation Serif"/>
          <w:sz w:val="28"/>
          <w:szCs w:val="28"/>
        </w:rPr>
        <w:t>я (и внесение в них изменений)</w:t>
      </w:r>
      <w:r>
        <w:rPr>
          <w:rFonts w:ascii="Liberation Serif" w:hAnsi="Liberation Serif"/>
          <w:sz w:val="28"/>
          <w:szCs w:val="28"/>
        </w:rPr>
        <w:t>.</w:t>
      </w:r>
      <w:r w:rsidR="004F087E" w:rsidRPr="00347C2B">
        <w:rPr>
          <w:rFonts w:ascii="Liberation Serif" w:hAnsi="Liberation Serif"/>
          <w:sz w:val="28"/>
          <w:szCs w:val="28"/>
        </w:rPr>
        <w:t xml:space="preserve"> </w:t>
      </w:r>
    </w:p>
    <w:p w:rsidR="004F087E" w:rsidRPr="00347C2B" w:rsidRDefault="004F087E" w:rsidP="004F087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w:t>
      </w:r>
      <w:r w:rsidR="00177DCC" w:rsidRPr="00347C2B">
        <w:rPr>
          <w:rFonts w:ascii="Liberation Serif" w:hAnsi="Liberation Serif"/>
          <w:sz w:val="28"/>
          <w:szCs w:val="28"/>
        </w:rPr>
        <w:t>р</w:t>
      </w:r>
      <w:r w:rsidRPr="00347C2B">
        <w:rPr>
          <w:rFonts w:ascii="Liberation Serif" w:hAnsi="Liberation Serif"/>
          <w:sz w:val="28"/>
          <w:szCs w:val="28"/>
        </w:rPr>
        <w:t xml:space="preserve">ешений Думы </w:t>
      </w:r>
      <w:r w:rsidR="00BB1C24" w:rsidRPr="00347C2B">
        <w:rPr>
          <w:rFonts w:ascii="Liberation Serif" w:hAnsi="Liberation Serif"/>
          <w:sz w:val="28"/>
          <w:szCs w:val="28"/>
        </w:rPr>
        <w:t xml:space="preserve">Артемовского городского округа </w:t>
      </w:r>
      <w:r w:rsidR="00316FEA">
        <w:rPr>
          <w:rFonts w:ascii="Liberation Serif" w:hAnsi="Liberation Serif"/>
          <w:sz w:val="28"/>
          <w:szCs w:val="28"/>
        </w:rPr>
        <w:t>о внесении изменений</w:t>
      </w:r>
      <w:r w:rsidR="00BB1C24" w:rsidRPr="00347C2B">
        <w:rPr>
          <w:rFonts w:ascii="Liberation Serif" w:hAnsi="Liberation Serif"/>
          <w:sz w:val="28"/>
          <w:szCs w:val="28"/>
        </w:rPr>
        <w:t xml:space="preserve"> нормативов градостроительного проектирования Артемовского городского округа.</w:t>
      </w:r>
    </w:p>
    <w:p w:rsidR="002422D5" w:rsidRPr="00347C2B" w:rsidRDefault="002422D5" w:rsidP="00866836">
      <w:pPr>
        <w:jc w:val="both"/>
        <w:rPr>
          <w:rFonts w:ascii="Liberation Serif" w:hAnsi="Liberation Serif"/>
          <w:sz w:val="28"/>
          <w:szCs w:val="28"/>
        </w:rPr>
      </w:pPr>
    </w:p>
    <w:p w:rsidR="00180A54" w:rsidRPr="00347C2B" w:rsidRDefault="002422D5"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7.  «Обеспечение развития архивного дела в Артемовском городском округе»</w:t>
      </w:r>
    </w:p>
    <w:p w:rsidR="002422D5" w:rsidRPr="00347C2B" w:rsidRDefault="002422D5" w:rsidP="002422D5">
      <w:pPr>
        <w:pStyle w:val="a6"/>
        <w:ind w:left="0" w:firstLine="709"/>
        <w:jc w:val="center"/>
        <w:rPr>
          <w:rFonts w:ascii="Liberation Serif" w:hAnsi="Liberation Serif"/>
          <w:b/>
          <w:sz w:val="28"/>
          <w:szCs w:val="28"/>
        </w:rPr>
      </w:pPr>
    </w:p>
    <w:p w:rsidR="00431F59" w:rsidRPr="00347C2B" w:rsidRDefault="002422D5"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1. Доля социально-правовых запросов граждан, исполненных в установленные законодательством сроки, от общего числа поступивших в МБУ АГО «ЦАД» запросо</w:t>
      </w:r>
      <w:r w:rsidR="007854A9">
        <w:rPr>
          <w:rFonts w:ascii="Liberation Serif" w:hAnsi="Liberation Serif"/>
          <w:sz w:val="28"/>
          <w:szCs w:val="28"/>
        </w:rPr>
        <w:t>в социально-правового характера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Дспз</w:t>
      </w:r>
      <w:proofErr w:type="spellEnd"/>
      <w:r w:rsidRPr="00347C2B">
        <w:rPr>
          <w:rFonts w:ascii="Liberation Serif" w:hAnsi="Liberation Serif"/>
          <w:sz w:val="28"/>
          <w:szCs w:val="28"/>
        </w:rPr>
        <w:t xml:space="preserve"> = </w:t>
      </w:r>
      <w:proofErr w:type="spellStart"/>
      <w:r w:rsidRPr="00347C2B">
        <w:rPr>
          <w:rFonts w:ascii="Liberation Serif" w:hAnsi="Liberation Serif"/>
          <w:sz w:val="28"/>
          <w:szCs w:val="28"/>
        </w:rPr>
        <w:t>Кспз</w:t>
      </w:r>
      <w:proofErr w:type="spellEnd"/>
      <w:r w:rsidRPr="00347C2B">
        <w:rPr>
          <w:rFonts w:ascii="Liberation Serif" w:hAnsi="Liberation Serif"/>
          <w:sz w:val="28"/>
          <w:szCs w:val="28"/>
        </w:rPr>
        <w:t xml:space="preserve"> / </w:t>
      </w:r>
      <w:proofErr w:type="spellStart"/>
      <w:r w:rsidRPr="00347C2B">
        <w:rPr>
          <w:rFonts w:ascii="Liberation Serif" w:hAnsi="Liberation Serif"/>
          <w:sz w:val="28"/>
          <w:szCs w:val="28"/>
        </w:rPr>
        <w:t>ОЧспз</w:t>
      </w:r>
      <w:proofErr w:type="spellEnd"/>
      <w:r w:rsidRPr="00347C2B">
        <w:rPr>
          <w:rFonts w:ascii="Liberation Serif" w:hAnsi="Liberation Serif"/>
          <w:sz w:val="28"/>
          <w:szCs w:val="28"/>
        </w:rPr>
        <w:t xml:space="preserve"> x 100, где: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Дспз</w:t>
      </w:r>
      <w:proofErr w:type="spellEnd"/>
      <w:r w:rsidRPr="00347C2B">
        <w:rPr>
          <w:rFonts w:ascii="Liberation Serif" w:hAnsi="Liberation Serif"/>
          <w:sz w:val="28"/>
          <w:szCs w:val="28"/>
        </w:rPr>
        <w:t xml:space="preserve"> - доля социально-правовых запросов граждан, исполненных в установленные законодательством сроки, от общего числа поступивших в МБУ АГО «ЦАД» запросов социально-правового характера, процентов;</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Кспз</w:t>
      </w:r>
      <w:proofErr w:type="spellEnd"/>
      <w:r w:rsidRPr="00347C2B">
        <w:rPr>
          <w:rFonts w:ascii="Liberation Serif" w:hAnsi="Liberation Serif"/>
          <w:sz w:val="28"/>
          <w:szCs w:val="28"/>
        </w:rPr>
        <w:t xml:space="preserve"> - количество социально-правовых запросов граждан, исполненных в установленные законодательством сроки. Значение указывается в соответствии с журналом регистрации запросов граждан социально-правового характера;</w:t>
      </w:r>
    </w:p>
    <w:p w:rsidR="002422D5"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ОЧспз</w:t>
      </w:r>
      <w:proofErr w:type="spellEnd"/>
      <w:r w:rsidRPr="00347C2B">
        <w:rPr>
          <w:rFonts w:ascii="Liberation Serif" w:hAnsi="Liberation Serif"/>
          <w:sz w:val="28"/>
          <w:szCs w:val="28"/>
        </w:rPr>
        <w:t xml:space="preserve"> - общее число поступивших в МБУ АГО «ЦАД» запросов социально-правового характера. Значение указывается в соответствии с журналом регистрации запросов граждан социально-правового характера.</w:t>
      </w:r>
    </w:p>
    <w:p w:rsidR="00431F59" w:rsidRPr="00347C2B" w:rsidRDefault="00431F59" w:rsidP="00431F59">
      <w:pPr>
        <w:pStyle w:val="a6"/>
        <w:ind w:left="0" w:firstLine="709"/>
        <w:jc w:val="both"/>
        <w:rPr>
          <w:rFonts w:ascii="Liberation Serif" w:hAnsi="Liberation Serif"/>
          <w:sz w:val="28"/>
          <w:szCs w:val="28"/>
        </w:rPr>
      </w:pP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2. Доля числа пользователей архивными документами, удовлетворенных качеством муниципальных услуг, оказываемых </w:t>
      </w:r>
      <w:r w:rsidR="00CE070B" w:rsidRPr="00347C2B">
        <w:rPr>
          <w:rFonts w:ascii="Liberation Serif" w:hAnsi="Liberation Serif"/>
          <w:sz w:val="28"/>
          <w:szCs w:val="28"/>
        </w:rPr>
        <w:t xml:space="preserve">                </w:t>
      </w:r>
      <w:r w:rsidRPr="00347C2B">
        <w:rPr>
          <w:rFonts w:ascii="Liberation Serif" w:hAnsi="Liberation Serif"/>
          <w:sz w:val="28"/>
          <w:szCs w:val="28"/>
        </w:rPr>
        <w:t>МБУ А</w:t>
      </w:r>
      <w:r w:rsidR="007854A9">
        <w:rPr>
          <w:rFonts w:ascii="Liberation Serif" w:hAnsi="Liberation Serif"/>
          <w:sz w:val="28"/>
          <w:szCs w:val="28"/>
        </w:rPr>
        <w:t>ГО «ЦАД» в сфере архивного дела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Дчп</w:t>
      </w:r>
      <w:proofErr w:type="spellEnd"/>
      <w:r w:rsidRPr="00347C2B">
        <w:rPr>
          <w:rFonts w:ascii="Liberation Serif" w:hAnsi="Liberation Serif"/>
          <w:sz w:val="28"/>
          <w:szCs w:val="28"/>
        </w:rPr>
        <w:t xml:space="preserve"> = </w:t>
      </w:r>
      <w:proofErr w:type="spellStart"/>
      <w:r w:rsidRPr="00347C2B">
        <w:rPr>
          <w:rFonts w:ascii="Liberation Serif" w:hAnsi="Liberation Serif"/>
          <w:sz w:val="28"/>
          <w:szCs w:val="28"/>
        </w:rPr>
        <w:t>Кп</w:t>
      </w:r>
      <w:proofErr w:type="spellEnd"/>
      <w:r w:rsidRPr="00347C2B">
        <w:rPr>
          <w:rFonts w:ascii="Liberation Serif" w:hAnsi="Liberation Serif"/>
          <w:sz w:val="28"/>
          <w:szCs w:val="28"/>
        </w:rPr>
        <w:t xml:space="preserve"> / </w:t>
      </w:r>
      <w:proofErr w:type="spellStart"/>
      <w:r w:rsidRPr="00347C2B">
        <w:rPr>
          <w:rFonts w:ascii="Liberation Serif" w:hAnsi="Liberation Serif"/>
          <w:sz w:val="28"/>
          <w:szCs w:val="28"/>
        </w:rPr>
        <w:t>Очп</w:t>
      </w:r>
      <w:proofErr w:type="spellEnd"/>
      <w:r w:rsidRPr="00347C2B">
        <w:rPr>
          <w:rFonts w:ascii="Liberation Serif" w:hAnsi="Liberation Serif"/>
          <w:sz w:val="28"/>
          <w:szCs w:val="28"/>
        </w:rPr>
        <w:t xml:space="preserve"> x 100, где: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Дчп</w:t>
      </w:r>
      <w:proofErr w:type="spellEnd"/>
      <w:r w:rsidRPr="00347C2B">
        <w:rPr>
          <w:rFonts w:ascii="Liberation Serif" w:hAnsi="Liberation Serif"/>
          <w:sz w:val="28"/>
          <w:szCs w:val="28"/>
        </w:rPr>
        <w:t xml:space="preserve"> - доля числа пользователей архивными документами, удовлетворенных качеством муниципальных услуг, оказываемых </w:t>
      </w:r>
      <w:r w:rsidR="00CE070B" w:rsidRPr="00347C2B">
        <w:rPr>
          <w:rFonts w:ascii="Liberation Serif" w:hAnsi="Liberation Serif"/>
          <w:sz w:val="28"/>
          <w:szCs w:val="28"/>
        </w:rPr>
        <w:t xml:space="preserve">                   </w:t>
      </w:r>
      <w:r w:rsidRPr="00347C2B">
        <w:rPr>
          <w:rFonts w:ascii="Liberation Serif" w:hAnsi="Liberation Serif"/>
          <w:sz w:val="28"/>
          <w:szCs w:val="28"/>
        </w:rPr>
        <w:t>МБУ АГО «ЦАД» в сфере архивного дела, процентов;</w:t>
      </w:r>
    </w:p>
    <w:p w:rsidR="00431F59" w:rsidRPr="00347C2B" w:rsidRDefault="00431F59" w:rsidP="00C90BFF">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Кп</w:t>
      </w:r>
      <w:proofErr w:type="spellEnd"/>
      <w:r w:rsidRPr="00347C2B">
        <w:rPr>
          <w:rFonts w:ascii="Liberation Serif" w:hAnsi="Liberation Serif"/>
          <w:sz w:val="28"/>
          <w:szCs w:val="28"/>
        </w:rPr>
        <w:t xml:space="preserve"> - количество пользователей архивными документами, удовлетворенных качеством муниципальных услуг. Значение указывается в соответствии с данными ежеквартального и годового отчета о результатах проведения мониторинга качества предоставления муниципальных услуг за отчетн</w:t>
      </w:r>
      <w:r w:rsidR="00E3267E">
        <w:rPr>
          <w:rFonts w:ascii="Liberation Serif" w:hAnsi="Liberation Serif"/>
          <w:sz w:val="28"/>
          <w:szCs w:val="28"/>
        </w:rPr>
        <w:t>ый период (приложения № 1 и 2 к</w:t>
      </w:r>
      <w:r w:rsidR="00E3267E" w:rsidRPr="00E3267E">
        <w:rPr>
          <w:rFonts w:ascii="Liberation Serif" w:hAnsi="Liberation Serif"/>
          <w:sz w:val="28"/>
          <w:szCs w:val="28"/>
        </w:rPr>
        <w:t xml:space="preserve"> Порядку проведения мониторинга качества предоставления государственных и муниципальных услуг в Свердловской области, утвержденному </w:t>
      </w:r>
      <w:r w:rsidR="00E3267E">
        <w:rPr>
          <w:rFonts w:ascii="Liberation Serif" w:hAnsi="Liberation Serif"/>
          <w:sz w:val="28"/>
          <w:szCs w:val="28"/>
        </w:rPr>
        <w:t>п</w:t>
      </w:r>
      <w:r w:rsidR="00E3267E" w:rsidRPr="00E3267E">
        <w:rPr>
          <w:rFonts w:ascii="Liberation Serif" w:hAnsi="Liberation Serif"/>
          <w:sz w:val="28"/>
          <w:szCs w:val="28"/>
        </w:rPr>
        <w:t xml:space="preserve">остановлением Правительства Свердловской области от 29.01.2013 </w:t>
      </w:r>
      <w:r w:rsidR="00E3267E">
        <w:rPr>
          <w:rFonts w:ascii="Liberation Serif" w:hAnsi="Liberation Serif"/>
          <w:sz w:val="28"/>
          <w:szCs w:val="28"/>
        </w:rPr>
        <w:t>№ 100-ПП «</w:t>
      </w:r>
      <w:r w:rsidR="00E3267E" w:rsidRPr="00E3267E">
        <w:rPr>
          <w:rFonts w:ascii="Liberation Serif" w:hAnsi="Liberation Serif"/>
          <w:sz w:val="28"/>
          <w:szCs w:val="28"/>
        </w:rPr>
        <w:t>Об организации проведения мониторинга качества предоставления государственных и муниципальны</w:t>
      </w:r>
      <w:r w:rsidR="00E3267E">
        <w:rPr>
          <w:rFonts w:ascii="Liberation Serif" w:hAnsi="Liberation Serif"/>
          <w:sz w:val="28"/>
          <w:szCs w:val="28"/>
        </w:rPr>
        <w:t>х услуг в Свердловской области</w:t>
      </w:r>
      <w:r w:rsidRPr="00347C2B">
        <w:rPr>
          <w:rFonts w:ascii="Liberation Serif" w:hAnsi="Liberation Serif"/>
          <w:sz w:val="28"/>
          <w:szCs w:val="28"/>
        </w:rPr>
        <w:t>»);</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lastRenderedPageBreak/>
        <w:t>Очп</w:t>
      </w:r>
      <w:proofErr w:type="spellEnd"/>
      <w:r w:rsidRPr="00347C2B">
        <w:rPr>
          <w:rFonts w:ascii="Liberation Serif" w:hAnsi="Liberation Serif"/>
          <w:sz w:val="28"/>
          <w:szCs w:val="28"/>
        </w:rPr>
        <w:t xml:space="preserve"> - общее число пользователей архивной информацией </w:t>
      </w:r>
      <w:r w:rsidR="00CE070B" w:rsidRPr="00347C2B">
        <w:rPr>
          <w:rFonts w:ascii="Liberation Serif" w:hAnsi="Liberation Serif"/>
          <w:sz w:val="28"/>
          <w:szCs w:val="28"/>
        </w:rPr>
        <w:t xml:space="preserve">                     </w:t>
      </w:r>
      <w:r w:rsidRPr="00347C2B">
        <w:rPr>
          <w:rFonts w:ascii="Liberation Serif" w:hAnsi="Liberation Serif"/>
          <w:sz w:val="28"/>
          <w:szCs w:val="28"/>
        </w:rPr>
        <w:t>МБУ АГО «ЦАД» по всем муниципальным услугам. Значение указывается в соответствии с фор</w:t>
      </w:r>
      <w:r w:rsidR="00C64976">
        <w:rPr>
          <w:rFonts w:ascii="Liberation Serif" w:hAnsi="Liberation Serif"/>
          <w:sz w:val="28"/>
          <w:szCs w:val="28"/>
        </w:rPr>
        <w:t>мой статистической отчетности 1-ГМУ</w:t>
      </w:r>
      <w:r w:rsidRPr="00347C2B">
        <w:rPr>
          <w:rFonts w:ascii="Liberation Serif" w:hAnsi="Liberation Serif"/>
          <w:sz w:val="28"/>
          <w:szCs w:val="28"/>
        </w:rPr>
        <w:t>, утвержденной п</w:t>
      </w:r>
      <w:r w:rsidR="009D0C62">
        <w:rPr>
          <w:rFonts w:ascii="Liberation Serif" w:hAnsi="Liberation Serif"/>
          <w:sz w:val="28"/>
          <w:szCs w:val="28"/>
        </w:rPr>
        <w:t>риказом</w:t>
      </w:r>
      <w:r w:rsidR="00CE070B" w:rsidRPr="00347C2B">
        <w:rPr>
          <w:rFonts w:ascii="Liberation Serif" w:hAnsi="Liberation Serif"/>
          <w:sz w:val="28"/>
          <w:szCs w:val="28"/>
        </w:rPr>
        <w:t xml:space="preserve"> Росстата от </w:t>
      </w:r>
      <w:r w:rsidR="009D0C62">
        <w:rPr>
          <w:rFonts w:ascii="Liberation Serif" w:hAnsi="Liberation Serif"/>
          <w:sz w:val="28"/>
          <w:szCs w:val="28"/>
        </w:rPr>
        <w:t>17</w:t>
      </w:r>
      <w:r w:rsidR="00CE070B" w:rsidRPr="00347C2B">
        <w:rPr>
          <w:rFonts w:ascii="Liberation Serif" w:hAnsi="Liberation Serif"/>
          <w:sz w:val="28"/>
          <w:szCs w:val="28"/>
        </w:rPr>
        <w:t xml:space="preserve"> </w:t>
      </w:r>
      <w:r w:rsidR="009D0C62">
        <w:rPr>
          <w:rFonts w:ascii="Liberation Serif" w:hAnsi="Liberation Serif"/>
          <w:sz w:val="28"/>
          <w:szCs w:val="28"/>
        </w:rPr>
        <w:t>декабря 2018</w:t>
      </w:r>
      <w:r w:rsidR="00CE070B" w:rsidRPr="00347C2B">
        <w:rPr>
          <w:rFonts w:ascii="Liberation Serif" w:hAnsi="Liberation Serif"/>
          <w:sz w:val="28"/>
          <w:szCs w:val="28"/>
        </w:rPr>
        <w:t xml:space="preserve"> г</w:t>
      </w:r>
      <w:r w:rsidRPr="00347C2B">
        <w:rPr>
          <w:rFonts w:ascii="Liberation Serif" w:hAnsi="Liberation Serif"/>
          <w:sz w:val="28"/>
          <w:szCs w:val="28"/>
        </w:rPr>
        <w:t xml:space="preserve"> № </w:t>
      </w:r>
      <w:r w:rsidR="009D0C62">
        <w:rPr>
          <w:rFonts w:ascii="Liberation Serif" w:hAnsi="Liberation Serif"/>
          <w:sz w:val="28"/>
          <w:szCs w:val="28"/>
        </w:rPr>
        <w:t>744</w:t>
      </w:r>
      <w:r w:rsidRPr="00347C2B">
        <w:rPr>
          <w:rFonts w:ascii="Liberation Serif" w:hAnsi="Liberation Serif"/>
          <w:sz w:val="28"/>
          <w:szCs w:val="28"/>
        </w:rPr>
        <w:t xml:space="preserve"> «Об утверждении </w:t>
      </w:r>
      <w:r w:rsidR="009D0C62">
        <w:rPr>
          <w:rFonts w:ascii="Liberation Serif" w:hAnsi="Liberation Serif"/>
          <w:sz w:val="28"/>
          <w:szCs w:val="28"/>
        </w:rPr>
        <w:t xml:space="preserve">форм </w:t>
      </w:r>
      <w:r w:rsidR="009D0C62" w:rsidRPr="009D0C62">
        <w:rPr>
          <w:rFonts w:ascii="Liberation Serif" w:hAnsi="Liberation Serif"/>
          <w:sz w:val="28"/>
          <w:szCs w:val="28"/>
        </w:rPr>
        <w:t xml:space="preserve">федерального статистического наблюдения </w:t>
      </w:r>
      <w:r w:rsidRPr="00347C2B">
        <w:rPr>
          <w:rFonts w:ascii="Liberation Serif" w:hAnsi="Liberation Serif"/>
          <w:sz w:val="28"/>
          <w:szCs w:val="28"/>
        </w:rPr>
        <w:t>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p w:rsidR="00C90BFF" w:rsidRPr="00347C2B" w:rsidRDefault="00C90BFF"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3.</w:t>
      </w:r>
      <w:r w:rsidR="00431F59" w:rsidRPr="00347C2B">
        <w:rPr>
          <w:rFonts w:ascii="Liberation Serif" w:hAnsi="Liberation Serif"/>
          <w:sz w:val="28"/>
          <w:szCs w:val="28"/>
        </w:rPr>
        <w:t xml:space="preserve"> Доля архивных документов, хранящихся в </w:t>
      </w:r>
      <w:r w:rsidR="00CE070B" w:rsidRPr="00347C2B">
        <w:rPr>
          <w:rFonts w:ascii="Liberation Serif" w:hAnsi="Liberation Serif"/>
          <w:sz w:val="28"/>
          <w:szCs w:val="28"/>
        </w:rPr>
        <w:t xml:space="preserve">                                </w:t>
      </w:r>
      <w:r w:rsidR="00431F59" w:rsidRPr="00347C2B">
        <w:rPr>
          <w:rFonts w:ascii="Liberation Serif" w:hAnsi="Liberation Serif"/>
          <w:sz w:val="28"/>
          <w:szCs w:val="28"/>
        </w:rPr>
        <w:t>МБУ АГО «ЦАД» в соответствии с требованиями нормативов хранения, от общего числа архивных докумен</w:t>
      </w:r>
      <w:r w:rsidR="007854A9">
        <w:rPr>
          <w:rFonts w:ascii="Liberation Serif" w:hAnsi="Liberation Serif"/>
          <w:sz w:val="28"/>
          <w:szCs w:val="28"/>
        </w:rPr>
        <w:t>тов, хранящихся в МБУ АГО «ЦАД»</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Дхга</w:t>
      </w:r>
      <w:proofErr w:type="spellEnd"/>
      <w:r w:rsidRPr="00347C2B">
        <w:rPr>
          <w:rFonts w:ascii="Liberation Serif" w:hAnsi="Liberation Serif"/>
          <w:sz w:val="28"/>
          <w:szCs w:val="28"/>
        </w:rPr>
        <w:t xml:space="preserve"> = (К1 / </w:t>
      </w:r>
      <w:proofErr w:type="spellStart"/>
      <w:r w:rsidRPr="00347C2B">
        <w:rPr>
          <w:rFonts w:ascii="Liberation Serif" w:hAnsi="Liberation Serif"/>
          <w:sz w:val="28"/>
          <w:szCs w:val="28"/>
        </w:rPr>
        <w:t>ОКах</w:t>
      </w:r>
      <w:proofErr w:type="spellEnd"/>
      <w:r w:rsidRPr="00347C2B">
        <w:rPr>
          <w:rFonts w:ascii="Liberation Serif" w:hAnsi="Liberation Serif"/>
          <w:sz w:val="28"/>
          <w:szCs w:val="28"/>
        </w:rPr>
        <w:t xml:space="preserve">) + (К2 / </w:t>
      </w:r>
      <w:proofErr w:type="spellStart"/>
      <w:r w:rsidRPr="00347C2B">
        <w:rPr>
          <w:rFonts w:ascii="Liberation Serif" w:hAnsi="Liberation Serif"/>
          <w:sz w:val="28"/>
          <w:szCs w:val="28"/>
        </w:rPr>
        <w:t>ОКах</w:t>
      </w:r>
      <w:proofErr w:type="spellEnd"/>
      <w:r w:rsidRPr="00347C2B">
        <w:rPr>
          <w:rFonts w:ascii="Liberation Serif" w:hAnsi="Liberation Serif"/>
          <w:sz w:val="28"/>
          <w:szCs w:val="28"/>
        </w:rPr>
        <w:t xml:space="preserve">) + (К3 / </w:t>
      </w:r>
      <w:proofErr w:type="spellStart"/>
      <w:r w:rsidRPr="00347C2B">
        <w:rPr>
          <w:rFonts w:ascii="Liberation Serif" w:hAnsi="Liberation Serif"/>
          <w:sz w:val="28"/>
          <w:szCs w:val="28"/>
        </w:rPr>
        <w:t>ОКз</w:t>
      </w:r>
      <w:proofErr w:type="spellEnd"/>
      <w:r w:rsidRPr="00347C2B">
        <w:rPr>
          <w:rFonts w:ascii="Liberation Serif" w:hAnsi="Liberation Serif"/>
          <w:sz w:val="28"/>
          <w:szCs w:val="28"/>
        </w:rPr>
        <w:t>) +</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(К4 / </w:t>
      </w:r>
      <w:proofErr w:type="spellStart"/>
      <w:r w:rsidRPr="00347C2B">
        <w:rPr>
          <w:rFonts w:ascii="Liberation Serif" w:hAnsi="Liberation Serif"/>
          <w:sz w:val="28"/>
          <w:szCs w:val="28"/>
        </w:rPr>
        <w:t>ОКах</w:t>
      </w:r>
      <w:proofErr w:type="spellEnd"/>
      <w:r w:rsidRPr="00347C2B">
        <w:rPr>
          <w:rFonts w:ascii="Liberation Serif" w:hAnsi="Liberation Serif"/>
          <w:sz w:val="28"/>
          <w:szCs w:val="28"/>
        </w:rPr>
        <w:t xml:space="preserve">) + (К5 / </w:t>
      </w:r>
      <w:proofErr w:type="spellStart"/>
      <w:r w:rsidRPr="00347C2B">
        <w:rPr>
          <w:rFonts w:ascii="Liberation Serif" w:hAnsi="Liberation Serif"/>
          <w:sz w:val="28"/>
          <w:szCs w:val="28"/>
        </w:rPr>
        <w:t>ОКах</w:t>
      </w:r>
      <w:proofErr w:type="spellEnd"/>
      <w:r w:rsidRPr="00347C2B">
        <w:rPr>
          <w:rFonts w:ascii="Liberation Serif" w:hAnsi="Liberation Serif"/>
          <w:sz w:val="28"/>
          <w:szCs w:val="28"/>
        </w:rPr>
        <w:t>) / 5 x 100, где: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Дхга</w:t>
      </w:r>
      <w:proofErr w:type="spellEnd"/>
      <w:r w:rsidRPr="00347C2B">
        <w:rPr>
          <w:rFonts w:ascii="Liberation Serif" w:hAnsi="Liberation Serif"/>
          <w:sz w:val="28"/>
          <w:szCs w:val="28"/>
        </w:rPr>
        <w:t xml:space="preserve"> - доля архивных документов, хранящихся в МБУ АГО «ЦАД» в соответствии с требованиями нормативов хранения, от общего числа архивных документов, хранящихся в МБУ АГО «ЦАД», процентов;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К1 - количество архивохранилищ, оснащенных системами автоматического пожаротушения;</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К2 - количество архивохранилищ, оснащенных средствами охранной сигнализации;</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К3 - количество замеров температурно-влажностного режима, соответствующих нормативным значениям;</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К4 - количество архивохранилищ, в которых отсутствуют насекомые, грызуны, пыль;</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К5 - количество архивохранилищ, отвечающих нормативным требованиям светового режима;</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ОКах</w:t>
      </w:r>
      <w:proofErr w:type="spellEnd"/>
      <w:r w:rsidRPr="00347C2B">
        <w:rPr>
          <w:rFonts w:ascii="Liberation Serif" w:hAnsi="Liberation Serif"/>
          <w:sz w:val="28"/>
          <w:szCs w:val="28"/>
        </w:rPr>
        <w:t xml:space="preserve"> - общее количество архивохранилищ;</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ОКз</w:t>
      </w:r>
      <w:proofErr w:type="spellEnd"/>
      <w:r w:rsidRPr="00347C2B">
        <w:rPr>
          <w:rFonts w:ascii="Liberation Serif" w:hAnsi="Liberation Serif"/>
          <w:sz w:val="28"/>
          <w:szCs w:val="28"/>
        </w:rPr>
        <w:t xml:space="preserve"> - общее количество замеров температурно-влажностного режима.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Установлены понижающие коэффициенты:</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0,2 - наличие в архивохранилищах плесневых грибов;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0,3 - степень загруженности архивохранилищ на уровне 97 - 100 процентов.</w:t>
      </w:r>
    </w:p>
    <w:p w:rsidR="00431F59" w:rsidRPr="00347C2B" w:rsidRDefault="00431F59"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4.</w:t>
      </w:r>
      <w:r w:rsidR="00431F59" w:rsidRPr="00347C2B">
        <w:rPr>
          <w:rFonts w:ascii="Liberation Serif" w:hAnsi="Liberation Serif"/>
          <w:sz w:val="28"/>
          <w:szCs w:val="28"/>
        </w:rPr>
        <w:t xml:space="preserve"> Доля архивных документов, поставленных на государственный учет, от общего количества архивных документов, находящи</w:t>
      </w:r>
      <w:r w:rsidR="007854A9">
        <w:rPr>
          <w:rFonts w:ascii="Liberation Serif" w:hAnsi="Liberation Serif"/>
          <w:sz w:val="28"/>
          <w:szCs w:val="28"/>
        </w:rPr>
        <w:t>хся на хранении в МБУ АГО «ЦАД»</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Дгу</w:t>
      </w:r>
      <w:proofErr w:type="spellEnd"/>
      <w:r w:rsidRPr="00347C2B">
        <w:rPr>
          <w:rFonts w:ascii="Liberation Serif" w:hAnsi="Liberation Serif"/>
          <w:sz w:val="28"/>
          <w:szCs w:val="28"/>
        </w:rPr>
        <w:t xml:space="preserve"> = </w:t>
      </w:r>
      <w:proofErr w:type="spellStart"/>
      <w:r w:rsidRPr="00347C2B">
        <w:rPr>
          <w:rFonts w:ascii="Liberation Serif" w:hAnsi="Liberation Serif"/>
          <w:sz w:val="28"/>
          <w:szCs w:val="28"/>
        </w:rPr>
        <w:t>Кгу</w:t>
      </w:r>
      <w:proofErr w:type="spellEnd"/>
      <w:r w:rsidRPr="00347C2B">
        <w:rPr>
          <w:rFonts w:ascii="Liberation Serif" w:hAnsi="Liberation Serif"/>
          <w:sz w:val="28"/>
          <w:szCs w:val="28"/>
        </w:rPr>
        <w:t xml:space="preserve"> / </w:t>
      </w:r>
      <w:proofErr w:type="spellStart"/>
      <w:r w:rsidRPr="00347C2B">
        <w:rPr>
          <w:rFonts w:ascii="Liberation Serif" w:hAnsi="Liberation Serif"/>
          <w:sz w:val="28"/>
          <w:szCs w:val="28"/>
        </w:rPr>
        <w:t>ОКад</w:t>
      </w:r>
      <w:proofErr w:type="spellEnd"/>
      <w:r w:rsidRPr="00347C2B">
        <w:rPr>
          <w:rFonts w:ascii="Liberation Serif" w:hAnsi="Liberation Serif"/>
          <w:sz w:val="28"/>
          <w:szCs w:val="28"/>
        </w:rPr>
        <w:t xml:space="preserve"> x 100, где: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Дгу</w:t>
      </w:r>
      <w:proofErr w:type="spellEnd"/>
      <w:r w:rsidRPr="00347C2B">
        <w:rPr>
          <w:rFonts w:ascii="Liberation Serif" w:hAnsi="Liberation Serif"/>
          <w:sz w:val="28"/>
          <w:szCs w:val="28"/>
        </w:rPr>
        <w:t xml:space="preserve"> - доля архивных документов, поставленных на государственный учет, от общего количества архивных документов, находящихся на хранении в МБУ АГО «ЦАД», процентов;</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lastRenderedPageBreak/>
        <w:t>Кгу</w:t>
      </w:r>
      <w:proofErr w:type="spellEnd"/>
      <w:r w:rsidRPr="00347C2B">
        <w:rPr>
          <w:rFonts w:ascii="Liberation Serif" w:hAnsi="Liberation Serif"/>
          <w:sz w:val="28"/>
          <w:szCs w:val="28"/>
        </w:rPr>
        <w:t xml:space="preserve"> - количество архивных документов, поставленных на государственный учет. Значение определяется в соответствии с данными программного комплекса «Архивный фонд» на 01 января текущего года;</w:t>
      </w:r>
    </w:p>
    <w:p w:rsidR="00C90BFF" w:rsidRPr="00347C2B" w:rsidRDefault="00431F59" w:rsidP="00C90BFF">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ОКад</w:t>
      </w:r>
      <w:proofErr w:type="spellEnd"/>
      <w:r w:rsidRPr="00347C2B">
        <w:rPr>
          <w:rFonts w:ascii="Liberation Serif" w:hAnsi="Liberation Serif"/>
          <w:sz w:val="28"/>
          <w:szCs w:val="28"/>
        </w:rPr>
        <w:t xml:space="preserve"> - общее количество архивных документов, находящих</w:t>
      </w:r>
      <w:r w:rsidR="00C90BFF" w:rsidRPr="00347C2B">
        <w:rPr>
          <w:rFonts w:ascii="Liberation Serif" w:hAnsi="Liberation Serif"/>
          <w:sz w:val="28"/>
          <w:szCs w:val="28"/>
        </w:rPr>
        <w:t xml:space="preserve">ся на хранении в МБУ АГО «ЦАД». </w:t>
      </w:r>
    </w:p>
    <w:p w:rsidR="00431F59" w:rsidRPr="00347C2B" w:rsidRDefault="00431F59" w:rsidP="00C90BFF">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определяется на основе паспорта МБУ АГО «ЦАД», сформированного в программном комплексе «Архивный фонд» по состоянию на 01 января текущего года. Паспорт составляется в соответствии с Регламентом государственного учета документов Архивного фонда Российской Федерации, утвержденным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p w:rsidR="00C90BFF" w:rsidRPr="00347C2B" w:rsidRDefault="00C90BFF" w:rsidP="00C90BFF">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5.</w:t>
      </w:r>
      <w:r w:rsidR="00431F59" w:rsidRPr="00347C2B">
        <w:rPr>
          <w:rFonts w:ascii="Liberation Serif" w:hAnsi="Liberation Serif"/>
          <w:sz w:val="28"/>
          <w:szCs w:val="28"/>
        </w:rPr>
        <w:t xml:space="preserve"> Доля запросов граждан по архивным документам, исполненных в устано</w:t>
      </w:r>
      <w:r w:rsidR="007854A9">
        <w:rPr>
          <w:rFonts w:ascii="Liberation Serif" w:hAnsi="Liberation Serif"/>
          <w:sz w:val="28"/>
          <w:szCs w:val="28"/>
        </w:rPr>
        <w:t>вленные законодательством сроки</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Дзг</w:t>
      </w:r>
      <w:proofErr w:type="spellEnd"/>
      <w:r w:rsidRPr="00347C2B">
        <w:rPr>
          <w:rFonts w:ascii="Liberation Serif" w:hAnsi="Liberation Serif"/>
          <w:sz w:val="28"/>
          <w:szCs w:val="28"/>
        </w:rPr>
        <w:t xml:space="preserve"> = </w:t>
      </w:r>
      <w:proofErr w:type="spellStart"/>
      <w:r w:rsidRPr="00347C2B">
        <w:rPr>
          <w:rFonts w:ascii="Liberation Serif" w:hAnsi="Liberation Serif"/>
          <w:sz w:val="28"/>
          <w:szCs w:val="28"/>
        </w:rPr>
        <w:t>Кзг</w:t>
      </w:r>
      <w:proofErr w:type="spellEnd"/>
      <w:r w:rsidRPr="00347C2B">
        <w:rPr>
          <w:rFonts w:ascii="Liberation Serif" w:hAnsi="Liberation Serif"/>
          <w:sz w:val="28"/>
          <w:szCs w:val="28"/>
        </w:rPr>
        <w:t xml:space="preserve"> / </w:t>
      </w:r>
      <w:proofErr w:type="spellStart"/>
      <w:r w:rsidRPr="00347C2B">
        <w:rPr>
          <w:rFonts w:ascii="Liberation Serif" w:hAnsi="Liberation Serif"/>
          <w:sz w:val="28"/>
          <w:szCs w:val="28"/>
        </w:rPr>
        <w:t>ОЧз</w:t>
      </w:r>
      <w:proofErr w:type="spellEnd"/>
      <w:r w:rsidRPr="00347C2B">
        <w:rPr>
          <w:rFonts w:ascii="Liberation Serif" w:hAnsi="Liberation Serif"/>
          <w:sz w:val="28"/>
          <w:szCs w:val="28"/>
        </w:rPr>
        <w:t xml:space="preserve"> x 100, где: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Дзг</w:t>
      </w:r>
      <w:proofErr w:type="spellEnd"/>
      <w:r w:rsidRPr="00347C2B">
        <w:rPr>
          <w:rFonts w:ascii="Liberation Serif" w:hAnsi="Liberation Serif"/>
          <w:sz w:val="28"/>
          <w:szCs w:val="28"/>
        </w:rPr>
        <w:t xml:space="preserve"> - доля запросов граждан по архивным документам, исполненных в установленные законодательством сроки, процентов;</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Кзг</w:t>
      </w:r>
      <w:proofErr w:type="spellEnd"/>
      <w:r w:rsidRPr="00347C2B">
        <w:rPr>
          <w:rFonts w:ascii="Liberation Serif" w:hAnsi="Liberation Serif"/>
          <w:sz w:val="28"/>
          <w:szCs w:val="28"/>
        </w:rPr>
        <w:t xml:space="preserve"> - количество запросов граждан по архивным документам, исполненных в установленные законодательством сроки. Значение указывается в соответствии с журналом регистрации письменных обращений граждан МБУ АГО «ЦАД»;</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ОЧз</w:t>
      </w:r>
      <w:proofErr w:type="spellEnd"/>
      <w:r w:rsidRPr="00347C2B">
        <w:rPr>
          <w:rFonts w:ascii="Liberation Serif" w:hAnsi="Liberation Serif"/>
          <w:sz w:val="28"/>
          <w:szCs w:val="28"/>
        </w:rPr>
        <w:t xml:space="preserve"> - общее число поступивших в МБУ АГО «ЦАД» запросов граждан по архивным документам. Значение указывается в соответствии с журналом регистрации письменных обращений граждан в МБУ АГО «ЦАД».</w:t>
      </w:r>
    </w:p>
    <w:p w:rsidR="00C90BFF" w:rsidRPr="00347C2B" w:rsidRDefault="00C90BFF"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6.</w:t>
      </w:r>
      <w:r w:rsidR="00431F59" w:rsidRPr="00347C2B">
        <w:rPr>
          <w:rFonts w:ascii="Liberation Serif" w:hAnsi="Liberation Serif"/>
          <w:sz w:val="28"/>
          <w:szCs w:val="28"/>
        </w:rPr>
        <w:t xml:space="preserve"> Доля работников архивных МБУ АГО «ЦАД» прошедших профессиональную переподготовку или повышение квалификации в установленные сроки, </w:t>
      </w:r>
      <w:r w:rsidR="007854A9">
        <w:rPr>
          <w:rFonts w:ascii="Liberation Serif" w:hAnsi="Liberation Serif"/>
          <w:sz w:val="28"/>
          <w:szCs w:val="28"/>
        </w:rPr>
        <w:t>от общего количества работников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Драб</w:t>
      </w:r>
      <w:proofErr w:type="spellEnd"/>
      <w:r w:rsidRPr="00347C2B">
        <w:rPr>
          <w:rFonts w:ascii="Liberation Serif" w:hAnsi="Liberation Serif"/>
          <w:sz w:val="28"/>
          <w:szCs w:val="28"/>
        </w:rPr>
        <w:t xml:space="preserve"> = Краб / </w:t>
      </w:r>
      <w:proofErr w:type="spellStart"/>
      <w:r w:rsidRPr="00347C2B">
        <w:rPr>
          <w:rFonts w:ascii="Liberation Serif" w:hAnsi="Liberation Serif"/>
          <w:sz w:val="28"/>
          <w:szCs w:val="28"/>
        </w:rPr>
        <w:t>ОКраб</w:t>
      </w:r>
      <w:proofErr w:type="spellEnd"/>
      <w:r w:rsidRPr="00347C2B">
        <w:rPr>
          <w:rFonts w:ascii="Liberation Serif" w:hAnsi="Liberation Serif"/>
          <w:sz w:val="28"/>
          <w:szCs w:val="28"/>
        </w:rPr>
        <w:t xml:space="preserve"> x 100, где:</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Драб</w:t>
      </w:r>
      <w:proofErr w:type="spellEnd"/>
      <w:r w:rsidRPr="00347C2B">
        <w:rPr>
          <w:rFonts w:ascii="Liberation Serif" w:hAnsi="Liberation Serif"/>
          <w:sz w:val="28"/>
          <w:szCs w:val="28"/>
        </w:rPr>
        <w:t xml:space="preserve"> - доля работников МБУ АГО «ЦАД», прошедших профессиональную переподготовку или повышение квалификации в установленные сроки, от общего количества работников, процентов;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Краб - количество работников МБУ АГО «ЦАД», прошедших профессиональную переподготовку или повышение квалификации;</w:t>
      </w:r>
    </w:p>
    <w:p w:rsidR="00431F59" w:rsidRPr="00347C2B" w:rsidRDefault="00431F59" w:rsidP="00431F59">
      <w:pPr>
        <w:pStyle w:val="a6"/>
        <w:ind w:left="0" w:firstLine="709"/>
        <w:jc w:val="both"/>
        <w:rPr>
          <w:rFonts w:ascii="Liberation Serif" w:hAnsi="Liberation Serif"/>
          <w:sz w:val="28"/>
          <w:szCs w:val="28"/>
        </w:rPr>
      </w:pPr>
      <w:proofErr w:type="spellStart"/>
      <w:r w:rsidRPr="00347C2B">
        <w:rPr>
          <w:rFonts w:ascii="Liberation Serif" w:hAnsi="Liberation Serif"/>
          <w:sz w:val="28"/>
          <w:szCs w:val="28"/>
        </w:rPr>
        <w:t>ОКраб</w:t>
      </w:r>
      <w:proofErr w:type="spellEnd"/>
      <w:r w:rsidRPr="00347C2B">
        <w:rPr>
          <w:rFonts w:ascii="Liberation Serif" w:hAnsi="Liberation Serif"/>
          <w:sz w:val="28"/>
          <w:szCs w:val="28"/>
        </w:rPr>
        <w:t xml:space="preserve"> - общее фактическое количество работников МБУ АГО «ЦАД».</w:t>
      </w:r>
    </w:p>
    <w:p w:rsidR="00C90BFF" w:rsidRPr="00347C2B" w:rsidRDefault="00C90BFF"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7.</w:t>
      </w:r>
      <w:r w:rsidR="00431F59" w:rsidRPr="00347C2B">
        <w:rPr>
          <w:rFonts w:ascii="Liberation Serif" w:hAnsi="Liberation Serif"/>
          <w:sz w:val="28"/>
          <w:szCs w:val="28"/>
        </w:rPr>
        <w:t xml:space="preserve"> Количество единиц хранения архивных документов, хранящихся в МБУ АГО «ЦАД» и относящихся к муниципальной собственности</w:t>
      </w:r>
      <w:r w:rsidR="007854A9">
        <w:rPr>
          <w:rFonts w:ascii="Liberation Serif" w:hAnsi="Liberation Serif"/>
          <w:sz w:val="28"/>
          <w:szCs w:val="28"/>
        </w:rPr>
        <w:t xml:space="preserve"> Артемовского городского округа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 xml:space="preserve">Значение показателя определяется на </w:t>
      </w:r>
      <w:r w:rsidR="00C90BFF" w:rsidRPr="00347C2B">
        <w:rPr>
          <w:rFonts w:ascii="Liberation Serif" w:hAnsi="Liberation Serif"/>
          <w:sz w:val="28"/>
          <w:szCs w:val="28"/>
        </w:rPr>
        <w:t>основании сведений</w:t>
      </w:r>
      <w:r w:rsidRPr="00347C2B">
        <w:rPr>
          <w:rFonts w:ascii="Liberation Serif" w:hAnsi="Liberation Serif"/>
          <w:sz w:val="28"/>
          <w:szCs w:val="28"/>
        </w:rPr>
        <w:t xml:space="preserve"> о количестве архивных документов, хранящихся в МБУ АГО «ЦАД» и паспорта </w:t>
      </w:r>
      <w:r w:rsidR="00CE070B" w:rsidRPr="00347C2B">
        <w:rPr>
          <w:rFonts w:ascii="Liberation Serif" w:hAnsi="Liberation Serif"/>
          <w:sz w:val="28"/>
          <w:szCs w:val="28"/>
        </w:rPr>
        <w:t xml:space="preserve">                      </w:t>
      </w:r>
      <w:r w:rsidRPr="00347C2B">
        <w:rPr>
          <w:rFonts w:ascii="Liberation Serif" w:hAnsi="Liberation Serif"/>
          <w:sz w:val="28"/>
          <w:szCs w:val="28"/>
        </w:rPr>
        <w:t>МБУ АГО «ЦАД», сформированного в программном комплексе «Архивный фонд» по состоянию на 01 января текущего года. Паспорт составляется в соответствии с Регламентом государственного учета документов Архивного фонда Российской Федерации, утвержденным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 с учетом количества единиц хранения, подлежащих приему в текущем году (Годовой план работы архивной службы Артемовского городского округа, утвержденный главой Артемовского городского округа).</w:t>
      </w:r>
    </w:p>
    <w:p w:rsidR="00C90BFF" w:rsidRPr="00347C2B" w:rsidRDefault="00C90BFF"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8.</w:t>
      </w:r>
      <w:r w:rsidR="00431F59" w:rsidRPr="00347C2B">
        <w:rPr>
          <w:rFonts w:ascii="Liberation Serif" w:hAnsi="Liberation Serif"/>
          <w:sz w:val="28"/>
          <w:szCs w:val="28"/>
        </w:rPr>
        <w:t xml:space="preserve"> Количество единиц хранения архивных документов, хранящихся в МБУ АГО «ЦАД» и относящихся к государственной собственности Свердловской области</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указывается в соответствии с данными сведений о количестве и составе архивных документов, относящихся к государственной собственности Свердловской области и хранящихся в муниципальном (муниципальных) архиве (архивах) муниципального образования на 31 декабря предшествующего года (форма к Порядку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утвержденному Постановлением Правительства Свердловской области от 05.11.2009 № 1604-ПП «Об утверждении Порядка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и Порядка заполнения отчетной формы о деятельности органов местного самоуправления муниципальных образований, расположенных на территории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с учетом количества единиц хранения, подлежащих приему в текущем году (Годовой план работы архивной службы Артемовского городского округа, утвержденный главой Артемовского городского округа).</w:t>
      </w:r>
    </w:p>
    <w:p w:rsidR="003D578D" w:rsidRPr="00347C2B" w:rsidRDefault="003D578D" w:rsidP="00431F59">
      <w:pPr>
        <w:pStyle w:val="a6"/>
        <w:ind w:left="0" w:firstLine="709"/>
        <w:jc w:val="both"/>
        <w:rPr>
          <w:rFonts w:ascii="Liberation Serif" w:hAnsi="Liberation Serif"/>
          <w:sz w:val="28"/>
          <w:szCs w:val="28"/>
        </w:rPr>
      </w:pPr>
    </w:p>
    <w:p w:rsidR="00431F59" w:rsidRPr="00347C2B" w:rsidRDefault="003D578D" w:rsidP="00431F5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9. </w:t>
      </w:r>
      <w:r w:rsidR="00431F59" w:rsidRPr="00347C2B">
        <w:rPr>
          <w:rFonts w:ascii="Liberation Serif" w:hAnsi="Liberation Serif"/>
          <w:sz w:val="28"/>
          <w:szCs w:val="28"/>
        </w:rPr>
        <w:t xml:space="preserve"> Доля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от общего количества работников МБУ АГО «ЦАД» которым предусмотрено выделение субсидий на обеспечение осуществления оплаты труда работников муниципальных архивных учреждений с учетом установленных указами Президента </w:t>
      </w:r>
      <w:r w:rsidR="00431F59" w:rsidRPr="00347C2B">
        <w:rPr>
          <w:rFonts w:ascii="Liberation Serif" w:hAnsi="Liberation Serif"/>
          <w:sz w:val="28"/>
          <w:szCs w:val="28"/>
        </w:rPr>
        <w:lastRenderedPageBreak/>
        <w:t>Российской Федерации показателей соотношения заработной платы для данной категории работников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общего количества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с учетом предоставленных субсидий в текущем году к общему количеству работников МБУ АГО «ЦАД», которым предусмотрено выделение субсидий в текущем году.</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общего количества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с учетом предоставленных субсидий в текущем году, общего количества работников МБУ АГО «ЦАД», которым предусмотрено выделение субсидий в текущем году, определяются по данным отчетов об использовании средств областного бюджета, предоставленных в форме субсидий, и формы статистического наблюдения № ЗП-культура.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Порядок предоставления субсидий из областного бюджета бюджету Артемовского городского округа на обеспечение осуществления оплаты труда работников МБУ АГО «ЦАД» с учетом установленных указами Президента Российской Федерации показателей соотношения заработной платы для работников архивной отрасли приведен в приложении № 4 к Постановлению Правительства Свердловской области от 21.10.2013</w:t>
      </w:r>
      <w:r w:rsidR="00024283" w:rsidRPr="00347C2B">
        <w:rPr>
          <w:rFonts w:ascii="Liberation Serif" w:hAnsi="Liberation Serif"/>
          <w:sz w:val="28"/>
          <w:szCs w:val="28"/>
        </w:rPr>
        <w:t xml:space="preserve">               </w:t>
      </w:r>
      <w:r w:rsidRPr="00347C2B">
        <w:rPr>
          <w:rFonts w:ascii="Liberation Serif" w:hAnsi="Liberation Serif"/>
          <w:sz w:val="28"/>
          <w:szCs w:val="28"/>
        </w:rPr>
        <w:t xml:space="preserve"> № 1277-ПП «Об утверждении государственной программы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2024 года».</w:t>
      </w:r>
    </w:p>
    <w:p w:rsidR="00024283" w:rsidRPr="00347C2B" w:rsidRDefault="00024283" w:rsidP="00431F59">
      <w:pPr>
        <w:pStyle w:val="a6"/>
        <w:ind w:left="0" w:firstLine="709"/>
        <w:jc w:val="both"/>
        <w:rPr>
          <w:rFonts w:ascii="Liberation Serif" w:hAnsi="Liberation Serif"/>
          <w:sz w:val="28"/>
          <w:szCs w:val="28"/>
        </w:rPr>
      </w:pPr>
    </w:p>
    <w:p w:rsidR="00024283" w:rsidRPr="00347C2B" w:rsidRDefault="00024283"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8 «Обеспечение реализации муниципальной программы»</w:t>
      </w:r>
    </w:p>
    <w:p w:rsidR="00024283" w:rsidRPr="00347C2B" w:rsidRDefault="00024283" w:rsidP="00024283">
      <w:pPr>
        <w:pStyle w:val="a6"/>
        <w:ind w:left="0" w:firstLine="709"/>
        <w:jc w:val="center"/>
        <w:rPr>
          <w:rFonts w:ascii="Liberation Serif" w:hAnsi="Liberation Serif"/>
          <w:sz w:val="28"/>
          <w:szCs w:val="28"/>
        </w:rPr>
      </w:pPr>
    </w:p>
    <w:p w:rsidR="003D4C4C" w:rsidRDefault="00024283" w:rsidP="0002428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1. </w:t>
      </w:r>
      <w:r w:rsidR="003D4C4C" w:rsidRPr="003D4C4C">
        <w:rPr>
          <w:rFonts w:ascii="Liberation Serif" w:hAnsi="Liberation Serif"/>
          <w:sz w:val="28"/>
          <w:szCs w:val="28"/>
        </w:rPr>
        <w:t>Закрепление за структурными подразделениями Администрации Артемовского городского округа, отраслевыми, функциональными, территориальными органами Администрации Артемовского городского округа, органами местного самоуправления Артемовского городского округа решения вопросов местного самоуправления и осуществления переданных государственных полномочий Свердловской области</w:t>
      </w:r>
      <w:r w:rsidR="003D4C4C">
        <w:rPr>
          <w:rFonts w:ascii="Liberation Serif" w:hAnsi="Liberation Serif"/>
          <w:sz w:val="28"/>
          <w:szCs w:val="28"/>
        </w:rPr>
        <w:t>.</w:t>
      </w:r>
    </w:p>
    <w:p w:rsidR="003D4C4C" w:rsidRDefault="00866836" w:rsidP="0002428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информации </w:t>
      </w:r>
      <w:r w:rsidR="003D4C4C">
        <w:rPr>
          <w:rFonts w:ascii="Liberation Serif" w:hAnsi="Liberation Serif"/>
          <w:sz w:val="28"/>
          <w:szCs w:val="28"/>
        </w:rPr>
        <w:t xml:space="preserve">структурных подразделений </w:t>
      </w:r>
      <w:r w:rsidR="003D4C4C" w:rsidRPr="003D4C4C">
        <w:rPr>
          <w:rFonts w:ascii="Liberation Serif" w:hAnsi="Liberation Serif"/>
          <w:sz w:val="28"/>
          <w:szCs w:val="28"/>
        </w:rPr>
        <w:t>Администрации Артемовског</w:t>
      </w:r>
      <w:r w:rsidR="003D4C4C">
        <w:rPr>
          <w:rFonts w:ascii="Liberation Serif" w:hAnsi="Liberation Serif"/>
          <w:sz w:val="28"/>
          <w:szCs w:val="28"/>
        </w:rPr>
        <w:t>о городского округа, отраслевых, функциональных, территориальных</w:t>
      </w:r>
      <w:r w:rsidR="003D4C4C" w:rsidRPr="003D4C4C">
        <w:rPr>
          <w:rFonts w:ascii="Liberation Serif" w:hAnsi="Liberation Serif"/>
          <w:sz w:val="28"/>
          <w:szCs w:val="28"/>
        </w:rPr>
        <w:t xml:space="preserve"> орган</w:t>
      </w:r>
      <w:r w:rsidR="003D4C4C">
        <w:rPr>
          <w:rFonts w:ascii="Liberation Serif" w:hAnsi="Liberation Serif"/>
          <w:sz w:val="28"/>
          <w:szCs w:val="28"/>
        </w:rPr>
        <w:t xml:space="preserve">ов </w:t>
      </w:r>
      <w:r w:rsidR="003D4C4C" w:rsidRPr="003D4C4C">
        <w:rPr>
          <w:rFonts w:ascii="Liberation Serif" w:hAnsi="Liberation Serif"/>
          <w:sz w:val="28"/>
          <w:szCs w:val="28"/>
        </w:rPr>
        <w:t>Администрации Артемовского городского округа, орган</w:t>
      </w:r>
      <w:r w:rsidR="003D4C4C">
        <w:rPr>
          <w:rFonts w:ascii="Liberation Serif" w:hAnsi="Liberation Serif"/>
          <w:sz w:val="28"/>
          <w:szCs w:val="28"/>
        </w:rPr>
        <w:t>ов</w:t>
      </w:r>
      <w:r w:rsidR="003D4C4C" w:rsidRPr="003D4C4C">
        <w:rPr>
          <w:rFonts w:ascii="Liberation Serif" w:hAnsi="Liberation Serif"/>
          <w:sz w:val="28"/>
          <w:szCs w:val="28"/>
        </w:rPr>
        <w:t xml:space="preserve"> местного самоуправления Артемовского городского округа</w:t>
      </w:r>
      <w:r w:rsidR="003D4C4C">
        <w:rPr>
          <w:rFonts w:ascii="Liberation Serif" w:hAnsi="Liberation Serif"/>
          <w:sz w:val="28"/>
          <w:szCs w:val="28"/>
        </w:rPr>
        <w:t>.</w:t>
      </w:r>
    </w:p>
    <w:p w:rsidR="00866836" w:rsidRPr="00347C2B" w:rsidRDefault="00866836" w:rsidP="0002428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p>
    <w:p w:rsidR="00024283" w:rsidRPr="00347C2B" w:rsidRDefault="00024283" w:rsidP="00024283">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2. Доля полученной статистической информации в соответс</w:t>
      </w:r>
      <w:r w:rsidR="007854A9">
        <w:rPr>
          <w:rFonts w:ascii="Liberation Serif" w:hAnsi="Liberation Serif"/>
          <w:sz w:val="28"/>
          <w:szCs w:val="28"/>
        </w:rPr>
        <w:t>твии с муниципальным контрактом</w:t>
      </w:r>
    </w:p>
    <w:p w:rsidR="00304B37" w:rsidRPr="00347C2B" w:rsidRDefault="006B1273" w:rsidP="00304B37">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 xml:space="preserve">Значение показателя рассчитывается как отношение </w:t>
      </w:r>
      <w:r w:rsidR="000306A8" w:rsidRPr="00347C2B">
        <w:rPr>
          <w:rFonts w:ascii="Liberation Serif" w:hAnsi="Liberation Serif"/>
          <w:sz w:val="28"/>
          <w:szCs w:val="28"/>
        </w:rPr>
        <w:t xml:space="preserve">доли </w:t>
      </w:r>
      <w:r w:rsidRPr="00347C2B">
        <w:rPr>
          <w:rFonts w:ascii="Liberation Serif" w:hAnsi="Liberation Serif"/>
          <w:sz w:val="28"/>
          <w:szCs w:val="28"/>
        </w:rPr>
        <w:t>полученной</w:t>
      </w:r>
      <w:r w:rsidRPr="00347C2B">
        <w:rPr>
          <w:rFonts w:ascii="Liberation Serif" w:hAnsi="Liberation Serif"/>
        </w:rPr>
        <w:t xml:space="preserve"> </w:t>
      </w:r>
      <w:r w:rsidRPr="00347C2B">
        <w:rPr>
          <w:rFonts w:ascii="Liberation Serif" w:hAnsi="Liberation Serif"/>
          <w:sz w:val="28"/>
          <w:szCs w:val="28"/>
        </w:rPr>
        <w:t>статистической информации в соответствии с муниципальным контрактом</w:t>
      </w:r>
      <w:r w:rsidR="000306A8" w:rsidRPr="00347C2B">
        <w:rPr>
          <w:rFonts w:ascii="Liberation Serif" w:hAnsi="Liberation Serif"/>
          <w:sz w:val="28"/>
          <w:szCs w:val="28"/>
        </w:rPr>
        <w:t xml:space="preserve"> к общему количеству </w:t>
      </w:r>
      <w:r w:rsidR="00ED47F7" w:rsidRPr="00347C2B">
        <w:rPr>
          <w:rFonts w:ascii="Liberation Serif" w:hAnsi="Liberation Serif"/>
          <w:sz w:val="28"/>
          <w:szCs w:val="28"/>
        </w:rPr>
        <w:t>необходимой</w:t>
      </w:r>
      <w:r w:rsidR="000306A8" w:rsidRPr="00347C2B">
        <w:rPr>
          <w:rFonts w:ascii="Liberation Serif" w:hAnsi="Liberation Serif"/>
          <w:sz w:val="28"/>
          <w:szCs w:val="28"/>
        </w:rPr>
        <w:t xml:space="preserve"> статистической информации</w:t>
      </w:r>
      <w:r w:rsidR="00304B37" w:rsidRPr="00347C2B">
        <w:rPr>
          <w:rFonts w:ascii="Liberation Serif" w:hAnsi="Liberation Serif"/>
          <w:sz w:val="28"/>
          <w:szCs w:val="28"/>
        </w:rPr>
        <w:t>, умноженное на 100 процентов.</w:t>
      </w:r>
    </w:p>
    <w:p w:rsidR="00CB096C" w:rsidRPr="00347C2B" w:rsidRDefault="00CB096C" w:rsidP="00304B37">
      <w:pPr>
        <w:pStyle w:val="a6"/>
        <w:ind w:left="0" w:firstLine="709"/>
        <w:jc w:val="both"/>
        <w:rPr>
          <w:rFonts w:ascii="Liberation Serif" w:hAnsi="Liberation Serif"/>
          <w:sz w:val="28"/>
          <w:szCs w:val="28"/>
        </w:rPr>
      </w:pPr>
    </w:p>
    <w:p w:rsidR="00024283" w:rsidRPr="00347C2B" w:rsidRDefault="00024283" w:rsidP="00304B37">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3. Доля муниципальных служащих, прошедших повышение квалификации, в том числе по реализации антикоррупционных механизмов в си</w:t>
      </w:r>
      <w:r w:rsidR="007854A9">
        <w:rPr>
          <w:rFonts w:ascii="Liberation Serif" w:hAnsi="Liberation Serif"/>
          <w:sz w:val="28"/>
          <w:szCs w:val="28"/>
        </w:rPr>
        <w:t>стеме муниципального управления</w:t>
      </w:r>
    </w:p>
    <w:p w:rsidR="009954EA" w:rsidRPr="00347C2B" w:rsidRDefault="009954EA" w:rsidP="009954EA">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количества муниципальных служащих, прошедших повышение квалификации, в том числе по реализации антикоррупционных механизмов в системе муниципального управления, к общему ко</w:t>
      </w:r>
      <w:r w:rsidR="009473C4" w:rsidRPr="00347C2B">
        <w:rPr>
          <w:rFonts w:ascii="Liberation Serif" w:hAnsi="Liberation Serif"/>
          <w:sz w:val="28"/>
          <w:szCs w:val="28"/>
        </w:rPr>
        <w:t>личеству муниципальных служащих, умноженное на 100 процентов.</w:t>
      </w:r>
      <w:r w:rsidR="00ED47F7" w:rsidRPr="00347C2B">
        <w:rPr>
          <w:rFonts w:ascii="Liberation Serif" w:hAnsi="Liberation Serif"/>
          <w:sz w:val="28"/>
          <w:szCs w:val="28"/>
        </w:rPr>
        <w:t xml:space="preserve"> </w:t>
      </w:r>
    </w:p>
    <w:p w:rsidR="009954EA" w:rsidRPr="00347C2B" w:rsidRDefault="009954EA" w:rsidP="0002428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p>
    <w:p w:rsidR="00316EEC" w:rsidRPr="00347C2B" w:rsidRDefault="00316EEC" w:rsidP="00024283">
      <w:pPr>
        <w:pStyle w:val="a6"/>
        <w:ind w:left="0" w:firstLine="709"/>
        <w:jc w:val="both"/>
        <w:rPr>
          <w:rFonts w:ascii="Liberation Serif" w:hAnsi="Liberation Serif"/>
          <w:sz w:val="28"/>
          <w:szCs w:val="28"/>
        </w:rPr>
      </w:pPr>
    </w:p>
    <w:sectPr w:rsidR="00316EEC" w:rsidRPr="00347C2B" w:rsidSect="009473C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FCF" w:rsidRDefault="00C76FCF" w:rsidP="009473C4">
      <w:r>
        <w:separator/>
      </w:r>
    </w:p>
  </w:endnote>
  <w:endnote w:type="continuationSeparator" w:id="0">
    <w:p w:rsidR="00C76FCF" w:rsidRDefault="00C76FCF" w:rsidP="0094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FCF" w:rsidRDefault="00C76FCF" w:rsidP="009473C4">
      <w:r>
        <w:separator/>
      </w:r>
    </w:p>
  </w:footnote>
  <w:footnote w:type="continuationSeparator" w:id="0">
    <w:p w:rsidR="00C76FCF" w:rsidRDefault="00C76FCF" w:rsidP="0094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01489"/>
      <w:docPartObj>
        <w:docPartGallery w:val="Page Numbers (Top of Page)"/>
        <w:docPartUnique/>
      </w:docPartObj>
    </w:sdtPr>
    <w:sdtEndPr/>
    <w:sdtContent>
      <w:p w:rsidR="009473C4" w:rsidRDefault="009473C4">
        <w:pPr>
          <w:pStyle w:val="a7"/>
          <w:jc w:val="center"/>
        </w:pPr>
        <w:r>
          <w:fldChar w:fldCharType="begin"/>
        </w:r>
        <w:r>
          <w:instrText>PAGE   \* MERGEFORMAT</w:instrText>
        </w:r>
        <w:r>
          <w:fldChar w:fldCharType="separate"/>
        </w:r>
        <w:r w:rsidR="00565173">
          <w:rPr>
            <w:noProof/>
          </w:rPr>
          <w:t>19</w:t>
        </w:r>
        <w:r>
          <w:fldChar w:fldCharType="end"/>
        </w:r>
      </w:p>
    </w:sdtContent>
  </w:sdt>
  <w:p w:rsidR="009473C4" w:rsidRDefault="009473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684F"/>
    <w:multiLevelType w:val="hybridMultilevel"/>
    <w:tmpl w:val="0C5A3C74"/>
    <w:lvl w:ilvl="0" w:tplc="D5F23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6"/>
    <w:rsid w:val="0000195C"/>
    <w:rsid w:val="00017C03"/>
    <w:rsid w:val="00024283"/>
    <w:rsid w:val="000306A8"/>
    <w:rsid w:val="00052761"/>
    <w:rsid w:val="00064CD1"/>
    <w:rsid w:val="00074A44"/>
    <w:rsid w:val="00083E9C"/>
    <w:rsid w:val="000A4F52"/>
    <w:rsid w:val="000E403A"/>
    <w:rsid w:val="00114E91"/>
    <w:rsid w:val="00121116"/>
    <w:rsid w:val="00125860"/>
    <w:rsid w:val="00137114"/>
    <w:rsid w:val="00143B5E"/>
    <w:rsid w:val="001558DD"/>
    <w:rsid w:val="00162FB2"/>
    <w:rsid w:val="00176D3F"/>
    <w:rsid w:val="00177DCC"/>
    <w:rsid w:val="00180A54"/>
    <w:rsid w:val="001871B8"/>
    <w:rsid w:val="00187360"/>
    <w:rsid w:val="001A0BD3"/>
    <w:rsid w:val="001B238F"/>
    <w:rsid w:val="001B70E5"/>
    <w:rsid w:val="001C4740"/>
    <w:rsid w:val="001F3256"/>
    <w:rsid w:val="001F5306"/>
    <w:rsid w:val="002422D5"/>
    <w:rsid w:val="002B15E8"/>
    <w:rsid w:val="002B73C3"/>
    <w:rsid w:val="002B7866"/>
    <w:rsid w:val="002D72DF"/>
    <w:rsid w:val="003023B9"/>
    <w:rsid w:val="00304B37"/>
    <w:rsid w:val="00306082"/>
    <w:rsid w:val="00316EEC"/>
    <w:rsid w:val="00316FEA"/>
    <w:rsid w:val="003237AE"/>
    <w:rsid w:val="00325329"/>
    <w:rsid w:val="00337124"/>
    <w:rsid w:val="00347C2B"/>
    <w:rsid w:val="003714D4"/>
    <w:rsid w:val="003D4C4C"/>
    <w:rsid w:val="003D578D"/>
    <w:rsid w:val="003D57E6"/>
    <w:rsid w:val="003D755F"/>
    <w:rsid w:val="003E1C2A"/>
    <w:rsid w:val="003E2C16"/>
    <w:rsid w:val="004141F0"/>
    <w:rsid w:val="00431F59"/>
    <w:rsid w:val="00475D4D"/>
    <w:rsid w:val="004D37CF"/>
    <w:rsid w:val="004F087E"/>
    <w:rsid w:val="00520044"/>
    <w:rsid w:val="00560AF0"/>
    <w:rsid w:val="005645F6"/>
    <w:rsid w:val="00565173"/>
    <w:rsid w:val="00581406"/>
    <w:rsid w:val="005A4129"/>
    <w:rsid w:val="0061257B"/>
    <w:rsid w:val="00664AC6"/>
    <w:rsid w:val="00681F0C"/>
    <w:rsid w:val="006B08A9"/>
    <w:rsid w:val="006B1273"/>
    <w:rsid w:val="006B14B1"/>
    <w:rsid w:val="006C11A1"/>
    <w:rsid w:val="006C7DD7"/>
    <w:rsid w:val="006D3A36"/>
    <w:rsid w:val="00700C7C"/>
    <w:rsid w:val="007854A9"/>
    <w:rsid w:val="007B603C"/>
    <w:rsid w:val="007C1B05"/>
    <w:rsid w:val="007F1D16"/>
    <w:rsid w:val="007F56A9"/>
    <w:rsid w:val="0081290B"/>
    <w:rsid w:val="0084299A"/>
    <w:rsid w:val="0084397B"/>
    <w:rsid w:val="008651BE"/>
    <w:rsid w:val="00866836"/>
    <w:rsid w:val="00886E85"/>
    <w:rsid w:val="008A66FE"/>
    <w:rsid w:val="008B747E"/>
    <w:rsid w:val="008B7F17"/>
    <w:rsid w:val="008C547C"/>
    <w:rsid w:val="008F5CC2"/>
    <w:rsid w:val="00906D13"/>
    <w:rsid w:val="00930137"/>
    <w:rsid w:val="00930387"/>
    <w:rsid w:val="00944075"/>
    <w:rsid w:val="009473C4"/>
    <w:rsid w:val="009543E1"/>
    <w:rsid w:val="009954EA"/>
    <w:rsid w:val="009A12AC"/>
    <w:rsid w:val="009A799E"/>
    <w:rsid w:val="009B330B"/>
    <w:rsid w:val="009B79D9"/>
    <w:rsid w:val="009D0C62"/>
    <w:rsid w:val="009E32D9"/>
    <w:rsid w:val="00A342CE"/>
    <w:rsid w:val="00A54D83"/>
    <w:rsid w:val="00A7126A"/>
    <w:rsid w:val="00A916D9"/>
    <w:rsid w:val="00A94918"/>
    <w:rsid w:val="00AD65AE"/>
    <w:rsid w:val="00B26144"/>
    <w:rsid w:val="00B270A1"/>
    <w:rsid w:val="00B9492C"/>
    <w:rsid w:val="00BB1C24"/>
    <w:rsid w:val="00BB7D65"/>
    <w:rsid w:val="00BF1E15"/>
    <w:rsid w:val="00C07E34"/>
    <w:rsid w:val="00C14DC9"/>
    <w:rsid w:val="00C33384"/>
    <w:rsid w:val="00C41B1F"/>
    <w:rsid w:val="00C64976"/>
    <w:rsid w:val="00C76FCF"/>
    <w:rsid w:val="00C9036F"/>
    <w:rsid w:val="00C90BFF"/>
    <w:rsid w:val="00CA24DD"/>
    <w:rsid w:val="00CB096C"/>
    <w:rsid w:val="00CB3CD7"/>
    <w:rsid w:val="00CC3FBB"/>
    <w:rsid w:val="00CE070B"/>
    <w:rsid w:val="00D10CCA"/>
    <w:rsid w:val="00D23D11"/>
    <w:rsid w:val="00D33E8D"/>
    <w:rsid w:val="00D8143E"/>
    <w:rsid w:val="00DE5FAB"/>
    <w:rsid w:val="00E14679"/>
    <w:rsid w:val="00E17205"/>
    <w:rsid w:val="00E30C0A"/>
    <w:rsid w:val="00E3267E"/>
    <w:rsid w:val="00E45951"/>
    <w:rsid w:val="00E63CB7"/>
    <w:rsid w:val="00ED47F7"/>
    <w:rsid w:val="00F55BFF"/>
    <w:rsid w:val="00F72E8C"/>
    <w:rsid w:val="00FC663D"/>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87909-0ECB-48A0-B9D2-9A2F528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B786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nhideWhenUsed/>
    <w:rsid w:val="002B7866"/>
    <w:rPr>
      <w:rFonts w:ascii="Tahoma" w:hAnsi="Tahoma" w:cs="Tahoma"/>
      <w:sz w:val="16"/>
      <w:szCs w:val="16"/>
    </w:rPr>
  </w:style>
  <w:style w:type="character" w:customStyle="1" w:styleId="a5">
    <w:name w:val="Текст выноски Знак"/>
    <w:basedOn w:val="a0"/>
    <w:link w:val="a4"/>
    <w:rsid w:val="002B7866"/>
    <w:rPr>
      <w:rFonts w:ascii="Tahoma" w:eastAsia="Times New Roman" w:hAnsi="Tahoma" w:cs="Tahoma"/>
      <w:sz w:val="16"/>
      <w:szCs w:val="16"/>
      <w:lang w:eastAsia="ru-RU"/>
    </w:rPr>
  </w:style>
  <w:style w:type="character" w:customStyle="1" w:styleId="apple-converted-space">
    <w:name w:val="apple-converted-space"/>
    <w:basedOn w:val="a0"/>
    <w:uiPriority w:val="99"/>
    <w:rsid w:val="002B7866"/>
    <w:rPr>
      <w:rFonts w:cs="Times New Roman"/>
    </w:rPr>
  </w:style>
  <w:style w:type="paragraph" w:styleId="a6">
    <w:name w:val="List Paragraph"/>
    <w:basedOn w:val="a"/>
    <w:uiPriority w:val="34"/>
    <w:qFormat/>
    <w:rsid w:val="0000195C"/>
    <w:pPr>
      <w:ind w:left="720"/>
      <w:contextualSpacing/>
    </w:pPr>
  </w:style>
  <w:style w:type="paragraph" w:styleId="a7">
    <w:name w:val="header"/>
    <w:basedOn w:val="a"/>
    <w:link w:val="a8"/>
    <w:uiPriority w:val="99"/>
    <w:unhideWhenUsed/>
    <w:rsid w:val="009473C4"/>
    <w:pPr>
      <w:tabs>
        <w:tab w:val="center" w:pos="4677"/>
        <w:tab w:val="right" w:pos="9355"/>
      </w:tabs>
    </w:pPr>
  </w:style>
  <w:style w:type="character" w:customStyle="1" w:styleId="a8">
    <w:name w:val="Верхний колонтитул Знак"/>
    <w:basedOn w:val="a0"/>
    <w:link w:val="a7"/>
    <w:uiPriority w:val="99"/>
    <w:rsid w:val="009473C4"/>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9473C4"/>
    <w:pPr>
      <w:tabs>
        <w:tab w:val="center" w:pos="4677"/>
        <w:tab w:val="right" w:pos="9355"/>
      </w:tabs>
    </w:pPr>
  </w:style>
  <w:style w:type="character" w:customStyle="1" w:styleId="aa">
    <w:name w:val="Нижний колонтитул Знак"/>
    <w:basedOn w:val="a0"/>
    <w:link w:val="a9"/>
    <w:uiPriority w:val="99"/>
    <w:rsid w:val="009473C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19</Pages>
  <Words>5935</Words>
  <Characters>33835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Екатерина Витальевна Русавская</cp:lastModifiedBy>
  <cp:revision>72</cp:revision>
  <cp:lastPrinted>2022-06-07T05:04:00Z</cp:lastPrinted>
  <dcterms:created xsi:type="dcterms:W3CDTF">2018-01-11T04:17:00Z</dcterms:created>
  <dcterms:modified xsi:type="dcterms:W3CDTF">2022-06-07T05:05:00Z</dcterms:modified>
</cp:coreProperties>
</file>