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30" w:rsidRPr="003A7530" w:rsidRDefault="00417030" w:rsidP="00417030">
      <w:pPr>
        <w:autoSpaceDE w:val="0"/>
        <w:autoSpaceDN w:val="0"/>
        <w:adjustRightInd w:val="0"/>
        <w:spacing w:after="0" w:line="240" w:lineRule="auto"/>
        <w:outlineLvl w:val="0"/>
        <w:rPr>
          <w:rFonts w:ascii="Liberation Serif" w:hAnsi="Liberation Serif" w:cs="Liberation Serif"/>
        </w:rPr>
      </w:pPr>
    </w:p>
    <w:p w:rsidR="003A7530" w:rsidRPr="003A7530" w:rsidRDefault="003A7530" w:rsidP="003A7530">
      <w:pPr>
        <w:suppressAutoHyphens/>
        <w:spacing w:after="0" w:line="240" w:lineRule="auto"/>
        <w:ind w:hanging="142"/>
        <w:jc w:val="center"/>
        <w:rPr>
          <w:rFonts w:ascii="Liberation Serif" w:eastAsia="Times New Roman" w:hAnsi="Liberation Serif" w:cs="Arial"/>
          <w:b/>
          <w:sz w:val="28"/>
          <w:szCs w:val="20"/>
          <w:lang w:eastAsia="zh-CN"/>
        </w:rPr>
      </w:pPr>
      <w:r w:rsidRPr="003A7530">
        <w:rPr>
          <w:rFonts w:ascii="Liberation Serif" w:eastAsia="Times New Roman" w:hAnsi="Liberation Serif" w:cs="Times New Roman"/>
          <w:noProof/>
          <w:sz w:val="24"/>
          <w:szCs w:val="20"/>
          <w:lang w:eastAsia="ru-RU"/>
        </w:rPr>
        <w:drawing>
          <wp:inline distT="0" distB="0" distL="0" distR="0">
            <wp:extent cx="7810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 t="-23" r="-38" b="-23"/>
                    <a:stretch>
                      <a:fillRect/>
                    </a:stretch>
                  </pic:blipFill>
                  <pic:spPr bwMode="auto">
                    <a:xfrm>
                      <a:off x="0" y="0"/>
                      <a:ext cx="781050" cy="1266825"/>
                    </a:xfrm>
                    <a:prstGeom prst="rect">
                      <a:avLst/>
                    </a:prstGeom>
                    <a:solidFill>
                      <a:srgbClr val="FFFFFF"/>
                    </a:solidFill>
                    <a:ln>
                      <a:noFill/>
                    </a:ln>
                  </pic:spPr>
                </pic:pic>
              </a:graphicData>
            </a:graphic>
          </wp:inline>
        </w:drawing>
      </w:r>
    </w:p>
    <w:p w:rsidR="003A7530" w:rsidRPr="003A7530" w:rsidRDefault="003A7530" w:rsidP="003A7530">
      <w:pPr>
        <w:pBdr>
          <w:top w:val="none" w:sz="0" w:space="0" w:color="000000"/>
          <w:left w:val="none" w:sz="0" w:space="0" w:color="000000"/>
          <w:bottom w:val="double" w:sz="12" w:space="1" w:color="000000"/>
          <w:right w:val="none" w:sz="0" w:space="0" w:color="000000"/>
        </w:pBdr>
        <w:suppressAutoHyphens/>
        <w:spacing w:after="0" w:line="240" w:lineRule="auto"/>
        <w:ind w:firstLine="720"/>
        <w:jc w:val="center"/>
        <w:rPr>
          <w:rFonts w:ascii="Liberation Serif" w:eastAsia="Times New Roman" w:hAnsi="Liberation Serif" w:cs="Arial"/>
          <w:b/>
          <w:sz w:val="28"/>
          <w:szCs w:val="20"/>
          <w:lang w:eastAsia="zh-CN"/>
        </w:rPr>
      </w:pPr>
    </w:p>
    <w:p w:rsidR="003A7530" w:rsidRPr="003A7530" w:rsidRDefault="003A7530" w:rsidP="003A7530">
      <w:pPr>
        <w:pBdr>
          <w:top w:val="none" w:sz="0" w:space="0" w:color="000000"/>
          <w:left w:val="none" w:sz="0" w:space="0" w:color="000000"/>
          <w:bottom w:val="double" w:sz="12" w:space="1" w:color="000000"/>
          <w:right w:val="none" w:sz="0" w:space="0" w:color="000000"/>
        </w:pBdr>
        <w:suppressAutoHyphens/>
        <w:spacing w:after="0" w:line="360" w:lineRule="auto"/>
        <w:jc w:val="center"/>
        <w:rPr>
          <w:rFonts w:ascii="Times New Roman" w:eastAsia="Times New Roman" w:hAnsi="Times New Roman" w:cs="Times New Roman"/>
          <w:sz w:val="24"/>
          <w:szCs w:val="20"/>
          <w:lang w:eastAsia="zh-CN"/>
        </w:rPr>
      </w:pPr>
      <w:r w:rsidRPr="003A7530">
        <w:rPr>
          <w:rFonts w:ascii="Liberation Serif" w:eastAsia="Times New Roman" w:hAnsi="Liberation Serif" w:cs="Arial"/>
          <w:b/>
          <w:sz w:val="28"/>
          <w:szCs w:val="20"/>
          <w:lang w:eastAsia="zh-CN"/>
        </w:rPr>
        <w:t>Администрация Артемовского городского округа</w:t>
      </w:r>
      <w:r w:rsidRPr="003A7530">
        <w:rPr>
          <w:rFonts w:ascii="Liberation Serif" w:eastAsia="Times New Roman" w:hAnsi="Liberation Serif" w:cs="Times New Roman"/>
          <w:b/>
          <w:spacing w:val="120"/>
          <w:sz w:val="44"/>
          <w:szCs w:val="20"/>
          <w:lang w:eastAsia="zh-CN"/>
        </w:rPr>
        <w:t xml:space="preserve"> </w:t>
      </w:r>
    </w:p>
    <w:p w:rsidR="003A7530" w:rsidRPr="003A7530" w:rsidRDefault="003A7530" w:rsidP="003A7530">
      <w:pPr>
        <w:pBdr>
          <w:top w:val="none" w:sz="0" w:space="0" w:color="000000"/>
          <w:left w:val="none" w:sz="0" w:space="0" w:color="000000"/>
          <w:bottom w:val="double" w:sz="12" w:space="1" w:color="000000"/>
          <w:right w:val="none" w:sz="0" w:space="0" w:color="000000"/>
        </w:pBdr>
        <w:suppressAutoHyphens/>
        <w:spacing w:after="0" w:line="360" w:lineRule="auto"/>
        <w:jc w:val="center"/>
        <w:rPr>
          <w:rFonts w:ascii="Times New Roman" w:eastAsia="Times New Roman" w:hAnsi="Times New Roman" w:cs="Times New Roman"/>
          <w:sz w:val="24"/>
          <w:szCs w:val="20"/>
          <w:lang w:eastAsia="zh-CN"/>
        </w:rPr>
      </w:pPr>
      <w:r w:rsidRPr="003A7530">
        <w:rPr>
          <w:rFonts w:ascii="Liberation Serif" w:eastAsia="Times New Roman" w:hAnsi="Liberation Serif" w:cs="Times New Roman"/>
          <w:b/>
          <w:spacing w:val="120"/>
          <w:sz w:val="44"/>
          <w:szCs w:val="20"/>
          <w:lang w:eastAsia="zh-CN"/>
        </w:rPr>
        <w:t>ПОСТАНОВЛЕНИЕ</w:t>
      </w:r>
    </w:p>
    <w:p w:rsidR="003A7530" w:rsidRPr="003A7530" w:rsidRDefault="003A7530" w:rsidP="003A7530">
      <w:pPr>
        <w:tabs>
          <w:tab w:val="left" w:pos="-1134"/>
          <w:tab w:val="right" w:pos="8647"/>
        </w:tabs>
        <w:suppressAutoHyphens/>
        <w:spacing w:after="0" w:line="240" w:lineRule="auto"/>
        <w:rPr>
          <w:rFonts w:ascii="Liberation Serif" w:eastAsia="Times New Roman" w:hAnsi="Liberation Serif" w:cs="Arial"/>
          <w:b/>
          <w:sz w:val="20"/>
          <w:szCs w:val="20"/>
          <w:lang w:eastAsia="zh-CN"/>
        </w:rPr>
      </w:pPr>
    </w:p>
    <w:p w:rsidR="003A7530" w:rsidRPr="003A7530" w:rsidRDefault="003A7530" w:rsidP="003A7530">
      <w:pPr>
        <w:tabs>
          <w:tab w:val="left" w:pos="-1134"/>
          <w:tab w:val="right" w:pos="8647"/>
        </w:tabs>
        <w:suppressAutoHyphens/>
        <w:spacing w:after="0" w:line="240" w:lineRule="auto"/>
        <w:rPr>
          <w:rFonts w:ascii="Times New Roman" w:eastAsia="Times New Roman" w:hAnsi="Times New Roman" w:cs="Times New Roman"/>
          <w:sz w:val="24"/>
          <w:szCs w:val="20"/>
          <w:lang w:eastAsia="zh-CN"/>
        </w:rPr>
      </w:pPr>
      <w:r w:rsidRPr="003A7530">
        <w:rPr>
          <w:rFonts w:ascii="Liberation Serif" w:eastAsia="Times New Roman" w:hAnsi="Liberation Serif" w:cs="Times New Roman"/>
          <w:sz w:val="28"/>
          <w:szCs w:val="28"/>
          <w:lang w:eastAsia="zh-CN"/>
        </w:rPr>
        <w:t>от ______________                                                                             № ___________</w:t>
      </w:r>
    </w:p>
    <w:p w:rsidR="003A7530" w:rsidRDefault="003A7530" w:rsidP="00417030">
      <w:pPr>
        <w:autoSpaceDE w:val="0"/>
        <w:autoSpaceDN w:val="0"/>
        <w:adjustRightInd w:val="0"/>
        <w:spacing w:after="0" w:line="240" w:lineRule="auto"/>
        <w:jc w:val="center"/>
        <w:rPr>
          <w:rFonts w:ascii="Liberation Serif" w:hAnsi="Liberation Serif" w:cs="Liberation Serif"/>
          <w:b/>
          <w:bCs/>
        </w:rPr>
      </w:pPr>
    </w:p>
    <w:p w:rsidR="00417030" w:rsidRPr="003A7530" w:rsidRDefault="003A7530" w:rsidP="003A7530">
      <w:pPr>
        <w:autoSpaceDE w:val="0"/>
        <w:autoSpaceDN w:val="0"/>
        <w:adjustRightInd w:val="0"/>
        <w:spacing w:after="0" w:line="240" w:lineRule="auto"/>
        <w:jc w:val="center"/>
        <w:rPr>
          <w:rFonts w:ascii="Liberation Serif" w:hAnsi="Liberation Serif" w:cs="Liberation Serif"/>
          <w:b/>
          <w:bCs/>
          <w:i/>
          <w:sz w:val="28"/>
          <w:szCs w:val="28"/>
        </w:rPr>
      </w:pPr>
      <w:r w:rsidRPr="003A7530">
        <w:rPr>
          <w:rFonts w:ascii="Liberation Serif" w:hAnsi="Liberation Serif" w:cs="Liberation Serif"/>
          <w:b/>
          <w:bCs/>
          <w:i/>
          <w:sz w:val="28"/>
          <w:szCs w:val="28"/>
        </w:rPr>
        <w:t xml:space="preserve">Об утверждении </w:t>
      </w:r>
      <w:r w:rsidR="00DC5E9E">
        <w:rPr>
          <w:rFonts w:ascii="Liberation Serif" w:hAnsi="Liberation Serif" w:cs="Liberation Serif"/>
          <w:b/>
          <w:bCs/>
          <w:i/>
          <w:sz w:val="28"/>
          <w:szCs w:val="28"/>
        </w:rPr>
        <w:t>П</w:t>
      </w:r>
      <w:r w:rsidRPr="003A7530">
        <w:rPr>
          <w:rFonts w:ascii="Liberation Serif" w:hAnsi="Liberation Serif" w:cs="Liberation Serif"/>
          <w:b/>
          <w:bCs/>
          <w:i/>
          <w:sz w:val="28"/>
          <w:szCs w:val="28"/>
        </w:rPr>
        <w:t>орядка определения платы</w:t>
      </w:r>
    </w:p>
    <w:p w:rsidR="00417030" w:rsidRPr="003A7530" w:rsidRDefault="003A7530" w:rsidP="003A7530">
      <w:pPr>
        <w:autoSpaceDE w:val="0"/>
        <w:autoSpaceDN w:val="0"/>
        <w:adjustRightInd w:val="0"/>
        <w:spacing w:after="0" w:line="240" w:lineRule="auto"/>
        <w:jc w:val="center"/>
        <w:rPr>
          <w:rFonts w:ascii="Liberation Serif" w:hAnsi="Liberation Serif" w:cs="Liberation Serif"/>
          <w:b/>
          <w:bCs/>
          <w:i/>
          <w:sz w:val="28"/>
          <w:szCs w:val="28"/>
        </w:rPr>
      </w:pPr>
      <w:r w:rsidRPr="003A7530">
        <w:rPr>
          <w:rFonts w:ascii="Liberation Serif" w:hAnsi="Liberation Serif" w:cs="Liberation Serif"/>
          <w:b/>
          <w:bCs/>
          <w:i/>
          <w:sz w:val="28"/>
          <w:szCs w:val="28"/>
        </w:rPr>
        <w:t>за оказание услуг (выполнение работ), относящихся к основным</w:t>
      </w:r>
    </w:p>
    <w:p w:rsidR="00417030" w:rsidRPr="003A7530" w:rsidRDefault="003A7530" w:rsidP="003A7530">
      <w:pPr>
        <w:autoSpaceDE w:val="0"/>
        <w:autoSpaceDN w:val="0"/>
        <w:adjustRightInd w:val="0"/>
        <w:spacing w:after="0" w:line="240" w:lineRule="auto"/>
        <w:jc w:val="center"/>
        <w:rPr>
          <w:rFonts w:ascii="Liberation Serif" w:hAnsi="Liberation Serif" w:cs="Liberation Serif"/>
          <w:b/>
          <w:bCs/>
          <w:i/>
          <w:sz w:val="28"/>
          <w:szCs w:val="28"/>
        </w:rPr>
      </w:pPr>
      <w:r w:rsidRPr="003A7530">
        <w:rPr>
          <w:rFonts w:ascii="Liberation Serif" w:hAnsi="Liberation Serif" w:cs="Liberation Serif"/>
          <w:b/>
          <w:bCs/>
          <w:i/>
          <w:sz w:val="28"/>
          <w:szCs w:val="28"/>
        </w:rPr>
        <w:t>видам деятельности муниципальных бюджетных учреждений,</w:t>
      </w:r>
    </w:p>
    <w:p w:rsidR="005923AF" w:rsidRDefault="003A7530" w:rsidP="003A7530">
      <w:pPr>
        <w:autoSpaceDE w:val="0"/>
        <w:autoSpaceDN w:val="0"/>
        <w:adjustRightInd w:val="0"/>
        <w:spacing w:after="0" w:line="240" w:lineRule="auto"/>
        <w:jc w:val="center"/>
        <w:rPr>
          <w:rFonts w:ascii="Liberation Serif" w:hAnsi="Liberation Serif" w:cs="Liberation Serif"/>
          <w:b/>
          <w:bCs/>
          <w:i/>
          <w:sz w:val="28"/>
          <w:szCs w:val="28"/>
        </w:rPr>
      </w:pPr>
      <w:r w:rsidRPr="003A7530">
        <w:rPr>
          <w:rFonts w:ascii="Liberation Serif" w:hAnsi="Liberation Serif" w:cs="Liberation Serif"/>
          <w:b/>
          <w:bCs/>
          <w:i/>
          <w:sz w:val="28"/>
          <w:szCs w:val="28"/>
        </w:rPr>
        <w:t>н</w:t>
      </w:r>
      <w:r w:rsidR="005923AF">
        <w:rPr>
          <w:rFonts w:ascii="Liberation Serif" w:hAnsi="Liberation Serif" w:cs="Liberation Serif"/>
          <w:b/>
          <w:bCs/>
          <w:i/>
          <w:sz w:val="28"/>
          <w:szCs w:val="28"/>
        </w:rPr>
        <w:t>аходящим</w:t>
      </w:r>
      <w:r>
        <w:rPr>
          <w:rFonts w:ascii="Liberation Serif" w:hAnsi="Liberation Serif" w:cs="Liberation Serif"/>
          <w:b/>
          <w:bCs/>
          <w:i/>
          <w:sz w:val="28"/>
          <w:szCs w:val="28"/>
        </w:rPr>
        <w:t xml:space="preserve">ся </w:t>
      </w:r>
      <w:r w:rsidR="005923AF" w:rsidRPr="005923AF">
        <w:rPr>
          <w:rFonts w:ascii="Liberation Serif" w:hAnsi="Liberation Serif" w:cs="Liberation Serif"/>
          <w:b/>
          <w:bCs/>
          <w:i/>
          <w:sz w:val="28"/>
          <w:szCs w:val="28"/>
        </w:rPr>
        <w:t>в ведении главного распорядителя бюджетных средств – Администрации Артемовского городского округа</w:t>
      </w:r>
      <w:r w:rsidRPr="003A7530">
        <w:rPr>
          <w:rFonts w:ascii="Liberation Serif" w:hAnsi="Liberation Serif" w:cs="Liberation Serif"/>
          <w:b/>
          <w:bCs/>
          <w:i/>
          <w:sz w:val="28"/>
          <w:szCs w:val="28"/>
        </w:rPr>
        <w:t xml:space="preserve">, </w:t>
      </w:r>
    </w:p>
    <w:p w:rsidR="00417030" w:rsidRPr="003A7530" w:rsidRDefault="003A7530" w:rsidP="003A7530">
      <w:pPr>
        <w:autoSpaceDE w:val="0"/>
        <w:autoSpaceDN w:val="0"/>
        <w:adjustRightInd w:val="0"/>
        <w:spacing w:after="0" w:line="240" w:lineRule="auto"/>
        <w:jc w:val="center"/>
        <w:rPr>
          <w:rFonts w:ascii="Liberation Serif" w:hAnsi="Liberation Serif" w:cs="Liberation Serif"/>
          <w:b/>
          <w:bCs/>
          <w:i/>
          <w:sz w:val="28"/>
          <w:szCs w:val="28"/>
        </w:rPr>
      </w:pPr>
      <w:r w:rsidRPr="003A7530">
        <w:rPr>
          <w:rFonts w:ascii="Liberation Serif" w:hAnsi="Liberation Serif" w:cs="Liberation Serif"/>
          <w:b/>
          <w:bCs/>
          <w:i/>
          <w:sz w:val="28"/>
          <w:szCs w:val="28"/>
        </w:rPr>
        <w:t>для граждан и юридических лиц</w:t>
      </w:r>
    </w:p>
    <w:p w:rsidR="00417030" w:rsidRPr="003A7530" w:rsidRDefault="00417030" w:rsidP="003A7530">
      <w:pPr>
        <w:autoSpaceDE w:val="0"/>
        <w:autoSpaceDN w:val="0"/>
        <w:adjustRightInd w:val="0"/>
        <w:spacing w:after="0" w:line="240" w:lineRule="auto"/>
        <w:ind w:firstLine="540"/>
        <w:jc w:val="both"/>
        <w:rPr>
          <w:rFonts w:ascii="Liberation Serif" w:hAnsi="Liberation Serif" w:cs="Liberation Serif"/>
          <w:i/>
          <w:sz w:val="28"/>
          <w:szCs w:val="28"/>
        </w:rPr>
      </w:pPr>
    </w:p>
    <w:p w:rsidR="00417030" w:rsidRDefault="00417030" w:rsidP="00DC5E9E">
      <w:pPr>
        <w:autoSpaceDE w:val="0"/>
        <w:autoSpaceDN w:val="0"/>
        <w:adjustRightInd w:val="0"/>
        <w:spacing w:after="0" w:line="240" w:lineRule="auto"/>
        <w:ind w:firstLine="709"/>
        <w:jc w:val="both"/>
        <w:rPr>
          <w:rFonts w:ascii="Liberation Serif" w:hAnsi="Liberation Serif" w:cs="Liberation Serif"/>
          <w:sz w:val="28"/>
          <w:szCs w:val="28"/>
        </w:rPr>
      </w:pPr>
      <w:r w:rsidRPr="003A7530">
        <w:rPr>
          <w:rFonts w:ascii="Liberation Serif" w:hAnsi="Liberation Serif" w:cs="Liberation Serif"/>
          <w:sz w:val="28"/>
          <w:szCs w:val="28"/>
        </w:rPr>
        <w:t xml:space="preserve">В соответствии с </w:t>
      </w:r>
      <w:hyperlink r:id="rId8" w:history="1">
        <w:r w:rsidRPr="003A7530">
          <w:rPr>
            <w:rFonts w:ascii="Liberation Serif" w:hAnsi="Liberation Serif" w:cs="Liberation Serif"/>
            <w:color w:val="0000FF"/>
            <w:sz w:val="28"/>
            <w:szCs w:val="28"/>
          </w:rPr>
          <w:t>пунктом 4 статьи 9.2</w:t>
        </w:r>
      </w:hyperlink>
      <w:r w:rsidRPr="003A7530">
        <w:rPr>
          <w:rFonts w:ascii="Liberation Serif" w:hAnsi="Liberation Serif" w:cs="Liberation Serif"/>
          <w:sz w:val="28"/>
          <w:szCs w:val="28"/>
        </w:rPr>
        <w:t xml:space="preserve"> Федерального</w:t>
      </w:r>
      <w:r w:rsidR="003A7530">
        <w:rPr>
          <w:rFonts w:ascii="Liberation Serif" w:hAnsi="Liberation Serif" w:cs="Liberation Serif"/>
          <w:sz w:val="28"/>
          <w:szCs w:val="28"/>
        </w:rPr>
        <w:t xml:space="preserve"> закона от 12 января 1996 года №</w:t>
      </w:r>
      <w:r w:rsidR="00D2615E">
        <w:rPr>
          <w:rFonts w:ascii="Liberation Serif" w:hAnsi="Liberation Serif" w:cs="Liberation Serif"/>
          <w:sz w:val="28"/>
          <w:szCs w:val="28"/>
        </w:rPr>
        <w:t xml:space="preserve"> 7-ФЗ «</w:t>
      </w:r>
      <w:r w:rsidRPr="003A7530">
        <w:rPr>
          <w:rFonts w:ascii="Liberation Serif" w:hAnsi="Liberation Serif" w:cs="Liberation Serif"/>
          <w:sz w:val="28"/>
          <w:szCs w:val="28"/>
        </w:rPr>
        <w:t>О некоммерческих организациях</w:t>
      </w:r>
      <w:r w:rsidR="00D2615E">
        <w:rPr>
          <w:rFonts w:ascii="Liberation Serif" w:hAnsi="Liberation Serif" w:cs="Liberation Serif"/>
          <w:sz w:val="28"/>
          <w:szCs w:val="28"/>
        </w:rPr>
        <w:t>»</w:t>
      </w:r>
      <w:r w:rsidRPr="003A7530">
        <w:rPr>
          <w:rFonts w:ascii="Liberation Serif" w:hAnsi="Liberation Serif" w:cs="Liberation Serif"/>
          <w:sz w:val="28"/>
          <w:szCs w:val="28"/>
        </w:rPr>
        <w:t xml:space="preserve">, </w:t>
      </w:r>
      <w:r w:rsidR="003A7530" w:rsidRPr="003A7530">
        <w:rPr>
          <w:rFonts w:ascii="Liberation Serif" w:hAnsi="Liberation Serif" w:cs="Liberation Serif"/>
          <w:sz w:val="28"/>
          <w:szCs w:val="28"/>
        </w:rPr>
        <w:t>руководствуясь статьями 30, 31 Устава</w:t>
      </w:r>
      <w:r w:rsidR="003A7530">
        <w:rPr>
          <w:rFonts w:ascii="Liberation Serif" w:hAnsi="Liberation Serif" w:cs="Liberation Serif"/>
          <w:sz w:val="28"/>
          <w:szCs w:val="28"/>
        </w:rPr>
        <w:t xml:space="preserve"> Артемовского городского округа,</w:t>
      </w:r>
    </w:p>
    <w:p w:rsidR="003A7530" w:rsidRDefault="003A7530" w:rsidP="00DC5E9E">
      <w:pPr>
        <w:autoSpaceDE w:val="0"/>
        <w:autoSpaceDN w:val="0"/>
        <w:adjustRightInd w:val="0"/>
        <w:spacing w:after="0" w:line="240" w:lineRule="auto"/>
        <w:ind w:firstLine="709"/>
        <w:jc w:val="both"/>
        <w:rPr>
          <w:rFonts w:ascii="Liberation Serif" w:hAnsi="Liberation Serif" w:cs="Liberation Serif"/>
          <w:sz w:val="28"/>
          <w:szCs w:val="28"/>
        </w:rPr>
      </w:pPr>
      <w:r w:rsidRPr="003A7530">
        <w:rPr>
          <w:rFonts w:ascii="Liberation Serif" w:hAnsi="Liberation Serif" w:cs="Liberation Serif"/>
          <w:sz w:val="28"/>
          <w:szCs w:val="28"/>
        </w:rPr>
        <w:t>ПОСТАНОВЛЯЮ:</w:t>
      </w:r>
    </w:p>
    <w:p w:rsidR="00417030" w:rsidRPr="003A7530" w:rsidRDefault="00417030" w:rsidP="00DC5E9E">
      <w:pPr>
        <w:autoSpaceDE w:val="0"/>
        <w:autoSpaceDN w:val="0"/>
        <w:adjustRightInd w:val="0"/>
        <w:spacing w:after="0" w:line="240" w:lineRule="auto"/>
        <w:ind w:firstLine="709"/>
        <w:jc w:val="both"/>
        <w:rPr>
          <w:rFonts w:ascii="Liberation Serif" w:hAnsi="Liberation Serif" w:cs="Liberation Serif"/>
          <w:sz w:val="28"/>
          <w:szCs w:val="28"/>
        </w:rPr>
      </w:pPr>
      <w:r w:rsidRPr="003A7530">
        <w:rPr>
          <w:rFonts w:ascii="Liberation Serif" w:hAnsi="Liberation Serif" w:cs="Liberation Serif"/>
          <w:sz w:val="28"/>
          <w:szCs w:val="28"/>
        </w:rPr>
        <w:t xml:space="preserve">1. Утвердить </w:t>
      </w:r>
      <w:hyperlink w:anchor="Par32" w:history="1">
        <w:r w:rsidR="00C07D67">
          <w:rPr>
            <w:rFonts w:ascii="Liberation Serif" w:hAnsi="Liberation Serif" w:cs="Liberation Serif"/>
            <w:color w:val="0000FF"/>
            <w:sz w:val="28"/>
            <w:szCs w:val="28"/>
          </w:rPr>
          <w:t>Порядок</w:t>
        </w:r>
      </w:hyperlink>
      <w:r w:rsidRPr="003A7530">
        <w:rPr>
          <w:rFonts w:ascii="Liberation Serif" w:hAnsi="Liberation Serif" w:cs="Liberation Serif"/>
          <w:sz w:val="28"/>
          <w:szCs w:val="28"/>
        </w:rPr>
        <w:t xml:space="preserve"> определения платы за оказание услуг (выполнение работ), относящихся к основным видам деятельности муниципальных бюджетных учреждений, </w:t>
      </w:r>
      <w:r w:rsidR="005923AF">
        <w:rPr>
          <w:rFonts w:ascii="Liberation Serif" w:hAnsi="Liberation Serif" w:cs="Liberation Serif"/>
          <w:sz w:val="28"/>
          <w:szCs w:val="28"/>
        </w:rPr>
        <w:t>находящим</w:t>
      </w:r>
      <w:r w:rsidR="005923AF" w:rsidRPr="005923AF">
        <w:rPr>
          <w:rFonts w:ascii="Liberation Serif" w:hAnsi="Liberation Serif" w:cs="Liberation Serif"/>
          <w:sz w:val="28"/>
          <w:szCs w:val="28"/>
        </w:rPr>
        <w:t>ся в ведении главного распорядителя бюджетных средств – Администрации Артемовского городского округа</w:t>
      </w:r>
      <w:r w:rsidRPr="003A7530">
        <w:rPr>
          <w:rFonts w:ascii="Liberation Serif" w:hAnsi="Liberation Serif" w:cs="Liberation Serif"/>
          <w:sz w:val="28"/>
          <w:szCs w:val="28"/>
        </w:rPr>
        <w:t xml:space="preserve">, для граждан и юридических лиц </w:t>
      </w:r>
      <w:r w:rsidR="003A7530">
        <w:rPr>
          <w:rFonts w:ascii="Liberation Serif" w:hAnsi="Liberation Serif" w:cs="Liberation Serif"/>
          <w:sz w:val="28"/>
          <w:szCs w:val="28"/>
        </w:rPr>
        <w:t>(Приложение)</w:t>
      </w:r>
      <w:r w:rsidRPr="003A7530">
        <w:rPr>
          <w:rFonts w:ascii="Liberation Serif" w:hAnsi="Liberation Serif" w:cs="Liberation Serif"/>
          <w:sz w:val="28"/>
          <w:szCs w:val="28"/>
        </w:rPr>
        <w:t>.</w:t>
      </w:r>
    </w:p>
    <w:p w:rsidR="003A7530" w:rsidRPr="003A7530" w:rsidRDefault="003A7530" w:rsidP="00DC5E9E">
      <w:pPr>
        <w:autoSpaceDE w:val="0"/>
        <w:autoSpaceDN w:val="0"/>
        <w:adjustRightInd w:val="0"/>
        <w:spacing w:after="0" w:line="240" w:lineRule="auto"/>
        <w:ind w:firstLine="709"/>
        <w:jc w:val="both"/>
        <w:rPr>
          <w:rFonts w:ascii="Liberation Serif" w:hAnsi="Liberation Serif" w:cs="Liberation Serif"/>
          <w:sz w:val="28"/>
          <w:szCs w:val="28"/>
        </w:rPr>
      </w:pPr>
      <w:r w:rsidRPr="003A7530">
        <w:rPr>
          <w:rFonts w:ascii="Liberation Serif" w:hAnsi="Liberation Serif" w:cs="Liberation Serif"/>
          <w:sz w:val="28"/>
          <w:szCs w:val="28"/>
        </w:rPr>
        <w:t>2.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 (www.artemovsky66.ru).</w:t>
      </w:r>
    </w:p>
    <w:p w:rsidR="00417030" w:rsidRDefault="003A7530" w:rsidP="00DC5E9E">
      <w:pPr>
        <w:autoSpaceDE w:val="0"/>
        <w:autoSpaceDN w:val="0"/>
        <w:adjustRightInd w:val="0"/>
        <w:spacing w:after="0" w:line="240" w:lineRule="auto"/>
        <w:ind w:firstLine="709"/>
        <w:jc w:val="both"/>
        <w:rPr>
          <w:rFonts w:ascii="Liberation Serif" w:hAnsi="Liberation Serif" w:cs="Liberation Serif"/>
          <w:sz w:val="28"/>
          <w:szCs w:val="28"/>
        </w:rPr>
      </w:pPr>
      <w:r w:rsidRPr="003A7530">
        <w:rPr>
          <w:rFonts w:ascii="Liberation Serif" w:hAnsi="Liberation Serif" w:cs="Liberation Serif"/>
          <w:sz w:val="28"/>
          <w:szCs w:val="28"/>
        </w:rPr>
        <w:t>3. Контроль за исполнением постановления возложить на заместителя главы Администрации Артемовского городского округа Лесовских Н.П.</w:t>
      </w:r>
    </w:p>
    <w:p w:rsidR="00D2615E" w:rsidRDefault="00D2615E" w:rsidP="003A7530">
      <w:pPr>
        <w:autoSpaceDE w:val="0"/>
        <w:autoSpaceDN w:val="0"/>
        <w:adjustRightInd w:val="0"/>
        <w:spacing w:after="0" w:line="240" w:lineRule="auto"/>
        <w:ind w:firstLine="540"/>
        <w:jc w:val="both"/>
        <w:rPr>
          <w:rFonts w:ascii="Liberation Serif" w:hAnsi="Liberation Serif" w:cs="Liberation Serif"/>
          <w:sz w:val="28"/>
          <w:szCs w:val="28"/>
        </w:rPr>
      </w:pPr>
    </w:p>
    <w:p w:rsidR="00D2615E" w:rsidRPr="003A7530" w:rsidRDefault="00D2615E" w:rsidP="003A7530">
      <w:pPr>
        <w:autoSpaceDE w:val="0"/>
        <w:autoSpaceDN w:val="0"/>
        <w:adjustRightInd w:val="0"/>
        <w:spacing w:after="0" w:line="240" w:lineRule="auto"/>
        <w:ind w:firstLine="540"/>
        <w:jc w:val="both"/>
        <w:rPr>
          <w:rFonts w:ascii="Liberation Serif" w:hAnsi="Liberation Serif" w:cs="Liberation Serif"/>
          <w:sz w:val="28"/>
          <w:szCs w:val="28"/>
        </w:rPr>
      </w:pPr>
    </w:p>
    <w:p w:rsidR="003A7530" w:rsidRPr="003A7530" w:rsidRDefault="003A7530" w:rsidP="00DC5E9E">
      <w:pPr>
        <w:tabs>
          <w:tab w:val="left" w:pos="7455"/>
        </w:tabs>
        <w:autoSpaceDE w:val="0"/>
        <w:autoSpaceDN w:val="0"/>
        <w:adjustRightInd w:val="0"/>
        <w:spacing w:after="0" w:line="240" w:lineRule="auto"/>
        <w:jc w:val="both"/>
        <w:rPr>
          <w:rFonts w:ascii="Liberation Serif" w:hAnsi="Liberation Serif" w:cs="Liberation Serif"/>
        </w:rPr>
      </w:pPr>
      <w:r w:rsidRPr="003A7530">
        <w:rPr>
          <w:rFonts w:ascii="Liberation Serif" w:hAnsi="Liberation Serif" w:cs="Liberation Serif"/>
          <w:sz w:val="28"/>
          <w:szCs w:val="28"/>
        </w:rPr>
        <w:t>Глава Артемовского городского округа</w:t>
      </w:r>
      <w:r w:rsidRPr="003A7530">
        <w:rPr>
          <w:rFonts w:ascii="Liberation Serif" w:hAnsi="Liberation Serif" w:cs="Liberation Serif"/>
          <w:sz w:val="28"/>
          <w:szCs w:val="28"/>
        </w:rPr>
        <w:tab/>
      </w:r>
      <w:r>
        <w:rPr>
          <w:rFonts w:ascii="Liberation Serif" w:hAnsi="Liberation Serif" w:cs="Liberation Serif"/>
          <w:sz w:val="28"/>
          <w:szCs w:val="28"/>
        </w:rPr>
        <w:t xml:space="preserve">        </w:t>
      </w:r>
      <w:r w:rsidRPr="003A7530">
        <w:rPr>
          <w:rFonts w:ascii="Liberation Serif" w:hAnsi="Liberation Serif" w:cs="Liberation Serif"/>
          <w:sz w:val="28"/>
          <w:szCs w:val="28"/>
        </w:rPr>
        <w:t>К.М. Трофимов</w:t>
      </w:r>
    </w:p>
    <w:p w:rsidR="00417030" w:rsidRPr="003A7530" w:rsidRDefault="00417030" w:rsidP="00417030">
      <w:pPr>
        <w:autoSpaceDE w:val="0"/>
        <w:autoSpaceDN w:val="0"/>
        <w:adjustRightInd w:val="0"/>
        <w:spacing w:after="0" w:line="240" w:lineRule="auto"/>
        <w:ind w:firstLine="540"/>
        <w:jc w:val="both"/>
        <w:rPr>
          <w:rFonts w:ascii="Liberation Serif" w:hAnsi="Liberation Serif" w:cs="Liberation Serif"/>
        </w:rPr>
      </w:pPr>
    </w:p>
    <w:p w:rsidR="00417030" w:rsidRDefault="00417030" w:rsidP="00417030">
      <w:pPr>
        <w:autoSpaceDE w:val="0"/>
        <w:autoSpaceDN w:val="0"/>
        <w:adjustRightInd w:val="0"/>
        <w:spacing w:after="0" w:line="240" w:lineRule="auto"/>
        <w:ind w:firstLine="540"/>
        <w:jc w:val="both"/>
        <w:rPr>
          <w:rFonts w:ascii="Liberation Serif" w:hAnsi="Liberation Serif" w:cs="Liberation Serif"/>
        </w:rPr>
      </w:pPr>
    </w:p>
    <w:p w:rsidR="00D2615E" w:rsidRDefault="00D2615E" w:rsidP="00417030">
      <w:pPr>
        <w:autoSpaceDE w:val="0"/>
        <w:autoSpaceDN w:val="0"/>
        <w:adjustRightInd w:val="0"/>
        <w:spacing w:after="0" w:line="240" w:lineRule="auto"/>
        <w:ind w:firstLine="540"/>
        <w:jc w:val="both"/>
        <w:rPr>
          <w:rFonts w:ascii="Liberation Serif" w:hAnsi="Liberation Serif" w:cs="Liberation Serif"/>
        </w:rPr>
      </w:pPr>
    </w:p>
    <w:p w:rsidR="00D2615E" w:rsidRDefault="00D2615E" w:rsidP="00417030">
      <w:pPr>
        <w:autoSpaceDE w:val="0"/>
        <w:autoSpaceDN w:val="0"/>
        <w:adjustRightInd w:val="0"/>
        <w:spacing w:after="0" w:line="240" w:lineRule="auto"/>
        <w:ind w:firstLine="540"/>
        <w:jc w:val="both"/>
        <w:rPr>
          <w:rFonts w:ascii="Liberation Serif" w:hAnsi="Liberation Serif" w:cs="Liberation Serif"/>
        </w:rPr>
      </w:pPr>
    </w:p>
    <w:p w:rsidR="00A95AE5" w:rsidRDefault="00A95AE5">
      <w:pPr>
        <w:rPr>
          <w:rFonts w:ascii="Liberation Serif" w:hAnsi="Liberation Serif" w:cs="Liberation Serif"/>
        </w:rPr>
        <w:sectPr w:rsidR="00A95AE5" w:rsidSect="00A95AE5">
          <w:headerReference w:type="default" r:id="rId9"/>
          <w:pgSz w:w="11905" w:h="16838"/>
          <w:pgMar w:top="1276" w:right="850" w:bottom="1134" w:left="1134" w:header="0" w:footer="0" w:gutter="0"/>
          <w:cols w:space="720"/>
          <w:noEndnote/>
          <w:titlePg/>
          <w:docGrid w:linePitch="299"/>
        </w:sectPr>
      </w:pPr>
      <w:r>
        <w:rPr>
          <w:rFonts w:ascii="Liberation Serif" w:hAnsi="Liberation Serif" w:cs="Liberation Serif"/>
        </w:rPr>
        <w:br w:type="page"/>
      </w:r>
    </w:p>
    <w:p w:rsidR="00D2615E" w:rsidRPr="00D2615E" w:rsidRDefault="00D2615E" w:rsidP="00D2615E">
      <w:pPr>
        <w:tabs>
          <w:tab w:val="left" w:pos="5954"/>
        </w:tabs>
        <w:autoSpaceDE w:val="0"/>
        <w:autoSpaceDN w:val="0"/>
        <w:adjustRightInd w:val="0"/>
        <w:spacing w:after="0" w:line="240" w:lineRule="auto"/>
        <w:ind w:left="5954" w:firstLine="142"/>
        <w:rPr>
          <w:rFonts w:ascii="Liberation Serif" w:hAnsi="Liberation Serif" w:cs="Liberation Serif"/>
          <w:sz w:val="24"/>
        </w:rPr>
      </w:pPr>
      <w:r w:rsidRPr="00D2615E">
        <w:rPr>
          <w:rFonts w:ascii="Liberation Serif" w:hAnsi="Liberation Serif" w:cs="Liberation Serif"/>
          <w:sz w:val="24"/>
        </w:rPr>
        <w:lastRenderedPageBreak/>
        <w:t xml:space="preserve">Приложение </w:t>
      </w:r>
    </w:p>
    <w:p w:rsidR="00D2615E" w:rsidRPr="00D2615E" w:rsidRDefault="00D2615E" w:rsidP="00D2615E">
      <w:pPr>
        <w:tabs>
          <w:tab w:val="left" w:pos="5954"/>
        </w:tabs>
        <w:autoSpaceDE w:val="0"/>
        <w:autoSpaceDN w:val="0"/>
        <w:adjustRightInd w:val="0"/>
        <w:spacing w:after="0" w:line="240" w:lineRule="auto"/>
        <w:ind w:left="5954" w:firstLine="142"/>
        <w:rPr>
          <w:rFonts w:ascii="Liberation Serif" w:hAnsi="Liberation Serif" w:cs="Liberation Serif"/>
          <w:sz w:val="24"/>
        </w:rPr>
      </w:pPr>
      <w:r w:rsidRPr="00D2615E">
        <w:rPr>
          <w:rFonts w:ascii="Liberation Serif" w:hAnsi="Liberation Serif" w:cs="Liberation Serif"/>
          <w:sz w:val="24"/>
        </w:rPr>
        <w:t xml:space="preserve">к постановлению Администрации </w:t>
      </w:r>
    </w:p>
    <w:p w:rsidR="00D2615E" w:rsidRPr="00D2615E" w:rsidRDefault="00D2615E" w:rsidP="00D2615E">
      <w:pPr>
        <w:tabs>
          <w:tab w:val="left" w:pos="5954"/>
        </w:tabs>
        <w:autoSpaceDE w:val="0"/>
        <w:autoSpaceDN w:val="0"/>
        <w:adjustRightInd w:val="0"/>
        <w:spacing w:after="0" w:line="240" w:lineRule="auto"/>
        <w:ind w:left="5954" w:firstLine="142"/>
        <w:rPr>
          <w:rFonts w:ascii="Liberation Serif" w:hAnsi="Liberation Serif" w:cs="Liberation Serif"/>
          <w:sz w:val="24"/>
        </w:rPr>
      </w:pPr>
      <w:r w:rsidRPr="00D2615E">
        <w:rPr>
          <w:rFonts w:ascii="Liberation Serif" w:hAnsi="Liberation Serif" w:cs="Liberation Serif"/>
          <w:sz w:val="24"/>
        </w:rPr>
        <w:t>Артемовского городского округа</w:t>
      </w:r>
    </w:p>
    <w:p w:rsidR="00D2615E" w:rsidRPr="00D2615E" w:rsidRDefault="00D2615E" w:rsidP="00D2615E">
      <w:pPr>
        <w:tabs>
          <w:tab w:val="left" w:pos="5954"/>
        </w:tabs>
        <w:autoSpaceDE w:val="0"/>
        <w:autoSpaceDN w:val="0"/>
        <w:adjustRightInd w:val="0"/>
        <w:spacing w:after="0" w:line="240" w:lineRule="auto"/>
        <w:ind w:left="5954" w:firstLine="142"/>
        <w:rPr>
          <w:rFonts w:ascii="Liberation Serif" w:hAnsi="Liberation Serif" w:cs="Liberation Serif"/>
          <w:sz w:val="24"/>
        </w:rPr>
      </w:pPr>
      <w:r w:rsidRPr="00D2615E">
        <w:rPr>
          <w:rFonts w:ascii="Liberation Serif" w:hAnsi="Liberation Serif" w:cs="Liberation Serif"/>
          <w:sz w:val="24"/>
        </w:rPr>
        <w:t>от _____________ № ___________</w:t>
      </w:r>
    </w:p>
    <w:p w:rsidR="00417030" w:rsidRPr="00D2615E" w:rsidRDefault="00417030" w:rsidP="00D2615E">
      <w:pPr>
        <w:tabs>
          <w:tab w:val="left" w:pos="5954"/>
        </w:tabs>
        <w:autoSpaceDE w:val="0"/>
        <w:autoSpaceDN w:val="0"/>
        <w:adjustRightInd w:val="0"/>
        <w:spacing w:after="0" w:line="240" w:lineRule="auto"/>
        <w:ind w:left="5954" w:firstLine="540"/>
        <w:jc w:val="both"/>
        <w:rPr>
          <w:rFonts w:ascii="Liberation Serif" w:hAnsi="Liberation Serif" w:cs="Liberation Serif"/>
          <w:sz w:val="24"/>
        </w:rPr>
      </w:pPr>
    </w:p>
    <w:bookmarkStart w:id="0" w:name="Par32"/>
    <w:bookmarkEnd w:id="0"/>
    <w:p w:rsidR="005923AF" w:rsidRDefault="00D2615E" w:rsidP="00D2615E">
      <w:pPr>
        <w:autoSpaceDE w:val="0"/>
        <w:autoSpaceDN w:val="0"/>
        <w:adjustRightInd w:val="0"/>
        <w:spacing w:after="0" w:line="240" w:lineRule="auto"/>
        <w:ind w:firstLine="540"/>
        <w:jc w:val="center"/>
        <w:rPr>
          <w:rFonts w:ascii="Liberation Serif" w:hAnsi="Liberation Serif" w:cs="Liberation Serif"/>
          <w:b/>
          <w:sz w:val="28"/>
          <w:szCs w:val="28"/>
        </w:rPr>
      </w:pPr>
      <w:r w:rsidRPr="00D2615E">
        <w:rPr>
          <w:rFonts w:ascii="Liberation Serif" w:hAnsi="Liberation Serif" w:cs="Liberation Serif"/>
          <w:b/>
          <w:color w:val="0000FF"/>
          <w:sz w:val="28"/>
          <w:szCs w:val="28"/>
        </w:rPr>
        <w:fldChar w:fldCharType="begin"/>
      </w:r>
      <w:r w:rsidRPr="00D2615E">
        <w:rPr>
          <w:rFonts w:ascii="Liberation Serif" w:hAnsi="Liberation Serif" w:cs="Liberation Serif"/>
          <w:b/>
          <w:color w:val="0000FF"/>
          <w:sz w:val="28"/>
          <w:szCs w:val="28"/>
        </w:rPr>
        <w:instrText xml:space="preserve"> HYPERLINK \l "Par32" </w:instrText>
      </w:r>
      <w:r w:rsidRPr="00D2615E">
        <w:rPr>
          <w:rFonts w:ascii="Liberation Serif" w:hAnsi="Liberation Serif" w:cs="Liberation Serif"/>
          <w:b/>
          <w:color w:val="0000FF"/>
          <w:sz w:val="28"/>
          <w:szCs w:val="28"/>
        </w:rPr>
        <w:fldChar w:fldCharType="separate"/>
      </w:r>
      <w:r w:rsidR="00C07D67">
        <w:rPr>
          <w:rFonts w:ascii="Liberation Serif" w:hAnsi="Liberation Serif" w:cs="Liberation Serif"/>
          <w:b/>
          <w:color w:val="0000FF"/>
          <w:sz w:val="28"/>
          <w:szCs w:val="28"/>
        </w:rPr>
        <w:t>Порядок</w:t>
      </w:r>
      <w:r w:rsidRPr="00D2615E">
        <w:rPr>
          <w:rFonts w:ascii="Liberation Serif" w:hAnsi="Liberation Serif" w:cs="Liberation Serif"/>
          <w:b/>
          <w:color w:val="0000FF"/>
          <w:sz w:val="28"/>
          <w:szCs w:val="28"/>
        </w:rPr>
        <w:fldChar w:fldCharType="end"/>
      </w:r>
      <w:r w:rsidRPr="00D2615E">
        <w:rPr>
          <w:rFonts w:ascii="Liberation Serif" w:hAnsi="Liberation Serif" w:cs="Liberation Serif"/>
          <w:b/>
          <w:sz w:val="28"/>
          <w:szCs w:val="28"/>
        </w:rPr>
        <w:t xml:space="preserve"> определения платы за оказание услуг (выполнение работ), относящихся к основным видам деятельности муниципальных бюджетных учреждений, </w:t>
      </w:r>
      <w:r w:rsidR="005923AF" w:rsidRPr="005923AF">
        <w:rPr>
          <w:rFonts w:ascii="Liberation Serif" w:hAnsi="Liberation Serif" w:cs="Liberation Serif"/>
          <w:b/>
          <w:sz w:val="28"/>
          <w:szCs w:val="28"/>
        </w:rPr>
        <w:t>находящимся в ведении главного распорядителя бюджетных средств – Администрации Артемовского городского округа</w:t>
      </w:r>
      <w:r w:rsidRPr="00D2615E">
        <w:rPr>
          <w:rFonts w:ascii="Liberation Serif" w:hAnsi="Liberation Serif" w:cs="Liberation Serif"/>
          <w:b/>
          <w:sz w:val="28"/>
          <w:szCs w:val="28"/>
        </w:rPr>
        <w:t>,</w:t>
      </w:r>
    </w:p>
    <w:p w:rsidR="00417030" w:rsidRDefault="00D2615E" w:rsidP="00D2615E">
      <w:pPr>
        <w:autoSpaceDE w:val="0"/>
        <w:autoSpaceDN w:val="0"/>
        <w:adjustRightInd w:val="0"/>
        <w:spacing w:after="0" w:line="240" w:lineRule="auto"/>
        <w:ind w:firstLine="540"/>
        <w:jc w:val="center"/>
        <w:rPr>
          <w:rFonts w:ascii="Liberation Serif" w:hAnsi="Liberation Serif" w:cs="Liberation Serif"/>
          <w:b/>
          <w:sz w:val="28"/>
          <w:szCs w:val="28"/>
        </w:rPr>
      </w:pPr>
      <w:r w:rsidRPr="00D2615E">
        <w:rPr>
          <w:rFonts w:ascii="Liberation Serif" w:hAnsi="Liberation Serif" w:cs="Liberation Serif"/>
          <w:b/>
          <w:sz w:val="28"/>
          <w:szCs w:val="28"/>
        </w:rPr>
        <w:t xml:space="preserve"> для граждан и юридических лиц</w:t>
      </w:r>
    </w:p>
    <w:p w:rsidR="00D2615E" w:rsidRPr="00D2615E" w:rsidRDefault="00D2615E" w:rsidP="00D2615E">
      <w:pPr>
        <w:autoSpaceDE w:val="0"/>
        <w:autoSpaceDN w:val="0"/>
        <w:adjustRightInd w:val="0"/>
        <w:spacing w:after="0" w:line="240" w:lineRule="auto"/>
        <w:ind w:firstLine="540"/>
        <w:jc w:val="center"/>
        <w:rPr>
          <w:rFonts w:ascii="Liberation Serif" w:hAnsi="Liberation Serif" w:cs="Liberation Serif"/>
          <w:b/>
        </w:rPr>
      </w:pPr>
    </w:p>
    <w:p w:rsidR="00417030" w:rsidRPr="00D2615E" w:rsidRDefault="00C07D67" w:rsidP="00417030">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 xml:space="preserve">Глава </w:t>
      </w:r>
      <w:r w:rsidR="005945C8">
        <w:rPr>
          <w:rFonts w:ascii="Liberation Serif" w:hAnsi="Liberation Serif" w:cs="Liberation Serif"/>
          <w:sz w:val="28"/>
          <w:szCs w:val="28"/>
        </w:rPr>
        <w:t>1</w:t>
      </w:r>
      <w:r w:rsidR="00417030" w:rsidRPr="00D2615E">
        <w:rPr>
          <w:rFonts w:ascii="Liberation Serif" w:hAnsi="Liberation Serif" w:cs="Liberation Serif"/>
          <w:sz w:val="28"/>
          <w:szCs w:val="28"/>
        </w:rPr>
        <w:t>. ОБЩИЕ ПОЛОЖЕНИЯ</w:t>
      </w:r>
    </w:p>
    <w:p w:rsidR="00417030" w:rsidRPr="00D2615E" w:rsidRDefault="00417030" w:rsidP="00417030">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1. Настоящий </w:t>
      </w:r>
      <w:r w:rsidR="00C07D67">
        <w:rPr>
          <w:rFonts w:ascii="Liberation Serif" w:hAnsi="Liberation Serif" w:cs="Liberation Serif"/>
          <w:sz w:val="28"/>
          <w:szCs w:val="28"/>
        </w:rPr>
        <w:t>Порядок</w:t>
      </w:r>
      <w:r w:rsidRPr="00D2615E">
        <w:rPr>
          <w:rFonts w:ascii="Liberation Serif" w:hAnsi="Liberation Serif" w:cs="Liberation Serif"/>
          <w:sz w:val="28"/>
          <w:szCs w:val="28"/>
        </w:rPr>
        <w:t xml:space="preserve"> (далее - </w:t>
      </w:r>
      <w:r w:rsidR="00C07D67">
        <w:rPr>
          <w:rFonts w:ascii="Liberation Serif" w:hAnsi="Liberation Serif" w:cs="Liberation Serif"/>
          <w:sz w:val="28"/>
          <w:szCs w:val="28"/>
        </w:rPr>
        <w:t>Порядок</w:t>
      </w:r>
      <w:r w:rsidRPr="00D2615E">
        <w:rPr>
          <w:rFonts w:ascii="Liberation Serif" w:hAnsi="Liberation Serif" w:cs="Liberation Serif"/>
          <w:sz w:val="28"/>
          <w:szCs w:val="28"/>
        </w:rPr>
        <w:t xml:space="preserve">) разработан в соответствии с </w:t>
      </w:r>
      <w:hyperlink r:id="rId10" w:history="1">
        <w:r w:rsidRPr="00D2615E">
          <w:rPr>
            <w:rFonts w:ascii="Liberation Serif" w:hAnsi="Liberation Serif" w:cs="Liberation Serif"/>
            <w:color w:val="0000FF"/>
            <w:sz w:val="28"/>
            <w:szCs w:val="28"/>
          </w:rPr>
          <w:t>пунктом 4 статьи 9.2</w:t>
        </w:r>
      </w:hyperlink>
      <w:r w:rsidRPr="00D2615E">
        <w:rPr>
          <w:rFonts w:ascii="Liberation Serif" w:hAnsi="Liberation Serif" w:cs="Liberation Serif"/>
          <w:sz w:val="28"/>
          <w:szCs w:val="28"/>
        </w:rPr>
        <w:t xml:space="preserve"> Федерального закона от 12 января 1996 года </w:t>
      </w:r>
      <w:r w:rsidR="005945C8">
        <w:rPr>
          <w:rFonts w:ascii="Liberation Serif" w:hAnsi="Liberation Serif" w:cs="Liberation Serif"/>
          <w:sz w:val="28"/>
          <w:szCs w:val="28"/>
        </w:rPr>
        <w:t>№</w:t>
      </w:r>
      <w:r w:rsidRPr="00D2615E">
        <w:rPr>
          <w:rFonts w:ascii="Liberation Serif" w:hAnsi="Liberation Serif" w:cs="Liberation Serif"/>
          <w:sz w:val="28"/>
          <w:szCs w:val="28"/>
        </w:rPr>
        <w:t xml:space="preserve"> 7-ФЗ </w:t>
      </w:r>
      <w:r w:rsidR="005945C8">
        <w:rPr>
          <w:rFonts w:ascii="Liberation Serif" w:hAnsi="Liberation Serif" w:cs="Liberation Serif"/>
          <w:sz w:val="28"/>
          <w:szCs w:val="28"/>
        </w:rPr>
        <w:t>«</w:t>
      </w:r>
      <w:r w:rsidRPr="00D2615E">
        <w:rPr>
          <w:rFonts w:ascii="Liberation Serif" w:hAnsi="Liberation Serif" w:cs="Liberation Serif"/>
          <w:sz w:val="28"/>
          <w:szCs w:val="28"/>
        </w:rPr>
        <w:t>О некоммерческих организациях</w:t>
      </w:r>
      <w:r w:rsidR="005945C8">
        <w:rPr>
          <w:rFonts w:ascii="Liberation Serif" w:hAnsi="Liberation Serif" w:cs="Liberation Serif"/>
          <w:sz w:val="28"/>
          <w:szCs w:val="28"/>
        </w:rPr>
        <w:t>»</w:t>
      </w:r>
      <w:r w:rsidRPr="00D2615E">
        <w:rPr>
          <w:rFonts w:ascii="Liberation Serif" w:hAnsi="Liberation Serif" w:cs="Liberation Serif"/>
          <w:sz w:val="28"/>
          <w:szCs w:val="28"/>
        </w:rPr>
        <w:t xml:space="preserve"> и распространяется на муниципальные бюджетные учреждения, </w:t>
      </w:r>
      <w:r w:rsidR="000E780A" w:rsidRPr="000E780A">
        <w:rPr>
          <w:rFonts w:ascii="Liberation Serif" w:hAnsi="Liberation Serif" w:cs="Liberation Serif"/>
          <w:sz w:val="28"/>
          <w:szCs w:val="28"/>
        </w:rPr>
        <w:t>находящимся в ведении главного распорядителя бюджетных средств – Администрации</w:t>
      </w:r>
      <w:r w:rsidR="000E780A">
        <w:rPr>
          <w:rFonts w:ascii="Liberation Serif" w:hAnsi="Liberation Serif" w:cs="Liberation Serif"/>
          <w:sz w:val="28"/>
          <w:szCs w:val="28"/>
        </w:rPr>
        <w:t xml:space="preserve"> Артемовского городского округа</w:t>
      </w:r>
      <w:r w:rsidR="000E780A" w:rsidRPr="000E780A">
        <w:rPr>
          <w:rFonts w:ascii="Liberation Serif" w:hAnsi="Liberation Serif" w:cs="Liberation Serif"/>
          <w:sz w:val="28"/>
          <w:szCs w:val="28"/>
        </w:rPr>
        <w:t xml:space="preserve"> </w:t>
      </w:r>
      <w:r w:rsidRPr="00D2615E">
        <w:rPr>
          <w:rFonts w:ascii="Liberation Serif" w:hAnsi="Liberation Serif" w:cs="Liberation Serif"/>
          <w:sz w:val="28"/>
          <w:szCs w:val="28"/>
        </w:rPr>
        <w:t>(далее - учреждения),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0E780A">
        <w:rPr>
          <w:rFonts w:ascii="Liberation Serif" w:hAnsi="Liberation Serif" w:cs="Liberation Serif"/>
          <w:sz w:val="28"/>
          <w:szCs w:val="28"/>
        </w:rPr>
        <w:t>,</w:t>
      </w:r>
      <w:r w:rsidRPr="00D2615E">
        <w:rPr>
          <w:rFonts w:ascii="Liberation Serif" w:hAnsi="Liberation Serif" w:cs="Liberation Serif"/>
          <w:sz w:val="28"/>
          <w:szCs w:val="28"/>
        </w:rPr>
        <w:t xml:space="preserve">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2. </w:t>
      </w:r>
      <w:r w:rsidR="00C07D67">
        <w:rPr>
          <w:rFonts w:ascii="Liberation Serif" w:hAnsi="Liberation Serif" w:cs="Liberation Serif"/>
          <w:sz w:val="28"/>
          <w:szCs w:val="28"/>
        </w:rPr>
        <w:t>Порядок</w:t>
      </w:r>
      <w:r w:rsidRPr="00D2615E">
        <w:rPr>
          <w:rFonts w:ascii="Liberation Serif" w:hAnsi="Liberation Serif" w:cs="Liberation Serif"/>
          <w:sz w:val="28"/>
          <w:szCs w:val="28"/>
        </w:rPr>
        <w:t xml:space="preserve"> не распространяется на иные виды деятельности учреждения, не являющиеся основными в соответствии с его уставом.</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3. </w:t>
      </w:r>
      <w:r w:rsidR="00C07D67">
        <w:rPr>
          <w:rFonts w:ascii="Liberation Serif" w:hAnsi="Liberation Serif" w:cs="Liberation Serif"/>
          <w:sz w:val="28"/>
          <w:szCs w:val="28"/>
        </w:rPr>
        <w:t>Порядок</w:t>
      </w:r>
      <w:r w:rsidRPr="00D2615E">
        <w:rPr>
          <w:rFonts w:ascii="Liberation Serif" w:hAnsi="Liberation Serif" w:cs="Liberation Serif"/>
          <w:sz w:val="28"/>
          <w:szCs w:val="28"/>
        </w:rPr>
        <w:t xml:space="preserve"> разработан в целях установления единого механизма формирования цен на платные услуги (далее - цены).</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9E553D"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6. </w:t>
      </w:r>
      <w:r w:rsidR="009E553D" w:rsidRPr="00D2615E">
        <w:rPr>
          <w:rFonts w:ascii="Liberation Serif" w:hAnsi="Liberation Serif" w:cs="Liberation Serif"/>
          <w:sz w:val="28"/>
          <w:szCs w:val="28"/>
        </w:rPr>
        <w:t xml:space="preserve">Стоимость платных услуг определяется </w:t>
      </w:r>
      <w:r w:rsidR="009E553D">
        <w:rPr>
          <w:rFonts w:ascii="Liberation Serif" w:hAnsi="Liberation Serif" w:cs="Liberation Serif"/>
          <w:sz w:val="28"/>
          <w:szCs w:val="28"/>
        </w:rPr>
        <w:t xml:space="preserve">учреждением </w:t>
      </w:r>
      <w:r w:rsidR="009E553D" w:rsidRPr="00D2615E">
        <w:rPr>
          <w:rFonts w:ascii="Liberation Serif" w:hAnsi="Liberation Serif" w:cs="Liberation Serif"/>
          <w:sz w:val="28"/>
          <w:szCs w:val="28"/>
        </w:rPr>
        <w:t>на основе расчета экономически обоснованных затрат материальных и трудовых ресурсов (далее - затраты).</w:t>
      </w:r>
    </w:p>
    <w:p w:rsidR="009E553D" w:rsidRPr="00916213" w:rsidRDefault="009E553D" w:rsidP="009E553D">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 </w:t>
      </w:r>
      <w:r w:rsidR="00417030" w:rsidRPr="00D2615E">
        <w:rPr>
          <w:rFonts w:ascii="Liberation Serif" w:hAnsi="Liberation Serif" w:cs="Liberation Serif"/>
          <w:sz w:val="28"/>
          <w:szCs w:val="28"/>
        </w:rPr>
        <w:t xml:space="preserve">Учреждение формирует </w:t>
      </w:r>
      <w:r w:rsidR="001215A7" w:rsidRPr="001215A7">
        <w:rPr>
          <w:rFonts w:ascii="Liberation Serif" w:hAnsi="Liberation Serif" w:cs="Liberation Serif"/>
          <w:sz w:val="28"/>
          <w:szCs w:val="28"/>
        </w:rPr>
        <w:t xml:space="preserve">информацию о перечне платных услуг и их стоимости по форме согласно Приложению 1 к Порядку </w:t>
      </w:r>
      <w:r w:rsidR="00417030" w:rsidRPr="00D2615E">
        <w:rPr>
          <w:rFonts w:ascii="Liberation Serif" w:hAnsi="Liberation Serif" w:cs="Liberation Serif"/>
          <w:sz w:val="28"/>
          <w:szCs w:val="28"/>
        </w:rPr>
        <w:t xml:space="preserve">и представляет его на </w:t>
      </w:r>
      <w:r>
        <w:rPr>
          <w:rFonts w:ascii="Liberation Serif" w:hAnsi="Liberation Serif" w:cs="Liberation Serif"/>
          <w:sz w:val="28"/>
          <w:szCs w:val="28"/>
        </w:rPr>
        <w:t>согласование</w:t>
      </w:r>
      <w:r w:rsidR="00417030" w:rsidRPr="00D2615E">
        <w:rPr>
          <w:rFonts w:ascii="Liberation Serif" w:hAnsi="Liberation Serif" w:cs="Liberation Serif"/>
          <w:sz w:val="28"/>
          <w:szCs w:val="28"/>
        </w:rPr>
        <w:t xml:space="preserve"> </w:t>
      </w:r>
      <w:r w:rsidR="00C07D67">
        <w:rPr>
          <w:rFonts w:ascii="Liberation Serif" w:hAnsi="Liberation Serif" w:cs="Liberation Serif"/>
          <w:sz w:val="28"/>
          <w:szCs w:val="28"/>
        </w:rPr>
        <w:t xml:space="preserve">в </w:t>
      </w:r>
      <w:r>
        <w:rPr>
          <w:rFonts w:ascii="Liberation Serif" w:hAnsi="Liberation Serif" w:cs="Liberation Serif"/>
          <w:sz w:val="28"/>
          <w:szCs w:val="28"/>
        </w:rPr>
        <w:t>отдел</w:t>
      </w:r>
      <w:r w:rsidRPr="009E553D">
        <w:rPr>
          <w:rFonts w:ascii="Liberation Serif" w:hAnsi="Liberation Serif" w:cs="Liberation Serif"/>
          <w:sz w:val="28"/>
          <w:szCs w:val="28"/>
        </w:rPr>
        <w:t xml:space="preserve"> по учету и отчетности Администрации Артемовского городского округа</w:t>
      </w:r>
      <w:r w:rsidR="00417030" w:rsidRPr="00D2615E">
        <w:rPr>
          <w:rFonts w:ascii="Liberation Serif" w:hAnsi="Liberation Serif" w:cs="Liberation Serif"/>
          <w:sz w:val="28"/>
          <w:szCs w:val="28"/>
        </w:rPr>
        <w:t>.</w:t>
      </w:r>
      <w:r w:rsidRPr="009E553D">
        <w:rPr>
          <w:rFonts w:ascii="Liberation Serif" w:hAnsi="Liberation Serif" w:cs="Liberation Serif"/>
          <w:sz w:val="28"/>
          <w:szCs w:val="28"/>
        </w:rPr>
        <w:t xml:space="preserve"> </w:t>
      </w:r>
      <w:r w:rsidRPr="00AD4F21">
        <w:rPr>
          <w:rFonts w:ascii="Liberation Serif" w:hAnsi="Liberation Serif" w:cs="Liberation Serif"/>
          <w:sz w:val="28"/>
          <w:szCs w:val="28"/>
        </w:rPr>
        <w:t xml:space="preserve">Проведение проверки расчетов экономически обоснованных цен осуществляется отделом по учету и отчетности Администрации Артемовского </w:t>
      </w:r>
      <w:r w:rsidRPr="00AD4F21">
        <w:rPr>
          <w:rFonts w:ascii="Liberation Serif" w:hAnsi="Liberation Serif" w:cs="Liberation Serif"/>
          <w:sz w:val="28"/>
          <w:szCs w:val="28"/>
        </w:rPr>
        <w:lastRenderedPageBreak/>
        <w:t>городского округа в течение 10 рабочих дней</w:t>
      </w:r>
      <w:r>
        <w:rPr>
          <w:rFonts w:ascii="Liberation Serif" w:hAnsi="Liberation Serif" w:cs="Liberation Serif"/>
          <w:sz w:val="28"/>
          <w:szCs w:val="28"/>
        </w:rPr>
        <w:t xml:space="preserve"> со дня поступления </w:t>
      </w:r>
      <w:r w:rsidR="001215A7">
        <w:rPr>
          <w:rFonts w:ascii="Liberation Serif" w:hAnsi="Liberation Serif" w:cs="Liberation Serif"/>
          <w:sz w:val="28"/>
          <w:szCs w:val="28"/>
        </w:rPr>
        <w:t xml:space="preserve">данных расчетов </w:t>
      </w:r>
      <w:r>
        <w:rPr>
          <w:rFonts w:ascii="Liberation Serif" w:hAnsi="Liberation Serif" w:cs="Liberation Serif"/>
          <w:sz w:val="28"/>
          <w:szCs w:val="28"/>
        </w:rPr>
        <w:t>в отдел.</w:t>
      </w:r>
    </w:p>
    <w:p w:rsidR="00417030" w:rsidRPr="00D2615E" w:rsidRDefault="00417030" w:rsidP="001215A7">
      <w:pPr>
        <w:autoSpaceDE w:val="0"/>
        <w:autoSpaceDN w:val="0"/>
        <w:adjustRightInd w:val="0"/>
        <w:spacing w:after="0" w:line="240" w:lineRule="auto"/>
        <w:jc w:val="both"/>
        <w:rPr>
          <w:rFonts w:ascii="Liberation Serif" w:hAnsi="Liberation Serif" w:cs="Liberation Serif"/>
          <w:sz w:val="28"/>
          <w:szCs w:val="28"/>
        </w:rPr>
      </w:pPr>
      <w:bookmarkStart w:id="1" w:name="_GoBack"/>
      <w:bookmarkEnd w:id="1"/>
    </w:p>
    <w:p w:rsidR="00417030"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w:t>
      </w:r>
      <w:r w:rsidR="00417030" w:rsidRPr="00916213">
        <w:rPr>
          <w:rFonts w:ascii="Liberation Serif" w:hAnsi="Liberation Serif" w:cs="Liberation Serif"/>
          <w:sz w:val="28"/>
          <w:szCs w:val="28"/>
        </w:rPr>
        <w:t>. Учреждение,</w:t>
      </w:r>
      <w:r w:rsidR="00417030" w:rsidRPr="00D2615E">
        <w:rPr>
          <w:rFonts w:ascii="Liberation Serif" w:hAnsi="Liberation Serif" w:cs="Liberation Serif"/>
          <w:sz w:val="28"/>
          <w:szCs w:val="28"/>
        </w:rPr>
        <w:t xml:space="preserve">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w:t>
      </w:r>
      <w:r>
        <w:rPr>
          <w:rFonts w:ascii="Liberation Serif" w:hAnsi="Liberation Serif" w:cs="Liberation Serif"/>
          <w:sz w:val="28"/>
          <w:szCs w:val="28"/>
        </w:rPr>
        <w:t>не платных услуг и их стоимости.</w:t>
      </w:r>
    </w:p>
    <w:p w:rsidR="001215A7"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C07D67" w:rsidP="005945C8">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 xml:space="preserve">Глава </w:t>
      </w:r>
      <w:r w:rsidR="005945C8">
        <w:rPr>
          <w:rFonts w:ascii="Liberation Serif" w:hAnsi="Liberation Serif" w:cs="Liberation Serif"/>
          <w:sz w:val="28"/>
          <w:szCs w:val="28"/>
        </w:rPr>
        <w:t>2</w:t>
      </w:r>
      <w:r w:rsidR="00417030" w:rsidRPr="00D2615E">
        <w:rPr>
          <w:rFonts w:ascii="Liberation Serif" w:hAnsi="Liberation Serif" w:cs="Liberation Serif"/>
          <w:sz w:val="28"/>
          <w:szCs w:val="28"/>
        </w:rPr>
        <w:t>. ОПРЕДЕЛЕНИЕ ЦЕНЫ</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w:t>
      </w:r>
      <w:r w:rsidR="00417030" w:rsidRPr="00D2615E">
        <w:rPr>
          <w:rFonts w:ascii="Liberation Serif" w:hAnsi="Liberation Serif" w:cs="Liberation Serif"/>
          <w:sz w:val="28"/>
          <w:szCs w:val="28"/>
        </w:rPr>
        <w:t>.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нормативных правовых актов по определению расчетно-нормативных затрат на оказание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w:t>
      </w:r>
      <w:r w:rsidR="00417030" w:rsidRPr="00D2615E">
        <w:rPr>
          <w:rFonts w:ascii="Liberation Serif" w:hAnsi="Liberation Serif" w:cs="Liberation Serif"/>
          <w:sz w:val="28"/>
          <w:szCs w:val="28"/>
        </w:rPr>
        <w:t>. Для структурного подразделения (филиала)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w:t>
      </w:r>
      <w:r w:rsidR="00417030" w:rsidRPr="00D2615E">
        <w:rPr>
          <w:rFonts w:ascii="Liberation Serif" w:hAnsi="Liberation Serif" w:cs="Liberation Serif"/>
          <w:sz w:val="28"/>
          <w:szCs w:val="28"/>
        </w:rPr>
        <w:t>.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w:t>
      </w:r>
      <w:r w:rsidR="00417030" w:rsidRPr="00D2615E">
        <w:rPr>
          <w:rFonts w:ascii="Liberation Serif" w:hAnsi="Liberation Serif" w:cs="Liberation Serif"/>
          <w:sz w:val="28"/>
          <w:szCs w:val="28"/>
        </w:rPr>
        <w:t>. К затратам, непосредственно связанным с оказанием платной услуги, относятся: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персонал, непосредственно участвующий в процессе оказания платной услуги (основной персонал);</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материальные запасы, полностью потребляемые в процессе оказания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(амортизация) оборудования, используемого в процессе оказания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прочие расходы, отражающие специфику оказания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w:t>
      </w:r>
      <w:r w:rsidR="00417030" w:rsidRPr="00D2615E">
        <w:rPr>
          <w:rFonts w:ascii="Liberation Serif" w:hAnsi="Liberation Serif" w:cs="Liberation Serif"/>
          <w:sz w:val="28"/>
          <w:szCs w:val="28"/>
        </w:rPr>
        <w:t>.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lastRenderedPageBreak/>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уплату налогов (кроме налогов на фонд оплаты труда), пошлины и иные обязательные платежи;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(амортизация) зданий, сооружений и других основных фондов, непосредственно не связанных с оказанием платной услуги.</w:t>
      </w:r>
    </w:p>
    <w:p w:rsidR="00417030" w:rsidRPr="0004697B"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w:t>
      </w:r>
      <w:r w:rsidR="00417030" w:rsidRPr="0004697B">
        <w:rPr>
          <w:rFonts w:ascii="Liberation Serif" w:hAnsi="Liberation Serif" w:cs="Liberation Serif"/>
          <w:sz w:val="28"/>
          <w:szCs w:val="28"/>
        </w:rPr>
        <w:t>. Для расчета затрат на оказание платной услуги может быть использован расчетно-аналитический метод или метод прямого счета.</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15</w:t>
      </w:r>
      <w:r w:rsidR="00417030" w:rsidRPr="00D2615E">
        <w:rPr>
          <w:rFonts w:ascii="Liberation Serif" w:hAnsi="Liberation Serif" w:cs="Liberation Serif"/>
          <w:sz w:val="28"/>
          <w:szCs w:val="28"/>
        </w:rPr>
        <w:t>.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04697B" w:rsidRDefault="0004697B" w:rsidP="0004697B">
      <w:pPr>
        <w:autoSpaceDE w:val="0"/>
        <w:autoSpaceDN w:val="0"/>
        <w:adjustRightInd w:val="0"/>
        <w:spacing w:after="0" w:line="240" w:lineRule="auto"/>
        <w:rPr>
          <w:rFonts w:ascii="Liberation Serif" w:eastAsiaTheme="minorEastAsia" w:hAnsi="Liberation Serif" w:cs="Liberation Serif"/>
          <w:sz w:val="28"/>
          <w:szCs w:val="28"/>
        </w:rPr>
      </w:pPr>
      <w:r>
        <w:rPr>
          <w:rFonts w:ascii="Liberation Serif" w:hAnsi="Liberation Serif" w:cs="Liberation Serif"/>
          <w:sz w:val="28"/>
          <w:szCs w:val="28"/>
        </w:rPr>
        <w:t xml:space="preserve">                                      </w:t>
      </w:r>
    </w:p>
    <w:p w:rsidR="00417030" w:rsidRPr="00D2615E" w:rsidRDefault="0004697B" w:rsidP="0004697B">
      <w:pPr>
        <w:tabs>
          <w:tab w:val="left" w:pos="6900"/>
        </w:tabs>
        <w:autoSpaceDE w:val="0"/>
        <w:autoSpaceDN w:val="0"/>
        <w:adjustRightInd w:val="0"/>
        <w:spacing w:after="0" w:line="240" w:lineRule="auto"/>
        <w:rPr>
          <w:rFonts w:ascii="Liberation Serif" w:hAnsi="Liberation Serif" w:cs="Liberation Serif"/>
          <w:sz w:val="28"/>
          <w:szCs w:val="28"/>
        </w:rPr>
      </w:pPr>
      <m:oMathPara>
        <m:oMath>
          <m:r>
            <w:rPr>
              <w:rFonts w:ascii="Cambria Math" w:hAnsi="Cambria Math" w:cs="Liberation Serif"/>
              <w:sz w:val="28"/>
              <w:szCs w:val="28"/>
            </w:rPr>
            <m:t xml:space="preserve">Зусл= </m:t>
          </m:r>
          <m:f>
            <m:fPr>
              <m:ctrlPr>
                <w:rPr>
                  <w:rFonts w:ascii="Cambria Math" w:hAnsi="Cambria Math" w:cs="Liberation Serif"/>
                  <w:i/>
                  <w:sz w:val="28"/>
                  <w:szCs w:val="28"/>
                </w:rPr>
              </m:ctrlPr>
            </m:fPr>
            <m:num>
              <m:r>
                <w:rPr>
                  <w:rFonts w:ascii="Cambria Math" w:hAnsi="Cambria Math" w:cs="Liberation Serif"/>
                  <w:sz w:val="28"/>
                  <w:szCs w:val="28"/>
                </w:rPr>
                <m:t>СУММА Зучр</m:t>
              </m:r>
            </m:num>
            <m:den>
              <m:r>
                <w:rPr>
                  <w:rFonts w:ascii="Cambria Math" w:hAnsi="Cambria Math" w:cs="Liberation Serif"/>
                  <w:sz w:val="28"/>
                  <w:szCs w:val="28"/>
                </w:rPr>
                <m:t>Фр.вр.</m:t>
              </m:r>
            </m:den>
          </m:f>
          <m:r>
            <w:rPr>
              <w:rFonts w:ascii="Cambria Math" w:hAnsi="Cambria Math" w:cs="Liberation Serif"/>
              <w:sz w:val="28"/>
              <w:szCs w:val="28"/>
            </w:rPr>
            <m:t>x Тусл</m:t>
          </m:r>
        </m:oMath>
      </m:oMathPara>
    </w:p>
    <w:p w:rsidR="00417030" w:rsidRPr="00D2615E" w:rsidRDefault="00417030" w:rsidP="00EC6C21">
      <w:pPr>
        <w:autoSpaceDE w:val="0"/>
        <w:autoSpaceDN w:val="0"/>
        <w:adjustRightInd w:val="0"/>
        <w:spacing w:after="0" w:line="240" w:lineRule="auto"/>
        <w:jc w:val="center"/>
        <w:rPr>
          <w:rFonts w:ascii="Liberation Serif" w:hAnsi="Liberation Serif" w:cs="Liberation Serif"/>
          <w:sz w:val="28"/>
          <w:szCs w:val="28"/>
        </w:rPr>
      </w:pPr>
    </w:p>
    <w:p w:rsidR="00EC6C21" w:rsidRDefault="00EC6C21" w:rsidP="005945C8">
      <w:pPr>
        <w:autoSpaceDE w:val="0"/>
        <w:autoSpaceDN w:val="0"/>
        <w:adjustRightInd w:val="0"/>
        <w:spacing w:after="0" w:line="240" w:lineRule="auto"/>
        <w:ind w:firstLine="540"/>
        <w:jc w:val="both"/>
        <w:rPr>
          <w:rFonts w:ascii="Liberation Serif" w:hAnsi="Liberation Serif" w:cs="Liberation Serif"/>
          <w:sz w:val="28"/>
          <w:szCs w:val="28"/>
        </w:rPr>
      </w:pPr>
      <w:r w:rsidRPr="00EC6C21">
        <w:rPr>
          <w:rFonts w:ascii="Liberation Serif" w:hAnsi="Liberation Serif" w:cs="Liberation Serif"/>
          <w:sz w:val="28"/>
          <w:szCs w:val="28"/>
        </w:rPr>
        <w:t>где: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Зусл - затраты на оказание единицы платной услуги;</w:t>
      </w:r>
    </w:p>
    <w:p w:rsidR="00417030" w:rsidRPr="00D2615E" w:rsidRDefault="00EC6C21"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w:t>
      </w:r>
      <w:r w:rsidR="00417030" w:rsidRPr="00D2615E">
        <w:rPr>
          <w:rFonts w:ascii="Liberation Serif" w:hAnsi="Liberation Serif" w:cs="Liberation Serif"/>
          <w:sz w:val="28"/>
          <w:szCs w:val="28"/>
        </w:rPr>
        <w:t xml:space="preserve"> </w:t>
      </w:r>
      <w:proofErr w:type="spellStart"/>
      <w:r w:rsidR="00417030" w:rsidRPr="00D2615E">
        <w:rPr>
          <w:rFonts w:ascii="Liberation Serif" w:hAnsi="Liberation Serif" w:cs="Liberation Serif"/>
          <w:sz w:val="28"/>
          <w:szCs w:val="28"/>
        </w:rPr>
        <w:t>Зучр</w:t>
      </w:r>
      <w:proofErr w:type="spellEnd"/>
      <w:r w:rsidR="00417030" w:rsidRPr="00D2615E">
        <w:rPr>
          <w:rFonts w:ascii="Liberation Serif" w:hAnsi="Liberation Serif" w:cs="Liberation Serif"/>
          <w:sz w:val="28"/>
          <w:szCs w:val="28"/>
        </w:rPr>
        <w:t xml:space="preserve"> - сумма всех затрат учреждения за период времени;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Фр.вр</w:t>
      </w:r>
      <w:proofErr w:type="spellEnd"/>
      <w:r w:rsidRPr="00D2615E">
        <w:rPr>
          <w:rFonts w:ascii="Liberation Serif" w:hAnsi="Liberation Serif" w:cs="Liberation Serif"/>
          <w:sz w:val="28"/>
          <w:szCs w:val="28"/>
        </w:rPr>
        <w:t>. - фонд рабочего времени основного персонала учреждения за тот же период времени;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Тусл</w:t>
      </w:r>
      <w:proofErr w:type="spellEnd"/>
      <w:r w:rsidRPr="00D2615E">
        <w:rPr>
          <w:rFonts w:ascii="Liberation Serif" w:hAnsi="Liberation Serif" w:cs="Liberation Serif"/>
          <w:sz w:val="28"/>
          <w:szCs w:val="28"/>
        </w:rPr>
        <w:t>. - норма рабочего времени, затрачиваемого основным персоналом на оказание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16</w:t>
      </w:r>
      <w:r w:rsidR="00417030" w:rsidRPr="00D2615E">
        <w:rPr>
          <w:rFonts w:ascii="Liberation Serif" w:hAnsi="Liberation Serif" w:cs="Liberation Serif"/>
          <w:sz w:val="28"/>
          <w:szCs w:val="28"/>
        </w:rPr>
        <w:t>.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jc w:val="center"/>
        <w:rPr>
          <w:rFonts w:ascii="Liberation Serif" w:hAnsi="Liberation Serif" w:cs="Liberation Serif"/>
          <w:sz w:val="28"/>
          <w:szCs w:val="28"/>
        </w:rPr>
      </w:pPr>
      <w:proofErr w:type="spellStart"/>
      <w:r w:rsidRPr="00D2615E">
        <w:rPr>
          <w:rFonts w:ascii="Liberation Serif" w:hAnsi="Liberation Serif" w:cs="Liberation Serif"/>
          <w:sz w:val="28"/>
          <w:szCs w:val="28"/>
        </w:rPr>
        <w:t>Зусл</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Змз</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Аусл</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Зн</w:t>
      </w:r>
      <w:proofErr w:type="spellEnd"/>
      <w:r w:rsidRPr="00D2615E">
        <w:rPr>
          <w:rFonts w:ascii="Liberation Serif" w:hAnsi="Liberation Serif" w:cs="Liberation Serif"/>
          <w:sz w:val="28"/>
          <w:szCs w:val="28"/>
        </w:rPr>
        <w:t>, где: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Зусл - затраты на оказание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 затраты на основной персонал, непосредственно принимающий участие в оказании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Змз</w:t>
      </w:r>
      <w:proofErr w:type="spellEnd"/>
      <w:r w:rsidRPr="00D2615E">
        <w:rPr>
          <w:rFonts w:ascii="Liberation Serif" w:hAnsi="Liberation Serif" w:cs="Liberation Serif"/>
          <w:sz w:val="28"/>
          <w:szCs w:val="28"/>
        </w:rPr>
        <w:t xml:space="preserve"> - затраты на приобретение материальных запасов, потребляемых в процессе оказания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Аусл</w:t>
      </w:r>
      <w:proofErr w:type="spellEnd"/>
      <w:r w:rsidRPr="00D2615E">
        <w:rPr>
          <w:rFonts w:ascii="Liberation Serif" w:hAnsi="Liberation Serif" w:cs="Liberation Serif"/>
          <w:sz w:val="28"/>
          <w:szCs w:val="28"/>
        </w:rPr>
        <w:t xml:space="preserve"> - сумма начисленной амортизации оборудования, используемого при оказании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Зн</w:t>
      </w:r>
      <w:proofErr w:type="spellEnd"/>
      <w:r w:rsidRPr="00D2615E">
        <w:rPr>
          <w:rFonts w:ascii="Liberation Serif" w:hAnsi="Liberation Serif" w:cs="Liberation Serif"/>
          <w:sz w:val="28"/>
          <w:szCs w:val="28"/>
        </w:rPr>
        <w:t xml:space="preserve"> - накладные затраты, относимые на стоимость платной услуги.</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17</w:t>
      </w:r>
      <w:r w:rsidR="00417030" w:rsidRPr="00D2615E">
        <w:rPr>
          <w:rFonts w:ascii="Liberation Serif" w:hAnsi="Liberation Serif" w:cs="Liberation Serif"/>
          <w:sz w:val="28"/>
          <w:szCs w:val="28"/>
        </w:rPr>
        <w:t>. Затраты на основной персонал включают в себя: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оплату труда и начисления на выплаты по оплате труда основного персонала;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командировки основного персонала, связанные с предоставлением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суммы вознаграждения сотрудников, привлекаемых по гражданско-правовым договорам.</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jc w:val="center"/>
        <w:rPr>
          <w:rFonts w:ascii="Liberation Serif" w:hAnsi="Liberation Serif" w:cs="Liberation Serif"/>
          <w:sz w:val="28"/>
          <w:szCs w:val="28"/>
        </w:rPr>
      </w:pP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ОТч</w:t>
      </w:r>
      <w:proofErr w:type="spellEnd"/>
      <w:r w:rsidRPr="00D2615E">
        <w:rPr>
          <w:rFonts w:ascii="Liberation Serif" w:hAnsi="Liberation Serif" w:cs="Liberation Serif"/>
          <w:sz w:val="28"/>
          <w:szCs w:val="28"/>
        </w:rPr>
        <w:t xml:space="preserve"> x </w:t>
      </w:r>
      <w:proofErr w:type="spellStart"/>
      <w:r w:rsidRPr="00D2615E">
        <w:rPr>
          <w:rFonts w:ascii="Liberation Serif" w:hAnsi="Liberation Serif" w:cs="Liberation Serif"/>
          <w:sz w:val="28"/>
          <w:szCs w:val="28"/>
        </w:rPr>
        <w:t>Тусл</w:t>
      </w:r>
      <w:proofErr w:type="spellEnd"/>
      <w:r w:rsidRPr="00D2615E">
        <w:rPr>
          <w:rFonts w:ascii="Liberation Serif" w:hAnsi="Liberation Serif" w:cs="Liberation Serif"/>
          <w:sz w:val="28"/>
          <w:szCs w:val="28"/>
        </w:rPr>
        <w:t>, где: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 затраты на оплату труда и начисления на выплаты по оплате труда основного персонала;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Тусл</w:t>
      </w:r>
      <w:proofErr w:type="spellEnd"/>
      <w:r w:rsidRPr="00D2615E">
        <w:rPr>
          <w:rFonts w:ascii="Liberation Serif" w:hAnsi="Liberation Serif" w:cs="Liberation Serif"/>
          <w:sz w:val="28"/>
          <w:szCs w:val="28"/>
        </w:rPr>
        <w:t xml:space="preserve"> - норма рабочего времени, затрачиваемого основным персоналом;</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ОТч</w:t>
      </w:r>
      <w:proofErr w:type="spellEnd"/>
      <w:r w:rsidRPr="00D2615E">
        <w:rPr>
          <w:rFonts w:ascii="Liberation Serif" w:hAnsi="Liberation Serif" w:cs="Liberation Serif"/>
          <w:sz w:val="28"/>
          <w:szCs w:val="28"/>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Расчет затрат на оплату труда персонала, непосредственно участвующего в процессе оказания платной услуги приводится по </w:t>
      </w:r>
      <w:hyperlink w:anchor="Par129" w:history="1">
        <w:r w:rsidRPr="00D2615E">
          <w:rPr>
            <w:rFonts w:ascii="Liberation Serif" w:hAnsi="Liberation Serif" w:cs="Liberation Serif"/>
            <w:color w:val="0000FF"/>
            <w:sz w:val="28"/>
            <w:szCs w:val="28"/>
          </w:rPr>
          <w:t>форме</w:t>
        </w:r>
      </w:hyperlink>
      <w:r w:rsidRPr="00D2615E">
        <w:rPr>
          <w:rFonts w:ascii="Liberation Serif" w:hAnsi="Liberation Serif" w:cs="Liberation Serif"/>
          <w:sz w:val="28"/>
          <w:szCs w:val="28"/>
        </w:rPr>
        <w:t xml:space="preserve"> согласно </w:t>
      </w:r>
      <w:r w:rsidR="00EC6C21">
        <w:rPr>
          <w:rFonts w:ascii="Liberation Serif" w:hAnsi="Liberation Serif" w:cs="Liberation Serif"/>
          <w:sz w:val="28"/>
          <w:szCs w:val="28"/>
        </w:rPr>
        <w:t>Приложению 2 к Порядку</w:t>
      </w:r>
      <w:r w:rsidRPr="00D2615E">
        <w:rPr>
          <w:rFonts w:ascii="Liberation Serif" w:hAnsi="Liberation Serif" w:cs="Liberation Serif"/>
          <w:sz w:val="28"/>
          <w:szCs w:val="28"/>
        </w:rPr>
        <w:t>.</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18</w:t>
      </w:r>
      <w:r w:rsidR="00417030" w:rsidRPr="00D2615E">
        <w:rPr>
          <w:rFonts w:ascii="Liberation Serif" w:hAnsi="Liberation Serif" w:cs="Liberation Serif"/>
          <w:sz w:val="28"/>
          <w:szCs w:val="28"/>
        </w:rPr>
        <w:t>. Затраты на приобретение материальных запасов и услуг, полностью потребляемых в процессе оказания платной услуги, включают в себя: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медикаменты и перевязочные средства;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продукты питания;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мягкий инвентарь;</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приобретение расходных материалов для оргтехники;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другие материальные запасы.</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w:t>
      </w:r>
      <w:r w:rsidR="00EC6C21">
        <w:rPr>
          <w:rFonts w:ascii="Liberation Serif" w:hAnsi="Liberation Serif" w:cs="Liberation Serif"/>
          <w:sz w:val="28"/>
          <w:szCs w:val="28"/>
        </w:rPr>
        <w:t xml:space="preserve">                    </w:t>
      </w:r>
      <w:r w:rsidRPr="00D2615E">
        <w:rPr>
          <w:rFonts w:ascii="Liberation Serif" w:hAnsi="Liberation Serif" w:cs="Liberation Serif"/>
          <w:sz w:val="28"/>
          <w:szCs w:val="28"/>
        </w:rPr>
        <w:t xml:space="preserve">j   </w:t>
      </w:r>
      <w:r w:rsidR="008A3929">
        <w:rPr>
          <w:rFonts w:ascii="Liberation Serif" w:hAnsi="Liberation Serif" w:cs="Liberation Serif"/>
          <w:sz w:val="28"/>
          <w:szCs w:val="28"/>
        </w:rPr>
        <w:t xml:space="preserve">   </w:t>
      </w:r>
      <w:proofErr w:type="spellStart"/>
      <w:r w:rsidRPr="00D2615E">
        <w:rPr>
          <w:rFonts w:ascii="Liberation Serif" w:hAnsi="Liberation Serif" w:cs="Liberation Serif"/>
          <w:sz w:val="28"/>
          <w:szCs w:val="28"/>
        </w:rPr>
        <w:t>j</w:t>
      </w:r>
      <w:proofErr w:type="spellEnd"/>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w:t>
      </w:r>
      <w:proofErr w:type="spellStart"/>
      <w:r w:rsidRPr="00D2615E">
        <w:rPr>
          <w:rFonts w:ascii="Liberation Serif" w:hAnsi="Liberation Serif" w:cs="Liberation Serif"/>
          <w:sz w:val="28"/>
          <w:szCs w:val="28"/>
        </w:rPr>
        <w:t>Змз</w:t>
      </w:r>
      <w:proofErr w:type="spellEnd"/>
      <w:r w:rsidRPr="00D2615E">
        <w:rPr>
          <w:rFonts w:ascii="Liberation Serif" w:hAnsi="Liberation Serif" w:cs="Liberation Serif"/>
          <w:sz w:val="28"/>
          <w:szCs w:val="28"/>
        </w:rPr>
        <w:t xml:space="preserve"> = </w:t>
      </w:r>
      <w:r w:rsidR="00EC6C21">
        <w:rPr>
          <w:rFonts w:ascii="Liberation Serif" w:hAnsi="Liberation Serif" w:cs="Liberation Serif"/>
          <w:sz w:val="28"/>
          <w:szCs w:val="28"/>
        </w:rPr>
        <w:t>СУММА</w:t>
      </w:r>
      <w:r w:rsidRPr="00D2615E">
        <w:rPr>
          <w:rFonts w:ascii="Liberation Serif" w:hAnsi="Liberation Serif" w:cs="Liberation Serif"/>
          <w:sz w:val="28"/>
          <w:szCs w:val="28"/>
        </w:rPr>
        <w:t xml:space="preserve"> МЗ x Ц, где:</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w:t>
      </w:r>
      <w:r w:rsidR="00EC6C21">
        <w:rPr>
          <w:rFonts w:ascii="Liberation Serif" w:hAnsi="Liberation Serif" w:cs="Liberation Serif"/>
          <w:sz w:val="28"/>
          <w:szCs w:val="28"/>
        </w:rPr>
        <w:t xml:space="preserve">                    </w:t>
      </w:r>
      <w:r w:rsidRPr="00D2615E">
        <w:rPr>
          <w:rFonts w:ascii="Liberation Serif" w:hAnsi="Liberation Serif" w:cs="Liberation Serif"/>
          <w:sz w:val="28"/>
          <w:szCs w:val="28"/>
        </w:rPr>
        <w:t>i</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w:t>
      </w:r>
      <w:proofErr w:type="spellStart"/>
      <w:r w:rsidRPr="00D2615E">
        <w:rPr>
          <w:rFonts w:ascii="Liberation Serif" w:hAnsi="Liberation Serif" w:cs="Liberation Serif"/>
          <w:sz w:val="28"/>
          <w:szCs w:val="28"/>
        </w:rPr>
        <w:t>Змз</w:t>
      </w:r>
      <w:proofErr w:type="spellEnd"/>
      <w:r w:rsidRPr="00D2615E">
        <w:rPr>
          <w:rFonts w:ascii="Liberation Serif" w:hAnsi="Liberation Serif" w:cs="Liberation Serif"/>
          <w:sz w:val="28"/>
          <w:szCs w:val="28"/>
        </w:rPr>
        <w:t xml:space="preserve"> - затраты на материальные </w:t>
      </w:r>
      <w:proofErr w:type="gramStart"/>
      <w:r w:rsidRPr="00D2615E">
        <w:rPr>
          <w:rFonts w:ascii="Liberation Serif" w:hAnsi="Liberation Serif" w:cs="Liberation Serif"/>
          <w:sz w:val="28"/>
          <w:szCs w:val="28"/>
        </w:rPr>
        <w:t>запасы,  потребляемые</w:t>
      </w:r>
      <w:proofErr w:type="gramEnd"/>
      <w:r w:rsidRPr="00D2615E">
        <w:rPr>
          <w:rFonts w:ascii="Liberation Serif" w:hAnsi="Liberation Serif" w:cs="Liberation Serif"/>
          <w:sz w:val="28"/>
          <w:szCs w:val="28"/>
        </w:rPr>
        <w:t xml:space="preserve"> в процессе оказания</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платной услуги;</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j</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lastRenderedPageBreak/>
        <w:t xml:space="preserve">    МЗ - материальные запасы определенного вида;</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i</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j</w:t>
      </w:r>
    </w:p>
    <w:p w:rsidR="00417030" w:rsidRPr="00D2615E" w:rsidRDefault="00417030" w:rsidP="005945C8">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    Ц - цена приобретаемых материальных запасов.</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Расчет затрат на материальные запасы, непосредственно потребляемые в процессе оказания платной услуги, проводится по </w:t>
      </w:r>
      <w:hyperlink w:anchor="Par181" w:history="1">
        <w:r w:rsidRPr="00D2615E">
          <w:rPr>
            <w:rFonts w:ascii="Liberation Serif" w:hAnsi="Liberation Serif" w:cs="Liberation Serif"/>
            <w:color w:val="0000FF"/>
            <w:sz w:val="28"/>
            <w:szCs w:val="28"/>
          </w:rPr>
          <w:t>форме</w:t>
        </w:r>
      </w:hyperlink>
      <w:r w:rsidRPr="00D2615E">
        <w:rPr>
          <w:rFonts w:ascii="Liberation Serif" w:hAnsi="Liberation Serif" w:cs="Liberation Serif"/>
          <w:sz w:val="28"/>
          <w:szCs w:val="28"/>
        </w:rPr>
        <w:t xml:space="preserve"> согласно </w:t>
      </w:r>
      <w:r w:rsidR="00EC6C21">
        <w:rPr>
          <w:rFonts w:ascii="Liberation Serif" w:hAnsi="Liberation Serif" w:cs="Liberation Serif"/>
          <w:sz w:val="28"/>
          <w:szCs w:val="28"/>
        </w:rPr>
        <w:t>Приложению</w:t>
      </w:r>
      <w:r w:rsidRPr="00D2615E">
        <w:rPr>
          <w:rFonts w:ascii="Liberation Serif" w:hAnsi="Liberation Serif" w:cs="Liberation Serif"/>
          <w:sz w:val="28"/>
          <w:szCs w:val="28"/>
        </w:rPr>
        <w:t xml:space="preserve"> 3</w:t>
      </w:r>
      <w:r w:rsidR="00EC6C21">
        <w:rPr>
          <w:rFonts w:ascii="Liberation Serif" w:hAnsi="Liberation Serif" w:cs="Liberation Serif"/>
          <w:sz w:val="28"/>
          <w:szCs w:val="28"/>
        </w:rPr>
        <w:t xml:space="preserve"> к Порядку</w:t>
      </w:r>
      <w:r w:rsidRPr="00D2615E">
        <w:rPr>
          <w:rFonts w:ascii="Liberation Serif" w:hAnsi="Liberation Serif" w:cs="Liberation Serif"/>
          <w:sz w:val="28"/>
          <w:szCs w:val="28"/>
        </w:rPr>
        <w:t>.</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19</w:t>
      </w:r>
      <w:r w:rsidR="00417030" w:rsidRPr="00D2615E">
        <w:rPr>
          <w:rFonts w:ascii="Liberation Serif" w:hAnsi="Liberation Serif" w:cs="Liberation Serif"/>
          <w:sz w:val="28"/>
          <w:szCs w:val="28"/>
        </w:rPr>
        <w:t>.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Расчет суммы начисленной амортизации оборудования, используемого при оказании платной услуги</w:t>
      </w:r>
      <w:r w:rsidR="00C637F7">
        <w:rPr>
          <w:rFonts w:ascii="Liberation Serif" w:hAnsi="Liberation Serif" w:cs="Liberation Serif"/>
          <w:sz w:val="28"/>
          <w:szCs w:val="28"/>
        </w:rPr>
        <w:t>,</w:t>
      </w:r>
      <w:r w:rsidRPr="00D2615E">
        <w:rPr>
          <w:rFonts w:ascii="Liberation Serif" w:hAnsi="Liberation Serif" w:cs="Liberation Serif"/>
          <w:sz w:val="28"/>
          <w:szCs w:val="28"/>
        </w:rPr>
        <w:t xml:space="preserve"> приводится по </w:t>
      </w:r>
      <w:hyperlink w:anchor="Par208" w:history="1">
        <w:r w:rsidRPr="00D2615E">
          <w:rPr>
            <w:rFonts w:ascii="Liberation Serif" w:hAnsi="Liberation Serif" w:cs="Liberation Serif"/>
            <w:color w:val="0000FF"/>
            <w:sz w:val="28"/>
            <w:szCs w:val="28"/>
          </w:rPr>
          <w:t>форме</w:t>
        </w:r>
      </w:hyperlink>
      <w:r w:rsidRPr="00D2615E">
        <w:rPr>
          <w:rFonts w:ascii="Liberation Serif" w:hAnsi="Liberation Serif" w:cs="Liberation Serif"/>
          <w:sz w:val="28"/>
          <w:szCs w:val="28"/>
        </w:rPr>
        <w:t xml:space="preserve"> согласно </w:t>
      </w:r>
      <w:r w:rsidR="00EC6C21">
        <w:rPr>
          <w:rFonts w:ascii="Liberation Serif" w:hAnsi="Liberation Serif" w:cs="Liberation Serif"/>
          <w:sz w:val="28"/>
          <w:szCs w:val="28"/>
        </w:rPr>
        <w:t>Приложению</w:t>
      </w:r>
      <w:r w:rsidRPr="00D2615E">
        <w:rPr>
          <w:rFonts w:ascii="Liberation Serif" w:hAnsi="Liberation Serif" w:cs="Liberation Serif"/>
          <w:sz w:val="28"/>
          <w:szCs w:val="28"/>
        </w:rPr>
        <w:t xml:space="preserve"> 4</w:t>
      </w:r>
      <w:r w:rsidR="00EC6C21">
        <w:rPr>
          <w:rFonts w:ascii="Liberation Serif" w:hAnsi="Liberation Serif" w:cs="Liberation Serif"/>
          <w:sz w:val="28"/>
          <w:szCs w:val="28"/>
        </w:rPr>
        <w:t xml:space="preserve"> к Порядку</w:t>
      </w:r>
      <w:r w:rsidRPr="00D2615E">
        <w:rPr>
          <w:rFonts w:ascii="Liberation Serif" w:hAnsi="Liberation Serif" w:cs="Liberation Serif"/>
          <w:sz w:val="28"/>
          <w:szCs w:val="28"/>
        </w:rPr>
        <w:t>.</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w:t>
      </w:r>
      <w:r w:rsidR="00417030" w:rsidRPr="00D2615E">
        <w:rPr>
          <w:rFonts w:ascii="Liberation Serif" w:hAnsi="Liberation Serif" w:cs="Liberation Serif"/>
          <w:sz w:val="28"/>
          <w:szCs w:val="28"/>
        </w:rPr>
        <w:t>.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B46311" w:rsidRDefault="00417030" w:rsidP="005945C8">
      <w:pPr>
        <w:autoSpaceDE w:val="0"/>
        <w:autoSpaceDN w:val="0"/>
        <w:adjustRightInd w:val="0"/>
        <w:spacing w:after="0" w:line="240" w:lineRule="auto"/>
        <w:jc w:val="center"/>
        <w:rPr>
          <w:rFonts w:ascii="Liberation Serif" w:hAnsi="Liberation Serif" w:cs="Liberation Serif"/>
          <w:sz w:val="28"/>
          <w:szCs w:val="28"/>
        </w:rPr>
      </w:pPr>
      <w:proofErr w:type="spellStart"/>
      <w:r w:rsidRPr="00D2615E">
        <w:rPr>
          <w:rFonts w:ascii="Liberation Serif" w:hAnsi="Liberation Serif" w:cs="Liberation Serif"/>
          <w:sz w:val="28"/>
          <w:szCs w:val="28"/>
        </w:rPr>
        <w:t>Зн</w:t>
      </w:r>
      <w:proofErr w:type="spellEnd"/>
      <w:r w:rsidRPr="00D2615E">
        <w:rPr>
          <w:rFonts w:ascii="Liberation Serif" w:hAnsi="Liberation Serif" w:cs="Liberation Serif"/>
          <w:sz w:val="28"/>
          <w:szCs w:val="28"/>
        </w:rPr>
        <w:t xml:space="preserve"> = </w:t>
      </w:r>
      <w:proofErr w:type="spellStart"/>
      <w:r w:rsidRPr="00D2615E">
        <w:rPr>
          <w:rFonts w:ascii="Liberation Serif" w:hAnsi="Liberation Serif" w:cs="Liberation Serif"/>
          <w:sz w:val="28"/>
          <w:szCs w:val="28"/>
        </w:rPr>
        <w:t>kн</w:t>
      </w:r>
      <w:proofErr w:type="spellEnd"/>
      <w:r w:rsidRPr="00D2615E">
        <w:rPr>
          <w:rFonts w:ascii="Liberation Serif" w:hAnsi="Liberation Serif" w:cs="Liberation Serif"/>
          <w:sz w:val="28"/>
          <w:szCs w:val="28"/>
        </w:rPr>
        <w:t xml:space="preserve"> x </w:t>
      </w: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w:t>
      </w:r>
    </w:p>
    <w:p w:rsidR="00417030" w:rsidRPr="00D2615E" w:rsidRDefault="00B46311" w:rsidP="00B46311">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г</w:t>
      </w:r>
      <w:r w:rsidR="00417030" w:rsidRPr="00D2615E">
        <w:rPr>
          <w:rFonts w:ascii="Liberation Serif" w:hAnsi="Liberation Serif" w:cs="Liberation Serif"/>
          <w:sz w:val="28"/>
          <w:szCs w:val="28"/>
        </w:rPr>
        <w:t>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kн</w:t>
      </w:r>
      <w:proofErr w:type="spellEnd"/>
      <w:r w:rsidRPr="00D2615E">
        <w:rPr>
          <w:rFonts w:ascii="Liberation Serif" w:hAnsi="Liberation Serif" w:cs="Liberation Serif"/>
          <w:sz w:val="28"/>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81737A" w:rsidRPr="008A3929" w:rsidRDefault="0004697B" w:rsidP="00B46311">
      <w:pPr>
        <w:autoSpaceDE w:val="0"/>
        <w:autoSpaceDN w:val="0"/>
        <w:adjustRightInd w:val="0"/>
        <w:spacing w:after="0" w:line="240" w:lineRule="auto"/>
        <w:jc w:val="center"/>
        <w:rPr>
          <w:rFonts w:ascii="Liberation Serif" w:hAnsi="Liberation Serif" w:cs="Liberation Serif"/>
          <w:szCs w:val="28"/>
        </w:rPr>
      </w:pPr>
      <m:oMathPara>
        <m:oMath>
          <m:r>
            <w:rPr>
              <w:rFonts w:ascii="Cambria Math" w:hAnsi="Cambria Math" w:cs="Liberation Serif"/>
              <w:sz w:val="28"/>
              <w:szCs w:val="28"/>
            </w:rPr>
            <m:t xml:space="preserve">Kн= </m:t>
          </m:r>
          <m:f>
            <m:fPr>
              <m:ctrlPr>
                <w:rPr>
                  <w:rFonts w:ascii="Cambria Math" w:hAnsi="Cambria Math" w:cs="Liberation Serif"/>
                  <w:i/>
                  <w:sz w:val="28"/>
                  <w:szCs w:val="28"/>
                </w:rPr>
              </m:ctrlPr>
            </m:fPr>
            <m:num>
              <m:r>
                <w:rPr>
                  <w:rFonts w:ascii="Cambria Math" w:hAnsi="Cambria Math" w:cs="Liberation Serif"/>
                  <w:sz w:val="28"/>
                  <w:szCs w:val="28"/>
                </w:rPr>
                <m:t xml:space="preserve"> Зауп + Зохн + Аохн</m:t>
              </m:r>
            </m:num>
            <m:den>
              <m:r>
                <w:rPr>
                  <w:rFonts w:ascii="Cambria Math" w:hAnsi="Cambria Math" w:cs="Liberation Serif"/>
                  <w:sz w:val="28"/>
                  <w:szCs w:val="28"/>
                </w:rPr>
                <m:t>СУММА Зоп</m:t>
              </m:r>
            </m:den>
          </m:f>
        </m:oMath>
      </m:oMathPara>
    </w:p>
    <w:p w:rsidR="00417030" w:rsidRPr="008A3929" w:rsidRDefault="0081737A" w:rsidP="00B46311">
      <w:pPr>
        <w:autoSpaceDE w:val="0"/>
        <w:autoSpaceDN w:val="0"/>
        <w:adjustRightInd w:val="0"/>
        <w:spacing w:after="0" w:line="240" w:lineRule="auto"/>
        <w:jc w:val="center"/>
        <w:rPr>
          <w:rFonts w:ascii="Liberation Serif" w:hAnsi="Liberation Serif" w:cs="Liberation Serif"/>
          <w:szCs w:val="28"/>
        </w:rPr>
      </w:pPr>
      <w:r w:rsidRPr="008A3929">
        <w:rPr>
          <w:rFonts w:ascii="Liberation Serif" w:hAnsi="Liberation Serif" w:cs="Liberation Serif"/>
          <w:szCs w:val="28"/>
        </w:rPr>
        <w:t xml:space="preserve"> </w:t>
      </w:r>
    </w:p>
    <w:p w:rsidR="00417030" w:rsidRPr="00D2615E" w:rsidRDefault="00B46311" w:rsidP="00B46311">
      <w:pPr>
        <w:autoSpaceDE w:val="0"/>
        <w:autoSpaceDN w:val="0"/>
        <w:adjustRightInd w:val="0"/>
        <w:spacing w:after="0" w:line="240" w:lineRule="auto"/>
        <w:rPr>
          <w:rFonts w:ascii="Liberation Serif" w:hAnsi="Liberation Serif" w:cs="Liberation Serif"/>
          <w:sz w:val="28"/>
          <w:szCs w:val="28"/>
        </w:rPr>
      </w:pPr>
      <w:r w:rsidRPr="00B46311">
        <w:rPr>
          <w:rFonts w:ascii="Liberation Serif" w:hAnsi="Liberation Serif" w:cs="Liberation Serif"/>
          <w:sz w:val="28"/>
          <w:szCs w:val="28"/>
        </w:rPr>
        <w:t>где: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Зауп</w:t>
      </w:r>
      <w:proofErr w:type="spellEnd"/>
      <w:r w:rsidRPr="00D2615E">
        <w:rPr>
          <w:rFonts w:ascii="Liberation Serif" w:hAnsi="Liberation Serif" w:cs="Liberation Serif"/>
          <w:sz w:val="28"/>
          <w:szCs w:val="28"/>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Зохн</w:t>
      </w:r>
      <w:proofErr w:type="spellEnd"/>
      <w:r w:rsidRPr="00D2615E">
        <w:rPr>
          <w:rFonts w:ascii="Liberation Serif" w:hAnsi="Liberation Serif" w:cs="Liberation Serif"/>
          <w:sz w:val="28"/>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Аохн</w:t>
      </w:r>
      <w:proofErr w:type="spellEnd"/>
      <w:r w:rsidRPr="00D2615E">
        <w:rPr>
          <w:rFonts w:ascii="Liberation Serif" w:hAnsi="Liberation Serif" w:cs="Liberation Serif"/>
          <w:sz w:val="28"/>
          <w:szCs w:val="28"/>
        </w:rPr>
        <w:t xml:space="preserve"> - прогноз суммы начисленной амортизации имущества общехозяйственного назначения в плановом периоде;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D2615E">
        <w:rPr>
          <w:rFonts w:ascii="Liberation Serif" w:hAnsi="Liberation Serif" w:cs="Liberation Serif"/>
          <w:sz w:val="28"/>
          <w:szCs w:val="28"/>
        </w:rPr>
        <w:t>Зоп</w:t>
      </w:r>
      <w:proofErr w:type="spellEnd"/>
      <w:r w:rsidRPr="00D2615E">
        <w:rPr>
          <w:rFonts w:ascii="Liberation Serif" w:hAnsi="Liberation Serif" w:cs="Liberation Serif"/>
          <w:sz w:val="28"/>
          <w:szCs w:val="28"/>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lastRenderedPageBreak/>
        <w:t>Затраты на административно-управленческий персонал включают в себя: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оплату труда и начисления на выплаты по оплате труда административно-управленческого персонала;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нормативные затраты на командировки административно-управленческого персонала;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по повышению квалификации основного и административно-управленческого персонала.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Затраты общехозяйственного назначения включают в себя:</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r w:rsidRPr="00D2615E">
        <w:rPr>
          <w:rFonts w:ascii="Liberation Serif" w:hAnsi="Liberation Serif" w:cs="Liberation Serif"/>
          <w:sz w:val="28"/>
          <w:szCs w:val="28"/>
        </w:rPr>
        <w:t xml:space="preserve">Расчет накладных затрат приводится по </w:t>
      </w:r>
      <w:hyperlink w:anchor="Par260" w:history="1">
        <w:r w:rsidRPr="00D2615E">
          <w:rPr>
            <w:rFonts w:ascii="Liberation Serif" w:hAnsi="Liberation Serif" w:cs="Liberation Serif"/>
            <w:color w:val="0000FF"/>
            <w:sz w:val="28"/>
            <w:szCs w:val="28"/>
          </w:rPr>
          <w:t>форме</w:t>
        </w:r>
      </w:hyperlink>
      <w:r w:rsidRPr="00D2615E">
        <w:rPr>
          <w:rFonts w:ascii="Liberation Serif" w:hAnsi="Liberation Serif" w:cs="Liberation Serif"/>
          <w:sz w:val="28"/>
          <w:szCs w:val="28"/>
        </w:rPr>
        <w:t xml:space="preserve"> согласно </w:t>
      </w:r>
      <w:r w:rsidR="00B46311">
        <w:rPr>
          <w:rFonts w:ascii="Liberation Serif" w:hAnsi="Liberation Serif" w:cs="Liberation Serif"/>
          <w:sz w:val="28"/>
          <w:szCs w:val="28"/>
        </w:rPr>
        <w:t>Приложению</w:t>
      </w:r>
      <w:r w:rsidRPr="00D2615E">
        <w:rPr>
          <w:rFonts w:ascii="Liberation Serif" w:hAnsi="Liberation Serif" w:cs="Liberation Serif"/>
          <w:sz w:val="28"/>
          <w:szCs w:val="28"/>
        </w:rPr>
        <w:t xml:space="preserve"> 5</w:t>
      </w:r>
      <w:r w:rsidR="00B46311">
        <w:rPr>
          <w:rFonts w:ascii="Liberation Serif" w:hAnsi="Liberation Serif" w:cs="Liberation Serif"/>
          <w:sz w:val="28"/>
          <w:szCs w:val="28"/>
        </w:rPr>
        <w:t xml:space="preserve"> к Порядку</w:t>
      </w:r>
      <w:r w:rsidRPr="00D2615E">
        <w:rPr>
          <w:rFonts w:ascii="Liberation Serif" w:hAnsi="Liberation Serif" w:cs="Liberation Serif"/>
          <w:sz w:val="28"/>
          <w:szCs w:val="28"/>
        </w:rPr>
        <w:t>.</w:t>
      </w:r>
    </w:p>
    <w:p w:rsidR="00417030" w:rsidRPr="00D2615E" w:rsidRDefault="001215A7" w:rsidP="005945C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w:t>
      </w:r>
      <w:r w:rsidR="00417030" w:rsidRPr="00D2615E">
        <w:rPr>
          <w:rFonts w:ascii="Liberation Serif" w:hAnsi="Liberation Serif" w:cs="Liberation Serif"/>
          <w:sz w:val="28"/>
          <w:szCs w:val="28"/>
        </w:rPr>
        <w:t xml:space="preserve">. Расчет цены приводится по </w:t>
      </w:r>
      <w:hyperlink w:anchor="Par291" w:history="1">
        <w:r w:rsidR="00417030" w:rsidRPr="00D2615E">
          <w:rPr>
            <w:rFonts w:ascii="Liberation Serif" w:hAnsi="Liberation Serif" w:cs="Liberation Serif"/>
            <w:color w:val="0000FF"/>
            <w:sz w:val="28"/>
            <w:szCs w:val="28"/>
          </w:rPr>
          <w:t>форме</w:t>
        </w:r>
      </w:hyperlink>
      <w:r w:rsidR="00417030" w:rsidRPr="00D2615E">
        <w:rPr>
          <w:rFonts w:ascii="Liberation Serif" w:hAnsi="Liberation Serif" w:cs="Liberation Serif"/>
          <w:sz w:val="28"/>
          <w:szCs w:val="28"/>
        </w:rPr>
        <w:t xml:space="preserve"> согласно </w:t>
      </w:r>
      <w:r w:rsidR="00B46311">
        <w:rPr>
          <w:rFonts w:ascii="Liberation Serif" w:hAnsi="Liberation Serif" w:cs="Liberation Serif"/>
          <w:sz w:val="28"/>
          <w:szCs w:val="28"/>
        </w:rPr>
        <w:t>Приложени</w:t>
      </w:r>
      <w:r w:rsidR="00A95AE5">
        <w:rPr>
          <w:rFonts w:ascii="Liberation Serif" w:hAnsi="Liberation Serif" w:cs="Liberation Serif"/>
          <w:sz w:val="28"/>
          <w:szCs w:val="28"/>
        </w:rPr>
        <w:t>ю</w:t>
      </w:r>
      <w:r w:rsidR="00417030" w:rsidRPr="00D2615E">
        <w:rPr>
          <w:rFonts w:ascii="Liberation Serif" w:hAnsi="Liberation Serif" w:cs="Liberation Serif"/>
          <w:sz w:val="28"/>
          <w:szCs w:val="28"/>
        </w:rPr>
        <w:t xml:space="preserve"> 6</w:t>
      </w:r>
      <w:r w:rsidR="00B46311">
        <w:rPr>
          <w:rFonts w:ascii="Liberation Serif" w:hAnsi="Liberation Serif" w:cs="Liberation Serif"/>
          <w:sz w:val="28"/>
          <w:szCs w:val="28"/>
        </w:rPr>
        <w:t xml:space="preserve"> к Порядку</w:t>
      </w:r>
      <w:r w:rsidR="00417030" w:rsidRPr="00D2615E">
        <w:rPr>
          <w:rFonts w:ascii="Liberation Serif" w:hAnsi="Liberation Serif" w:cs="Liberation Serif"/>
          <w:sz w:val="28"/>
          <w:szCs w:val="28"/>
        </w:rPr>
        <w:t>.</w:t>
      </w:r>
    </w:p>
    <w:p w:rsidR="00417030" w:rsidRPr="00D2615E" w:rsidRDefault="00417030"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EC6C21" w:rsidRDefault="00EC6C21" w:rsidP="005945C8">
      <w:pPr>
        <w:autoSpaceDE w:val="0"/>
        <w:autoSpaceDN w:val="0"/>
        <w:adjustRightInd w:val="0"/>
        <w:spacing w:after="0" w:line="240" w:lineRule="auto"/>
        <w:rPr>
          <w:rFonts w:ascii="Liberation Serif" w:hAnsi="Liberation Serif" w:cs="Liberation Serif"/>
          <w:sz w:val="28"/>
          <w:szCs w:val="28"/>
        </w:rPr>
      </w:pPr>
    </w:p>
    <w:p w:rsidR="00EC6C21" w:rsidRDefault="00EC6C21" w:rsidP="005945C8">
      <w:pPr>
        <w:autoSpaceDE w:val="0"/>
        <w:autoSpaceDN w:val="0"/>
        <w:adjustRightInd w:val="0"/>
        <w:spacing w:after="0" w:line="240" w:lineRule="auto"/>
        <w:rPr>
          <w:rFonts w:ascii="Liberation Serif" w:hAnsi="Liberation Serif" w:cs="Liberation Serif"/>
          <w:sz w:val="28"/>
          <w:szCs w:val="28"/>
        </w:rPr>
      </w:pPr>
    </w:p>
    <w:p w:rsidR="0004697B" w:rsidRDefault="0004697B" w:rsidP="005945C8">
      <w:pPr>
        <w:autoSpaceDE w:val="0"/>
        <w:autoSpaceDN w:val="0"/>
        <w:adjustRightInd w:val="0"/>
        <w:spacing w:after="0" w:line="240" w:lineRule="auto"/>
        <w:rPr>
          <w:rFonts w:ascii="Liberation Serif" w:hAnsi="Liberation Serif" w:cs="Liberation Serif"/>
          <w:sz w:val="28"/>
          <w:szCs w:val="28"/>
        </w:rPr>
      </w:pPr>
    </w:p>
    <w:p w:rsidR="0004697B" w:rsidRDefault="0004697B" w:rsidP="005945C8">
      <w:pPr>
        <w:autoSpaceDE w:val="0"/>
        <w:autoSpaceDN w:val="0"/>
        <w:adjustRightInd w:val="0"/>
        <w:spacing w:after="0" w:line="240" w:lineRule="auto"/>
        <w:rPr>
          <w:rFonts w:ascii="Liberation Serif" w:hAnsi="Liberation Serif" w:cs="Liberation Serif"/>
          <w:sz w:val="28"/>
          <w:szCs w:val="28"/>
        </w:rPr>
      </w:pPr>
    </w:p>
    <w:p w:rsidR="0004697B" w:rsidRDefault="0004697B" w:rsidP="005945C8">
      <w:pPr>
        <w:autoSpaceDE w:val="0"/>
        <w:autoSpaceDN w:val="0"/>
        <w:adjustRightInd w:val="0"/>
        <w:spacing w:after="0" w:line="240" w:lineRule="auto"/>
        <w:rPr>
          <w:rFonts w:ascii="Liberation Serif" w:hAnsi="Liberation Serif" w:cs="Liberation Serif"/>
          <w:sz w:val="28"/>
          <w:szCs w:val="28"/>
        </w:rPr>
      </w:pPr>
    </w:p>
    <w:p w:rsidR="0004697B" w:rsidRDefault="0004697B" w:rsidP="005945C8">
      <w:pPr>
        <w:autoSpaceDE w:val="0"/>
        <w:autoSpaceDN w:val="0"/>
        <w:adjustRightInd w:val="0"/>
        <w:spacing w:after="0" w:line="240" w:lineRule="auto"/>
        <w:rPr>
          <w:rFonts w:ascii="Liberation Serif" w:hAnsi="Liberation Serif" w:cs="Liberation Serif"/>
          <w:sz w:val="28"/>
          <w:szCs w:val="28"/>
        </w:rPr>
      </w:pPr>
    </w:p>
    <w:p w:rsidR="00AF0363" w:rsidRDefault="00AF0363"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A95AE5" w:rsidRDefault="00A95AE5" w:rsidP="005945C8">
      <w:pPr>
        <w:autoSpaceDE w:val="0"/>
        <w:autoSpaceDN w:val="0"/>
        <w:adjustRightInd w:val="0"/>
        <w:spacing w:after="0" w:line="240" w:lineRule="auto"/>
        <w:rPr>
          <w:rFonts w:ascii="Liberation Serif" w:hAnsi="Liberation Serif" w:cs="Liberation Serif"/>
          <w:sz w:val="28"/>
          <w:szCs w:val="28"/>
        </w:rPr>
      </w:pPr>
    </w:p>
    <w:p w:rsidR="0004697B" w:rsidRDefault="0004697B" w:rsidP="005945C8">
      <w:pPr>
        <w:autoSpaceDE w:val="0"/>
        <w:autoSpaceDN w:val="0"/>
        <w:adjustRightInd w:val="0"/>
        <w:spacing w:after="0" w:line="240" w:lineRule="auto"/>
        <w:rPr>
          <w:rFonts w:ascii="Liberation Serif" w:hAnsi="Liberation Serif" w:cs="Liberation Serif"/>
          <w:sz w:val="28"/>
          <w:szCs w:val="28"/>
        </w:rPr>
      </w:pPr>
    </w:p>
    <w:p w:rsidR="005945C8" w:rsidRPr="00C637F7" w:rsidRDefault="00A95AE5" w:rsidP="00A95AE5">
      <w:pPr>
        <w:tabs>
          <w:tab w:val="left" w:pos="1215"/>
        </w:tabs>
        <w:autoSpaceDE w:val="0"/>
        <w:autoSpaceDN w:val="0"/>
        <w:adjustRightInd w:val="0"/>
        <w:spacing w:after="0" w:line="240" w:lineRule="auto"/>
        <w:jc w:val="right"/>
        <w:rPr>
          <w:rFonts w:ascii="Liberation Serif" w:hAnsi="Liberation Serif" w:cs="Liberation Serif"/>
          <w:sz w:val="28"/>
          <w:szCs w:val="28"/>
        </w:rPr>
      </w:pPr>
      <w:r w:rsidRPr="00C637F7">
        <w:rPr>
          <w:rFonts w:ascii="Liberation Serif" w:hAnsi="Liberation Serif" w:cs="Liberation Serif"/>
          <w:sz w:val="28"/>
          <w:szCs w:val="28"/>
        </w:rPr>
        <w:lastRenderedPageBreak/>
        <w:tab/>
      </w:r>
      <w:r w:rsidR="005945C8" w:rsidRPr="00C637F7">
        <w:rPr>
          <w:rFonts w:ascii="Liberation Serif" w:hAnsi="Liberation Serif" w:cs="Liberation Serif"/>
          <w:sz w:val="28"/>
          <w:szCs w:val="28"/>
        </w:rPr>
        <w:t>Приложение 1 к Порядку</w:t>
      </w:r>
    </w:p>
    <w:tbl>
      <w:tblPr>
        <w:tblpPr w:leftFromText="180" w:rightFromText="180" w:vertAnchor="text" w:horzAnchor="margin" w:tblpXSpec="right" w:tblpY="189"/>
        <w:tblW w:w="5358" w:type="dxa"/>
        <w:tblLayout w:type="fixed"/>
        <w:tblLook w:val="04A0" w:firstRow="1" w:lastRow="0" w:firstColumn="1" w:lastColumn="0" w:noHBand="0" w:noVBand="1"/>
      </w:tblPr>
      <w:tblGrid>
        <w:gridCol w:w="236"/>
        <w:gridCol w:w="236"/>
        <w:gridCol w:w="799"/>
        <w:gridCol w:w="2833"/>
        <w:gridCol w:w="142"/>
        <w:gridCol w:w="271"/>
        <w:gridCol w:w="841"/>
      </w:tblGrid>
      <w:tr w:rsidR="009E553D" w:rsidRPr="00C637F7" w:rsidTr="009E553D">
        <w:trPr>
          <w:trHeight w:val="80"/>
        </w:trPr>
        <w:tc>
          <w:tcPr>
            <w:tcW w:w="236" w:type="dxa"/>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sz w:val="24"/>
                <w:szCs w:val="24"/>
                <w:lang w:eastAsia="ru-RU"/>
              </w:rPr>
            </w:pPr>
          </w:p>
        </w:tc>
        <w:tc>
          <w:tcPr>
            <w:tcW w:w="4886" w:type="dxa"/>
            <w:gridSpan w:val="5"/>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sz w:val="24"/>
                <w:szCs w:val="24"/>
                <w:lang w:eastAsia="ru-RU"/>
              </w:rPr>
            </w:pPr>
            <w:r w:rsidRPr="00C637F7">
              <w:rPr>
                <w:rFonts w:ascii="Liberation Serif" w:eastAsia="Times New Roman" w:hAnsi="Liberation Serif" w:cs="Liberation Serif"/>
                <w:color w:val="000000"/>
                <w:sz w:val="24"/>
                <w:szCs w:val="24"/>
                <w:lang w:eastAsia="ru-RU"/>
              </w:rPr>
              <w:t>УТВЕРЖДАЮ</w:t>
            </w:r>
          </w:p>
        </w:tc>
      </w:tr>
      <w:tr w:rsidR="009E553D" w:rsidRPr="00C637F7" w:rsidTr="009E553D">
        <w:trPr>
          <w:gridAfter w:val="3"/>
          <w:wAfter w:w="1254" w:type="dxa"/>
          <w:trHeight w:val="735"/>
        </w:trPr>
        <w:tc>
          <w:tcPr>
            <w:tcW w:w="4104" w:type="dxa"/>
            <w:gridSpan w:val="4"/>
            <w:tcBorders>
              <w:top w:val="nil"/>
              <w:left w:val="nil"/>
              <w:bottom w:val="single" w:sz="4" w:space="0" w:color="auto"/>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Директор муниципального бюджетного учреждения Артемовского городского округа </w:t>
            </w:r>
          </w:p>
        </w:tc>
      </w:tr>
      <w:tr w:rsidR="009E553D" w:rsidRPr="00C637F7" w:rsidTr="009E553D">
        <w:trPr>
          <w:gridAfter w:val="3"/>
          <w:wAfter w:w="1254" w:type="dxa"/>
          <w:trHeight w:val="585"/>
        </w:trPr>
        <w:tc>
          <w:tcPr>
            <w:tcW w:w="4104" w:type="dxa"/>
            <w:gridSpan w:val="4"/>
            <w:tcBorders>
              <w:top w:val="nil"/>
              <w:left w:val="nil"/>
              <w:bottom w:val="nil"/>
              <w:right w:val="nil"/>
            </w:tcBorders>
            <w:shd w:val="clear" w:color="auto" w:fill="auto"/>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 xml:space="preserve">Наименование должности </w:t>
            </w:r>
            <w:proofErr w:type="gramStart"/>
            <w:r w:rsidRPr="00C637F7">
              <w:rPr>
                <w:rFonts w:ascii="Liberation Serif" w:eastAsia="Times New Roman" w:hAnsi="Liberation Serif" w:cs="Liberation Serif"/>
                <w:color w:val="000000"/>
                <w:lang w:eastAsia="ru-RU"/>
              </w:rPr>
              <w:t>лица,  утверждающего</w:t>
            </w:r>
            <w:proofErr w:type="gramEnd"/>
            <w:r w:rsidRPr="00C637F7">
              <w:rPr>
                <w:rFonts w:ascii="Liberation Serif" w:eastAsia="Times New Roman" w:hAnsi="Liberation Serif" w:cs="Liberation Serif"/>
                <w:color w:val="000000"/>
                <w:lang w:eastAsia="ru-RU"/>
              </w:rPr>
              <w:t xml:space="preserve"> документ</w:t>
            </w:r>
          </w:p>
        </w:tc>
      </w:tr>
      <w:tr w:rsidR="009E553D" w:rsidRPr="00C637F7" w:rsidTr="009E553D">
        <w:trPr>
          <w:gridAfter w:val="1"/>
          <w:wAfter w:w="841" w:type="dxa"/>
          <w:trHeight w:val="1005"/>
        </w:trPr>
        <w:tc>
          <w:tcPr>
            <w:tcW w:w="1271" w:type="dxa"/>
            <w:gridSpan w:val="3"/>
            <w:tcBorders>
              <w:top w:val="nil"/>
              <w:left w:val="nil"/>
              <w:bottom w:val="single" w:sz="4" w:space="0" w:color="auto"/>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 </w:t>
            </w:r>
          </w:p>
        </w:tc>
        <w:tc>
          <w:tcPr>
            <w:tcW w:w="2975" w:type="dxa"/>
            <w:gridSpan w:val="2"/>
            <w:tcBorders>
              <w:top w:val="nil"/>
              <w:left w:val="nil"/>
              <w:bottom w:val="single" w:sz="4" w:space="0" w:color="auto"/>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p>
        </w:tc>
      </w:tr>
      <w:tr w:rsidR="009E553D" w:rsidRPr="00C637F7" w:rsidTr="009E553D">
        <w:trPr>
          <w:gridAfter w:val="1"/>
          <w:wAfter w:w="841" w:type="dxa"/>
          <w:trHeight w:val="300"/>
        </w:trPr>
        <w:tc>
          <w:tcPr>
            <w:tcW w:w="1271" w:type="dxa"/>
            <w:gridSpan w:val="3"/>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(подпись)</w:t>
            </w:r>
          </w:p>
        </w:tc>
        <w:tc>
          <w:tcPr>
            <w:tcW w:w="2975" w:type="dxa"/>
            <w:gridSpan w:val="2"/>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(расшифровка подписи)</w:t>
            </w:r>
          </w:p>
        </w:tc>
        <w:tc>
          <w:tcPr>
            <w:tcW w:w="271" w:type="dxa"/>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p>
        </w:tc>
      </w:tr>
      <w:tr w:rsidR="009E553D" w:rsidRPr="00C637F7" w:rsidTr="009E553D">
        <w:trPr>
          <w:trHeight w:val="450"/>
        </w:trPr>
        <w:tc>
          <w:tcPr>
            <w:tcW w:w="236" w:type="dxa"/>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p>
        </w:tc>
        <w:tc>
          <w:tcPr>
            <w:tcW w:w="236" w:type="dxa"/>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p>
        </w:tc>
        <w:tc>
          <w:tcPr>
            <w:tcW w:w="4886" w:type="dxa"/>
            <w:gridSpan w:val="5"/>
            <w:tcBorders>
              <w:top w:val="nil"/>
              <w:left w:val="nil"/>
              <w:bottom w:val="nil"/>
              <w:right w:val="nil"/>
            </w:tcBorders>
            <w:shd w:val="clear" w:color="auto" w:fill="auto"/>
            <w:noWrap/>
            <w:vAlign w:val="bottom"/>
            <w:hideMark/>
          </w:tcPr>
          <w:p w:rsidR="009E553D" w:rsidRPr="00C637F7" w:rsidRDefault="009E553D" w:rsidP="009E553D">
            <w:pPr>
              <w:spacing w:after="0" w:line="240" w:lineRule="auto"/>
              <w:rPr>
                <w:rFonts w:ascii="Liberation Serif" w:eastAsia="Times New Roman" w:hAnsi="Liberation Serif" w:cs="Liberation Serif"/>
                <w:color w:val="000000"/>
                <w:lang w:eastAsia="ru-RU"/>
              </w:rPr>
            </w:pPr>
            <w:r w:rsidRPr="00C637F7">
              <w:rPr>
                <w:rFonts w:ascii="Liberation Serif" w:eastAsia="Times New Roman" w:hAnsi="Liberation Serif" w:cs="Liberation Serif"/>
                <w:color w:val="000000"/>
                <w:lang w:eastAsia="ru-RU"/>
              </w:rPr>
              <w:t>"_____" ________________20___</w:t>
            </w:r>
          </w:p>
        </w:tc>
      </w:tr>
    </w:tbl>
    <w:p w:rsidR="00A95AE5" w:rsidRPr="00C637F7" w:rsidRDefault="00A95AE5" w:rsidP="005945C8">
      <w:pPr>
        <w:autoSpaceDE w:val="0"/>
        <w:autoSpaceDN w:val="0"/>
        <w:adjustRightInd w:val="0"/>
        <w:spacing w:after="0" w:line="240" w:lineRule="auto"/>
        <w:jc w:val="right"/>
        <w:outlineLvl w:val="2"/>
        <w:rPr>
          <w:rFonts w:ascii="Liberation Serif" w:hAnsi="Liberation Serif" w:cs="Liberation Serif"/>
          <w:sz w:val="28"/>
          <w:szCs w:val="28"/>
        </w:rPr>
      </w:pPr>
    </w:p>
    <w:p w:rsidR="005945C8" w:rsidRPr="00C637F7" w:rsidRDefault="005945C8"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5945C8" w:rsidRPr="00C637F7" w:rsidRDefault="005945C8"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bookmarkStart w:id="2" w:name="Par54"/>
      <w:bookmarkEnd w:id="2"/>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9E553D" w:rsidRDefault="009E553D" w:rsidP="005945C8">
      <w:pPr>
        <w:autoSpaceDE w:val="0"/>
        <w:autoSpaceDN w:val="0"/>
        <w:adjustRightInd w:val="0"/>
        <w:spacing w:after="0" w:line="240" w:lineRule="auto"/>
        <w:jc w:val="center"/>
        <w:rPr>
          <w:rFonts w:ascii="Liberation Serif" w:hAnsi="Liberation Serif" w:cs="Liberation Serif"/>
          <w:sz w:val="28"/>
          <w:szCs w:val="28"/>
        </w:rPr>
      </w:pPr>
    </w:p>
    <w:p w:rsidR="005945C8" w:rsidRPr="00C637F7" w:rsidRDefault="005945C8" w:rsidP="005945C8">
      <w:pPr>
        <w:autoSpaceDE w:val="0"/>
        <w:autoSpaceDN w:val="0"/>
        <w:adjustRightInd w:val="0"/>
        <w:spacing w:after="0" w:line="240" w:lineRule="auto"/>
        <w:jc w:val="center"/>
        <w:rPr>
          <w:rFonts w:ascii="Liberation Serif" w:hAnsi="Liberation Serif" w:cs="Liberation Serif"/>
          <w:sz w:val="28"/>
          <w:szCs w:val="28"/>
        </w:rPr>
      </w:pPr>
      <w:r w:rsidRPr="00C637F7">
        <w:rPr>
          <w:rFonts w:ascii="Liberation Serif" w:hAnsi="Liberation Serif" w:cs="Liberation Serif"/>
          <w:sz w:val="28"/>
          <w:szCs w:val="28"/>
        </w:rPr>
        <w:t>ИНФОРМАЦИЯ</w:t>
      </w:r>
    </w:p>
    <w:p w:rsidR="005945C8" w:rsidRPr="00C637F7" w:rsidRDefault="005945C8" w:rsidP="005945C8">
      <w:pPr>
        <w:autoSpaceDE w:val="0"/>
        <w:autoSpaceDN w:val="0"/>
        <w:adjustRightInd w:val="0"/>
        <w:spacing w:after="0" w:line="240" w:lineRule="auto"/>
        <w:jc w:val="center"/>
        <w:rPr>
          <w:rFonts w:ascii="Liberation Serif" w:hAnsi="Liberation Serif" w:cs="Liberation Serif"/>
          <w:sz w:val="28"/>
          <w:szCs w:val="28"/>
        </w:rPr>
      </w:pPr>
      <w:r w:rsidRPr="00C637F7">
        <w:rPr>
          <w:rFonts w:ascii="Liberation Serif" w:hAnsi="Liberation Serif" w:cs="Liberation Serif"/>
          <w:sz w:val="28"/>
          <w:szCs w:val="28"/>
        </w:rPr>
        <w:t>О ЦЕНАХ НА ПЛАТНЫЕ УСЛУГИ, РАБОТЫ ОКАЗЫВАЕМЫЕ (ВЫПОЛНЯЕМЫЕ)</w:t>
      </w:r>
    </w:p>
    <w:p w:rsidR="005945C8" w:rsidRPr="00D2615E" w:rsidRDefault="005945C8" w:rsidP="005945C8">
      <w:pPr>
        <w:autoSpaceDE w:val="0"/>
        <w:autoSpaceDN w:val="0"/>
        <w:adjustRightInd w:val="0"/>
        <w:spacing w:after="0" w:line="240" w:lineRule="auto"/>
        <w:jc w:val="center"/>
        <w:rPr>
          <w:rFonts w:ascii="Liberation Serif" w:hAnsi="Liberation Serif" w:cs="Liberation Serif"/>
          <w:sz w:val="28"/>
          <w:szCs w:val="28"/>
        </w:rPr>
      </w:pPr>
      <w:r w:rsidRPr="00C637F7">
        <w:rPr>
          <w:rFonts w:ascii="Liberation Serif" w:hAnsi="Liberation Serif" w:cs="Liberation Serif"/>
          <w:sz w:val="28"/>
          <w:szCs w:val="28"/>
        </w:rPr>
        <w:t>_____________________________________________________</w:t>
      </w:r>
    </w:p>
    <w:p w:rsidR="005945C8" w:rsidRPr="00D2615E" w:rsidRDefault="005945C8" w:rsidP="005945C8">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муниципального бюджетного учреждения)</w:t>
      </w:r>
    </w:p>
    <w:p w:rsidR="005945C8" w:rsidRPr="00D2615E" w:rsidRDefault="005945C8" w:rsidP="005945C8">
      <w:pPr>
        <w:autoSpaceDE w:val="0"/>
        <w:autoSpaceDN w:val="0"/>
        <w:adjustRightInd w:val="0"/>
        <w:spacing w:after="0" w:line="240" w:lineRule="auto"/>
        <w:ind w:firstLine="540"/>
        <w:jc w:val="both"/>
        <w:rPr>
          <w:rFonts w:ascii="Liberation Serif" w:hAnsi="Liberation Serif" w:cs="Liberation Serif"/>
          <w:sz w:val="28"/>
          <w:szCs w:val="28"/>
        </w:rPr>
      </w:pPr>
    </w:p>
    <w:tbl>
      <w:tblPr>
        <w:tblW w:w="9913" w:type="dxa"/>
        <w:tblLayout w:type="fixed"/>
        <w:tblCellMar>
          <w:top w:w="75" w:type="dxa"/>
          <w:left w:w="40" w:type="dxa"/>
          <w:bottom w:w="75" w:type="dxa"/>
          <w:right w:w="40" w:type="dxa"/>
        </w:tblCellMar>
        <w:tblLook w:val="0000" w:firstRow="0" w:lastRow="0" w:firstColumn="0" w:lastColumn="0" w:noHBand="0" w:noVBand="0"/>
      </w:tblPr>
      <w:tblGrid>
        <w:gridCol w:w="585"/>
        <w:gridCol w:w="5217"/>
        <w:gridCol w:w="4111"/>
      </w:tblGrid>
      <w:tr w:rsidR="005945C8" w:rsidRPr="00D2615E" w:rsidTr="005945C8">
        <w:trPr>
          <w:trHeight w:val="240"/>
        </w:trPr>
        <w:tc>
          <w:tcPr>
            <w:tcW w:w="585" w:type="dxa"/>
            <w:tcBorders>
              <w:top w:val="single" w:sz="8" w:space="0" w:color="auto"/>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5217" w:type="dxa"/>
            <w:tcBorders>
              <w:top w:val="single" w:sz="8" w:space="0" w:color="auto"/>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Наименование услуги (работы)</w:t>
            </w:r>
          </w:p>
        </w:tc>
        <w:tc>
          <w:tcPr>
            <w:tcW w:w="4111" w:type="dxa"/>
            <w:tcBorders>
              <w:top w:val="single" w:sz="8" w:space="0" w:color="auto"/>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Цена</w:t>
            </w: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1.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2.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3.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4.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5.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6.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 xml:space="preserve">7. </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r w:rsidR="005945C8" w:rsidRPr="00D2615E" w:rsidTr="005945C8">
        <w:trPr>
          <w:trHeight w:val="240"/>
        </w:trPr>
        <w:tc>
          <w:tcPr>
            <w:tcW w:w="585"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r w:rsidRPr="00D2615E">
              <w:rPr>
                <w:rFonts w:ascii="Liberation Serif" w:hAnsi="Liberation Serif" w:cs="Liberation Serif"/>
                <w:sz w:val="28"/>
                <w:szCs w:val="28"/>
              </w:rPr>
              <w:t>...</w:t>
            </w:r>
          </w:p>
        </w:tc>
        <w:tc>
          <w:tcPr>
            <w:tcW w:w="5217"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c>
          <w:tcPr>
            <w:tcW w:w="4111" w:type="dxa"/>
            <w:tcBorders>
              <w:left w:val="single" w:sz="8" w:space="0" w:color="auto"/>
              <w:bottom w:val="single" w:sz="8" w:space="0" w:color="auto"/>
              <w:right w:val="single" w:sz="8" w:space="0" w:color="auto"/>
            </w:tcBorders>
          </w:tcPr>
          <w:p w:rsidR="005945C8" w:rsidRPr="00D2615E" w:rsidRDefault="005945C8" w:rsidP="00846AB6">
            <w:pPr>
              <w:autoSpaceDE w:val="0"/>
              <w:autoSpaceDN w:val="0"/>
              <w:adjustRightInd w:val="0"/>
              <w:spacing w:after="0" w:line="240" w:lineRule="auto"/>
              <w:jc w:val="both"/>
              <w:rPr>
                <w:rFonts w:ascii="Liberation Serif" w:hAnsi="Liberation Serif" w:cs="Liberation Serif"/>
                <w:sz w:val="28"/>
                <w:szCs w:val="28"/>
              </w:rPr>
            </w:pPr>
          </w:p>
        </w:tc>
      </w:tr>
    </w:tbl>
    <w:p w:rsidR="005945C8" w:rsidRPr="00D2615E" w:rsidRDefault="005945C8" w:rsidP="005945C8">
      <w:pPr>
        <w:autoSpaceDE w:val="0"/>
        <w:autoSpaceDN w:val="0"/>
        <w:adjustRightInd w:val="0"/>
        <w:spacing w:after="0" w:line="240" w:lineRule="auto"/>
        <w:ind w:firstLine="540"/>
        <w:jc w:val="both"/>
        <w:rPr>
          <w:rFonts w:ascii="Liberation Serif" w:hAnsi="Liberation Serif" w:cs="Liberation Serif"/>
          <w:sz w:val="28"/>
          <w:szCs w:val="28"/>
        </w:rPr>
      </w:pPr>
    </w:p>
    <w:p w:rsidR="00894C67" w:rsidRDefault="00894C67" w:rsidP="005945C8">
      <w:pPr>
        <w:spacing w:after="0"/>
        <w:rPr>
          <w:rFonts w:ascii="Liberation Serif" w:hAnsi="Liberation Serif" w:cs="Liberation Serif"/>
          <w:sz w:val="28"/>
          <w:szCs w:val="28"/>
        </w:rPr>
      </w:pPr>
    </w:p>
    <w:p w:rsidR="009E553D" w:rsidRDefault="00715307" w:rsidP="005945C8">
      <w:pPr>
        <w:spacing w:after="0"/>
        <w:rPr>
          <w:rFonts w:ascii="Liberation Serif" w:hAnsi="Liberation Serif" w:cs="Liberation Serif"/>
          <w:szCs w:val="28"/>
        </w:rPr>
      </w:pPr>
      <w:r w:rsidRPr="00715307">
        <w:rPr>
          <w:rFonts w:ascii="Liberation Serif" w:hAnsi="Liberation Serif" w:cs="Liberation Serif"/>
          <w:szCs w:val="28"/>
        </w:rPr>
        <w:t>Исполнитель</w:t>
      </w:r>
      <w:r>
        <w:rPr>
          <w:rFonts w:ascii="Liberation Serif" w:hAnsi="Liberation Serif" w:cs="Liberation Serif"/>
          <w:szCs w:val="28"/>
        </w:rPr>
        <w:t>: ФИО</w:t>
      </w:r>
      <w:r w:rsidR="00846AB6">
        <w:rPr>
          <w:rFonts w:ascii="Liberation Serif" w:hAnsi="Liberation Serif" w:cs="Liberation Serif"/>
          <w:szCs w:val="28"/>
        </w:rPr>
        <w:t>, телефон</w:t>
      </w:r>
    </w:p>
    <w:p w:rsidR="009E553D" w:rsidRPr="009E553D" w:rsidRDefault="009E553D" w:rsidP="009E553D">
      <w:pPr>
        <w:rPr>
          <w:rFonts w:ascii="Liberation Serif" w:hAnsi="Liberation Serif" w:cs="Liberation Serif"/>
          <w:szCs w:val="28"/>
        </w:rPr>
      </w:pPr>
    </w:p>
    <w:p w:rsidR="009E553D" w:rsidRDefault="009E553D" w:rsidP="009E553D">
      <w:pPr>
        <w:spacing w:after="0" w:line="240" w:lineRule="auto"/>
        <w:rPr>
          <w:rFonts w:ascii="Liberation Serif" w:hAnsi="Liberation Serif" w:cs="Liberation Serif"/>
          <w:szCs w:val="28"/>
        </w:rPr>
      </w:pPr>
      <w:r>
        <w:rPr>
          <w:rFonts w:ascii="Liberation Serif" w:hAnsi="Liberation Serif" w:cs="Liberation Serif"/>
          <w:szCs w:val="28"/>
        </w:rPr>
        <w:t>Согласовано</w:t>
      </w:r>
      <w:r>
        <w:rPr>
          <w:rFonts w:ascii="Liberation Serif" w:hAnsi="Liberation Serif" w:cs="Liberation Serif"/>
          <w:szCs w:val="28"/>
        </w:rPr>
        <w:t>:</w:t>
      </w:r>
    </w:p>
    <w:p w:rsidR="009E553D" w:rsidRDefault="009E553D" w:rsidP="009E553D">
      <w:pPr>
        <w:spacing w:after="0" w:line="240" w:lineRule="auto"/>
        <w:rPr>
          <w:rFonts w:ascii="Liberation Serif" w:hAnsi="Liberation Serif" w:cs="Liberation Serif"/>
          <w:szCs w:val="28"/>
        </w:rPr>
      </w:pPr>
      <w:r>
        <w:rPr>
          <w:rFonts w:ascii="Liberation Serif" w:hAnsi="Liberation Serif" w:cs="Liberation Serif"/>
          <w:szCs w:val="28"/>
        </w:rPr>
        <w:t xml:space="preserve">                                 Зав. отделом по учету и отчетности</w:t>
      </w:r>
    </w:p>
    <w:p w:rsidR="009E553D" w:rsidRDefault="009E553D" w:rsidP="009E553D">
      <w:pPr>
        <w:spacing w:after="0" w:line="240" w:lineRule="auto"/>
        <w:rPr>
          <w:rFonts w:ascii="Liberation Serif" w:hAnsi="Liberation Serif" w:cs="Liberation Serif"/>
          <w:szCs w:val="28"/>
        </w:rPr>
      </w:pPr>
      <w:r>
        <w:rPr>
          <w:rFonts w:ascii="Liberation Serif" w:hAnsi="Liberation Serif" w:cs="Liberation Serif"/>
          <w:szCs w:val="28"/>
        </w:rPr>
        <w:t xml:space="preserve">                                 Администрации Артемовского </w:t>
      </w:r>
    </w:p>
    <w:p w:rsidR="009E553D" w:rsidRDefault="009E553D" w:rsidP="009E553D">
      <w:pPr>
        <w:spacing w:after="0" w:line="240" w:lineRule="auto"/>
        <w:rPr>
          <w:rFonts w:ascii="Liberation Serif" w:hAnsi="Liberation Serif" w:cs="Liberation Serif"/>
          <w:szCs w:val="28"/>
        </w:rPr>
      </w:pPr>
      <w:r>
        <w:rPr>
          <w:rFonts w:ascii="Liberation Serif" w:hAnsi="Liberation Serif" w:cs="Liberation Serif"/>
          <w:szCs w:val="28"/>
        </w:rPr>
        <w:t xml:space="preserve">   _____________</w:t>
      </w:r>
      <w:proofErr w:type="gramStart"/>
      <w:r>
        <w:rPr>
          <w:rFonts w:ascii="Liberation Serif" w:hAnsi="Liberation Serif" w:cs="Liberation Serif"/>
          <w:szCs w:val="28"/>
        </w:rPr>
        <w:t>_  городского</w:t>
      </w:r>
      <w:proofErr w:type="gramEnd"/>
      <w:r>
        <w:rPr>
          <w:rFonts w:ascii="Liberation Serif" w:hAnsi="Liberation Serif" w:cs="Liberation Serif"/>
          <w:szCs w:val="28"/>
        </w:rPr>
        <w:t xml:space="preserve"> округа</w:t>
      </w:r>
    </w:p>
    <w:p w:rsidR="00715307" w:rsidRPr="009E553D" w:rsidRDefault="00715307" w:rsidP="009E553D">
      <w:pPr>
        <w:rPr>
          <w:rFonts w:ascii="Liberation Serif" w:hAnsi="Liberation Serif" w:cs="Liberation Serif"/>
          <w:szCs w:val="28"/>
        </w:rPr>
        <w:sectPr w:rsidR="00715307" w:rsidRPr="009E553D" w:rsidSect="00A95AE5">
          <w:pgSz w:w="11905" w:h="16838"/>
          <w:pgMar w:top="1276" w:right="850" w:bottom="1134" w:left="1134" w:header="0" w:footer="0" w:gutter="0"/>
          <w:pgNumType w:start="1"/>
          <w:cols w:space="720"/>
          <w:noEndnote/>
          <w:titlePg/>
          <w:docGrid w:linePitch="299"/>
        </w:sectPr>
      </w:pPr>
    </w:p>
    <w:p w:rsidR="00EC6C21" w:rsidRPr="00D2615E" w:rsidRDefault="00EC6C21" w:rsidP="00EC6C21">
      <w:pPr>
        <w:autoSpaceDE w:val="0"/>
        <w:autoSpaceDN w:val="0"/>
        <w:adjustRightInd w:val="0"/>
        <w:spacing w:after="0" w:line="240" w:lineRule="auto"/>
        <w:jc w:val="right"/>
        <w:outlineLvl w:val="2"/>
        <w:rPr>
          <w:rFonts w:ascii="Liberation Serif" w:hAnsi="Liberation Serif" w:cs="Liberation Serif"/>
          <w:sz w:val="28"/>
          <w:szCs w:val="28"/>
        </w:rPr>
      </w:pPr>
      <w:r>
        <w:rPr>
          <w:rFonts w:ascii="Liberation Serif" w:hAnsi="Liberation Serif" w:cs="Liberation Serif"/>
          <w:sz w:val="28"/>
          <w:szCs w:val="28"/>
        </w:rPr>
        <w:lastRenderedPageBreak/>
        <w:t>Приложение 2 к Порядку</w:t>
      </w:r>
    </w:p>
    <w:p w:rsidR="00EC6C21" w:rsidRPr="00D2615E" w:rsidRDefault="00EC6C21" w:rsidP="00EC6C21">
      <w:pPr>
        <w:autoSpaceDE w:val="0"/>
        <w:autoSpaceDN w:val="0"/>
        <w:adjustRightInd w:val="0"/>
        <w:spacing w:after="0" w:line="240" w:lineRule="auto"/>
        <w:ind w:firstLine="540"/>
        <w:jc w:val="both"/>
        <w:rPr>
          <w:rFonts w:ascii="Liberation Serif" w:hAnsi="Liberation Serif" w:cs="Liberation Serif"/>
          <w:sz w:val="28"/>
          <w:szCs w:val="28"/>
        </w:rPr>
      </w:pP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bookmarkStart w:id="3" w:name="Par129"/>
      <w:bookmarkEnd w:id="3"/>
      <w:r w:rsidRPr="00D2615E">
        <w:rPr>
          <w:rFonts w:ascii="Liberation Serif" w:hAnsi="Liberation Serif" w:cs="Liberation Serif"/>
          <w:sz w:val="28"/>
          <w:szCs w:val="28"/>
        </w:rPr>
        <w:t>РАСЧЕТ</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ЗАТРАТ НА ОПЛАТУ ТРУДА ПЕРСОНАЛА</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___________________________________</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платной услуги)</w:t>
      </w:r>
    </w:p>
    <w:p w:rsidR="00EC6C21" w:rsidRPr="00D2615E" w:rsidRDefault="00EC6C21" w:rsidP="00EC6C21">
      <w:pPr>
        <w:autoSpaceDE w:val="0"/>
        <w:autoSpaceDN w:val="0"/>
        <w:adjustRightInd w:val="0"/>
        <w:spacing w:after="0" w:line="240" w:lineRule="auto"/>
        <w:ind w:firstLine="540"/>
        <w:jc w:val="both"/>
        <w:rPr>
          <w:rFonts w:ascii="Liberation Serif" w:hAnsi="Liberation Serif" w:cs="Liberation Serif"/>
          <w:sz w:val="28"/>
          <w:szCs w:val="28"/>
        </w:rPr>
      </w:pPr>
    </w:p>
    <w:tbl>
      <w:tblPr>
        <w:tblW w:w="9913" w:type="dxa"/>
        <w:tblLayout w:type="fixed"/>
        <w:tblCellMar>
          <w:top w:w="75" w:type="dxa"/>
          <w:left w:w="40" w:type="dxa"/>
          <w:bottom w:w="75" w:type="dxa"/>
          <w:right w:w="40" w:type="dxa"/>
        </w:tblCellMar>
        <w:tblLook w:val="0000" w:firstRow="0" w:lastRow="0" w:firstColumn="0" w:lastColumn="0" w:noHBand="0" w:noVBand="0"/>
      </w:tblPr>
      <w:tblGrid>
        <w:gridCol w:w="1287"/>
        <w:gridCol w:w="3806"/>
        <w:gridCol w:w="1418"/>
        <w:gridCol w:w="1843"/>
        <w:gridCol w:w="1559"/>
      </w:tblGrid>
      <w:tr w:rsidR="00EC6C21" w:rsidRPr="00AF0363" w:rsidTr="00AF0363">
        <w:trPr>
          <w:trHeight w:val="240"/>
        </w:trPr>
        <w:tc>
          <w:tcPr>
            <w:tcW w:w="1287" w:type="dxa"/>
            <w:tcBorders>
              <w:top w:val="single" w:sz="8" w:space="0" w:color="auto"/>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Должность</w:t>
            </w:r>
          </w:p>
        </w:tc>
        <w:tc>
          <w:tcPr>
            <w:tcW w:w="3806"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Средний должностной оклад</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в месяц с учетом</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компенсационных</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и стимулирующих выплат,</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предусмотренных Положением</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об оплате труда работников</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муниципального учреждения,</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включая начисления</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на выплаты по оплате труда,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рублей</w:t>
            </w:r>
          </w:p>
        </w:tc>
        <w:tc>
          <w:tcPr>
            <w:tcW w:w="1418"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Месячный</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фонд</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рабочего</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времени,</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минут</w:t>
            </w:r>
          </w:p>
        </w:tc>
        <w:tc>
          <w:tcPr>
            <w:tcW w:w="1843"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Норма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времени</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на оказание</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платной</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услуги,</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минут</w:t>
            </w:r>
          </w:p>
        </w:tc>
        <w:tc>
          <w:tcPr>
            <w:tcW w:w="1559"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Затраты</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на оплату</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труда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персонала,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рублей</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гр. 2 /</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гр. 3 x</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4"/>
              </w:rPr>
            </w:pPr>
            <w:r w:rsidRPr="00AF0363">
              <w:rPr>
                <w:rFonts w:ascii="Liberation Serif" w:hAnsi="Liberation Serif" w:cs="Liberation Serif"/>
                <w:sz w:val="24"/>
                <w:szCs w:val="24"/>
              </w:rPr>
              <w:t>гр. 4</w:t>
            </w:r>
          </w:p>
        </w:tc>
      </w:tr>
      <w:tr w:rsidR="00EC6C21" w:rsidRPr="00AF0363" w:rsidTr="00AF0363">
        <w:trPr>
          <w:trHeight w:val="240"/>
        </w:trPr>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1    </w:t>
            </w:r>
          </w:p>
        </w:tc>
        <w:tc>
          <w:tcPr>
            <w:tcW w:w="3806"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2              </w:t>
            </w:r>
          </w:p>
        </w:tc>
        <w:tc>
          <w:tcPr>
            <w:tcW w:w="141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3    </w:t>
            </w:r>
          </w:p>
        </w:tc>
        <w:tc>
          <w:tcPr>
            <w:tcW w:w="184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4     </w:t>
            </w:r>
          </w:p>
        </w:tc>
        <w:tc>
          <w:tcPr>
            <w:tcW w:w="1559"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5      </w:t>
            </w:r>
          </w:p>
        </w:tc>
      </w:tr>
      <w:tr w:rsidR="00EC6C21" w:rsidRPr="00AF0363" w:rsidTr="00AF0363">
        <w:trPr>
          <w:trHeight w:val="240"/>
        </w:trPr>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1.    </w:t>
            </w:r>
          </w:p>
        </w:tc>
        <w:tc>
          <w:tcPr>
            <w:tcW w:w="3806"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41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84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559"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r>
      <w:tr w:rsidR="00EC6C21" w:rsidRPr="00AF0363" w:rsidTr="00AF0363">
        <w:trPr>
          <w:trHeight w:val="240"/>
        </w:trPr>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2.    </w:t>
            </w:r>
          </w:p>
        </w:tc>
        <w:tc>
          <w:tcPr>
            <w:tcW w:w="3806"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41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84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559"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r>
      <w:tr w:rsidR="00EC6C21" w:rsidRPr="00AF0363" w:rsidTr="00AF0363">
        <w:trPr>
          <w:trHeight w:val="240"/>
        </w:trPr>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   </w:t>
            </w:r>
          </w:p>
        </w:tc>
        <w:tc>
          <w:tcPr>
            <w:tcW w:w="3806"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41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84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559"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r>
      <w:tr w:rsidR="00EC6C21" w:rsidRPr="00AF0363" w:rsidTr="00AF0363">
        <w:trPr>
          <w:trHeight w:val="240"/>
        </w:trPr>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Итого    </w:t>
            </w:r>
          </w:p>
        </w:tc>
        <w:tc>
          <w:tcPr>
            <w:tcW w:w="3806"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41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84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c>
          <w:tcPr>
            <w:tcW w:w="1559"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4"/>
              </w:rPr>
            </w:pPr>
          </w:p>
        </w:tc>
      </w:tr>
    </w:tbl>
    <w:p w:rsidR="00EC6C21" w:rsidRPr="00D2615E" w:rsidRDefault="00EC6C21" w:rsidP="00EC6C21">
      <w:pPr>
        <w:autoSpaceDE w:val="0"/>
        <w:autoSpaceDN w:val="0"/>
        <w:adjustRightInd w:val="0"/>
        <w:spacing w:after="0" w:line="240" w:lineRule="auto"/>
        <w:ind w:firstLine="540"/>
        <w:jc w:val="both"/>
        <w:rPr>
          <w:rFonts w:ascii="Liberation Serif" w:hAnsi="Liberation Serif" w:cs="Liberation Serif"/>
          <w:sz w:val="28"/>
          <w:szCs w:val="28"/>
        </w:rPr>
      </w:pPr>
    </w:p>
    <w:p w:rsidR="00EC6C21" w:rsidRDefault="00EC6C21" w:rsidP="005945C8">
      <w:pPr>
        <w:spacing w:after="0"/>
        <w:rPr>
          <w:rFonts w:ascii="Liberation Serif" w:hAnsi="Liberation Serif" w:cs="Liberation Serif"/>
          <w:sz w:val="28"/>
          <w:szCs w:val="28"/>
        </w:rPr>
      </w:pPr>
    </w:p>
    <w:p w:rsidR="00EC6C21" w:rsidRDefault="00EC6C21" w:rsidP="005945C8">
      <w:pPr>
        <w:spacing w:after="0"/>
        <w:rPr>
          <w:rFonts w:ascii="Liberation Serif" w:hAnsi="Liberation Serif" w:cs="Liberation Serif"/>
          <w:sz w:val="28"/>
          <w:szCs w:val="28"/>
        </w:rPr>
      </w:pPr>
    </w:p>
    <w:p w:rsidR="00EC6C21" w:rsidRDefault="00EC6C21" w:rsidP="005945C8">
      <w:pPr>
        <w:spacing w:after="0"/>
        <w:rPr>
          <w:rFonts w:ascii="Liberation Serif" w:hAnsi="Liberation Serif" w:cs="Liberation Serif"/>
          <w:sz w:val="28"/>
          <w:szCs w:val="28"/>
        </w:rPr>
      </w:pPr>
    </w:p>
    <w:p w:rsidR="00EC6C21" w:rsidRDefault="00846AB6" w:rsidP="005945C8">
      <w:pPr>
        <w:spacing w:after="0"/>
        <w:rPr>
          <w:rFonts w:ascii="Liberation Serif" w:hAnsi="Liberation Serif" w:cs="Liberation Serif"/>
          <w:sz w:val="28"/>
          <w:szCs w:val="28"/>
        </w:rPr>
      </w:pPr>
      <w:r>
        <w:rPr>
          <w:rFonts w:ascii="Liberation Serif" w:hAnsi="Liberation Serif" w:cs="Liberation Serif"/>
          <w:sz w:val="28"/>
          <w:szCs w:val="28"/>
        </w:rPr>
        <w:t>Руководитель                                  _____________            _____________________</w:t>
      </w:r>
    </w:p>
    <w:p w:rsidR="0004697B"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Default="00846AB6" w:rsidP="00846AB6">
      <w:pPr>
        <w:tabs>
          <w:tab w:val="left" w:pos="4198"/>
          <w:tab w:val="left" w:pos="7485"/>
        </w:tabs>
        <w:spacing w:after="0"/>
        <w:rPr>
          <w:rFonts w:ascii="Liberation Serif" w:hAnsi="Liberation Serif" w:cs="Liberation Serif"/>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Главный бухгалтер</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Pr="00846AB6" w:rsidRDefault="00846AB6" w:rsidP="00846AB6">
      <w:pPr>
        <w:tabs>
          <w:tab w:val="left" w:pos="708"/>
          <w:tab w:val="left" w:pos="1416"/>
          <w:tab w:val="left" w:pos="2124"/>
          <w:tab w:val="left" w:pos="2832"/>
        </w:tabs>
        <w:spacing w:after="0"/>
        <w:rPr>
          <w:rFonts w:ascii="Liberation Serif" w:hAnsi="Liberation Serif" w:cs="Liberation Serif"/>
          <w:sz w:val="28"/>
          <w:szCs w:val="28"/>
        </w:rPr>
      </w:pPr>
    </w:p>
    <w:p w:rsidR="0004697B" w:rsidRDefault="0004697B" w:rsidP="005945C8">
      <w:pPr>
        <w:spacing w:after="0"/>
        <w:rPr>
          <w:rFonts w:ascii="Liberation Serif" w:hAnsi="Liberation Serif" w:cs="Liberation Serif"/>
          <w:sz w:val="28"/>
          <w:szCs w:val="28"/>
        </w:rPr>
      </w:pPr>
    </w:p>
    <w:p w:rsidR="0004697B" w:rsidRDefault="0004697B" w:rsidP="005945C8">
      <w:pPr>
        <w:spacing w:after="0"/>
        <w:rPr>
          <w:rFonts w:ascii="Liberation Serif" w:hAnsi="Liberation Serif" w:cs="Liberation Serif"/>
          <w:sz w:val="28"/>
          <w:szCs w:val="28"/>
        </w:rPr>
      </w:pPr>
    </w:p>
    <w:p w:rsidR="00AF0363" w:rsidRDefault="00AF0363" w:rsidP="005945C8">
      <w:pPr>
        <w:spacing w:after="0"/>
        <w:rPr>
          <w:rFonts w:ascii="Liberation Serif" w:hAnsi="Liberation Serif" w:cs="Liberation Serif"/>
          <w:sz w:val="28"/>
          <w:szCs w:val="28"/>
        </w:rPr>
      </w:pPr>
    </w:p>
    <w:p w:rsidR="00AF0363" w:rsidRDefault="00AF0363" w:rsidP="005945C8">
      <w:pPr>
        <w:spacing w:after="0"/>
        <w:rPr>
          <w:rFonts w:ascii="Liberation Serif" w:hAnsi="Liberation Serif" w:cs="Liberation Serif"/>
          <w:sz w:val="28"/>
          <w:szCs w:val="28"/>
        </w:rPr>
      </w:pPr>
    </w:p>
    <w:p w:rsidR="00AF0363" w:rsidRDefault="00AF0363" w:rsidP="005945C8">
      <w:pPr>
        <w:spacing w:after="0"/>
        <w:rPr>
          <w:rFonts w:ascii="Liberation Serif" w:hAnsi="Liberation Serif" w:cs="Liberation Serif"/>
          <w:sz w:val="28"/>
          <w:szCs w:val="28"/>
        </w:rPr>
      </w:pPr>
    </w:p>
    <w:p w:rsidR="00AF0363" w:rsidRDefault="00AF0363" w:rsidP="005945C8">
      <w:pPr>
        <w:spacing w:after="0"/>
        <w:rPr>
          <w:rFonts w:ascii="Liberation Serif" w:hAnsi="Liberation Serif" w:cs="Liberation Serif"/>
          <w:sz w:val="28"/>
          <w:szCs w:val="28"/>
        </w:rPr>
      </w:pPr>
    </w:p>
    <w:p w:rsidR="00EC6C21" w:rsidRDefault="00EC6C21" w:rsidP="005945C8">
      <w:pPr>
        <w:spacing w:after="0"/>
        <w:rPr>
          <w:rFonts w:ascii="Liberation Serif" w:hAnsi="Liberation Serif" w:cs="Liberation Serif"/>
          <w:sz w:val="28"/>
          <w:szCs w:val="28"/>
        </w:rPr>
      </w:pPr>
    </w:p>
    <w:p w:rsidR="009E553D" w:rsidRDefault="009E553D" w:rsidP="00EC6C21">
      <w:pPr>
        <w:autoSpaceDE w:val="0"/>
        <w:autoSpaceDN w:val="0"/>
        <w:adjustRightInd w:val="0"/>
        <w:spacing w:after="0" w:line="240" w:lineRule="auto"/>
        <w:jc w:val="right"/>
        <w:outlineLvl w:val="2"/>
        <w:rPr>
          <w:rFonts w:ascii="Liberation Serif" w:hAnsi="Liberation Serif" w:cs="Liberation Serif"/>
          <w:szCs w:val="28"/>
        </w:rPr>
      </w:pPr>
    </w:p>
    <w:p w:rsidR="009E553D" w:rsidRDefault="009E553D" w:rsidP="00EC6C21">
      <w:pPr>
        <w:autoSpaceDE w:val="0"/>
        <w:autoSpaceDN w:val="0"/>
        <w:adjustRightInd w:val="0"/>
        <w:spacing w:after="0" w:line="240" w:lineRule="auto"/>
        <w:jc w:val="right"/>
        <w:outlineLvl w:val="2"/>
        <w:rPr>
          <w:rFonts w:ascii="Liberation Serif" w:hAnsi="Liberation Serif" w:cs="Liberation Serif"/>
          <w:szCs w:val="28"/>
        </w:rPr>
      </w:pPr>
    </w:p>
    <w:p w:rsidR="009E553D" w:rsidRDefault="009E553D" w:rsidP="00EC6C21">
      <w:pPr>
        <w:autoSpaceDE w:val="0"/>
        <w:autoSpaceDN w:val="0"/>
        <w:adjustRightInd w:val="0"/>
        <w:spacing w:after="0" w:line="240" w:lineRule="auto"/>
        <w:jc w:val="right"/>
        <w:outlineLvl w:val="2"/>
        <w:rPr>
          <w:rFonts w:ascii="Liberation Serif" w:hAnsi="Liberation Serif" w:cs="Liberation Serif"/>
          <w:szCs w:val="28"/>
        </w:rPr>
      </w:pPr>
    </w:p>
    <w:p w:rsidR="009E553D" w:rsidRDefault="009E553D" w:rsidP="00EC6C21">
      <w:pPr>
        <w:autoSpaceDE w:val="0"/>
        <w:autoSpaceDN w:val="0"/>
        <w:adjustRightInd w:val="0"/>
        <w:spacing w:after="0" w:line="240" w:lineRule="auto"/>
        <w:jc w:val="right"/>
        <w:outlineLvl w:val="2"/>
        <w:rPr>
          <w:rFonts w:ascii="Liberation Serif" w:hAnsi="Liberation Serif" w:cs="Liberation Serif"/>
          <w:szCs w:val="28"/>
        </w:rPr>
      </w:pPr>
    </w:p>
    <w:p w:rsidR="009E553D" w:rsidRDefault="009E553D" w:rsidP="00EC6C21">
      <w:pPr>
        <w:autoSpaceDE w:val="0"/>
        <w:autoSpaceDN w:val="0"/>
        <w:adjustRightInd w:val="0"/>
        <w:spacing w:after="0" w:line="240" w:lineRule="auto"/>
        <w:jc w:val="right"/>
        <w:outlineLvl w:val="2"/>
        <w:rPr>
          <w:rFonts w:ascii="Liberation Serif" w:hAnsi="Liberation Serif" w:cs="Liberation Serif"/>
          <w:szCs w:val="28"/>
        </w:rPr>
      </w:pPr>
    </w:p>
    <w:p w:rsidR="00EC6C21" w:rsidRPr="00D2615E" w:rsidRDefault="00EC6C21" w:rsidP="00EC6C21">
      <w:pPr>
        <w:autoSpaceDE w:val="0"/>
        <w:autoSpaceDN w:val="0"/>
        <w:adjustRightInd w:val="0"/>
        <w:spacing w:after="0" w:line="240" w:lineRule="auto"/>
        <w:jc w:val="right"/>
        <w:outlineLvl w:val="2"/>
        <w:rPr>
          <w:rFonts w:ascii="Liberation Serif" w:hAnsi="Liberation Serif" w:cs="Liberation Serif"/>
          <w:sz w:val="28"/>
          <w:szCs w:val="28"/>
        </w:rPr>
      </w:pPr>
      <w:r>
        <w:rPr>
          <w:rFonts w:ascii="Liberation Serif" w:hAnsi="Liberation Serif" w:cs="Liberation Serif"/>
          <w:sz w:val="28"/>
          <w:szCs w:val="28"/>
        </w:rPr>
        <w:lastRenderedPageBreak/>
        <w:t>Приложение</w:t>
      </w:r>
      <w:r w:rsidRPr="00D2615E">
        <w:rPr>
          <w:rFonts w:ascii="Liberation Serif" w:hAnsi="Liberation Serif" w:cs="Liberation Serif"/>
          <w:sz w:val="28"/>
          <w:szCs w:val="28"/>
        </w:rPr>
        <w:t xml:space="preserve"> 3</w:t>
      </w:r>
      <w:r>
        <w:rPr>
          <w:rFonts w:ascii="Liberation Serif" w:hAnsi="Liberation Serif" w:cs="Liberation Serif"/>
          <w:sz w:val="28"/>
          <w:szCs w:val="28"/>
        </w:rPr>
        <w:t xml:space="preserve"> к Порядку</w:t>
      </w:r>
    </w:p>
    <w:p w:rsidR="00EC6C21" w:rsidRPr="00D2615E" w:rsidRDefault="00EC6C21" w:rsidP="00EC6C21">
      <w:pPr>
        <w:autoSpaceDE w:val="0"/>
        <w:autoSpaceDN w:val="0"/>
        <w:adjustRightInd w:val="0"/>
        <w:spacing w:after="0" w:line="240" w:lineRule="auto"/>
        <w:ind w:firstLine="540"/>
        <w:jc w:val="both"/>
        <w:rPr>
          <w:rFonts w:ascii="Liberation Serif" w:hAnsi="Liberation Serif" w:cs="Liberation Serif"/>
          <w:sz w:val="28"/>
          <w:szCs w:val="28"/>
        </w:rPr>
      </w:pP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bookmarkStart w:id="4" w:name="Par181"/>
      <w:bookmarkEnd w:id="4"/>
      <w:r w:rsidRPr="00D2615E">
        <w:rPr>
          <w:rFonts w:ascii="Liberation Serif" w:hAnsi="Liberation Serif" w:cs="Liberation Serif"/>
          <w:sz w:val="28"/>
          <w:szCs w:val="28"/>
        </w:rPr>
        <w:t>РАСЧЕТ</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ЗАТРАТ НА МАТЕРИАЛЬНЫЕ ЗАПАСЫ</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_______________________________</w:t>
      </w:r>
    </w:p>
    <w:p w:rsidR="00EC6C21" w:rsidRPr="00D2615E" w:rsidRDefault="00EC6C21" w:rsidP="00EC6C2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платной услуги)</w:t>
      </w:r>
    </w:p>
    <w:p w:rsidR="00EC6C21" w:rsidRPr="00D2615E" w:rsidRDefault="00EC6C21" w:rsidP="00EC6C21">
      <w:pPr>
        <w:autoSpaceDE w:val="0"/>
        <w:autoSpaceDN w:val="0"/>
        <w:adjustRightInd w:val="0"/>
        <w:spacing w:after="0" w:line="240" w:lineRule="auto"/>
        <w:ind w:firstLine="540"/>
        <w:jc w:val="both"/>
        <w:rPr>
          <w:rFonts w:ascii="Liberation Serif" w:hAnsi="Liberation Serif" w:cs="Liberation Serif"/>
          <w:sz w:val="28"/>
          <w:szCs w:val="28"/>
        </w:rPr>
      </w:pPr>
    </w:p>
    <w:tbl>
      <w:tblPr>
        <w:tblW w:w="9913" w:type="dxa"/>
        <w:tblLayout w:type="fixed"/>
        <w:tblCellMar>
          <w:top w:w="75" w:type="dxa"/>
          <w:left w:w="40" w:type="dxa"/>
          <w:bottom w:w="75" w:type="dxa"/>
          <w:right w:w="40" w:type="dxa"/>
        </w:tblCellMar>
        <w:tblLook w:val="0000" w:firstRow="0" w:lastRow="0" w:firstColumn="0" w:lastColumn="0" w:noHBand="0" w:noVBand="0"/>
      </w:tblPr>
      <w:tblGrid>
        <w:gridCol w:w="1638"/>
        <w:gridCol w:w="1287"/>
        <w:gridCol w:w="2223"/>
        <w:gridCol w:w="1404"/>
        <w:gridCol w:w="3361"/>
      </w:tblGrid>
      <w:tr w:rsidR="00EC6C21" w:rsidRPr="00AF0363" w:rsidTr="00AF0363">
        <w:trPr>
          <w:trHeight w:val="240"/>
        </w:trPr>
        <w:tc>
          <w:tcPr>
            <w:tcW w:w="1638"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Наименование</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материальных</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запасов</w:t>
            </w:r>
          </w:p>
        </w:tc>
        <w:tc>
          <w:tcPr>
            <w:tcW w:w="1287"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Единица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измерения</w:t>
            </w:r>
          </w:p>
        </w:tc>
        <w:tc>
          <w:tcPr>
            <w:tcW w:w="2223"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Расход</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(в ед. измерения)</w:t>
            </w:r>
          </w:p>
        </w:tc>
        <w:tc>
          <w:tcPr>
            <w:tcW w:w="1404"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Цена</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за единицу</w:t>
            </w:r>
          </w:p>
        </w:tc>
        <w:tc>
          <w:tcPr>
            <w:tcW w:w="3361" w:type="dxa"/>
            <w:tcBorders>
              <w:top w:val="single" w:sz="8" w:space="0" w:color="auto"/>
              <w:left w:val="single" w:sz="8" w:space="0" w:color="auto"/>
              <w:bottom w:val="single" w:sz="8" w:space="0" w:color="auto"/>
              <w:right w:val="single" w:sz="8" w:space="0" w:color="auto"/>
            </w:tcBorders>
          </w:tcPr>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Всего затрат</w:t>
            </w:r>
          </w:p>
          <w:p w:rsidR="00EC6C21" w:rsidRPr="00AF0363" w:rsidRDefault="00EC6C21" w:rsidP="00AF0363">
            <w:pPr>
              <w:autoSpaceDE w:val="0"/>
              <w:autoSpaceDN w:val="0"/>
              <w:adjustRightInd w:val="0"/>
              <w:spacing w:after="0" w:line="240" w:lineRule="auto"/>
              <w:jc w:val="center"/>
              <w:rPr>
                <w:rFonts w:ascii="Liberation Serif" w:hAnsi="Liberation Serif" w:cs="Liberation Serif"/>
                <w:sz w:val="24"/>
                <w:szCs w:val="28"/>
              </w:rPr>
            </w:pPr>
            <w:r w:rsidRPr="00AF0363">
              <w:rPr>
                <w:rFonts w:ascii="Liberation Serif" w:hAnsi="Liberation Serif" w:cs="Liberation Serif"/>
                <w:sz w:val="24"/>
                <w:szCs w:val="28"/>
              </w:rPr>
              <w:t>материальных</w:t>
            </w:r>
          </w:p>
          <w:p w:rsidR="00EC6C21" w:rsidRPr="00AF0363" w:rsidRDefault="00AF0363" w:rsidP="00AF0363">
            <w:pPr>
              <w:autoSpaceDE w:val="0"/>
              <w:autoSpaceDN w:val="0"/>
              <w:adjustRightInd w:val="0"/>
              <w:spacing w:after="0" w:line="240" w:lineRule="auto"/>
              <w:jc w:val="center"/>
              <w:rPr>
                <w:rFonts w:ascii="Liberation Serif" w:hAnsi="Liberation Serif" w:cs="Liberation Serif"/>
                <w:sz w:val="24"/>
                <w:szCs w:val="28"/>
              </w:rPr>
            </w:pPr>
            <w:r>
              <w:rPr>
                <w:rFonts w:ascii="Liberation Serif" w:hAnsi="Liberation Serif" w:cs="Liberation Serif"/>
                <w:sz w:val="24"/>
                <w:szCs w:val="28"/>
              </w:rPr>
              <w:t xml:space="preserve">запасов </w:t>
            </w:r>
            <w:r w:rsidR="00EC6C21" w:rsidRPr="00AF0363">
              <w:rPr>
                <w:rFonts w:ascii="Liberation Serif" w:hAnsi="Liberation Serif" w:cs="Liberation Serif"/>
                <w:sz w:val="24"/>
                <w:szCs w:val="28"/>
              </w:rPr>
              <w:t>(5) = (3) x (4)</w:t>
            </w:r>
          </w:p>
        </w:tc>
      </w:tr>
      <w:tr w:rsidR="00EC6C21" w:rsidRPr="00AF0363" w:rsidTr="00AF0363">
        <w:trPr>
          <w:trHeight w:val="240"/>
        </w:trPr>
        <w:tc>
          <w:tcPr>
            <w:tcW w:w="163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1      </w:t>
            </w:r>
          </w:p>
        </w:tc>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2    </w:t>
            </w:r>
          </w:p>
        </w:tc>
        <w:tc>
          <w:tcPr>
            <w:tcW w:w="222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3        </w:t>
            </w:r>
          </w:p>
        </w:tc>
        <w:tc>
          <w:tcPr>
            <w:tcW w:w="1404"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4     </w:t>
            </w:r>
          </w:p>
        </w:tc>
        <w:tc>
          <w:tcPr>
            <w:tcW w:w="3361"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5       </w:t>
            </w:r>
          </w:p>
        </w:tc>
      </w:tr>
      <w:tr w:rsidR="00EC6C21" w:rsidRPr="00AF0363" w:rsidTr="00AF0363">
        <w:trPr>
          <w:trHeight w:val="240"/>
        </w:trPr>
        <w:tc>
          <w:tcPr>
            <w:tcW w:w="163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1.          </w:t>
            </w:r>
          </w:p>
        </w:tc>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222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1404"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3361"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r>
      <w:tr w:rsidR="00EC6C21" w:rsidRPr="00AF0363" w:rsidTr="00AF0363">
        <w:trPr>
          <w:trHeight w:val="240"/>
        </w:trPr>
        <w:tc>
          <w:tcPr>
            <w:tcW w:w="163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2.          </w:t>
            </w:r>
          </w:p>
        </w:tc>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222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1404"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3361"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r>
      <w:tr w:rsidR="00EC6C21" w:rsidRPr="00AF0363" w:rsidTr="00AF0363">
        <w:trPr>
          <w:trHeight w:val="240"/>
        </w:trPr>
        <w:tc>
          <w:tcPr>
            <w:tcW w:w="163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w:t>
            </w:r>
          </w:p>
        </w:tc>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222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1404"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c>
          <w:tcPr>
            <w:tcW w:w="3361"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r>
      <w:tr w:rsidR="00EC6C21" w:rsidRPr="00AF0363" w:rsidTr="00AF0363">
        <w:trPr>
          <w:trHeight w:val="240"/>
        </w:trPr>
        <w:tc>
          <w:tcPr>
            <w:tcW w:w="1638"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Итого       </w:t>
            </w:r>
          </w:p>
        </w:tc>
        <w:tc>
          <w:tcPr>
            <w:tcW w:w="1287"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x    </w:t>
            </w:r>
          </w:p>
        </w:tc>
        <w:tc>
          <w:tcPr>
            <w:tcW w:w="2223"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x        </w:t>
            </w:r>
          </w:p>
        </w:tc>
        <w:tc>
          <w:tcPr>
            <w:tcW w:w="1404"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    x     </w:t>
            </w:r>
          </w:p>
        </w:tc>
        <w:tc>
          <w:tcPr>
            <w:tcW w:w="3361" w:type="dxa"/>
            <w:tcBorders>
              <w:left w:val="single" w:sz="8" w:space="0" w:color="auto"/>
              <w:bottom w:val="single" w:sz="8" w:space="0" w:color="auto"/>
              <w:right w:val="single" w:sz="8" w:space="0" w:color="auto"/>
            </w:tcBorders>
          </w:tcPr>
          <w:p w:rsidR="00EC6C21" w:rsidRPr="00AF0363" w:rsidRDefault="00EC6C21" w:rsidP="00846AB6">
            <w:pPr>
              <w:autoSpaceDE w:val="0"/>
              <w:autoSpaceDN w:val="0"/>
              <w:adjustRightInd w:val="0"/>
              <w:spacing w:after="0" w:line="240" w:lineRule="auto"/>
              <w:jc w:val="both"/>
              <w:rPr>
                <w:rFonts w:ascii="Liberation Serif" w:hAnsi="Liberation Serif" w:cs="Liberation Serif"/>
                <w:sz w:val="24"/>
                <w:szCs w:val="28"/>
              </w:rPr>
            </w:pPr>
          </w:p>
        </w:tc>
      </w:tr>
    </w:tbl>
    <w:p w:rsidR="00B46311"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B46311"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Руководитель                                  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Default="00846AB6" w:rsidP="00846AB6">
      <w:pPr>
        <w:tabs>
          <w:tab w:val="left" w:pos="4198"/>
          <w:tab w:val="left" w:pos="7485"/>
        </w:tabs>
        <w:spacing w:after="0"/>
        <w:rPr>
          <w:rFonts w:ascii="Liberation Serif" w:hAnsi="Liberation Serif" w:cs="Liberation Serif"/>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Главный бухгалтер</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04697B" w:rsidRDefault="0004697B" w:rsidP="00846AB6">
      <w:pPr>
        <w:tabs>
          <w:tab w:val="left" w:pos="231"/>
        </w:tabs>
        <w:autoSpaceDE w:val="0"/>
        <w:autoSpaceDN w:val="0"/>
        <w:adjustRightInd w:val="0"/>
        <w:spacing w:after="0" w:line="240" w:lineRule="auto"/>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D4F21" w:rsidP="009E553D">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w:t>
      </w:r>
    </w:p>
    <w:p w:rsidR="00A95AE5" w:rsidRDefault="00A95AE5" w:rsidP="00B46311">
      <w:pPr>
        <w:autoSpaceDE w:val="0"/>
        <w:autoSpaceDN w:val="0"/>
        <w:adjustRightInd w:val="0"/>
        <w:spacing w:after="0" w:line="240" w:lineRule="auto"/>
        <w:jc w:val="right"/>
        <w:outlineLvl w:val="2"/>
        <w:rPr>
          <w:rFonts w:ascii="Liberation Serif" w:hAnsi="Liberation Serif" w:cs="Liberation Serif"/>
          <w:sz w:val="28"/>
          <w:szCs w:val="28"/>
        </w:rPr>
        <w:sectPr w:rsidR="00A95AE5" w:rsidSect="005945C8">
          <w:pgSz w:w="11905" w:h="16838"/>
          <w:pgMar w:top="1276" w:right="850" w:bottom="1134" w:left="1134" w:header="0" w:footer="0" w:gutter="0"/>
          <w:cols w:space="720"/>
          <w:noEndnote/>
        </w:sectPr>
      </w:pPr>
    </w:p>
    <w:p w:rsidR="00B46311" w:rsidRPr="00D2615E"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r>
        <w:rPr>
          <w:rFonts w:ascii="Liberation Serif" w:hAnsi="Liberation Serif" w:cs="Liberation Serif"/>
          <w:sz w:val="28"/>
          <w:szCs w:val="28"/>
        </w:rPr>
        <w:lastRenderedPageBreak/>
        <w:t>Приложение</w:t>
      </w:r>
      <w:r w:rsidRPr="00D2615E">
        <w:rPr>
          <w:rFonts w:ascii="Liberation Serif" w:hAnsi="Liberation Serif" w:cs="Liberation Serif"/>
          <w:sz w:val="28"/>
          <w:szCs w:val="28"/>
        </w:rPr>
        <w:t xml:space="preserve"> 4</w:t>
      </w:r>
      <w:r>
        <w:rPr>
          <w:rFonts w:ascii="Liberation Serif" w:hAnsi="Liberation Serif" w:cs="Liberation Serif"/>
          <w:sz w:val="28"/>
          <w:szCs w:val="28"/>
        </w:rPr>
        <w:t xml:space="preserve"> к Порядку</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bookmarkStart w:id="5" w:name="Par208"/>
      <w:bookmarkEnd w:id="5"/>
      <w:r w:rsidRPr="00D2615E">
        <w:rPr>
          <w:rFonts w:ascii="Liberation Serif" w:hAnsi="Liberation Serif" w:cs="Liberation Serif"/>
          <w:sz w:val="28"/>
          <w:szCs w:val="28"/>
        </w:rPr>
        <w:t>РАСЧЕТ</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СУММЫ НАЧИСЛЕННОЙ АМОРТИЗАЦИИ ОБОРУДОВАНИЯ</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__________________________________________</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платной услуги)</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tbl>
      <w:tblPr>
        <w:tblW w:w="9913" w:type="dxa"/>
        <w:tblLayout w:type="fixed"/>
        <w:tblCellMar>
          <w:top w:w="75" w:type="dxa"/>
          <w:left w:w="40" w:type="dxa"/>
          <w:bottom w:w="75" w:type="dxa"/>
          <w:right w:w="40" w:type="dxa"/>
        </w:tblCellMar>
        <w:tblLook w:val="0000" w:firstRow="0" w:lastRow="0" w:firstColumn="0" w:lastColumn="0" w:noHBand="0" w:noVBand="0"/>
      </w:tblPr>
      <w:tblGrid>
        <w:gridCol w:w="1638"/>
        <w:gridCol w:w="1404"/>
        <w:gridCol w:w="1053"/>
        <w:gridCol w:w="1638"/>
        <w:gridCol w:w="1638"/>
        <w:gridCol w:w="2542"/>
      </w:tblGrid>
      <w:tr w:rsidR="00B46311" w:rsidRPr="00AF0363" w:rsidTr="00AF0363">
        <w:trPr>
          <w:trHeight w:val="240"/>
        </w:trPr>
        <w:tc>
          <w:tcPr>
            <w:tcW w:w="1638"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Наименование</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оборудования</w:t>
            </w:r>
          </w:p>
        </w:tc>
        <w:tc>
          <w:tcPr>
            <w:tcW w:w="1404"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Балансовая</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стоимость </w:t>
            </w:r>
          </w:p>
        </w:tc>
        <w:tc>
          <w:tcPr>
            <w:tcW w:w="1053"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Годовая</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норма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износа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  </w:t>
            </w:r>
          </w:p>
        </w:tc>
        <w:tc>
          <w:tcPr>
            <w:tcW w:w="1638"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Годовая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норма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времени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работы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оборудования</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(час</w:t>
            </w:r>
            <w:proofErr w:type="gramStart"/>
            <w:r w:rsidRPr="00AF0363">
              <w:rPr>
                <w:rFonts w:ascii="Liberation Serif" w:hAnsi="Liberation Serif" w:cs="Liberation Serif"/>
                <w:sz w:val="24"/>
                <w:szCs w:val="24"/>
              </w:rPr>
              <w:t xml:space="preserve">.)   </w:t>
            </w:r>
            <w:proofErr w:type="gramEnd"/>
          </w:p>
        </w:tc>
        <w:tc>
          <w:tcPr>
            <w:tcW w:w="1638"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Время работы</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оборудования</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в процессе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оказания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платной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услуги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(час</w:t>
            </w:r>
            <w:proofErr w:type="gramStart"/>
            <w:r w:rsidRPr="00AF0363">
              <w:rPr>
                <w:rFonts w:ascii="Liberation Serif" w:hAnsi="Liberation Serif" w:cs="Liberation Serif"/>
                <w:sz w:val="24"/>
                <w:szCs w:val="24"/>
              </w:rPr>
              <w:t xml:space="preserve">.)   </w:t>
            </w:r>
            <w:proofErr w:type="gramEnd"/>
          </w:p>
        </w:tc>
        <w:tc>
          <w:tcPr>
            <w:tcW w:w="2542"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Сумма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начисленной</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амортизации</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(6) = (2) x</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(3) x (4)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(5)    </w:t>
            </w:r>
          </w:p>
        </w:tc>
      </w:tr>
      <w:tr w:rsidR="00B46311" w:rsidRPr="00AF0363" w:rsidTr="00AF0363">
        <w:trPr>
          <w:trHeight w:val="240"/>
        </w:trPr>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1           </w:t>
            </w:r>
          </w:p>
        </w:tc>
        <w:tc>
          <w:tcPr>
            <w:tcW w:w="1404"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2     </w:t>
            </w:r>
          </w:p>
        </w:tc>
        <w:tc>
          <w:tcPr>
            <w:tcW w:w="105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3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4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5      </w:t>
            </w:r>
          </w:p>
        </w:tc>
        <w:tc>
          <w:tcPr>
            <w:tcW w:w="2542"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6     </w:t>
            </w:r>
          </w:p>
        </w:tc>
      </w:tr>
      <w:tr w:rsidR="00B46311" w:rsidRPr="00AF0363" w:rsidTr="00AF0363">
        <w:trPr>
          <w:trHeight w:val="240"/>
        </w:trPr>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1.          </w:t>
            </w:r>
          </w:p>
        </w:tc>
        <w:tc>
          <w:tcPr>
            <w:tcW w:w="1404"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05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2542"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r>
      <w:tr w:rsidR="00B46311" w:rsidRPr="00AF0363" w:rsidTr="00AF0363">
        <w:trPr>
          <w:trHeight w:val="240"/>
        </w:trPr>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2.          </w:t>
            </w:r>
          </w:p>
        </w:tc>
        <w:tc>
          <w:tcPr>
            <w:tcW w:w="1404"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05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2542"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r>
      <w:tr w:rsidR="00B46311" w:rsidRPr="00AF0363" w:rsidTr="00AF0363">
        <w:trPr>
          <w:trHeight w:val="240"/>
        </w:trPr>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w:t>
            </w:r>
          </w:p>
        </w:tc>
        <w:tc>
          <w:tcPr>
            <w:tcW w:w="1404"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05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c>
          <w:tcPr>
            <w:tcW w:w="2542"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r>
      <w:tr w:rsidR="00B46311" w:rsidRPr="00AF0363" w:rsidTr="00AF0363">
        <w:trPr>
          <w:trHeight w:val="240"/>
        </w:trPr>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Итого       </w:t>
            </w:r>
          </w:p>
        </w:tc>
        <w:tc>
          <w:tcPr>
            <w:tcW w:w="1404"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x     </w:t>
            </w:r>
          </w:p>
        </w:tc>
        <w:tc>
          <w:tcPr>
            <w:tcW w:w="105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x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x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r w:rsidRPr="00AF0363">
              <w:rPr>
                <w:rFonts w:ascii="Liberation Serif" w:hAnsi="Liberation Serif" w:cs="Liberation Serif"/>
                <w:sz w:val="24"/>
                <w:szCs w:val="24"/>
              </w:rPr>
              <w:t xml:space="preserve">     x      </w:t>
            </w:r>
          </w:p>
        </w:tc>
        <w:tc>
          <w:tcPr>
            <w:tcW w:w="2542"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4"/>
              </w:rPr>
            </w:pPr>
          </w:p>
        </w:tc>
      </w:tr>
    </w:tbl>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Руководитель                                  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Default="00846AB6" w:rsidP="00846AB6">
      <w:pPr>
        <w:tabs>
          <w:tab w:val="left" w:pos="4198"/>
          <w:tab w:val="left" w:pos="7485"/>
        </w:tabs>
        <w:spacing w:after="0"/>
        <w:rPr>
          <w:rFonts w:ascii="Liberation Serif" w:hAnsi="Liberation Serif" w:cs="Liberation Serif"/>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Главный бухгалтер</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04697B" w:rsidRDefault="0004697B"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9E553D" w:rsidRDefault="009E553D" w:rsidP="00AD4F21">
      <w:pPr>
        <w:tabs>
          <w:tab w:val="left" w:pos="190"/>
          <w:tab w:val="right" w:pos="9921"/>
        </w:tabs>
        <w:autoSpaceDE w:val="0"/>
        <w:autoSpaceDN w:val="0"/>
        <w:adjustRightInd w:val="0"/>
        <w:spacing w:after="0" w:line="240" w:lineRule="auto"/>
        <w:outlineLvl w:val="2"/>
        <w:rPr>
          <w:rFonts w:ascii="Liberation Serif" w:hAnsi="Liberation Serif" w:cs="Liberation Serif"/>
          <w:szCs w:val="28"/>
        </w:rPr>
      </w:pPr>
    </w:p>
    <w:p w:rsidR="009E553D" w:rsidRDefault="009E553D" w:rsidP="00AD4F21">
      <w:pPr>
        <w:tabs>
          <w:tab w:val="left" w:pos="190"/>
          <w:tab w:val="right" w:pos="9921"/>
        </w:tabs>
        <w:autoSpaceDE w:val="0"/>
        <w:autoSpaceDN w:val="0"/>
        <w:adjustRightInd w:val="0"/>
        <w:spacing w:after="0" w:line="240" w:lineRule="auto"/>
        <w:outlineLvl w:val="2"/>
        <w:rPr>
          <w:rFonts w:ascii="Liberation Serif" w:hAnsi="Liberation Serif" w:cs="Liberation Serif"/>
          <w:szCs w:val="28"/>
        </w:rPr>
      </w:pPr>
    </w:p>
    <w:p w:rsidR="009E553D" w:rsidRDefault="009E553D" w:rsidP="00AD4F21">
      <w:pPr>
        <w:tabs>
          <w:tab w:val="left" w:pos="190"/>
          <w:tab w:val="right" w:pos="9921"/>
        </w:tabs>
        <w:autoSpaceDE w:val="0"/>
        <w:autoSpaceDN w:val="0"/>
        <w:adjustRightInd w:val="0"/>
        <w:spacing w:after="0" w:line="240" w:lineRule="auto"/>
        <w:outlineLvl w:val="2"/>
        <w:rPr>
          <w:rFonts w:ascii="Liberation Serif" w:hAnsi="Liberation Serif" w:cs="Liberation Serif"/>
          <w:szCs w:val="28"/>
        </w:rPr>
      </w:pPr>
    </w:p>
    <w:p w:rsidR="009E553D" w:rsidRDefault="009E553D" w:rsidP="00AD4F21">
      <w:pPr>
        <w:tabs>
          <w:tab w:val="left" w:pos="190"/>
          <w:tab w:val="right" w:pos="9921"/>
        </w:tabs>
        <w:autoSpaceDE w:val="0"/>
        <w:autoSpaceDN w:val="0"/>
        <w:adjustRightInd w:val="0"/>
        <w:spacing w:after="0" w:line="240" w:lineRule="auto"/>
        <w:outlineLvl w:val="2"/>
        <w:rPr>
          <w:rFonts w:ascii="Liberation Serif" w:hAnsi="Liberation Serif" w:cs="Liberation Serif"/>
          <w:szCs w:val="28"/>
        </w:rPr>
      </w:pPr>
    </w:p>
    <w:p w:rsidR="0004697B" w:rsidRDefault="00AD4F21" w:rsidP="00AD4F21">
      <w:pPr>
        <w:tabs>
          <w:tab w:val="left" w:pos="190"/>
          <w:tab w:val="right" w:pos="9921"/>
        </w:tabs>
        <w:autoSpaceDE w:val="0"/>
        <w:autoSpaceDN w:val="0"/>
        <w:adjustRightInd w:val="0"/>
        <w:spacing w:after="0" w:line="240" w:lineRule="auto"/>
        <w:outlineLvl w:val="2"/>
        <w:rPr>
          <w:rFonts w:ascii="Liberation Serif" w:hAnsi="Liberation Serif" w:cs="Liberation Serif"/>
          <w:sz w:val="28"/>
          <w:szCs w:val="28"/>
        </w:rPr>
      </w:pPr>
      <w:r>
        <w:rPr>
          <w:rFonts w:ascii="Liberation Serif" w:hAnsi="Liberation Serif" w:cs="Liberation Serif"/>
          <w:sz w:val="28"/>
          <w:szCs w:val="28"/>
        </w:rPr>
        <w:tab/>
      </w:r>
    </w:p>
    <w:p w:rsidR="00B46311" w:rsidRPr="00D2615E"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r>
        <w:rPr>
          <w:rFonts w:ascii="Liberation Serif" w:hAnsi="Liberation Serif" w:cs="Liberation Serif"/>
          <w:sz w:val="28"/>
          <w:szCs w:val="28"/>
        </w:rPr>
        <w:lastRenderedPageBreak/>
        <w:t>Приложение</w:t>
      </w:r>
      <w:r w:rsidRPr="00D2615E">
        <w:rPr>
          <w:rFonts w:ascii="Liberation Serif" w:hAnsi="Liberation Serif" w:cs="Liberation Serif"/>
          <w:sz w:val="28"/>
          <w:szCs w:val="28"/>
        </w:rPr>
        <w:t xml:space="preserve"> 5</w:t>
      </w:r>
      <w:r>
        <w:rPr>
          <w:rFonts w:ascii="Liberation Serif" w:hAnsi="Liberation Serif" w:cs="Liberation Serif"/>
          <w:sz w:val="28"/>
          <w:szCs w:val="28"/>
        </w:rPr>
        <w:t xml:space="preserve"> к Порядку</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bookmarkStart w:id="6" w:name="Par260"/>
      <w:bookmarkEnd w:id="6"/>
      <w:r w:rsidRPr="00D2615E">
        <w:rPr>
          <w:rFonts w:ascii="Liberation Serif" w:hAnsi="Liberation Serif" w:cs="Liberation Serif"/>
          <w:sz w:val="28"/>
          <w:szCs w:val="28"/>
        </w:rPr>
        <w:t>РАСЧЕТ</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НАКЛАДНЫХ ЗАТРАТ</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_____________________________</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платной услуги)</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351"/>
        <w:gridCol w:w="5031"/>
        <w:gridCol w:w="3627"/>
      </w:tblGrid>
      <w:tr w:rsidR="00B46311" w:rsidRPr="00AF0363" w:rsidTr="00846AB6">
        <w:trPr>
          <w:trHeight w:val="240"/>
        </w:trPr>
        <w:tc>
          <w:tcPr>
            <w:tcW w:w="351"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1</w:t>
            </w:r>
          </w:p>
        </w:tc>
        <w:tc>
          <w:tcPr>
            <w:tcW w:w="5031"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Прогноз затрат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на административно-управленческий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персонал                                 </w:t>
            </w:r>
          </w:p>
        </w:tc>
        <w:tc>
          <w:tcPr>
            <w:tcW w:w="3627"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7" w:name="Par266"/>
            <w:bookmarkEnd w:id="7"/>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2</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Прогноз затрат общехозяйственного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назначения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8" w:name="Par270"/>
            <w:bookmarkEnd w:id="8"/>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3</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Прогноз суммы начисленной амортизации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имущества общехозяйственного назначения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9" w:name="Par273"/>
            <w:bookmarkEnd w:id="9"/>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4</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Прогноз суммарного фонда оплаты труда    </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основного персонала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10" w:name="Par276"/>
            <w:bookmarkEnd w:id="10"/>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5</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Коэффициент накладных затрат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11" w:name="Par279"/>
            <w:bookmarkEnd w:id="11"/>
            <w:r w:rsidRPr="00AF0363">
              <w:rPr>
                <w:rFonts w:ascii="Liberation Serif" w:hAnsi="Liberation Serif" w:cs="Liberation Serif"/>
                <w:sz w:val="24"/>
                <w:szCs w:val="28"/>
              </w:rPr>
              <w:t>(5) = (</w:t>
            </w:r>
            <w:hyperlink w:anchor="Par266" w:history="1">
              <w:r w:rsidRPr="00AF0363">
                <w:rPr>
                  <w:rFonts w:ascii="Liberation Serif" w:hAnsi="Liberation Serif" w:cs="Liberation Serif"/>
                  <w:color w:val="0000FF"/>
                  <w:sz w:val="24"/>
                  <w:szCs w:val="28"/>
                </w:rPr>
                <w:t>(1)</w:t>
              </w:r>
            </w:hyperlink>
            <w:r w:rsidRPr="00AF0363">
              <w:rPr>
                <w:rFonts w:ascii="Liberation Serif" w:hAnsi="Liberation Serif" w:cs="Liberation Serif"/>
                <w:sz w:val="24"/>
                <w:szCs w:val="28"/>
              </w:rPr>
              <w:t xml:space="preserve"> + </w:t>
            </w:r>
            <w:hyperlink w:anchor="Par270" w:history="1">
              <w:r w:rsidRPr="00AF0363">
                <w:rPr>
                  <w:rFonts w:ascii="Liberation Serif" w:hAnsi="Liberation Serif" w:cs="Liberation Serif"/>
                  <w:color w:val="0000FF"/>
                  <w:sz w:val="24"/>
                  <w:szCs w:val="28"/>
                </w:rPr>
                <w:t>(2)</w:t>
              </w:r>
            </w:hyperlink>
            <w:r w:rsidRPr="00AF0363">
              <w:rPr>
                <w:rFonts w:ascii="Liberation Serif" w:hAnsi="Liberation Serif" w:cs="Liberation Serif"/>
                <w:sz w:val="24"/>
                <w:szCs w:val="28"/>
              </w:rPr>
              <w:t xml:space="preserve"> + </w:t>
            </w:r>
            <w:hyperlink w:anchor="Par273" w:history="1">
              <w:r w:rsidRPr="00AF0363">
                <w:rPr>
                  <w:rFonts w:ascii="Liberation Serif" w:hAnsi="Liberation Serif" w:cs="Liberation Serif"/>
                  <w:color w:val="0000FF"/>
                  <w:sz w:val="24"/>
                  <w:szCs w:val="28"/>
                </w:rPr>
                <w:t>(3)</w:t>
              </w:r>
            </w:hyperlink>
            <w:r w:rsidRPr="00AF0363">
              <w:rPr>
                <w:rFonts w:ascii="Liberation Serif" w:hAnsi="Liberation Serif" w:cs="Liberation Serif"/>
                <w:sz w:val="24"/>
                <w:szCs w:val="28"/>
              </w:rPr>
              <w:t xml:space="preserve">) / </w:t>
            </w:r>
            <w:hyperlink w:anchor="Par276" w:history="1">
              <w:r w:rsidRPr="00AF0363">
                <w:rPr>
                  <w:rFonts w:ascii="Liberation Serif" w:hAnsi="Liberation Serif" w:cs="Liberation Serif"/>
                  <w:color w:val="0000FF"/>
                  <w:sz w:val="24"/>
                  <w:szCs w:val="28"/>
                </w:rPr>
                <w:t>(4)</w:t>
              </w:r>
            </w:hyperlink>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6</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Затраты на основной персонал, участвующий</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в предоставлении платной услуги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bookmarkStart w:id="12" w:name="Par281"/>
            <w:bookmarkEnd w:id="12"/>
          </w:p>
        </w:tc>
      </w:tr>
      <w:tr w:rsidR="00B46311" w:rsidRPr="00AF0363" w:rsidTr="00846AB6">
        <w:trPr>
          <w:trHeight w:val="240"/>
        </w:trPr>
        <w:tc>
          <w:tcPr>
            <w:tcW w:w="35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7</w:t>
            </w:r>
          </w:p>
        </w:tc>
        <w:tc>
          <w:tcPr>
            <w:tcW w:w="5031"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Итого накладные затраты                  </w:t>
            </w:r>
          </w:p>
        </w:tc>
        <w:tc>
          <w:tcPr>
            <w:tcW w:w="3627"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(7) = </w:t>
            </w:r>
            <w:hyperlink w:anchor="Par279" w:history="1">
              <w:r w:rsidRPr="00AF0363">
                <w:rPr>
                  <w:rFonts w:ascii="Liberation Serif" w:hAnsi="Liberation Serif" w:cs="Liberation Serif"/>
                  <w:color w:val="0000FF"/>
                  <w:sz w:val="24"/>
                  <w:szCs w:val="28"/>
                </w:rPr>
                <w:t>(5)</w:t>
              </w:r>
            </w:hyperlink>
            <w:r w:rsidRPr="00AF0363">
              <w:rPr>
                <w:rFonts w:ascii="Liberation Serif" w:hAnsi="Liberation Serif" w:cs="Liberation Serif"/>
                <w:sz w:val="24"/>
                <w:szCs w:val="28"/>
              </w:rPr>
              <w:t xml:space="preserve"> x </w:t>
            </w:r>
            <w:hyperlink w:anchor="Par281" w:history="1">
              <w:r w:rsidRPr="00AF0363">
                <w:rPr>
                  <w:rFonts w:ascii="Liberation Serif" w:hAnsi="Liberation Serif" w:cs="Liberation Serif"/>
                  <w:color w:val="0000FF"/>
                  <w:sz w:val="24"/>
                  <w:szCs w:val="28"/>
                </w:rPr>
                <w:t>(6)</w:t>
              </w:r>
            </w:hyperlink>
          </w:p>
        </w:tc>
      </w:tr>
    </w:tbl>
    <w:p w:rsidR="00B46311"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B46311"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Руководитель                                  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Default="00846AB6" w:rsidP="00846AB6">
      <w:pPr>
        <w:tabs>
          <w:tab w:val="left" w:pos="4198"/>
          <w:tab w:val="left" w:pos="7485"/>
        </w:tabs>
        <w:spacing w:after="0"/>
        <w:rPr>
          <w:rFonts w:ascii="Liberation Serif" w:hAnsi="Liberation Serif" w:cs="Liberation Serif"/>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Главный бухгалтер</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AF0363" w:rsidRDefault="00AF0363" w:rsidP="00846AB6">
      <w:pPr>
        <w:tabs>
          <w:tab w:val="left" w:pos="245"/>
        </w:tabs>
        <w:autoSpaceDE w:val="0"/>
        <w:autoSpaceDN w:val="0"/>
        <w:adjustRightInd w:val="0"/>
        <w:spacing w:after="0" w:line="240" w:lineRule="auto"/>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B46311">
      <w:pPr>
        <w:autoSpaceDE w:val="0"/>
        <w:autoSpaceDN w:val="0"/>
        <w:adjustRightInd w:val="0"/>
        <w:spacing w:after="0" w:line="240" w:lineRule="auto"/>
        <w:jc w:val="right"/>
        <w:outlineLvl w:val="2"/>
        <w:rPr>
          <w:rFonts w:ascii="Liberation Serif" w:hAnsi="Liberation Serif" w:cs="Liberation Serif"/>
          <w:sz w:val="28"/>
          <w:szCs w:val="28"/>
        </w:rPr>
      </w:pPr>
    </w:p>
    <w:p w:rsidR="00AF0363" w:rsidRDefault="00AF0363" w:rsidP="00AD4F21">
      <w:pPr>
        <w:spacing w:after="0" w:line="240" w:lineRule="auto"/>
        <w:rPr>
          <w:rFonts w:ascii="Liberation Serif" w:hAnsi="Liberation Serif" w:cs="Liberation Serif"/>
          <w:sz w:val="28"/>
          <w:szCs w:val="28"/>
        </w:rPr>
      </w:pPr>
    </w:p>
    <w:p w:rsidR="00A95AE5" w:rsidRDefault="00A95AE5" w:rsidP="00B46311">
      <w:pPr>
        <w:autoSpaceDE w:val="0"/>
        <w:autoSpaceDN w:val="0"/>
        <w:adjustRightInd w:val="0"/>
        <w:spacing w:after="0" w:line="240" w:lineRule="auto"/>
        <w:jc w:val="right"/>
        <w:outlineLvl w:val="2"/>
        <w:rPr>
          <w:rFonts w:ascii="Liberation Serif" w:hAnsi="Liberation Serif" w:cs="Liberation Serif"/>
          <w:sz w:val="28"/>
          <w:szCs w:val="28"/>
        </w:rPr>
        <w:sectPr w:rsidR="00A95AE5" w:rsidSect="005945C8">
          <w:pgSz w:w="11905" w:h="16838"/>
          <w:pgMar w:top="1276" w:right="850" w:bottom="1134" w:left="1134" w:header="0" w:footer="0" w:gutter="0"/>
          <w:cols w:space="720"/>
          <w:noEndnote/>
        </w:sectPr>
      </w:pPr>
    </w:p>
    <w:p w:rsidR="00B46311" w:rsidRPr="00D2615E" w:rsidRDefault="00B46311" w:rsidP="00B46311">
      <w:pPr>
        <w:autoSpaceDE w:val="0"/>
        <w:autoSpaceDN w:val="0"/>
        <w:adjustRightInd w:val="0"/>
        <w:spacing w:after="0" w:line="240" w:lineRule="auto"/>
        <w:jc w:val="right"/>
        <w:outlineLvl w:val="2"/>
        <w:rPr>
          <w:rFonts w:ascii="Liberation Serif" w:hAnsi="Liberation Serif" w:cs="Liberation Serif"/>
          <w:sz w:val="28"/>
          <w:szCs w:val="28"/>
        </w:rPr>
      </w:pPr>
      <w:r>
        <w:rPr>
          <w:rFonts w:ascii="Liberation Serif" w:hAnsi="Liberation Serif" w:cs="Liberation Serif"/>
          <w:sz w:val="28"/>
          <w:szCs w:val="28"/>
        </w:rPr>
        <w:lastRenderedPageBreak/>
        <w:t>Приложение</w:t>
      </w:r>
      <w:r w:rsidRPr="00D2615E">
        <w:rPr>
          <w:rFonts w:ascii="Liberation Serif" w:hAnsi="Liberation Serif" w:cs="Liberation Serif"/>
          <w:sz w:val="28"/>
          <w:szCs w:val="28"/>
        </w:rPr>
        <w:t xml:space="preserve"> 6</w:t>
      </w:r>
      <w:r>
        <w:rPr>
          <w:rFonts w:ascii="Liberation Serif" w:hAnsi="Liberation Serif" w:cs="Liberation Serif"/>
          <w:sz w:val="28"/>
          <w:szCs w:val="28"/>
        </w:rPr>
        <w:t xml:space="preserve"> к Порядку</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bookmarkStart w:id="13" w:name="Par291"/>
      <w:bookmarkEnd w:id="13"/>
      <w:r w:rsidRPr="00D2615E">
        <w:rPr>
          <w:rFonts w:ascii="Liberation Serif" w:hAnsi="Liberation Serif" w:cs="Liberation Serif"/>
          <w:sz w:val="28"/>
          <w:szCs w:val="28"/>
        </w:rPr>
        <w:t>РАСЧЕТ</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ЦЕНЫ НА ОКАЗАНИЕ ПЛАТНОЙ УСЛУГИ</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____________________________________</w:t>
      </w:r>
    </w:p>
    <w:p w:rsidR="00B46311" w:rsidRPr="00D2615E" w:rsidRDefault="00B46311" w:rsidP="00B46311">
      <w:pPr>
        <w:autoSpaceDE w:val="0"/>
        <w:autoSpaceDN w:val="0"/>
        <w:adjustRightInd w:val="0"/>
        <w:spacing w:after="0" w:line="240" w:lineRule="auto"/>
        <w:jc w:val="center"/>
        <w:rPr>
          <w:rFonts w:ascii="Liberation Serif" w:hAnsi="Liberation Serif" w:cs="Liberation Serif"/>
          <w:sz w:val="28"/>
          <w:szCs w:val="28"/>
        </w:rPr>
      </w:pPr>
      <w:r w:rsidRPr="00D2615E">
        <w:rPr>
          <w:rFonts w:ascii="Liberation Serif" w:hAnsi="Liberation Serif" w:cs="Liberation Serif"/>
          <w:sz w:val="28"/>
          <w:szCs w:val="28"/>
        </w:rPr>
        <w:t>(наименование платной услуги)</w:t>
      </w:r>
    </w:p>
    <w:p w:rsidR="00B46311" w:rsidRPr="00D2615E" w:rsidRDefault="00B46311" w:rsidP="00B46311">
      <w:pPr>
        <w:autoSpaceDE w:val="0"/>
        <w:autoSpaceDN w:val="0"/>
        <w:adjustRightInd w:val="0"/>
        <w:spacing w:after="0" w:line="240" w:lineRule="auto"/>
        <w:ind w:firstLine="540"/>
        <w:jc w:val="both"/>
        <w:rPr>
          <w:rFonts w:ascii="Liberation Serif" w:hAnsi="Liberation Serif" w:cs="Liberation Serif"/>
          <w:sz w:val="28"/>
          <w:szCs w:val="28"/>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68"/>
        <w:gridCol w:w="6903"/>
        <w:gridCol w:w="1638"/>
      </w:tblGrid>
      <w:tr w:rsidR="00B46311" w:rsidRPr="00AF0363" w:rsidTr="00846AB6">
        <w:trPr>
          <w:trHeight w:val="240"/>
        </w:trPr>
        <w:tc>
          <w:tcPr>
            <w:tcW w:w="468"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c>
          <w:tcPr>
            <w:tcW w:w="6903"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Наименование статей затрат                               </w:t>
            </w:r>
          </w:p>
        </w:tc>
        <w:tc>
          <w:tcPr>
            <w:tcW w:w="1638" w:type="dxa"/>
            <w:tcBorders>
              <w:top w:val="single" w:sz="8" w:space="0" w:color="auto"/>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Сумма (руб.)</w:t>
            </w: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1.</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Затраты на оплату труда основного персонала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2.</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Затраты материальных запасов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3.</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Сумма начисленной амортизации оборудования, используемого</w:t>
            </w:r>
          </w:p>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при оказании платной услуги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4.</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Накладные затраты, относимые на платную услугу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5.</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Итого затрат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r w:rsidR="00B46311" w:rsidRPr="00AF0363" w:rsidTr="00846AB6">
        <w:trPr>
          <w:trHeight w:val="240"/>
        </w:trPr>
        <w:tc>
          <w:tcPr>
            <w:tcW w:w="46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6.</w:t>
            </w:r>
          </w:p>
        </w:tc>
        <w:tc>
          <w:tcPr>
            <w:tcW w:w="6903"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r w:rsidRPr="00AF0363">
              <w:rPr>
                <w:rFonts w:ascii="Liberation Serif" w:hAnsi="Liberation Serif" w:cs="Liberation Serif"/>
                <w:sz w:val="24"/>
                <w:szCs w:val="28"/>
              </w:rPr>
              <w:t xml:space="preserve">Цена на платную услугу                                   </w:t>
            </w:r>
          </w:p>
        </w:tc>
        <w:tc>
          <w:tcPr>
            <w:tcW w:w="1638" w:type="dxa"/>
            <w:tcBorders>
              <w:left w:val="single" w:sz="8" w:space="0" w:color="auto"/>
              <w:bottom w:val="single" w:sz="8" w:space="0" w:color="auto"/>
              <w:right w:val="single" w:sz="8" w:space="0" w:color="auto"/>
            </w:tcBorders>
          </w:tcPr>
          <w:p w:rsidR="00B46311" w:rsidRPr="00AF0363" w:rsidRDefault="00B46311" w:rsidP="00846AB6">
            <w:pPr>
              <w:autoSpaceDE w:val="0"/>
              <w:autoSpaceDN w:val="0"/>
              <w:adjustRightInd w:val="0"/>
              <w:spacing w:after="0" w:line="240" w:lineRule="auto"/>
              <w:jc w:val="both"/>
              <w:rPr>
                <w:rFonts w:ascii="Liberation Serif" w:hAnsi="Liberation Serif" w:cs="Liberation Serif"/>
                <w:sz w:val="24"/>
                <w:szCs w:val="28"/>
              </w:rPr>
            </w:pPr>
          </w:p>
        </w:tc>
      </w:tr>
    </w:tbl>
    <w:p w:rsidR="00B46311" w:rsidRDefault="00B46311" w:rsidP="00B46311">
      <w:pPr>
        <w:autoSpaceDE w:val="0"/>
        <w:autoSpaceDN w:val="0"/>
        <w:adjustRightInd w:val="0"/>
        <w:spacing w:after="0" w:line="240" w:lineRule="auto"/>
        <w:rPr>
          <w:rFonts w:ascii="Liberation Serif" w:hAnsi="Liberation Serif" w:cs="Liberation Serif"/>
          <w:sz w:val="28"/>
          <w:szCs w:val="28"/>
        </w:rPr>
      </w:pPr>
    </w:p>
    <w:p w:rsidR="00B46311" w:rsidRDefault="00B46311" w:rsidP="00B46311">
      <w:pPr>
        <w:autoSpaceDE w:val="0"/>
        <w:autoSpaceDN w:val="0"/>
        <w:adjustRightInd w:val="0"/>
        <w:spacing w:after="0" w:line="240" w:lineRule="auto"/>
        <w:rPr>
          <w:rFonts w:ascii="Liberation Serif" w:hAnsi="Liberation Serif" w:cs="Liberation Serif"/>
          <w:sz w:val="28"/>
          <w:szCs w:val="28"/>
        </w:rPr>
      </w:pPr>
    </w:p>
    <w:p w:rsidR="00B46311" w:rsidRDefault="00B46311" w:rsidP="00B46311">
      <w:pPr>
        <w:autoSpaceDE w:val="0"/>
        <w:autoSpaceDN w:val="0"/>
        <w:adjustRightInd w:val="0"/>
        <w:spacing w:after="0" w:line="240" w:lineRule="auto"/>
        <w:rPr>
          <w:rFonts w:ascii="Liberation Serif" w:hAnsi="Liberation Serif" w:cs="Liberation Serif"/>
          <w:sz w:val="28"/>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Руководитель                                  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846AB6" w:rsidRDefault="00846AB6" w:rsidP="00846AB6">
      <w:pPr>
        <w:tabs>
          <w:tab w:val="left" w:pos="4198"/>
          <w:tab w:val="left" w:pos="7485"/>
        </w:tabs>
        <w:spacing w:after="0"/>
        <w:rPr>
          <w:rFonts w:ascii="Liberation Serif" w:hAnsi="Liberation Serif" w:cs="Liberation Serif"/>
          <w:szCs w:val="28"/>
        </w:rPr>
      </w:pPr>
    </w:p>
    <w:p w:rsidR="00846AB6" w:rsidRDefault="00846AB6" w:rsidP="00846AB6">
      <w:pPr>
        <w:spacing w:after="0"/>
        <w:rPr>
          <w:rFonts w:ascii="Liberation Serif" w:hAnsi="Liberation Serif" w:cs="Liberation Serif"/>
          <w:sz w:val="28"/>
          <w:szCs w:val="28"/>
        </w:rPr>
      </w:pPr>
      <w:r>
        <w:rPr>
          <w:rFonts w:ascii="Liberation Serif" w:hAnsi="Liberation Serif" w:cs="Liberation Serif"/>
          <w:sz w:val="28"/>
          <w:szCs w:val="28"/>
        </w:rPr>
        <w:t>Главный бухгалтер</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            _____________________</w:t>
      </w:r>
    </w:p>
    <w:p w:rsidR="00846AB6" w:rsidRDefault="00846AB6" w:rsidP="00846AB6">
      <w:pPr>
        <w:tabs>
          <w:tab w:val="left" w:pos="4198"/>
          <w:tab w:val="left" w:pos="7485"/>
        </w:tabs>
        <w:spacing w:after="0"/>
        <w:rPr>
          <w:rFonts w:ascii="Liberation Serif" w:hAnsi="Liberation Serif" w:cs="Liberation Serif"/>
          <w:szCs w:val="28"/>
        </w:rPr>
      </w:pPr>
      <w:r>
        <w:rPr>
          <w:rFonts w:ascii="Liberation Serif" w:hAnsi="Liberation Serif" w:cs="Liberation Serif"/>
          <w:szCs w:val="28"/>
        </w:rPr>
        <w:tab/>
        <w:t>(подпись)</w:t>
      </w:r>
      <w:r>
        <w:rPr>
          <w:rFonts w:ascii="Liberation Serif" w:hAnsi="Liberation Serif" w:cs="Liberation Serif"/>
          <w:szCs w:val="28"/>
        </w:rPr>
        <w:tab/>
        <w:t>(расшифровка)</w:t>
      </w:r>
    </w:p>
    <w:p w:rsidR="00AD4F21" w:rsidRDefault="00AD4F21" w:rsidP="005945C8">
      <w:pPr>
        <w:spacing w:after="0"/>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Pr="00AD4F21" w:rsidRDefault="00AD4F21" w:rsidP="00AD4F21">
      <w:pPr>
        <w:rPr>
          <w:rFonts w:ascii="Liberation Serif" w:hAnsi="Liberation Serif" w:cs="Liberation Serif"/>
          <w:sz w:val="28"/>
          <w:szCs w:val="28"/>
        </w:rPr>
      </w:pPr>
    </w:p>
    <w:p w:rsidR="00AD4F21" w:rsidRDefault="00AD4F21" w:rsidP="00AD4F21">
      <w:pPr>
        <w:rPr>
          <w:rFonts w:ascii="Liberation Serif" w:hAnsi="Liberation Serif" w:cs="Liberation Serif"/>
          <w:sz w:val="28"/>
          <w:szCs w:val="28"/>
        </w:rPr>
      </w:pPr>
    </w:p>
    <w:p w:rsidR="00EC6C21" w:rsidRPr="00AD4F21" w:rsidRDefault="00EC6C21" w:rsidP="00AD4F21">
      <w:pPr>
        <w:spacing w:after="0" w:line="240" w:lineRule="auto"/>
        <w:rPr>
          <w:rFonts w:ascii="Liberation Serif" w:hAnsi="Liberation Serif" w:cs="Liberation Serif"/>
          <w:sz w:val="28"/>
          <w:szCs w:val="28"/>
        </w:rPr>
      </w:pPr>
    </w:p>
    <w:sectPr w:rsidR="00EC6C21" w:rsidRPr="00AD4F21" w:rsidSect="005945C8">
      <w:pgSz w:w="11905" w:h="16838"/>
      <w:pgMar w:top="1276" w:right="850"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03" w:rsidRDefault="00D75903" w:rsidP="00EC6C21">
      <w:pPr>
        <w:spacing w:after="0" w:line="240" w:lineRule="auto"/>
      </w:pPr>
      <w:r>
        <w:separator/>
      </w:r>
    </w:p>
  </w:endnote>
  <w:endnote w:type="continuationSeparator" w:id="0">
    <w:p w:rsidR="00D75903" w:rsidRDefault="00D75903" w:rsidP="00EC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03" w:rsidRDefault="00D75903" w:rsidP="00EC6C21">
      <w:pPr>
        <w:spacing w:after="0" w:line="240" w:lineRule="auto"/>
      </w:pPr>
      <w:r>
        <w:separator/>
      </w:r>
    </w:p>
  </w:footnote>
  <w:footnote w:type="continuationSeparator" w:id="0">
    <w:p w:rsidR="00D75903" w:rsidRDefault="00D75903" w:rsidP="00EC6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37100"/>
      <w:docPartObj>
        <w:docPartGallery w:val="Page Numbers (Top of Page)"/>
        <w:docPartUnique/>
      </w:docPartObj>
    </w:sdtPr>
    <w:sdtEndPr/>
    <w:sdtContent>
      <w:p w:rsidR="00846AB6" w:rsidRDefault="00846AB6">
        <w:pPr>
          <w:pStyle w:val="a4"/>
          <w:jc w:val="center"/>
        </w:pPr>
        <w:r>
          <w:fldChar w:fldCharType="begin"/>
        </w:r>
        <w:r>
          <w:instrText>PAGE   \* MERGEFORMAT</w:instrText>
        </w:r>
        <w:r>
          <w:fldChar w:fldCharType="separate"/>
        </w:r>
        <w:r w:rsidR="001215A7">
          <w:rPr>
            <w:noProof/>
          </w:rPr>
          <w:t>12</w:t>
        </w:r>
        <w:r>
          <w:fldChar w:fldCharType="end"/>
        </w:r>
      </w:p>
    </w:sdtContent>
  </w:sdt>
  <w:p w:rsidR="00846AB6" w:rsidRDefault="00846A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4C"/>
    <w:rsid w:val="0004697B"/>
    <w:rsid w:val="0008780B"/>
    <w:rsid w:val="000D7EB4"/>
    <w:rsid w:val="000E780A"/>
    <w:rsid w:val="001215A7"/>
    <w:rsid w:val="00190666"/>
    <w:rsid w:val="003A7530"/>
    <w:rsid w:val="003F61FB"/>
    <w:rsid w:val="00417030"/>
    <w:rsid w:val="005923AF"/>
    <w:rsid w:val="005945C8"/>
    <w:rsid w:val="006A32B6"/>
    <w:rsid w:val="006B4A4E"/>
    <w:rsid w:val="00715307"/>
    <w:rsid w:val="0077154D"/>
    <w:rsid w:val="0081737A"/>
    <w:rsid w:val="0084010A"/>
    <w:rsid w:val="00846AB6"/>
    <w:rsid w:val="00894C67"/>
    <w:rsid w:val="008A3929"/>
    <w:rsid w:val="008F4068"/>
    <w:rsid w:val="009028CE"/>
    <w:rsid w:val="00916213"/>
    <w:rsid w:val="009E553D"/>
    <w:rsid w:val="00A95AE5"/>
    <w:rsid w:val="00AD4F21"/>
    <w:rsid w:val="00AF0363"/>
    <w:rsid w:val="00B46311"/>
    <w:rsid w:val="00BD7506"/>
    <w:rsid w:val="00BE139F"/>
    <w:rsid w:val="00BE3D11"/>
    <w:rsid w:val="00C07D67"/>
    <w:rsid w:val="00C637F7"/>
    <w:rsid w:val="00D2615E"/>
    <w:rsid w:val="00D75903"/>
    <w:rsid w:val="00DC5E9E"/>
    <w:rsid w:val="00DF2B4C"/>
    <w:rsid w:val="00EC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90A9-813A-4895-8BD2-E60EA0E6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6C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6C21"/>
  </w:style>
  <w:style w:type="paragraph" w:styleId="a6">
    <w:name w:val="footer"/>
    <w:basedOn w:val="a"/>
    <w:link w:val="a7"/>
    <w:uiPriority w:val="99"/>
    <w:unhideWhenUsed/>
    <w:rsid w:val="00EC6C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6C21"/>
  </w:style>
  <w:style w:type="character" w:styleId="a8">
    <w:name w:val="Placeholder Text"/>
    <w:basedOn w:val="a0"/>
    <w:uiPriority w:val="99"/>
    <w:semiHidden/>
    <w:rsid w:val="0004697B"/>
    <w:rPr>
      <w:color w:val="808080"/>
    </w:rPr>
  </w:style>
  <w:style w:type="paragraph" w:styleId="a9">
    <w:name w:val="Balloon Text"/>
    <w:basedOn w:val="a"/>
    <w:link w:val="aa"/>
    <w:uiPriority w:val="99"/>
    <w:semiHidden/>
    <w:unhideWhenUsed/>
    <w:rsid w:val="00A95A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9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DF947F1BCFE1BD20BECA316013ACBAEC1C3EEF99B14E2723EC14ED205A041E6D3A25EA68A6D30982285897922B21AEB66199DEE21H7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E5DF947F1BCFE1BD20BECA316013ACBAEC1C3EEF99B14E2723EC14ED205A041E6D3A25EA68A6D30982285897922B21AEB66199DEE21H7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B294-B3E2-4BA7-A2C6-DDD7C1EA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Викторович Чехомов</dc:creator>
  <cp:keywords/>
  <dc:description/>
  <cp:lastModifiedBy>Татьяна Александровна Собина</cp:lastModifiedBy>
  <cp:revision>6</cp:revision>
  <cp:lastPrinted>2022-07-18T13:39:00Z</cp:lastPrinted>
  <dcterms:created xsi:type="dcterms:W3CDTF">2022-05-20T13:20:00Z</dcterms:created>
  <dcterms:modified xsi:type="dcterms:W3CDTF">2022-07-18T13:41:00Z</dcterms:modified>
</cp:coreProperties>
</file>