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9D" w:rsidRDefault="00B2759D"/>
    <w:p w:rsidR="00B2759D" w:rsidRDefault="00B2759D" w:rsidP="005E3945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F3BB9">
        <w:rPr>
          <w:rFonts w:ascii="Times New Roman" w:hAnsi="Times New Roman"/>
          <w:b/>
          <w:color w:val="FF0000"/>
          <w:sz w:val="40"/>
          <w:szCs w:val="40"/>
        </w:rPr>
        <w:t>ОПОВЕЩЕНИЕ</w:t>
      </w:r>
    </w:p>
    <w:p w:rsidR="00B2759D" w:rsidRPr="005E3945" w:rsidRDefault="00B2759D" w:rsidP="005E39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3945">
        <w:rPr>
          <w:rFonts w:ascii="Times New Roman" w:hAnsi="Times New Roman"/>
          <w:b/>
          <w:sz w:val="28"/>
          <w:szCs w:val="28"/>
        </w:rPr>
        <w:t>Звуки сирены обозначают сигнал</w:t>
      </w:r>
    </w:p>
    <w:p w:rsidR="00B2759D" w:rsidRPr="006F3BB9" w:rsidRDefault="00B2759D" w:rsidP="005E3945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«ВНИМАНИЕ ВСЕМ!»</w:t>
      </w:r>
    </w:p>
    <w:p w:rsidR="00B2759D" w:rsidRDefault="00B2759D" w:rsidP="006A7625">
      <w:pPr>
        <w:ind w:left="142" w:right="-141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270.75pt;height:188.25pt;visibility:visible">
            <v:imagedata r:id="rId5" o:title="" croptop="14411f" cropbottom="14411f" cropleft="2475f" cropright="2475f"/>
          </v:shape>
        </w:pict>
      </w:r>
    </w:p>
    <w:p w:rsidR="00B2759D" w:rsidRDefault="00B2759D" w:rsidP="003B1556">
      <w:pPr>
        <w:spacing w:after="0"/>
        <w:jc w:val="center"/>
        <w:rPr>
          <w:b/>
          <w:noProof/>
          <w:lang w:eastAsia="ru-RU"/>
        </w:rPr>
      </w:pPr>
      <w:r w:rsidRPr="005E3945">
        <w:rPr>
          <w:b/>
          <w:noProof/>
          <w:color w:val="FF0000"/>
          <w:sz w:val="24"/>
          <w:szCs w:val="24"/>
          <w:lang w:eastAsia="ru-RU"/>
        </w:rPr>
        <w:t>Способ подачи:</w:t>
      </w:r>
      <w:r>
        <w:rPr>
          <w:b/>
          <w:noProof/>
          <w:lang w:eastAsia="ru-RU"/>
        </w:rPr>
        <w:t>сиренами, п</w:t>
      </w:r>
      <w:r w:rsidRPr="005E3945">
        <w:rPr>
          <w:b/>
          <w:noProof/>
          <w:lang w:eastAsia="ru-RU"/>
        </w:rPr>
        <w:t xml:space="preserve">роизводственными и транспортными </w:t>
      </w:r>
    </w:p>
    <w:p w:rsidR="00B2759D" w:rsidRDefault="00B2759D" w:rsidP="003B1556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E3945">
        <w:rPr>
          <w:b/>
          <w:noProof/>
          <w:lang w:eastAsia="ru-RU"/>
        </w:rPr>
        <w:t>гудками и другими сигнальными средствами</w:t>
      </w:r>
      <w:r>
        <w:rPr>
          <w:b/>
          <w:noProof/>
          <w:lang w:eastAsia="ru-RU"/>
        </w:rPr>
        <w:t>.</w:t>
      </w:r>
    </w:p>
    <w:p w:rsidR="00B2759D" w:rsidRPr="003B1556" w:rsidRDefault="00B2759D" w:rsidP="00A96B10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B1556">
        <w:rPr>
          <w:rFonts w:ascii="Times New Roman" w:hAnsi="Times New Roman"/>
          <w:b/>
          <w:color w:val="FF0000"/>
          <w:sz w:val="36"/>
          <w:szCs w:val="36"/>
        </w:rPr>
        <w:t>ДЕЙСТВИЯ ПО СИГНАЛУ:</w:t>
      </w:r>
    </w:p>
    <w:p w:rsidR="00B2759D" w:rsidRPr="00813673" w:rsidRDefault="00B2759D" w:rsidP="00A96B10">
      <w:pPr>
        <w:ind w:left="567" w:right="2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13673">
        <w:rPr>
          <w:rFonts w:ascii="Times New Roman" w:hAnsi="Times New Roman"/>
          <w:b/>
          <w:color w:val="FF0000"/>
          <w:sz w:val="24"/>
          <w:szCs w:val="24"/>
        </w:rPr>
        <w:t>Включить радио, радиотрансляционные и телевизионные приемники для просл</w:t>
      </w:r>
      <w:r w:rsidRPr="00813673">
        <w:rPr>
          <w:rFonts w:ascii="Times New Roman" w:hAnsi="Times New Roman"/>
          <w:b/>
          <w:color w:val="FF0000"/>
          <w:sz w:val="24"/>
          <w:szCs w:val="24"/>
        </w:rPr>
        <w:t>у</w:t>
      </w:r>
      <w:r w:rsidRPr="00813673">
        <w:rPr>
          <w:rFonts w:ascii="Times New Roman" w:hAnsi="Times New Roman"/>
          <w:b/>
          <w:color w:val="FF0000"/>
          <w:sz w:val="24"/>
          <w:szCs w:val="24"/>
        </w:rPr>
        <w:t>шивания экстренного сообщения</w:t>
      </w:r>
    </w:p>
    <w:p w:rsidR="00B2759D" w:rsidRPr="00813673" w:rsidRDefault="00B2759D" w:rsidP="005E3945">
      <w:pPr>
        <w:tabs>
          <w:tab w:val="left" w:pos="5103"/>
        </w:tabs>
        <w:ind w:left="567" w:right="426"/>
        <w:jc w:val="both"/>
        <w:rPr>
          <w:b/>
        </w:rPr>
      </w:pPr>
      <w:r w:rsidRPr="00813673">
        <w:rPr>
          <w:b/>
          <w:noProof/>
          <w:sz w:val="24"/>
          <w:szCs w:val="24"/>
          <w:lang w:eastAsia="ru-RU"/>
        </w:rPr>
        <w:t>Передача речевой информации с использованием государственных сетей проводного радио и телевизионного вещания, является основным способом оповещения населения.</w:t>
      </w:r>
    </w:p>
    <w:p w:rsidR="00B2759D" w:rsidRDefault="00B2759D"/>
    <w:p w:rsidR="00B2759D" w:rsidRDefault="00B2759D"/>
    <w:p w:rsidR="00B2759D" w:rsidRDefault="00B2759D" w:rsidP="00785753">
      <w:pPr>
        <w:spacing w:after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7.9pt;margin-top:2.45pt;width:281.1pt;height:66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" fillcolor="#fcb504" stroked="f">
            <v:textbox>
              <w:txbxContent>
                <w:p w:rsidR="00B2759D" w:rsidRPr="00A03E1E" w:rsidRDefault="00B2759D" w:rsidP="00813673">
                  <w:pPr>
                    <w:tabs>
                      <w:tab w:val="left" w:pos="142"/>
                    </w:tabs>
                    <w:spacing w:after="0"/>
                    <w:ind w:left="142"/>
                    <w:rPr>
                      <w:b/>
                      <w:color w:val="20C8F7"/>
                      <w:sz w:val="40"/>
                      <w:szCs w:val="40"/>
                    </w:rPr>
                  </w:pPr>
                  <w:r w:rsidRPr="00370969">
                    <w:rPr>
                      <w:rFonts w:ascii="Calibri" w:hAnsi="Calibri"/>
                      <w:b/>
                      <w:noProof/>
                      <w:color w:val="EEECE1"/>
                      <w:sz w:val="40"/>
                      <w:szCs w:val="40"/>
                      <w:lang w:eastAsia="ru-RU"/>
                    </w:rPr>
                    <w:pict>
                      <v:shape id="Рисунок 11" o:spid="_x0000_i1029" type="#_x0000_t75" style="width:243pt;height:207pt;visibility:visible">
                        <v:imagedata r:id="rId6" o:title=""/>
                      </v:shape>
                    </w:pict>
                  </w:r>
                </w:p>
                <w:p w:rsidR="00B2759D" w:rsidRPr="00A03E1E" w:rsidRDefault="00B2759D" w:rsidP="00973BE1">
                  <w:pPr>
                    <w:spacing w:after="0"/>
                    <w:jc w:val="center"/>
                    <w:rPr>
                      <w:b/>
                      <w:color w:val="20C8F7"/>
                      <w:sz w:val="48"/>
                      <w:szCs w:val="48"/>
                    </w:rPr>
                  </w:pPr>
                  <w:r w:rsidRPr="00A03E1E">
                    <w:rPr>
                      <w:b/>
                      <w:color w:val="20C8F7"/>
                      <w:sz w:val="48"/>
                      <w:szCs w:val="48"/>
                    </w:rPr>
                    <w:t>Населению</w:t>
                  </w:r>
                </w:p>
                <w:p w:rsidR="00B2759D" w:rsidRPr="00A03E1E" w:rsidRDefault="00B2759D" w:rsidP="00C23C9C">
                  <w:pPr>
                    <w:tabs>
                      <w:tab w:val="left" w:pos="5387"/>
                    </w:tabs>
                    <w:spacing w:after="0"/>
                    <w:ind w:right="229"/>
                    <w:jc w:val="center"/>
                    <w:rPr>
                      <w:b/>
                      <w:color w:val="20C8F7"/>
                      <w:sz w:val="40"/>
                      <w:szCs w:val="40"/>
                    </w:rPr>
                  </w:pPr>
                  <w:r w:rsidRPr="00A03E1E">
                    <w:rPr>
                      <w:b/>
                      <w:color w:val="20C8F7"/>
                      <w:sz w:val="40"/>
                      <w:szCs w:val="40"/>
                    </w:rPr>
                    <w:t>о гражданской обороне</w:t>
                  </w:r>
                </w:p>
                <w:p w:rsidR="00B2759D" w:rsidRPr="00A03E1E" w:rsidRDefault="00B2759D" w:rsidP="00973BE1">
                  <w:pPr>
                    <w:spacing w:after="0"/>
                    <w:jc w:val="center"/>
                    <w:rPr>
                      <w:b/>
                      <w:color w:val="20C8F7"/>
                      <w:sz w:val="16"/>
                      <w:szCs w:val="16"/>
                    </w:rPr>
                  </w:pPr>
                </w:p>
                <w:p w:rsidR="00B2759D" w:rsidRPr="00A03E1E" w:rsidRDefault="00B2759D" w:rsidP="00973BE1">
                  <w:pPr>
                    <w:spacing w:after="0"/>
                    <w:jc w:val="center"/>
                    <w:rPr>
                      <w:b/>
                      <w:color w:val="20C8F7"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7" o:spid="_x0000_i1030" type="#_x0000_t75" alt="http://static.diary.ru/userdir/1/8/9/3/1893082/70442507.jpg" style="width:239.25pt;height:146.25pt;visibility:visible">
                        <v:imagedata r:id="rId7" o:title=""/>
                      </v:shape>
                    </w:pict>
                  </w: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  <w:r w:rsidRPr="00A03E1E">
                    <w:rPr>
                      <w:b/>
                      <w:color w:val="DBF5F9"/>
                    </w:rPr>
                    <w:t>Отдел</w:t>
                  </w:r>
                  <w:r>
                    <w:rPr>
                      <w:b/>
                      <w:color w:val="DBF5F9"/>
                    </w:rPr>
                    <w:t xml:space="preserve"> по делам</w:t>
                  </w:r>
                  <w:r w:rsidRPr="00A03E1E">
                    <w:rPr>
                      <w:b/>
                      <w:color w:val="DBF5F9"/>
                    </w:rPr>
                    <w:t xml:space="preserve"> ГОЧС, ПБ и МП </w:t>
                  </w:r>
                  <w:r>
                    <w:rPr>
                      <w:b/>
                      <w:color w:val="DBF5F9"/>
                    </w:rPr>
                    <w:t>А</w:t>
                  </w:r>
                  <w:r w:rsidRPr="00A03E1E">
                    <w:rPr>
                      <w:b/>
                      <w:color w:val="DBF5F9"/>
                    </w:rPr>
                    <w:t>дминистрации А</w:t>
                  </w:r>
                  <w:r>
                    <w:rPr>
                      <w:b/>
                      <w:color w:val="DBF5F9"/>
                    </w:rPr>
                    <w:t>ртемовского городского округа</w:t>
                  </w: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  <w:r w:rsidRPr="00370969">
                    <w:rPr>
                      <w:rFonts w:ascii="Calibri" w:hAnsi="Calibri"/>
                      <w:b/>
                      <w:noProof/>
                      <w:color w:val="1F497D"/>
                      <w:sz w:val="40"/>
                      <w:szCs w:val="40"/>
                      <w:lang w:eastAsia="ru-RU"/>
                    </w:rPr>
                    <w:pict>
                      <v:shape id="Рисунок 18" o:spid="_x0000_i1031" type="#_x0000_t75" style="width:79.5pt;height:60.75pt;visibility:visible">
                        <v:imagedata r:id="rId8" o:title=""/>
                      </v:shape>
                    </w:pict>
                  </w: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</w:p>
                <w:p w:rsidR="00B2759D" w:rsidRPr="00A03E1E" w:rsidRDefault="00B2759D" w:rsidP="001542D9">
                  <w:pPr>
                    <w:spacing w:after="0"/>
                    <w:jc w:val="center"/>
                    <w:rPr>
                      <w:b/>
                      <w:color w:val="DBF5F9"/>
                    </w:rPr>
                  </w:pPr>
                </w:p>
              </w:txbxContent>
            </v:textbox>
          </v:shape>
        </w:pict>
      </w:r>
    </w:p>
    <w:p w:rsidR="00B2759D" w:rsidRPr="00DF7752" w:rsidRDefault="00B2759D" w:rsidP="00DF77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DF7752">
        <w:rPr>
          <w:rFonts w:ascii="Times New Roman" w:hAnsi="Times New Roman"/>
          <w:b/>
          <w:color w:val="FF0000"/>
          <w:sz w:val="44"/>
          <w:szCs w:val="44"/>
        </w:rPr>
        <w:t xml:space="preserve">ПРЕДОТВРАЩЕНИЕ </w:t>
      </w:r>
    </w:p>
    <w:p w:rsidR="00B2759D" w:rsidRPr="00DF7752" w:rsidRDefault="00B2759D" w:rsidP="00DF77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DF7752">
        <w:rPr>
          <w:rFonts w:ascii="Times New Roman" w:hAnsi="Times New Roman"/>
          <w:b/>
          <w:color w:val="FF0000"/>
          <w:sz w:val="44"/>
          <w:szCs w:val="44"/>
        </w:rPr>
        <w:t>СПАСЕНИЕ</w:t>
      </w:r>
    </w:p>
    <w:p w:rsidR="00B2759D" w:rsidRPr="00DF7752" w:rsidRDefault="00B2759D" w:rsidP="00DF77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DF7752">
        <w:rPr>
          <w:rFonts w:ascii="Times New Roman" w:hAnsi="Times New Roman"/>
          <w:b/>
          <w:color w:val="FF0000"/>
          <w:sz w:val="44"/>
          <w:szCs w:val="44"/>
        </w:rPr>
        <w:t>ПОМОЩЬ</w:t>
      </w:r>
    </w:p>
    <w:p w:rsidR="00B2759D" w:rsidRDefault="00B2759D" w:rsidP="00813673">
      <w:pPr>
        <w:tabs>
          <w:tab w:val="left" w:pos="2410"/>
          <w:tab w:val="left" w:pos="2552"/>
        </w:tabs>
      </w:pPr>
      <w:r>
        <w:rPr>
          <w:noProof/>
          <w:lang w:eastAsia="ru-RU"/>
        </w:rPr>
        <w:pict>
          <v:shape id="Рисунок 19" o:spid="_x0000_i1032" type="#_x0000_t75" style="width:268.5pt;height:162pt;visibility:visible">
            <v:imagedata r:id="rId9" o:title=""/>
          </v:shape>
        </w:pict>
      </w:r>
    </w:p>
    <w:p w:rsidR="00B2759D" w:rsidRDefault="00B2759D" w:rsidP="00DF77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3673">
        <w:rPr>
          <w:rFonts w:ascii="Times New Roman" w:hAnsi="Times New Roman"/>
          <w:b/>
          <w:sz w:val="36"/>
          <w:szCs w:val="36"/>
        </w:rPr>
        <w:t>Телефон</w:t>
      </w:r>
      <w:r>
        <w:rPr>
          <w:rFonts w:ascii="Times New Roman" w:hAnsi="Times New Roman"/>
          <w:b/>
          <w:sz w:val="36"/>
          <w:szCs w:val="36"/>
        </w:rPr>
        <w:t>ы:</w:t>
      </w:r>
    </w:p>
    <w:p w:rsidR="00B2759D" w:rsidRPr="00813673" w:rsidRDefault="00B2759D" w:rsidP="00DF77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367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Пожарно-спасательной</w:t>
      </w:r>
    </w:p>
    <w:p w:rsidR="00B2759D" w:rsidRPr="00813673" w:rsidRDefault="00B2759D" w:rsidP="00DF77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службы</w:t>
      </w:r>
      <w:r w:rsidRPr="00813673">
        <w:rPr>
          <w:rFonts w:ascii="Times New Roman" w:hAnsi="Times New Roman"/>
          <w:b/>
          <w:sz w:val="36"/>
          <w:szCs w:val="36"/>
        </w:rPr>
        <w:t xml:space="preserve">: </w:t>
      </w:r>
      <w:r w:rsidRPr="00813673">
        <w:rPr>
          <w:rFonts w:ascii="Times New Roman" w:hAnsi="Times New Roman"/>
          <w:b/>
          <w:color w:val="FF0000"/>
          <w:sz w:val="36"/>
          <w:szCs w:val="36"/>
        </w:rPr>
        <w:t>01</w:t>
      </w:r>
      <w:r>
        <w:rPr>
          <w:rFonts w:ascii="Times New Roman" w:hAnsi="Times New Roman"/>
          <w:b/>
          <w:color w:val="FF0000"/>
          <w:sz w:val="36"/>
          <w:szCs w:val="36"/>
        </w:rPr>
        <w:t>,</w:t>
      </w:r>
    </w:p>
    <w:p w:rsidR="00B2759D" w:rsidRDefault="00B2759D" w:rsidP="00DF77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Единой дежурно-диспетчерской службы</w:t>
      </w:r>
      <w:r w:rsidRPr="00813673">
        <w:rPr>
          <w:rFonts w:ascii="Times New Roman" w:hAnsi="Times New Roman"/>
          <w:b/>
          <w:sz w:val="36"/>
          <w:szCs w:val="36"/>
        </w:rPr>
        <w:t xml:space="preserve">: </w:t>
      </w:r>
      <w:r w:rsidRPr="00813673">
        <w:rPr>
          <w:rFonts w:ascii="Times New Roman" w:hAnsi="Times New Roman"/>
          <w:b/>
          <w:color w:val="FF0000"/>
          <w:sz w:val="36"/>
          <w:szCs w:val="36"/>
        </w:rPr>
        <w:t>112</w:t>
      </w:r>
    </w:p>
    <w:p w:rsidR="00B2759D" w:rsidRPr="00785753" w:rsidRDefault="00B2759D" w:rsidP="00DF77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B2759D" w:rsidRDefault="00B2759D" w:rsidP="00DF7752">
      <w:pPr>
        <w:spacing w:after="0" w:line="240" w:lineRule="auto"/>
        <w:jc w:val="center"/>
      </w:pPr>
      <w:r>
        <w:rPr>
          <w:noProof/>
          <w:lang w:eastAsia="ru-RU"/>
        </w:rPr>
        <w:pict>
          <v:shape id="Рисунок 20" o:spid="_x0000_i1033" type="#_x0000_t75" style="width:184.5pt;height:184.5pt;visibility:visible">
            <v:imagedata r:id="rId10" o:title=""/>
          </v:shape>
        </w:pict>
      </w:r>
    </w:p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/>
    <w:p w:rsidR="00B2759D" w:rsidRDefault="00B2759D" w:rsidP="002071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59D" w:rsidRDefault="00B2759D" w:rsidP="002071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59D" w:rsidRDefault="00B2759D" w:rsidP="002071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59D" w:rsidRDefault="00B2759D" w:rsidP="002071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59D" w:rsidRDefault="00B2759D" w:rsidP="002071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59D" w:rsidRDefault="00B2759D" w:rsidP="002071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59D" w:rsidRDefault="00B2759D" w:rsidP="002071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59D" w:rsidRDefault="00B2759D" w:rsidP="002071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59D" w:rsidRDefault="00B2759D" w:rsidP="002071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59D" w:rsidRPr="00710E99" w:rsidRDefault="00B2759D" w:rsidP="002071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10E99">
        <w:rPr>
          <w:rFonts w:ascii="Times New Roman" w:hAnsi="Times New Roman"/>
          <w:b/>
          <w:color w:val="FF0000"/>
          <w:sz w:val="36"/>
          <w:szCs w:val="36"/>
        </w:rPr>
        <w:t>ВИДЫ ЭКСТРЕННОГО</w:t>
      </w:r>
    </w:p>
    <w:p w:rsidR="00B2759D" w:rsidRPr="00710E99" w:rsidRDefault="00B2759D" w:rsidP="002071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10E99">
        <w:rPr>
          <w:rFonts w:ascii="Times New Roman" w:hAnsi="Times New Roman"/>
          <w:b/>
          <w:color w:val="FF0000"/>
          <w:sz w:val="36"/>
          <w:szCs w:val="36"/>
        </w:rPr>
        <w:t xml:space="preserve"> СООБЩЕНИЯ:</w:t>
      </w:r>
    </w:p>
    <w:p w:rsidR="00B2759D" w:rsidRPr="00710E99" w:rsidRDefault="00B2759D" w:rsidP="00710E99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710E99">
        <w:rPr>
          <w:rFonts w:ascii="Times New Roman" w:hAnsi="Times New Roman"/>
          <w:b/>
          <w:color w:val="FF0000"/>
          <w:sz w:val="36"/>
          <w:szCs w:val="36"/>
          <w:u w:val="single"/>
        </w:rPr>
        <w:t>В мирное время:</w:t>
      </w:r>
    </w:p>
    <w:p w:rsidR="00B2759D" w:rsidRPr="009963A7" w:rsidRDefault="00B2759D" w:rsidP="00710E99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9963A7">
        <w:rPr>
          <w:rFonts w:ascii="Times New Roman" w:hAnsi="Times New Roman"/>
          <w:b/>
          <w:sz w:val="28"/>
          <w:szCs w:val="28"/>
        </w:rPr>
        <w:t>•</w:t>
      </w:r>
      <w:r w:rsidRPr="009963A7">
        <w:rPr>
          <w:rFonts w:ascii="Times New Roman" w:hAnsi="Times New Roman"/>
          <w:sz w:val="28"/>
          <w:szCs w:val="28"/>
        </w:rPr>
        <w:tab/>
        <w:t>информация при угрозе аварии на АЭС (радиационном опасном объекте);</w:t>
      </w:r>
    </w:p>
    <w:p w:rsidR="00B2759D" w:rsidRDefault="00B2759D" w:rsidP="00710E99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9963A7">
        <w:rPr>
          <w:rFonts w:ascii="Times New Roman" w:hAnsi="Times New Roman"/>
          <w:sz w:val="28"/>
          <w:szCs w:val="28"/>
        </w:rPr>
        <w:t>•</w:t>
      </w:r>
      <w:r w:rsidRPr="009963A7">
        <w:rPr>
          <w:rFonts w:ascii="Times New Roman" w:hAnsi="Times New Roman"/>
          <w:sz w:val="28"/>
          <w:szCs w:val="28"/>
        </w:rPr>
        <w:tab/>
        <w:t>информация при угрозе аварии на</w:t>
      </w:r>
    </w:p>
    <w:p w:rsidR="00B2759D" w:rsidRPr="009963A7" w:rsidRDefault="00B2759D" w:rsidP="00710E99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9963A7">
        <w:rPr>
          <w:rFonts w:ascii="Times New Roman" w:hAnsi="Times New Roman"/>
          <w:sz w:val="28"/>
          <w:szCs w:val="28"/>
        </w:rPr>
        <w:t>химически опасном объекте;</w:t>
      </w:r>
    </w:p>
    <w:p w:rsidR="00B2759D" w:rsidRPr="009963A7" w:rsidRDefault="00B2759D" w:rsidP="00710E99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9963A7">
        <w:rPr>
          <w:rFonts w:ascii="Times New Roman" w:hAnsi="Times New Roman"/>
          <w:sz w:val="28"/>
          <w:szCs w:val="28"/>
        </w:rPr>
        <w:t>•</w:t>
      </w:r>
      <w:r w:rsidRPr="009963A7">
        <w:rPr>
          <w:rFonts w:ascii="Times New Roman" w:hAnsi="Times New Roman"/>
          <w:sz w:val="28"/>
          <w:szCs w:val="28"/>
        </w:rPr>
        <w:tab/>
        <w:t>информация при угрозе возникновения крупного природного пожара;</w:t>
      </w:r>
    </w:p>
    <w:p w:rsidR="00B2759D" w:rsidRDefault="00B2759D" w:rsidP="00710E99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9963A7">
        <w:rPr>
          <w:rFonts w:ascii="Times New Roman" w:hAnsi="Times New Roman"/>
          <w:sz w:val="28"/>
          <w:szCs w:val="28"/>
        </w:rPr>
        <w:t>•</w:t>
      </w:r>
      <w:r w:rsidRPr="009963A7">
        <w:rPr>
          <w:rFonts w:ascii="Times New Roman" w:hAnsi="Times New Roman"/>
          <w:sz w:val="28"/>
          <w:szCs w:val="28"/>
        </w:rPr>
        <w:tab/>
        <w:t>информация при угрозе наводнения, ураганного ветра и других стихийных бедствий.</w:t>
      </w:r>
    </w:p>
    <w:p w:rsidR="00B2759D" w:rsidRPr="001E501E" w:rsidRDefault="00B2759D" w:rsidP="00710E99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1E501E">
        <w:rPr>
          <w:rFonts w:ascii="Times New Roman" w:hAnsi="Times New Roman"/>
          <w:b/>
          <w:color w:val="FF0000"/>
          <w:sz w:val="28"/>
          <w:szCs w:val="28"/>
        </w:rPr>
        <w:t xml:space="preserve">ОТБОЙ </w:t>
      </w:r>
      <w:r w:rsidRPr="001E501E">
        <w:rPr>
          <w:rFonts w:ascii="Times New Roman" w:hAnsi="Times New Roman"/>
          <w:b/>
          <w:sz w:val="28"/>
          <w:szCs w:val="28"/>
        </w:rPr>
        <w:t>СИГНАЛА</w:t>
      </w:r>
      <w:r w:rsidRPr="001E501E">
        <w:rPr>
          <w:rFonts w:ascii="Times New Roman" w:hAnsi="Times New Roman"/>
          <w:b/>
          <w:color w:val="FF0000"/>
          <w:sz w:val="28"/>
          <w:szCs w:val="28"/>
        </w:rPr>
        <w:t xml:space="preserve"> «ВНИМАНИЕ ВСЕМ»</w:t>
      </w:r>
    </w:p>
    <w:p w:rsidR="00B2759D" w:rsidRPr="00710E99" w:rsidRDefault="00B2759D" w:rsidP="00710E99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710E99">
        <w:rPr>
          <w:rFonts w:ascii="Times New Roman" w:hAnsi="Times New Roman"/>
          <w:b/>
          <w:color w:val="FF0000"/>
          <w:sz w:val="36"/>
          <w:szCs w:val="36"/>
          <w:u w:val="single"/>
        </w:rPr>
        <w:t>В военное время:</w:t>
      </w:r>
    </w:p>
    <w:p w:rsidR="00B2759D" w:rsidRPr="001E501E" w:rsidRDefault="00B2759D" w:rsidP="0071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1E501E">
        <w:rPr>
          <w:rFonts w:ascii="Times New Roman" w:hAnsi="Times New Roman"/>
          <w:sz w:val="28"/>
          <w:szCs w:val="28"/>
        </w:rPr>
        <w:t>«ракетная опасность»;</w:t>
      </w:r>
    </w:p>
    <w:p w:rsidR="00B2759D" w:rsidRPr="001E501E" w:rsidRDefault="00B2759D" w:rsidP="0071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1E501E">
        <w:rPr>
          <w:rFonts w:ascii="Times New Roman" w:hAnsi="Times New Roman"/>
          <w:sz w:val="28"/>
          <w:szCs w:val="28"/>
        </w:rPr>
        <w:t>«авиационная опасность»;</w:t>
      </w:r>
    </w:p>
    <w:p w:rsidR="00B2759D" w:rsidRPr="001E501E" w:rsidRDefault="00B2759D" w:rsidP="0071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1E501E">
        <w:rPr>
          <w:rFonts w:ascii="Times New Roman" w:hAnsi="Times New Roman"/>
          <w:sz w:val="28"/>
          <w:szCs w:val="28"/>
        </w:rPr>
        <w:t>«опасность химического заражения»;</w:t>
      </w:r>
    </w:p>
    <w:p w:rsidR="00B2759D" w:rsidRDefault="00B2759D" w:rsidP="0071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1E501E">
        <w:rPr>
          <w:rFonts w:ascii="Times New Roman" w:hAnsi="Times New Roman"/>
          <w:sz w:val="28"/>
          <w:szCs w:val="28"/>
        </w:rPr>
        <w:t>«опасность радиационного</w:t>
      </w:r>
    </w:p>
    <w:p w:rsidR="00B2759D" w:rsidRPr="001E501E" w:rsidRDefault="00B2759D" w:rsidP="00785753">
      <w:pPr>
        <w:pStyle w:val="ListParagraph"/>
        <w:spacing w:after="0"/>
        <w:ind w:left="786"/>
        <w:rPr>
          <w:rFonts w:ascii="Times New Roman" w:hAnsi="Times New Roman"/>
          <w:sz w:val="28"/>
          <w:szCs w:val="28"/>
        </w:rPr>
      </w:pPr>
      <w:r w:rsidRPr="001E501E">
        <w:rPr>
          <w:rFonts w:ascii="Times New Roman" w:hAnsi="Times New Roman"/>
          <w:sz w:val="28"/>
          <w:szCs w:val="28"/>
        </w:rPr>
        <w:t xml:space="preserve"> заражения»;</w:t>
      </w:r>
    </w:p>
    <w:p w:rsidR="00B2759D" w:rsidRDefault="00B2759D" w:rsidP="0071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1E501E">
        <w:rPr>
          <w:rFonts w:ascii="Times New Roman" w:hAnsi="Times New Roman"/>
          <w:sz w:val="28"/>
          <w:szCs w:val="28"/>
        </w:rPr>
        <w:t>«опасность биологического зараж</w:t>
      </w:r>
      <w:r w:rsidRPr="001E501E">
        <w:rPr>
          <w:rFonts w:ascii="Times New Roman" w:hAnsi="Times New Roman"/>
          <w:sz w:val="28"/>
          <w:szCs w:val="28"/>
        </w:rPr>
        <w:t>е</w:t>
      </w:r>
      <w:r w:rsidRPr="001E501E">
        <w:rPr>
          <w:rFonts w:ascii="Times New Roman" w:hAnsi="Times New Roman"/>
          <w:sz w:val="28"/>
          <w:szCs w:val="28"/>
        </w:rPr>
        <w:t>ния»;</w:t>
      </w:r>
    </w:p>
    <w:p w:rsidR="00B2759D" w:rsidRPr="00161705" w:rsidRDefault="00B2759D" w:rsidP="0016170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1E501E">
        <w:rPr>
          <w:rFonts w:ascii="Times New Roman" w:hAnsi="Times New Roman"/>
          <w:sz w:val="28"/>
          <w:szCs w:val="28"/>
        </w:rPr>
        <w:t>«опасность катастрофического зато</w:t>
      </w:r>
      <w:r w:rsidRPr="001E501E">
        <w:rPr>
          <w:rFonts w:ascii="Times New Roman" w:hAnsi="Times New Roman"/>
          <w:sz w:val="28"/>
          <w:szCs w:val="28"/>
        </w:rPr>
        <w:t>п</w:t>
      </w:r>
      <w:r w:rsidRPr="001E501E">
        <w:rPr>
          <w:rFonts w:ascii="Times New Roman" w:hAnsi="Times New Roman"/>
          <w:sz w:val="28"/>
          <w:szCs w:val="28"/>
        </w:rPr>
        <w:t>ления»</w:t>
      </w:r>
    </w:p>
    <w:p w:rsidR="00B2759D" w:rsidRPr="001E501E" w:rsidRDefault="00B2759D" w:rsidP="0016170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1E501E">
        <w:rPr>
          <w:rFonts w:ascii="Times New Roman" w:hAnsi="Times New Roman"/>
          <w:b/>
          <w:color w:val="FF0000"/>
          <w:sz w:val="28"/>
          <w:szCs w:val="28"/>
        </w:rPr>
        <w:t xml:space="preserve">ОТБОЙ </w:t>
      </w:r>
      <w:r w:rsidRPr="001E501E">
        <w:rPr>
          <w:rFonts w:ascii="Times New Roman" w:hAnsi="Times New Roman"/>
          <w:b/>
          <w:sz w:val="28"/>
          <w:szCs w:val="28"/>
        </w:rPr>
        <w:t>сигнала</w:t>
      </w:r>
      <w:r w:rsidRPr="001E501E">
        <w:rPr>
          <w:rFonts w:ascii="Times New Roman" w:hAnsi="Times New Roman"/>
          <w:b/>
          <w:color w:val="FF0000"/>
          <w:sz w:val="28"/>
          <w:szCs w:val="28"/>
        </w:rPr>
        <w:t xml:space="preserve"> «ВНИМАНИЕ ВСЕМ»</w:t>
      </w:r>
    </w:p>
    <w:p w:rsidR="00B2759D" w:rsidRDefault="00B2759D" w:rsidP="006A7625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2759D" w:rsidRDefault="00B2759D" w:rsidP="003228AB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B2759D" w:rsidRPr="003228AB" w:rsidRDefault="00B2759D" w:rsidP="003228AB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B2759D" w:rsidRPr="003228AB" w:rsidRDefault="00B2759D" w:rsidP="003228A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2759D" w:rsidRDefault="00B2759D" w:rsidP="003228A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Действия населения по сигналу </w:t>
      </w:r>
    </w:p>
    <w:p w:rsidR="00B2759D" w:rsidRDefault="00B2759D" w:rsidP="0078575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гражданской обороны:</w:t>
      </w:r>
    </w:p>
    <w:p w:rsidR="00B2759D" w:rsidRPr="007F2C62" w:rsidRDefault="00B2759D" w:rsidP="002071CF">
      <w:pPr>
        <w:spacing w:after="0" w:line="240" w:lineRule="auto"/>
        <w:ind w:right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7F2C62">
        <w:rPr>
          <w:rFonts w:ascii="Times New Roman" w:hAnsi="Times New Roman"/>
          <w:color w:val="FF0000"/>
          <w:sz w:val="32"/>
          <w:szCs w:val="32"/>
        </w:rPr>
        <w:t>«Воздушная тревога»:</w:t>
      </w:r>
    </w:p>
    <w:p w:rsidR="00B2759D" w:rsidRDefault="00B2759D" w:rsidP="002071CF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отключить электроэнергию, газ, пар,воду, оборудование, закрыть окна;</w:t>
      </w:r>
    </w:p>
    <w:p w:rsidR="00B2759D" w:rsidRDefault="00B2759D" w:rsidP="002071CF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-взять средства индивидуальной защиты, документы, одежду, запас продуктов, воды</w:t>
      </w:r>
    </w:p>
    <w:p w:rsidR="00B2759D" w:rsidRDefault="00B2759D" w:rsidP="002071CF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-пройти в  защитное сооружение.</w:t>
      </w:r>
    </w:p>
    <w:p w:rsidR="00B2759D" w:rsidRDefault="00B2759D" w:rsidP="002071CF">
      <w:pPr>
        <w:spacing w:after="0" w:line="240" w:lineRule="auto"/>
        <w:ind w:right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F26957">
        <w:rPr>
          <w:rFonts w:ascii="Times New Roman" w:hAnsi="Times New Roman"/>
          <w:color w:val="FF0000"/>
          <w:sz w:val="28"/>
          <w:szCs w:val="28"/>
        </w:rPr>
        <w:t>«Отбой воздушной тревоги»</w:t>
      </w:r>
      <w:r>
        <w:rPr>
          <w:rFonts w:ascii="Times New Roman" w:hAnsi="Times New Roman"/>
          <w:color w:val="FF0000"/>
          <w:sz w:val="28"/>
          <w:szCs w:val="28"/>
        </w:rPr>
        <w:t>:</w:t>
      </w:r>
    </w:p>
    <w:p w:rsidR="00B2759D" w:rsidRDefault="00B2759D" w:rsidP="00785753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возвратиться к местам работы и прожив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ния;</w:t>
      </w:r>
    </w:p>
    <w:p w:rsidR="00B2759D" w:rsidRDefault="00B2759D" w:rsidP="00785753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готовым к повторному нападению противника.</w:t>
      </w:r>
    </w:p>
    <w:p w:rsidR="00B2759D" w:rsidRDefault="00B2759D" w:rsidP="00785753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F26957">
        <w:rPr>
          <w:rFonts w:ascii="Times New Roman" w:hAnsi="Times New Roman"/>
          <w:color w:val="FF0000"/>
          <w:sz w:val="28"/>
          <w:szCs w:val="28"/>
        </w:rPr>
        <w:t>«</w:t>
      </w:r>
      <w:r>
        <w:rPr>
          <w:rFonts w:ascii="Times New Roman" w:hAnsi="Times New Roman"/>
          <w:color w:val="FF0000"/>
          <w:sz w:val="28"/>
          <w:szCs w:val="28"/>
        </w:rPr>
        <w:t>У</w:t>
      </w:r>
      <w:r w:rsidRPr="00F26957">
        <w:rPr>
          <w:rFonts w:ascii="Times New Roman" w:hAnsi="Times New Roman"/>
          <w:color w:val="FF0000"/>
          <w:sz w:val="28"/>
          <w:szCs w:val="28"/>
        </w:rPr>
        <w:t>гроза химического заражения»</w:t>
      </w:r>
      <w:r>
        <w:rPr>
          <w:rFonts w:ascii="Times New Roman" w:hAnsi="Times New Roman"/>
          <w:color w:val="FF0000"/>
          <w:sz w:val="28"/>
          <w:szCs w:val="28"/>
        </w:rPr>
        <w:t>:</w:t>
      </w:r>
    </w:p>
    <w:p w:rsidR="00B2759D" w:rsidRDefault="00B2759D" w:rsidP="00785753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-надеть противогазы. Подготовить непр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мокаемые пленки, накидки, плащи, сапоги;</w:t>
      </w:r>
    </w:p>
    <w:p w:rsidR="00B2759D" w:rsidRDefault="00B2759D" w:rsidP="00785753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загерметизировать помещения и не пок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дать их без разрешения.</w:t>
      </w:r>
    </w:p>
    <w:p w:rsidR="00B2759D" w:rsidRDefault="00B2759D" w:rsidP="00785753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F85A13">
        <w:rPr>
          <w:rFonts w:ascii="Times New Roman" w:hAnsi="Times New Roman"/>
          <w:sz w:val="28"/>
          <w:szCs w:val="28"/>
        </w:rPr>
        <w:t>- отключить вентиляцию и нагревательные приборы;</w:t>
      </w:r>
    </w:p>
    <w:p w:rsidR="00B2759D" w:rsidRDefault="00B2759D" w:rsidP="00785753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F85A13">
        <w:rPr>
          <w:rFonts w:ascii="Times New Roman" w:hAnsi="Times New Roman"/>
          <w:sz w:val="28"/>
          <w:szCs w:val="28"/>
        </w:rPr>
        <w:t>- загерметизировать продукты питания и запасы воды в закрытых емкостях;</w:t>
      </w:r>
    </w:p>
    <w:p w:rsidR="00B2759D" w:rsidRDefault="00B2759D" w:rsidP="00785753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F85A13">
        <w:rPr>
          <w:rFonts w:ascii="Times New Roman" w:hAnsi="Times New Roman"/>
          <w:sz w:val="28"/>
          <w:szCs w:val="28"/>
        </w:rPr>
        <w:t>-укрыться в защитном сооружении;</w:t>
      </w:r>
    </w:p>
    <w:p w:rsidR="00B2759D" w:rsidRPr="0058031C" w:rsidRDefault="00B2759D" w:rsidP="00785753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58031C">
        <w:rPr>
          <w:rFonts w:ascii="Times New Roman" w:hAnsi="Times New Roman"/>
          <w:color w:val="FF0000"/>
          <w:sz w:val="28"/>
          <w:szCs w:val="28"/>
        </w:rPr>
        <w:t xml:space="preserve">«Угроза </w:t>
      </w:r>
      <w:r>
        <w:rPr>
          <w:rFonts w:ascii="Times New Roman" w:hAnsi="Times New Roman"/>
          <w:color w:val="FF0000"/>
          <w:sz w:val="28"/>
          <w:szCs w:val="28"/>
        </w:rPr>
        <w:t>радиоактивно</w:t>
      </w:r>
      <w:r w:rsidRPr="0058031C">
        <w:rPr>
          <w:rFonts w:ascii="Times New Roman" w:hAnsi="Times New Roman"/>
          <w:color w:val="FF0000"/>
          <w:sz w:val="28"/>
          <w:szCs w:val="28"/>
        </w:rPr>
        <w:t>го заражения»</w:t>
      </w:r>
    </w:p>
    <w:p w:rsidR="00B2759D" w:rsidRDefault="00B2759D" w:rsidP="00785753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отключить вентиляцию и оборудование;</w:t>
      </w:r>
    </w:p>
    <w:p w:rsidR="00B2759D" w:rsidRDefault="00B2759D" w:rsidP="00785753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в готовность средства индив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дуальной защиты;</w:t>
      </w:r>
    </w:p>
    <w:p w:rsidR="00B2759D" w:rsidRDefault="00B2759D" w:rsidP="00785753">
      <w:pPr>
        <w:tabs>
          <w:tab w:val="left" w:pos="142"/>
          <w:tab w:val="left" w:pos="4962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герметизацию производстве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жилых помещений;</w:t>
      </w:r>
    </w:p>
    <w:p w:rsidR="00B2759D" w:rsidRDefault="00B2759D" w:rsidP="00785753">
      <w:pPr>
        <w:tabs>
          <w:tab w:val="left" w:pos="142"/>
          <w:tab w:val="left" w:pos="4962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загерметизировать продукты питания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пасы воды в закрытых емкостях;</w:t>
      </w:r>
    </w:p>
    <w:p w:rsidR="00B2759D" w:rsidRDefault="00B2759D" w:rsidP="002071CF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йодистый препарат;</w:t>
      </w:r>
    </w:p>
    <w:p w:rsidR="00B2759D" w:rsidRDefault="00B2759D" w:rsidP="002071CF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-укрыться в защитном сооружении;</w:t>
      </w:r>
    </w:p>
    <w:p w:rsidR="00B2759D" w:rsidRDefault="00B2759D" w:rsidP="002071CF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B2759D" w:rsidRDefault="00B2759D" w:rsidP="003228AB">
      <w:pPr>
        <w:spacing w:before="360" w:after="0"/>
        <w:jc w:val="center"/>
        <w:rPr>
          <w:rFonts w:ascii="Times New Roman" w:hAnsi="Times New Roman"/>
          <w:b/>
          <w:sz w:val="28"/>
          <w:szCs w:val="28"/>
        </w:rPr>
      </w:pPr>
    </w:p>
    <w:p w:rsidR="00B2759D" w:rsidRPr="00785753" w:rsidRDefault="00B2759D" w:rsidP="003228AB">
      <w:pPr>
        <w:spacing w:before="360" w:after="0"/>
        <w:jc w:val="center"/>
        <w:rPr>
          <w:rFonts w:ascii="Times New Roman" w:hAnsi="Times New Roman"/>
          <w:b/>
          <w:sz w:val="28"/>
          <w:szCs w:val="28"/>
        </w:rPr>
      </w:pPr>
      <w:r w:rsidRPr="00785753">
        <w:rPr>
          <w:rFonts w:ascii="Times New Roman" w:hAnsi="Times New Roman"/>
          <w:b/>
          <w:sz w:val="28"/>
          <w:szCs w:val="28"/>
        </w:rPr>
        <w:t>ЭВАКУАЦИЯ</w:t>
      </w:r>
    </w:p>
    <w:p w:rsidR="00B2759D" w:rsidRPr="00785753" w:rsidRDefault="00B2759D" w:rsidP="00D24261">
      <w:pPr>
        <w:spacing w:after="0" w:line="240" w:lineRule="auto"/>
        <w:ind w:left="142" w:right="284" w:firstLine="566"/>
        <w:jc w:val="both"/>
        <w:rPr>
          <w:rFonts w:ascii="Times New Roman" w:hAnsi="Times New Roman"/>
        </w:rPr>
      </w:pPr>
      <w:r w:rsidRPr="00785753">
        <w:rPr>
          <w:rFonts w:ascii="Times New Roman" w:hAnsi="Times New Roman"/>
        </w:rPr>
        <w:t>О начале эвакуации будет объявлено админ</w:t>
      </w:r>
      <w:r w:rsidRPr="00785753">
        <w:rPr>
          <w:rFonts w:ascii="Times New Roman" w:hAnsi="Times New Roman"/>
        </w:rPr>
        <w:t>и</w:t>
      </w:r>
      <w:r w:rsidRPr="00785753">
        <w:rPr>
          <w:rFonts w:ascii="Times New Roman" w:hAnsi="Times New Roman"/>
        </w:rPr>
        <w:t>страцией предприятия, организации, учреждения, а неработающему населению – администрацией ж</w:t>
      </w:r>
      <w:r w:rsidRPr="00785753">
        <w:rPr>
          <w:rFonts w:ascii="Times New Roman" w:hAnsi="Times New Roman"/>
        </w:rPr>
        <w:t>и</w:t>
      </w:r>
      <w:r w:rsidRPr="00785753">
        <w:rPr>
          <w:rFonts w:ascii="Times New Roman" w:hAnsi="Times New Roman"/>
        </w:rPr>
        <w:t>лищно-коммунальных хозяйств, домоуправлений, уличными комитетами, квартальными домкомами.</w:t>
      </w:r>
    </w:p>
    <w:p w:rsidR="00B2759D" w:rsidRPr="00785753" w:rsidRDefault="00B2759D" w:rsidP="00D24261">
      <w:pPr>
        <w:spacing w:after="0" w:line="240" w:lineRule="auto"/>
        <w:ind w:left="142" w:right="284" w:firstLine="566"/>
        <w:jc w:val="both"/>
        <w:rPr>
          <w:rFonts w:ascii="Times New Roman" w:hAnsi="Times New Roman"/>
        </w:rPr>
      </w:pPr>
      <w:r w:rsidRPr="00785753">
        <w:rPr>
          <w:rFonts w:ascii="Times New Roman" w:hAnsi="Times New Roman"/>
        </w:rPr>
        <w:t>О начале и порядке, о времени эвакуационных мероприятий вы сможете услышать по радио и тел</w:t>
      </w:r>
      <w:r w:rsidRPr="00785753">
        <w:rPr>
          <w:rFonts w:ascii="Times New Roman" w:hAnsi="Times New Roman"/>
        </w:rPr>
        <w:t>е</w:t>
      </w:r>
      <w:r w:rsidRPr="00785753">
        <w:rPr>
          <w:rFonts w:ascii="Times New Roman" w:hAnsi="Times New Roman"/>
        </w:rPr>
        <w:t>видению.</w:t>
      </w:r>
    </w:p>
    <w:p w:rsidR="00B2759D" w:rsidRPr="00785753" w:rsidRDefault="00B2759D" w:rsidP="00D24261">
      <w:pPr>
        <w:spacing w:after="0" w:line="240" w:lineRule="auto"/>
        <w:ind w:left="142" w:right="284" w:firstLine="566"/>
        <w:jc w:val="both"/>
        <w:rPr>
          <w:rFonts w:ascii="Times New Roman" w:hAnsi="Times New Roman"/>
        </w:rPr>
      </w:pPr>
      <w:r w:rsidRPr="00785753">
        <w:rPr>
          <w:rFonts w:ascii="Times New Roman" w:hAnsi="Times New Roman"/>
        </w:rPr>
        <w:t xml:space="preserve">Получив команду на эвакуацию, соберите запас непортящихся продуктов на 2-3 суток, медикаменты, 5% йода, одежду, обувь, туалетные принадлежности, белье, документы, наиболее ценные вещи и деньги  (не более </w:t>
      </w:r>
      <w:smartTag w:uri="urn:schemas-microsoft-com:office:smarttags" w:element="metricconverter">
        <w:smartTagPr>
          <w:attr w:name="ProductID" w:val="50 кг"/>
        </w:smartTagPr>
        <w:r w:rsidRPr="00785753">
          <w:rPr>
            <w:rFonts w:ascii="Times New Roman" w:hAnsi="Times New Roman"/>
          </w:rPr>
          <w:t>50 кг</w:t>
        </w:r>
      </w:smartTag>
      <w:r w:rsidRPr="00785753">
        <w:rPr>
          <w:rFonts w:ascii="Times New Roman" w:hAnsi="Times New Roman"/>
        </w:rPr>
        <w:t xml:space="preserve"> на человека).  Упакуйте все это в п</w:t>
      </w:r>
      <w:r w:rsidRPr="00785753">
        <w:rPr>
          <w:rFonts w:ascii="Times New Roman" w:hAnsi="Times New Roman"/>
        </w:rPr>
        <w:t>о</w:t>
      </w:r>
      <w:r w:rsidRPr="00785753">
        <w:rPr>
          <w:rFonts w:ascii="Times New Roman" w:hAnsi="Times New Roman"/>
        </w:rPr>
        <w:t>лиэтиленовые мешки, рюкзаки и ждите подхода транспорта. Эвакуация может производиться пешим порядком.</w:t>
      </w:r>
    </w:p>
    <w:p w:rsidR="00B2759D" w:rsidRPr="00785753" w:rsidRDefault="00B2759D" w:rsidP="00D24261">
      <w:pPr>
        <w:spacing w:after="0" w:line="240" w:lineRule="auto"/>
        <w:ind w:left="142" w:right="284" w:firstLine="566"/>
        <w:jc w:val="both"/>
        <w:rPr>
          <w:rFonts w:ascii="Times New Roman" w:hAnsi="Times New Roman"/>
          <w:color w:val="FF0000"/>
          <w:sz w:val="28"/>
          <w:szCs w:val="28"/>
        </w:rPr>
      </w:pPr>
      <w:r w:rsidRPr="00785753">
        <w:rPr>
          <w:rFonts w:ascii="Times New Roman" w:hAnsi="Times New Roman"/>
          <w:color w:val="FF0000"/>
          <w:sz w:val="28"/>
          <w:szCs w:val="28"/>
        </w:rPr>
        <w:t>Вам необходимо записать:</w:t>
      </w:r>
    </w:p>
    <w:p w:rsidR="00B2759D" w:rsidRPr="00785753" w:rsidRDefault="00B2759D" w:rsidP="00D24261">
      <w:pPr>
        <w:spacing w:after="0" w:line="240" w:lineRule="auto"/>
        <w:ind w:left="142" w:right="284"/>
        <w:jc w:val="both"/>
        <w:rPr>
          <w:rFonts w:ascii="Times New Roman" w:hAnsi="Times New Roman"/>
        </w:rPr>
      </w:pPr>
      <w:r w:rsidRPr="00785753">
        <w:rPr>
          <w:rFonts w:ascii="Times New Roman" w:hAnsi="Times New Roman"/>
        </w:rPr>
        <w:t xml:space="preserve">1. </w:t>
      </w:r>
      <w:r w:rsidRPr="00D24261">
        <w:rPr>
          <w:rFonts w:ascii="Times New Roman" w:hAnsi="Times New Roman"/>
          <w:b/>
        </w:rPr>
        <w:t>Населенный пункт</w:t>
      </w:r>
      <w:r w:rsidRPr="00785753">
        <w:rPr>
          <w:rFonts w:ascii="Times New Roman" w:hAnsi="Times New Roman"/>
        </w:rPr>
        <w:t xml:space="preserve"> (адрес), куда вы эвакуиру</w:t>
      </w:r>
      <w:r w:rsidRPr="00785753">
        <w:rPr>
          <w:rFonts w:ascii="Times New Roman" w:hAnsi="Times New Roman"/>
        </w:rPr>
        <w:t>е</w:t>
      </w:r>
      <w:r w:rsidRPr="00785753">
        <w:rPr>
          <w:rFonts w:ascii="Times New Roman" w:hAnsi="Times New Roman"/>
        </w:rPr>
        <w:t>тесь_______</w:t>
      </w:r>
      <w:r>
        <w:rPr>
          <w:rFonts w:ascii="Times New Roman" w:hAnsi="Times New Roman"/>
        </w:rPr>
        <w:t>____________</w:t>
      </w:r>
      <w:r w:rsidRPr="00785753">
        <w:rPr>
          <w:rFonts w:ascii="Times New Roman" w:hAnsi="Times New Roman"/>
        </w:rPr>
        <w:t>______________________</w:t>
      </w:r>
    </w:p>
    <w:p w:rsidR="00B2759D" w:rsidRPr="00785753" w:rsidRDefault="00B2759D" w:rsidP="00D24261">
      <w:pPr>
        <w:spacing w:after="0" w:line="240" w:lineRule="auto"/>
        <w:ind w:left="142" w:right="284"/>
        <w:jc w:val="both"/>
        <w:rPr>
          <w:rFonts w:ascii="Times New Roman" w:hAnsi="Times New Roman"/>
        </w:rPr>
      </w:pPr>
      <w:r w:rsidRPr="00785753">
        <w:rPr>
          <w:rFonts w:ascii="Times New Roman" w:hAnsi="Times New Roman"/>
        </w:rPr>
        <w:t xml:space="preserve">2. </w:t>
      </w:r>
      <w:r w:rsidRPr="00D24261">
        <w:rPr>
          <w:rFonts w:ascii="Times New Roman" w:hAnsi="Times New Roman"/>
          <w:b/>
        </w:rPr>
        <w:t>Номер сборного эвакуационного пункта</w:t>
      </w:r>
      <w:r w:rsidRPr="00785753">
        <w:rPr>
          <w:rFonts w:ascii="Times New Roman" w:hAnsi="Times New Roman"/>
        </w:rPr>
        <w:t xml:space="preserve"> и его расположе</w:t>
      </w:r>
      <w:r>
        <w:rPr>
          <w:rFonts w:ascii="Times New Roman" w:hAnsi="Times New Roman"/>
        </w:rPr>
        <w:t>ние______</w:t>
      </w:r>
      <w:r w:rsidRPr="0078575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785753">
        <w:rPr>
          <w:rFonts w:ascii="Times New Roman" w:hAnsi="Times New Roman"/>
        </w:rPr>
        <w:t>______________________</w:t>
      </w:r>
    </w:p>
    <w:p w:rsidR="00B2759D" w:rsidRPr="00785753" w:rsidRDefault="00B2759D" w:rsidP="00D24261">
      <w:pPr>
        <w:spacing w:after="0" w:line="240" w:lineRule="auto"/>
        <w:ind w:left="142" w:right="284"/>
        <w:jc w:val="both"/>
        <w:rPr>
          <w:rFonts w:ascii="Times New Roman" w:hAnsi="Times New Roman"/>
        </w:rPr>
      </w:pPr>
      <w:r w:rsidRPr="00785753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</w:t>
      </w:r>
      <w:r w:rsidRPr="00785753">
        <w:rPr>
          <w:rFonts w:ascii="Times New Roman" w:hAnsi="Times New Roman"/>
        </w:rPr>
        <w:t>_________________</w:t>
      </w:r>
    </w:p>
    <w:p w:rsidR="00B2759D" w:rsidRPr="00785753" w:rsidRDefault="00B2759D" w:rsidP="00D24261">
      <w:pPr>
        <w:spacing w:after="0" w:line="240" w:lineRule="auto"/>
        <w:ind w:left="142" w:right="284"/>
        <w:jc w:val="both"/>
        <w:rPr>
          <w:rFonts w:ascii="Times New Roman" w:hAnsi="Times New Roman"/>
        </w:rPr>
      </w:pPr>
      <w:r w:rsidRPr="00785753">
        <w:rPr>
          <w:rFonts w:ascii="Times New Roman" w:hAnsi="Times New Roman"/>
        </w:rPr>
        <w:t xml:space="preserve">3. </w:t>
      </w:r>
      <w:r w:rsidRPr="00D24261">
        <w:rPr>
          <w:rFonts w:ascii="Times New Roman" w:hAnsi="Times New Roman"/>
          <w:b/>
        </w:rPr>
        <w:t>Время прибытия</w:t>
      </w:r>
      <w:r w:rsidRPr="00785753">
        <w:rPr>
          <w:rFonts w:ascii="Times New Roman" w:hAnsi="Times New Roman"/>
        </w:rPr>
        <w:t xml:space="preserve"> на  сборной эвакуационный пункт_______________________________________</w:t>
      </w:r>
    </w:p>
    <w:p w:rsidR="00B2759D" w:rsidRDefault="00B2759D" w:rsidP="00D24261">
      <w:pPr>
        <w:spacing w:before="120" w:after="0" w:line="240" w:lineRule="auto"/>
        <w:ind w:left="142" w:right="284" w:firstLine="5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(информацию получить на предприятии)</w:t>
      </w:r>
    </w:p>
    <w:p w:rsidR="00B2759D" w:rsidRPr="00785753" w:rsidRDefault="00B2759D" w:rsidP="00D24261">
      <w:pPr>
        <w:spacing w:before="120" w:after="0" w:line="240" w:lineRule="auto"/>
        <w:ind w:left="142" w:right="284" w:firstLine="566"/>
        <w:jc w:val="both"/>
        <w:rPr>
          <w:rFonts w:ascii="Times New Roman" w:hAnsi="Times New Roman"/>
        </w:rPr>
      </w:pPr>
      <w:r w:rsidRPr="00785753">
        <w:rPr>
          <w:rFonts w:ascii="Times New Roman" w:hAnsi="Times New Roman"/>
          <w:b/>
        </w:rPr>
        <w:t>ПОМНИТЕ!</w:t>
      </w:r>
      <w:r w:rsidRPr="00785753">
        <w:rPr>
          <w:rFonts w:ascii="Times New Roman" w:hAnsi="Times New Roman"/>
        </w:rPr>
        <w:t xml:space="preserve"> Действовать нужно быстро, но без суеты и паники. В этих условиях дорога каждая минута!</w:t>
      </w:r>
    </w:p>
    <w:p w:rsidR="00B2759D" w:rsidRPr="00785753" w:rsidRDefault="00B2759D" w:rsidP="00D24261">
      <w:pPr>
        <w:spacing w:line="240" w:lineRule="auto"/>
        <w:ind w:left="142" w:right="284" w:firstLine="56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85753">
        <w:rPr>
          <w:rFonts w:ascii="Times New Roman" w:hAnsi="Times New Roman"/>
        </w:rPr>
        <w:tab/>
      </w:r>
      <w:r w:rsidRPr="00785753">
        <w:rPr>
          <w:rFonts w:ascii="Times New Roman" w:hAnsi="Times New Roman"/>
          <w:b/>
          <w:color w:val="FF0000"/>
          <w:sz w:val="28"/>
          <w:szCs w:val="28"/>
        </w:rPr>
        <w:t>Вы получили Памятку.</w:t>
      </w:r>
    </w:p>
    <w:p w:rsidR="00B2759D" w:rsidRPr="00785753" w:rsidRDefault="00B2759D" w:rsidP="00D24261">
      <w:pPr>
        <w:spacing w:after="0" w:line="240" w:lineRule="auto"/>
        <w:ind w:left="142" w:right="284" w:firstLine="566"/>
        <w:jc w:val="both"/>
        <w:rPr>
          <w:rFonts w:ascii="Times New Roman" w:hAnsi="Times New Roman"/>
        </w:rPr>
      </w:pPr>
      <w:r w:rsidRPr="00785753">
        <w:rPr>
          <w:rFonts w:ascii="Times New Roman" w:hAnsi="Times New Roman"/>
        </w:rPr>
        <w:t>Побеспокойтесь, чтобы ее знали все члены с</w:t>
      </w:r>
      <w:r w:rsidRPr="00785753">
        <w:rPr>
          <w:rFonts w:ascii="Times New Roman" w:hAnsi="Times New Roman"/>
        </w:rPr>
        <w:t>е</w:t>
      </w:r>
      <w:r w:rsidRPr="00785753">
        <w:rPr>
          <w:rFonts w:ascii="Times New Roman" w:hAnsi="Times New Roman"/>
        </w:rPr>
        <w:t>мьи.</w:t>
      </w:r>
    </w:p>
    <w:p w:rsidR="00B2759D" w:rsidRPr="00785753" w:rsidRDefault="00B2759D" w:rsidP="00D24261">
      <w:pPr>
        <w:spacing w:after="0" w:line="240" w:lineRule="auto"/>
        <w:ind w:left="142" w:right="284" w:firstLine="566"/>
        <w:jc w:val="both"/>
        <w:rPr>
          <w:rFonts w:ascii="Times New Roman" w:hAnsi="Times New Roman"/>
        </w:rPr>
      </w:pPr>
      <w:r w:rsidRPr="00785753">
        <w:rPr>
          <w:rFonts w:ascii="Times New Roman" w:hAnsi="Times New Roman"/>
        </w:rPr>
        <w:t>Храните ее в квартире (доме) на видном и до</w:t>
      </w:r>
      <w:r w:rsidRPr="00785753">
        <w:rPr>
          <w:rFonts w:ascii="Times New Roman" w:hAnsi="Times New Roman"/>
        </w:rPr>
        <w:t>с</w:t>
      </w:r>
      <w:r w:rsidRPr="00785753">
        <w:rPr>
          <w:rFonts w:ascii="Times New Roman" w:hAnsi="Times New Roman"/>
        </w:rPr>
        <w:t>тупном месте.</w:t>
      </w:r>
    </w:p>
    <w:p w:rsidR="00B2759D" w:rsidRPr="00785753" w:rsidRDefault="00B2759D" w:rsidP="00D24261">
      <w:pPr>
        <w:spacing w:line="240" w:lineRule="auto"/>
        <w:ind w:left="142" w:right="284" w:firstLine="566"/>
        <w:jc w:val="both"/>
        <w:rPr>
          <w:rFonts w:ascii="Times New Roman" w:hAnsi="Times New Roman"/>
        </w:rPr>
      </w:pPr>
      <w:r w:rsidRPr="00785753">
        <w:rPr>
          <w:rFonts w:ascii="Times New Roman" w:hAnsi="Times New Roman"/>
        </w:rPr>
        <w:t>Если вам что-то неясно, обратитесь за консул</w:t>
      </w:r>
      <w:r w:rsidRPr="00785753">
        <w:rPr>
          <w:rFonts w:ascii="Times New Roman" w:hAnsi="Times New Roman"/>
        </w:rPr>
        <w:t>ь</w:t>
      </w:r>
      <w:r w:rsidRPr="00785753">
        <w:rPr>
          <w:rFonts w:ascii="Times New Roman" w:hAnsi="Times New Roman"/>
        </w:rPr>
        <w:t>тацией  в штаб гражданской обороны предприятия, где  вы работаете</w:t>
      </w:r>
      <w:r>
        <w:rPr>
          <w:rFonts w:ascii="Times New Roman" w:hAnsi="Times New Roman"/>
        </w:rPr>
        <w:t xml:space="preserve"> или </w:t>
      </w:r>
      <w:bookmarkStart w:id="0" w:name="_GoBack"/>
      <w:bookmarkEnd w:id="0"/>
      <w:r w:rsidRPr="00785753">
        <w:rPr>
          <w:rFonts w:ascii="Times New Roman" w:hAnsi="Times New Roman"/>
        </w:rPr>
        <w:t>в жилищно-эксплуатационные органы по месту жительства</w:t>
      </w:r>
    </w:p>
    <w:p w:rsidR="00B2759D" w:rsidRDefault="00B2759D"/>
    <w:sectPr w:rsidR="00B2759D" w:rsidSect="00C23C9C">
      <w:type w:val="continuous"/>
      <w:pgSz w:w="16838" w:h="11906" w:orient="landscape"/>
      <w:pgMar w:top="0" w:right="0" w:bottom="0" w:left="0" w:header="709" w:footer="709" w:gutter="0"/>
      <w:cols w:num="3" w:space="1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A1"/>
    <w:multiLevelType w:val="hybridMultilevel"/>
    <w:tmpl w:val="5114CB38"/>
    <w:lvl w:ilvl="0" w:tplc="D4D445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7CA2"/>
    <w:multiLevelType w:val="hybridMultilevel"/>
    <w:tmpl w:val="59301B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FC66DBA"/>
    <w:multiLevelType w:val="hybridMultilevel"/>
    <w:tmpl w:val="81DA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86DAE"/>
    <w:multiLevelType w:val="hybridMultilevel"/>
    <w:tmpl w:val="8E2E17C6"/>
    <w:lvl w:ilvl="0" w:tplc="901CF004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CF57B1"/>
    <w:multiLevelType w:val="hybridMultilevel"/>
    <w:tmpl w:val="F0C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10A33"/>
    <w:multiLevelType w:val="hybridMultilevel"/>
    <w:tmpl w:val="61A2E4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914A27"/>
    <w:multiLevelType w:val="hybridMultilevel"/>
    <w:tmpl w:val="D982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E1B33"/>
    <w:multiLevelType w:val="hybridMultilevel"/>
    <w:tmpl w:val="6D28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F9F"/>
    <w:rsid w:val="0000302E"/>
    <w:rsid w:val="000840A8"/>
    <w:rsid w:val="000E330B"/>
    <w:rsid w:val="0012294B"/>
    <w:rsid w:val="001542D9"/>
    <w:rsid w:val="00161705"/>
    <w:rsid w:val="001842BB"/>
    <w:rsid w:val="001E501E"/>
    <w:rsid w:val="001E6D76"/>
    <w:rsid w:val="002071CF"/>
    <w:rsid w:val="00221DEA"/>
    <w:rsid w:val="003228AB"/>
    <w:rsid w:val="00322AFD"/>
    <w:rsid w:val="00370969"/>
    <w:rsid w:val="003B1556"/>
    <w:rsid w:val="005559BB"/>
    <w:rsid w:val="0058031C"/>
    <w:rsid w:val="00596F9F"/>
    <w:rsid w:val="005E3945"/>
    <w:rsid w:val="00634AA9"/>
    <w:rsid w:val="006A7625"/>
    <w:rsid w:val="006F3BB9"/>
    <w:rsid w:val="00710E99"/>
    <w:rsid w:val="00785753"/>
    <w:rsid w:val="007F2C62"/>
    <w:rsid w:val="00810C05"/>
    <w:rsid w:val="00813673"/>
    <w:rsid w:val="00844CC1"/>
    <w:rsid w:val="008C67DD"/>
    <w:rsid w:val="00973BE1"/>
    <w:rsid w:val="009963A7"/>
    <w:rsid w:val="00A03E1E"/>
    <w:rsid w:val="00A23DAE"/>
    <w:rsid w:val="00A96B10"/>
    <w:rsid w:val="00B2759D"/>
    <w:rsid w:val="00B64A03"/>
    <w:rsid w:val="00BA5C91"/>
    <w:rsid w:val="00BF5FA8"/>
    <w:rsid w:val="00C23C9C"/>
    <w:rsid w:val="00C327DF"/>
    <w:rsid w:val="00C57AEF"/>
    <w:rsid w:val="00C65D7B"/>
    <w:rsid w:val="00CC4251"/>
    <w:rsid w:val="00D24261"/>
    <w:rsid w:val="00D43C94"/>
    <w:rsid w:val="00DA17BF"/>
    <w:rsid w:val="00DF7752"/>
    <w:rsid w:val="00E07034"/>
    <w:rsid w:val="00E87968"/>
    <w:rsid w:val="00F1642A"/>
    <w:rsid w:val="00F26957"/>
    <w:rsid w:val="00F71FC4"/>
    <w:rsid w:val="00F85A13"/>
    <w:rsid w:val="00FA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D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3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3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557</Words>
  <Characters>3180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GO1</cp:lastModifiedBy>
  <cp:revision>18</cp:revision>
  <cp:lastPrinted>2014-09-25T04:55:00Z</cp:lastPrinted>
  <dcterms:created xsi:type="dcterms:W3CDTF">2014-09-25T04:09:00Z</dcterms:created>
  <dcterms:modified xsi:type="dcterms:W3CDTF">2015-09-01T06:32:00Z</dcterms:modified>
</cp:coreProperties>
</file>