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1C" w:rsidRDefault="00F10B1C" w:rsidP="00235FFB">
      <w:pPr>
        <w:autoSpaceDE w:val="0"/>
        <w:autoSpaceDN w:val="0"/>
        <w:adjustRightInd w:val="0"/>
        <w:jc w:val="right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>
        <w:rPr>
          <w:b/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DD012" wp14:editId="015406CE">
                <wp:simplePos x="0" y="0"/>
                <wp:positionH relativeFrom="column">
                  <wp:posOffset>3785235</wp:posOffset>
                </wp:positionH>
                <wp:positionV relativeFrom="paragraph">
                  <wp:posOffset>-320040</wp:posOffset>
                </wp:positionV>
                <wp:extent cx="2619375" cy="6667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B1C" w:rsidRPr="001A5506" w:rsidRDefault="00F10B1C" w:rsidP="00F10B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EDD012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98.05pt;margin-top:-25.2pt;width:206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" filled="f" stroked="f">
                <v:textbox>
                  <w:txbxContent>
                    <w:p w:rsidR="00F10B1C" w:rsidRPr="001A5506" w:rsidRDefault="00F10B1C" w:rsidP="00F10B1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0B1C" w:rsidRDefault="00F10B1C" w:rsidP="00235FFB">
      <w:pPr>
        <w:autoSpaceDE w:val="0"/>
        <w:autoSpaceDN w:val="0"/>
        <w:adjustRightInd w:val="0"/>
        <w:jc w:val="right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F10B1C" w:rsidRDefault="00F10B1C" w:rsidP="00235FFB">
      <w:pPr>
        <w:autoSpaceDE w:val="0"/>
        <w:autoSpaceDN w:val="0"/>
        <w:adjustRightInd w:val="0"/>
        <w:jc w:val="right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235FFB" w:rsidRDefault="00235FFB" w:rsidP="0089131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9131D" w:rsidRPr="00952D2A" w:rsidRDefault="0089131D" w:rsidP="0089131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52D2A">
        <w:rPr>
          <w:rFonts w:ascii="Times New Roman" w:hAnsi="Times New Roman"/>
          <w:b/>
          <w:sz w:val="28"/>
          <w:szCs w:val="28"/>
        </w:rPr>
        <w:t>ПОРЯДОК</w:t>
      </w:r>
    </w:p>
    <w:p w:rsidR="002044A6" w:rsidRPr="002044A6" w:rsidRDefault="0089131D" w:rsidP="002044A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52D2A">
        <w:rPr>
          <w:rFonts w:ascii="Times New Roman" w:hAnsi="Times New Roman"/>
          <w:b/>
          <w:sz w:val="28"/>
          <w:szCs w:val="28"/>
        </w:rPr>
        <w:t xml:space="preserve">общественного обсуждения проекта </w:t>
      </w:r>
      <w:r w:rsidR="002044A6" w:rsidRPr="002044A6">
        <w:rPr>
          <w:rFonts w:ascii="Times New Roman" w:hAnsi="Times New Roman"/>
          <w:b/>
          <w:sz w:val="28"/>
          <w:szCs w:val="28"/>
          <w:lang w:val="ru-RU"/>
        </w:rPr>
        <w:t xml:space="preserve">Плана мероприятий по противодействию коррупции в Артемовском городском округе </w:t>
      </w:r>
    </w:p>
    <w:p w:rsidR="002044A6" w:rsidRPr="002044A6" w:rsidRDefault="002044A6" w:rsidP="002044A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044A6">
        <w:rPr>
          <w:rFonts w:ascii="Times New Roman" w:hAnsi="Times New Roman"/>
          <w:b/>
          <w:sz w:val="28"/>
          <w:szCs w:val="28"/>
          <w:lang w:val="ru-RU"/>
        </w:rPr>
        <w:t>на 20</w:t>
      </w:r>
      <w:r w:rsidR="00C737E7">
        <w:rPr>
          <w:rFonts w:ascii="Times New Roman" w:hAnsi="Times New Roman"/>
          <w:b/>
          <w:sz w:val="28"/>
          <w:szCs w:val="28"/>
          <w:lang w:val="ru-RU"/>
        </w:rPr>
        <w:t>21</w:t>
      </w:r>
      <w:r w:rsidRPr="002044A6">
        <w:rPr>
          <w:rFonts w:ascii="Times New Roman" w:hAnsi="Times New Roman"/>
          <w:b/>
          <w:sz w:val="28"/>
          <w:szCs w:val="28"/>
          <w:lang w:val="ru-RU"/>
        </w:rPr>
        <w:t>-202</w:t>
      </w:r>
      <w:r w:rsidR="00C737E7">
        <w:rPr>
          <w:rFonts w:ascii="Times New Roman" w:hAnsi="Times New Roman"/>
          <w:b/>
          <w:sz w:val="28"/>
          <w:szCs w:val="28"/>
          <w:lang w:val="ru-RU"/>
        </w:rPr>
        <w:t>3</w:t>
      </w:r>
      <w:r w:rsidRPr="002044A6">
        <w:rPr>
          <w:rFonts w:ascii="Times New Roman" w:hAnsi="Times New Roman"/>
          <w:b/>
          <w:sz w:val="28"/>
          <w:szCs w:val="28"/>
          <w:lang w:val="ru-RU"/>
        </w:rPr>
        <w:t xml:space="preserve"> годы</w:t>
      </w:r>
    </w:p>
    <w:p w:rsidR="0089131D" w:rsidRDefault="0089131D" w:rsidP="0089131D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89131D" w:rsidRPr="006B438D" w:rsidRDefault="0089131D" w:rsidP="0089131D">
      <w:pPr>
        <w:pStyle w:val="1"/>
        <w:shd w:val="clear" w:color="auto" w:fill="auto"/>
        <w:tabs>
          <w:tab w:val="left" w:pos="867"/>
        </w:tabs>
        <w:spacing w:line="240" w:lineRule="auto"/>
        <w:ind w:firstLine="709"/>
        <w:jc w:val="both"/>
        <w:rPr>
          <w:rFonts w:eastAsiaTheme="minorHAnsi"/>
          <w:bCs/>
          <w:sz w:val="28"/>
          <w:szCs w:val="28"/>
        </w:rPr>
      </w:pPr>
    </w:p>
    <w:p w:rsidR="00C737E7" w:rsidRPr="00C737E7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1. Порядок общественного обсуждения проекта Плана </w:t>
      </w:r>
      <w:r w:rsidR="006157E1" w:rsidRPr="006157E1">
        <w:rPr>
          <w:rFonts w:ascii="Times New Roman" w:hAnsi="Times New Roman" w:cs="Times New Roman"/>
          <w:sz w:val="28"/>
          <w:szCs w:val="28"/>
          <w:lang w:val="ru-RU"/>
        </w:rPr>
        <w:t>мероприятий по противодействию коррупции в Артемовском городском округе на 20</w:t>
      </w:r>
      <w:r w:rsidR="00C737E7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6157E1" w:rsidRPr="006157E1">
        <w:rPr>
          <w:rFonts w:ascii="Times New Roman" w:hAnsi="Times New Roman" w:cs="Times New Roman"/>
          <w:sz w:val="28"/>
          <w:szCs w:val="28"/>
          <w:lang w:val="ru-RU"/>
        </w:rPr>
        <w:t>-202</w:t>
      </w:r>
      <w:r w:rsidR="00C737E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6157E1" w:rsidRPr="006157E1">
        <w:rPr>
          <w:rFonts w:ascii="Times New Roman" w:hAnsi="Times New Roman" w:cs="Times New Roman"/>
          <w:sz w:val="28"/>
          <w:szCs w:val="28"/>
          <w:lang w:val="ru-RU"/>
        </w:rPr>
        <w:t xml:space="preserve"> годы</w:t>
      </w:r>
      <w:r w:rsidR="006157E1" w:rsidRPr="006157E1">
        <w:rPr>
          <w:rFonts w:ascii="Times New Roman" w:hAnsi="Times New Roman" w:cs="Times New Roman"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 xml:space="preserve">(далее – Порядок) устанавливает форму, порядок и сроки общественного обсуждения проекта Плана </w:t>
      </w:r>
      <w:r w:rsidR="006157E1" w:rsidRPr="006157E1">
        <w:rPr>
          <w:rFonts w:ascii="Times New Roman" w:hAnsi="Times New Roman" w:cs="Times New Roman"/>
          <w:sz w:val="28"/>
          <w:szCs w:val="28"/>
          <w:lang w:val="ru-RU"/>
        </w:rPr>
        <w:t>мероприятий по противодействию коррупции в Артемовском городском округе на 20</w:t>
      </w:r>
      <w:r w:rsidR="00C737E7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6157E1" w:rsidRPr="006157E1">
        <w:rPr>
          <w:rFonts w:ascii="Times New Roman" w:hAnsi="Times New Roman" w:cs="Times New Roman"/>
          <w:sz w:val="28"/>
          <w:szCs w:val="28"/>
          <w:lang w:val="ru-RU"/>
        </w:rPr>
        <w:t>-202</w:t>
      </w:r>
      <w:r w:rsidR="00C737E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6157E1" w:rsidRPr="006157E1">
        <w:rPr>
          <w:rFonts w:ascii="Times New Roman" w:hAnsi="Times New Roman" w:cs="Times New Roman"/>
          <w:sz w:val="28"/>
          <w:szCs w:val="28"/>
          <w:lang w:val="ru-RU"/>
        </w:rPr>
        <w:t xml:space="preserve"> годы</w:t>
      </w:r>
      <w:r w:rsidR="006157E1" w:rsidRPr="006157E1">
        <w:rPr>
          <w:rFonts w:ascii="Times New Roman" w:hAnsi="Times New Roman" w:cs="Times New Roman"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="008F142C">
        <w:rPr>
          <w:rFonts w:ascii="Times New Roman" w:hAnsi="Times New Roman" w:cs="Times New Roman"/>
          <w:sz w:val="28"/>
          <w:szCs w:val="28"/>
          <w:lang w:val="ru-RU"/>
        </w:rPr>
        <w:t xml:space="preserve">плана </w:t>
      </w:r>
      <w:r w:rsidRPr="00952BEA">
        <w:rPr>
          <w:rFonts w:ascii="Times New Roman" w:hAnsi="Times New Roman" w:cs="Times New Roman"/>
          <w:sz w:val="28"/>
          <w:szCs w:val="28"/>
        </w:rPr>
        <w:t>противодействия коррупции на 20</w:t>
      </w:r>
      <w:r w:rsidR="00C737E7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952BEA">
        <w:rPr>
          <w:rFonts w:ascii="Times New Roman" w:hAnsi="Times New Roman" w:cs="Times New Roman"/>
          <w:sz w:val="28"/>
          <w:szCs w:val="28"/>
        </w:rPr>
        <w:t>–202</w:t>
      </w:r>
      <w:r w:rsidR="00C737E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C737E7">
        <w:rPr>
          <w:rFonts w:ascii="Times New Roman" w:hAnsi="Times New Roman" w:cs="Times New Roman"/>
          <w:sz w:val="28"/>
          <w:szCs w:val="28"/>
        </w:rPr>
        <w:t xml:space="preserve"> годы)</w:t>
      </w:r>
      <w:r w:rsidR="00C737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2. Порядок разработан в целях: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1) информирования граждан и организаций о проекте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</w:t>
      </w:r>
      <w:r w:rsidR="00C737E7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952BEA">
        <w:rPr>
          <w:rFonts w:ascii="Times New Roman" w:hAnsi="Times New Roman" w:cs="Times New Roman"/>
          <w:sz w:val="28"/>
          <w:szCs w:val="28"/>
        </w:rPr>
        <w:t>–202</w:t>
      </w:r>
      <w:r w:rsidR="00C737E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52BEA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2) выявления и учета общественного мнения о мероприятия</w:t>
      </w:r>
      <w:r w:rsidR="00A93146">
        <w:rPr>
          <w:rFonts w:ascii="Times New Roman" w:hAnsi="Times New Roman" w:cs="Times New Roman"/>
          <w:sz w:val="28"/>
          <w:szCs w:val="28"/>
          <w:lang w:val="ru-RU"/>
        </w:rPr>
        <w:t xml:space="preserve">х </w:t>
      </w:r>
      <w:r w:rsidR="00A9314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>по противодействию коррупции, предлагаемы</w:t>
      </w:r>
      <w:r w:rsidR="0041092B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952BEA">
        <w:rPr>
          <w:rFonts w:ascii="Times New Roman" w:hAnsi="Times New Roman" w:cs="Times New Roman"/>
          <w:sz w:val="28"/>
          <w:szCs w:val="28"/>
        </w:rPr>
        <w:t xml:space="preserve"> в проекте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</w:t>
      </w:r>
      <w:r w:rsidR="00C737E7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952BEA">
        <w:rPr>
          <w:rFonts w:ascii="Times New Roman" w:hAnsi="Times New Roman" w:cs="Times New Roman"/>
          <w:sz w:val="28"/>
          <w:szCs w:val="28"/>
        </w:rPr>
        <w:t>–20</w:t>
      </w:r>
      <w:r w:rsidR="00C737E7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Pr="00952BEA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3) подготовки по результатам общественного обсуждения </w:t>
      </w:r>
      <w:r w:rsidR="001E4F14" w:rsidRPr="00952BEA">
        <w:rPr>
          <w:rFonts w:ascii="Times New Roman" w:hAnsi="Times New Roman" w:cs="Times New Roman"/>
          <w:sz w:val="28"/>
          <w:szCs w:val="28"/>
        </w:rPr>
        <w:t>проект</w:t>
      </w:r>
      <w:r w:rsidR="001E4F1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E4F14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1E4F14"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</w:t>
      </w:r>
      <w:r w:rsidR="00C737E7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1E4F14" w:rsidRPr="00952BEA">
        <w:rPr>
          <w:rFonts w:ascii="Times New Roman" w:hAnsi="Times New Roman" w:cs="Times New Roman"/>
          <w:sz w:val="28"/>
          <w:szCs w:val="28"/>
        </w:rPr>
        <w:t>–20</w:t>
      </w:r>
      <w:r w:rsidR="00C737E7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="001E4F14" w:rsidRPr="00952BEA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952BEA">
        <w:rPr>
          <w:rFonts w:ascii="Times New Roman" w:hAnsi="Times New Roman" w:cs="Times New Roman"/>
          <w:sz w:val="28"/>
          <w:szCs w:val="28"/>
        </w:rPr>
        <w:t>предложений и рекомендаций по внесению изменений и дополнений в</w:t>
      </w:r>
      <w:r w:rsidR="002459E0">
        <w:rPr>
          <w:rFonts w:ascii="Times New Roman" w:hAnsi="Times New Roman" w:cs="Times New Roman"/>
          <w:sz w:val="28"/>
          <w:szCs w:val="28"/>
          <w:lang w:val="ru-RU"/>
        </w:rPr>
        <w:t xml:space="preserve"> указанный проект</w:t>
      </w:r>
      <w:r w:rsidRPr="00952BEA">
        <w:rPr>
          <w:rFonts w:ascii="Times New Roman" w:hAnsi="Times New Roman" w:cs="Times New Roman"/>
          <w:sz w:val="28"/>
          <w:szCs w:val="28"/>
        </w:rPr>
        <w:t>.</w:t>
      </w:r>
    </w:p>
    <w:p w:rsidR="0089131D" w:rsidRPr="002249BD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BD">
        <w:rPr>
          <w:rFonts w:ascii="Times New Roman" w:hAnsi="Times New Roman" w:cs="Times New Roman"/>
          <w:sz w:val="28"/>
          <w:szCs w:val="28"/>
        </w:rPr>
        <w:t xml:space="preserve">3. Организацию и проведение общественного обсуждения осуществляет </w:t>
      </w:r>
      <w:r w:rsidR="006157E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2249BD" w:rsidRPr="002249BD">
        <w:rPr>
          <w:rFonts w:ascii="Times New Roman" w:hAnsi="Times New Roman" w:cs="Times New Roman"/>
          <w:sz w:val="28"/>
          <w:szCs w:val="28"/>
          <w:lang w:val="ru-RU"/>
        </w:rPr>
        <w:t xml:space="preserve">бщественная палата </w:t>
      </w:r>
      <w:r w:rsidR="006157E1">
        <w:rPr>
          <w:rFonts w:ascii="Times New Roman" w:hAnsi="Times New Roman" w:cs="Times New Roman"/>
          <w:sz w:val="28"/>
          <w:szCs w:val="28"/>
          <w:lang w:val="ru-RU"/>
        </w:rPr>
        <w:t>Артемовского городского округа</w:t>
      </w:r>
      <w:r w:rsidRPr="002249BD">
        <w:rPr>
          <w:rFonts w:ascii="Times New Roman" w:hAnsi="Times New Roman" w:cs="Times New Roman"/>
          <w:sz w:val="28"/>
          <w:szCs w:val="28"/>
        </w:rPr>
        <w:t>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BD">
        <w:rPr>
          <w:rFonts w:ascii="Times New Roman" w:hAnsi="Times New Roman" w:cs="Times New Roman"/>
          <w:sz w:val="28"/>
          <w:szCs w:val="28"/>
        </w:rPr>
        <w:t xml:space="preserve">4. Общественное обсуждение проекта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2249BD">
        <w:rPr>
          <w:rFonts w:ascii="Times New Roman" w:hAnsi="Times New Roman" w:cs="Times New Roman"/>
          <w:sz w:val="28"/>
          <w:szCs w:val="28"/>
        </w:rPr>
        <w:t xml:space="preserve"> плана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противодействия коррупции на 20</w:t>
      </w:r>
      <w:r w:rsidR="00C737E7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952BEA">
        <w:rPr>
          <w:rFonts w:ascii="Times New Roman" w:hAnsi="Times New Roman" w:cs="Times New Roman"/>
          <w:sz w:val="28"/>
          <w:szCs w:val="28"/>
        </w:rPr>
        <w:t>–202</w:t>
      </w:r>
      <w:r w:rsidR="00C737E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52BEA">
        <w:rPr>
          <w:rFonts w:ascii="Times New Roman" w:hAnsi="Times New Roman" w:cs="Times New Roman"/>
          <w:sz w:val="28"/>
          <w:szCs w:val="28"/>
        </w:rPr>
        <w:t xml:space="preserve"> годы предусматривает рассмотрение указанного проекта представителями общественности, в том числе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информационно-телекоммуникационной сети «Интернет».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5. В целях организации проведения общественного обсуждения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044A6">
        <w:rPr>
          <w:rFonts w:ascii="Times New Roman" w:hAnsi="Times New Roman" w:cs="Times New Roman"/>
          <w:sz w:val="28"/>
          <w:szCs w:val="28"/>
          <w:lang w:val="ru-RU"/>
        </w:rPr>
        <w:t xml:space="preserve">Артемовского городского округа </w:t>
      </w:r>
      <w:r w:rsidR="002044A6" w:rsidRPr="00952BEA">
        <w:rPr>
          <w:rFonts w:ascii="Times New Roman" w:hAnsi="Times New Roman" w:cs="Times New Roman"/>
          <w:sz w:val="28"/>
          <w:szCs w:val="28"/>
        </w:rPr>
        <w:t>размещается</w:t>
      </w:r>
      <w:r w:rsidRPr="00952BEA">
        <w:rPr>
          <w:rFonts w:ascii="Times New Roman" w:hAnsi="Times New Roman" w:cs="Times New Roman"/>
          <w:sz w:val="28"/>
          <w:szCs w:val="28"/>
        </w:rPr>
        <w:t>: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1) текст проекта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>на 20</w:t>
      </w:r>
      <w:r w:rsidR="00C737E7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952BEA">
        <w:rPr>
          <w:rFonts w:ascii="Times New Roman" w:hAnsi="Times New Roman" w:cs="Times New Roman"/>
          <w:sz w:val="28"/>
          <w:szCs w:val="28"/>
        </w:rPr>
        <w:t>–202</w:t>
      </w:r>
      <w:r w:rsidR="00C737E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52BEA">
        <w:rPr>
          <w:rFonts w:ascii="Times New Roman" w:hAnsi="Times New Roman" w:cs="Times New Roman"/>
          <w:sz w:val="28"/>
          <w:szCs w:val="28"/>
        </w:rPr>
        <w:t xml:space="preserve"> годы, вынесенный на общественное обсуждение;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2) информация о сроках общественного обсуждения проекта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</w:t>
      </w:r>
      <w:r w:rsidR="00C737E7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952BEA">
        <w:rPr>
          <w:rFonts w:ascii="Times New Roman" w:hAnsi="Times New Roman" w:cs="Times New Roman"/>
          <w:sz w:val="28"/>
          <w:szCs w:val="28"/>
        </w:rPr>
        <w:t>–202</w:t>
      </w:r>
      <w:r w:rsidR="00C737E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52BEA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3) информация о сроке приема замечаний и предложений по проекту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</w:t>
      </w:r>
      <w:r w:rsidR="00C737E7">
        <w:rPr>
          <w:rFonts w:ascii="Times New Roman" w:hAnsi="Times New Roman" w:cs="Times New Roman"/>
          <w:sz w:val="28"/>
          <w:szCs w:val="28"/>
        </w:rPr>
        <w:t>противодействия коррупции на 2021</w:t>
      </w:r>
      <w:r w:rsidRPr="00952BEA">
        <w:rPr>
          <w:rFonts w:ascii="Times New Roman" w:hAnsi="Times New Roman" w:cs="Times New Roman"/>
          <w:sz w:val="28"/>
          <w:szCs w:val="28"/>
        </w:rPr>
        <w:t>–202</w:t>
      </w:r>
      <w:r w:rsidR="00C737E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52BEA">
        <w:rPr>
          <w:rFonts w:ascii="Times New Roman" w:hAnsi="Times New Roman" w:cs="Times New Roman"/>
          <w:sz w:val="28"/>
          <w:szCs w:val="28"/>
        </w:rPr>
        <w:t xml:space="preserve"> годы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>и способах их представления;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4) контактный телефон, электронный и почтовый адреса ответственного лица, осуществляющего прием замечаний и предложений по проекту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</w:t>
      </w:r>
      <w:r w:rsidR="00C737E7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952BEA">
        <w:rPr>
          <w:rFonts w:ascii="Times New Roman" w:hAnsi="Times New Roman" w:cs="Times New Roman"/>
          <w:sz w:val="28"/>
          <w:szCs w:val="28"/>
        </w:rPr>
        <w:t>–202</w:t>
      </w:r>
      <w:r w:rsidR="00C737E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52BEA">
        <w:rPr>
          <w:rFonts w:ascii="Times New Roman" w:hAnsi="Times New Roman" w:cs="Times New Roman"/>
          <w:sz w:val="28"/>
          <w:szCs w:val="28"/>
        </w:rPr>
        <w:t xml:space="preserve"> годы, а также их обобщение (далее – ответственное лицо).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lastRenderedPageBreak/>
        <w:t xml:space="preserve">6. Срок общественного обсуждения проекта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</w:t>
      </w:r>
      <w:r w:rsidR="00C737E7">
        <w:rPr>
          <w:rFonts w:ascii="Times New Roman" w:hAnsi="Times New Roman" w:cs="Times New Roman"/>
          <w:sz w:val="28"/>
          <w:szCs w:val="28"/>
        </w:rPr>
        <w:t>противодействия коррупции на 2021–2023</w:t>
      </w:r>
      <w:r w:rsidRPr="00952BEA">
        <w:rPr>
          <w:rFonts w:ascii="Times New Roman" w:hAnsi="Times New Roman" w:cs="Times New Roman"/>
          <w:sz w:val="28"/>
          <w:szCs w:val="28"/>
        </w:rPr>
        <w:t xml:space="preserve"> годы </w:t>
      </w:r>
      <w:r w:rsidR="002459E0">
        <w:rPr>
          <w:rFonts w:ascii="Times New Roman" w:hAnsi="Times New Roman" w:cs="Times New Roman"/>
          <w:sz w:val="28"/>
          <w:szCs w:val="28"/>
          <w:lang w:val="ru-RU"/>
        </w:rPr>
        <w:t xml:space="preserve">составляет </w:t>
      </w:r>
      <w:r w:rsidRPr="00952BEA">
        <w:rPr>
          <w:rFonts w:ascii="Times New Roman" w:hAnsi="Times New Roman" w:cs="Times New Roman"/>
          <w:sz w:val="28"/>
          <w:szCs w:val="28"/>
        </w:rPr>
        <w:t xml:space="preserve">не менее 30 дней </w:t>
      </w:r>
      <w:r w:rsidR="0041092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 xml:space="preserve">со дня опубликования на официальном сайте </w:t>
      </w:r>
      <w:r w:rsidR="004A56EE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соответствующего </w:t>
      </w:r>
      <w:r w:rsidR="002249BD" w:rsidRPr="002249BD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муниципального образования, расположенного на территории </w:t>
      </w:r>
      <w:r w:rsidR="002249BD" w:rsidRPr="002249BD">
        <w:rPr>
          <w:rFonts w:ascii="Times New Roman" w:eastAsiaTheme="minorHAnsi" w:hAnsi="Times New Roman"/>
          <w:bCs/>
          <w:sz w:val="28"/>
          <w:szCs w:val="28"/>
        </w:rPr>
        <w:t>Свердловской области</w:t>
      </w:r>
      <w:r w:rsidRPr="00952BEA">
        <w:rPr>
          <w:rFonts w:ascii="Times New Roman" w:hAnsi="Times New Roman" w:cs="Times New Roman"/>
          <w:sz w:val="28"/>
          <w:szCs w:val="28"/>
        </w:rPr>
        <w:t>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7. Предложения и замечания по проекту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</w:t>
      </w:r>
      <w:r w:rsidR="00C737E7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952BEA">
        <w:rPr>
          <w:rFonts w:ascii="Times New Roman" w:hAnsi="Times New Roman" w:cs="Times New Roman"/>
          <w:sz w:val="28"/>
          <w:szCs w:val="28"/>
        </w:rPr>
        <w:t>–202</w:t>
      </w:r>
      <w:r w:rsidR="00C737E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52BEA">
        <w:rPr>
          <w:rFonts w:ascii="Times New Roman" w:hAnsi="Times New Roman" w:cs="Times New Roman"/>
          <w:sz w:val="28"/>
          <w:szCs w:val="28"/>
        </w:rPr>
        <w:t xml:space="preserve"> годы принимаются в электронной форме по электронной почте и (или) в письменной форме, направленные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 xml:space="preserve">по почте. Предложения и замечания по проекту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</w:t>
      </w:r>
      <w:r w:rsidR="00C737E7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952BEA">
        <w:rPr>
          <w:rFonts w:ascii="Times New Roman" w:hAnsi="Times New Roman" w:cs="Times New Roman"/>
          <w:sz w:val="28"/>
          <w:szCs w:val="28"/>
        </w:rPr>
        <w:t>–202</w:t>
      </w:r>
      <w:r w:rsidR="00C737E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52BEA">
        <w:rPr>
          <w:rFonts w:ascii="Times New Roman" w:hAnsi="Times New Roman" w:cs="Times New Roman"/>
          <w:sz w:val="28"/>
          <w:szCs w:val="28"/>
        </w:rPr>
        <w:t xml:space="preserve"> годы могут быть также представлены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 xml:space="preserve">в </w:t>
      </w:r>
      <w:r w:rsidR="006157E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 xml:space="preserve">дминистрацию </w:t>
      </w:r>
      <w:r w:rsidR="006157E1">
        <w:rPr>
          <w:rFonts w:ascii="Times New Roman" w:eastAsiaTheme="minorHAnsi" w:hAnsi="Times New Roman"/>
          <w:bCs/>
          <w:sz w:val="28"/>
          <w:szCs w:val="28"/>
          <w:lang w:val="ru-RU"/>
        </w:rPr>
        <w:t>Артемовского городского округа</w:t>
      </w:r>
      <w:r w:rsidR="000B0F43">
        <w:rPr>
          <w:rFonts w:ascii="Times New Roman" w:eastAsiaTheme="minorHAnsi" w:hAnsi="Times New Roman"/>
          <w:bCs/>
          <w:sz w:val="28"/>
          <w:szCs w:val="28"/>
          <w:lang w:val="ru-RU"/>
        </w:rPr>
        <w:t>,</w:t>
      </w:r>
      <w:r w:rsidR="000B0F43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>на бумажном или электронном носителе</w:t>
      </w:r>
      <w:r w:rsidR="002459E0">
        <w:rPr>
          <w:rFonts w:ascii="Times New Roman" w:hAnsi="Times New Roman" w:cs="Times New Roman"/>
          <w:sz w:val="28"/>
          <w:szCs w:val="28"/>
          <w:lang w:val="ru-RU"/>
        </w:rPr>
        <w:t xml:space="preserve"> нарочным</w:t>
      </w:r>
      <w:r w:rsidR="006157E1">
        <w:rPr>
          <w:rFonts w:ascii="Times New Roman" w:hAnsi="Times New Roman" w:cs="Times New Roman"/>
          <w:sz w:val="28"/>
          <w:szCs w:val="28"/>
          <w:lang w:val="ru-RU"/>
        </w:rPr>
        <w:t xml:space="preserve"> способом </w:t>
      </w:r>
      <w:r w:rsidR="00DC422F">
        <w:rPr>
          <w:rFonts w:ascii="Times New Roman" w:hAnsi="Times New Roman" w:cs="Times New Roman"/>
          <w:sz w:val="28"/>
          <w:szCs w:val="28"/>
          <w:lang w:val="ru-RU"/>
        </w:rPr>
        <w:t xml:space="preserve">в рабочие дни с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DC422F">
        <w:rPr>
          <w:rFonts w:ascii="Times New Roman" w:hAnsi="Times New Roman" w:cs="Times New Roman"/>
          <w:sz w:val="28"/>
          <w:szCs w:val="28"/>
          <w:lang w:val="ru-RU"/>
        </w:rPr>
        <w:t>.00 до 17.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>00</w:t>
      </w:r>
      <w:r w:rsidRPr="00952BEA">
        <w:rPr>
          <w:rFonts w:ascii="Times New Roman" w:hAnsi="Times New Roman" w:cs="Times New Roman"/>
          <w:sz w:val="28"/>
          <w:szCs w:val="28"/>
        </w:rPr>
        <w:t>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8. Основным требованием к участникам общественного обсуждения является указание фамилии, имени и отчества, почтового адреса, контактного телефона гражданина (физического лица), либо наименование, юридический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>и почтовый адреса, контактный телефон юридического лица, направившего замечания и (или) предложения.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9. Не подлежат рассмотрению </w:t>
      </w:r>
      <w:r w:rsidR="000F0D6B">
        <w:rPr>
          <w:rFonts w:ascii="Times New Roman" w:hAnsi="Times New Roman" w:cs="Times New Roman"/>
          <w:sz w:val="28"/>
          <w:szCs w:val="28"/>
          <w:lang w:val="ru-RU"/>
        </w:rPr>
        <w:t xml:space="preserve">поступившие в рамках общественного обсуждения </w:t>
      </w:r>
      <w:r w:rsidRPr="00952BEA">
        <w:rPr>
          <w:rFonts w:ascii="Times New Roman" w:hAnsi="Times New Roman" w:cs="Times New Roman"/>
          <w:sz w:val="28"/>
          <w:szCs w:val="28"/>
        </w:rPr>
        <w:t>замечания и предложения: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1) в которых не указаны </w:t>
      </w:r>
      <w:r w:rsidR="00F05D21">
        <w:rPr>
          <w:rFonts w:ascii="Times New Roman" w:hAnsi="Times New Roman" w:cs="Times New Roman"/>
          <w:sz w:val="28"/>
          <w:szCs w:val="28"/>
          <w:lang w:val="ru-RU"/>
        </w:rPr>
        <w:t>сведения</w:t>
      </w:r>
      <w:r w:rsidRPr="00952BEA">
        <w:rPr>
          <w:rFonts w:ascii="Times New Roman" w:hAnsi="Times New Roman" w:cs="Times New Roman"/>
          <w:sz w:val="28"/>
          <w:szCs w:val="28"/>
        </w:rPr>
        <w:t xml:space="preserve">, </w:t>
      </w:r>
      <w:r w:rsidR="00F05D21">
        <w:rPr>
          <w:rFonts w:ascii="Times New Roman" w:hAnsi="Times New Roman" w:cs="Times New Roman"/>
          <w:sz w:val="28"/>
          <w:szCs w:val="28"/>
          <w:lang w:val="ru-RU"/>
        </w:rPr>
        <w:t>перечисленные в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F05D2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52BEA">
        <w:rPr>
          <w:rFonts w:ascii="Times New Roman" w:hAnsi="Times New Roman" w:cs="Times New Roman"/>
          <w:sz w:val="28"/>
          <w:szCs w:val="28"/>
        </w:rPr>
        <w:t xml:space="preserve"> 8 настоящего Порядка;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2) не поддающиеся прочтению;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3) экстремистской направленности;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4) содержащие нецензурные либо оскорбительные выражения;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5) поступившие по истечении установленного срока общественного обсуждения проекта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>на 20</w:t>
      </w:r>
      <w:r w:rsidR="00C737E7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952BEA">
        <w:rPr>
          <w:rFonts w:ascii="Times New Roman" w:hAnsi="Times New Roman" w:cs="Times New Roman"/>
          <w:sz w:val="28"/>
          <w:szCs w:val="28"/>
        </w:rPr>
        <w:t>–202</w:t>
      </w:r>
      <w:r w:rsidR="00C737E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52BEA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A76569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10. Все замечания или предложения, поступившие в электронной или письменной форме в </w:t>
      </w:r>
      <w:r w:rsidR="00DB733B">
        <w:rPr>
          <w:rFonts w:ascii="Times New Roman" w:hAnsi="Times New Roman" w:cs="Times New Roman"/>
          <w:sz w:val="28"/>
          <w:szCs w:val="28"/>
          <w:lang w:val="ru-RU"/>
        </w:rPr>
        <w:t>рамках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 xml:space="preserve"> общественного обсуждения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40AA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0B0F43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>плана противодействия коррупции на 20</w:t>
      </w:r>
      <w:r w:rsidR="00C737E7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C737E7">
        <w:rPr>
          <w:rFonts w:ascii="Times New Roman" w:hAnsi="Times New Roman" w:cs="Times New Roman"/>
          <w:sz w:val="28"/>
          <w:szCs w:val="28"/>
        </w:rPr>
        <w:t>–2023</w:t>
      </w:r>
      <w:r w:rsidRPr="00952BEA">
        <w:rPr>
          <w:rFonts w:ascii="Times New Roman" w:hAnsi="Times New Roman" w:cs="Times New Roman"/>
          <w:sz w:val="28"/>
          <w:szCs w:val="28"/>
        </w:rPr>
        <w:t xml:space="preserve"> годы, вносятся в сводный перечень замечаний и предложений, оформляемый ответственным лицом</w:t>
      </w:r>
      <w:r w:rsidR="00A7656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11. Не позднее </w:t>
      </w:r>
      <w:r w:rsidR="00E16923" w:rsidRPr="008647C8">
        <w:rPr>
          <w:rFonts w:ascii="Times New Roman" w:hAnsi="Times New Roman" w:cs="Times New Roman"/>
          <w:sz w:val="28"/>
          <w:szCs w:val="28"/>
          <w:lang w:val="ru-RU"/>
        </w:rPr>
        <w:t xml:space="preserve">пяти </w:t>
      </w:r>
      <w:r w:rsidR="00E16923">
        <w:rPr>
          <w:rFonts w:ascii="Times New Roman" w:hAnsi="Times New Roman" w:cs="Times New Roman"/>
          <w:sz w:val="28"/>
          <w:szCs w:val="28"/>
          <w:lang w:val="ru-RU"/>
        </w:rPr>
        <w:t>рабочих дней</w:t>
      </w:r>
      <w:r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="00E16923">
        <w:rPr>
          <w:rFonts w:ascii="Times New Roman" w:hAnsi="Times New Roman" w:cs="Times New Roman"/>
          <w:sz w:val="28"/>
          <w:szCs w:val="28"/>
          <w:lang w:val="ru-RU"/>
        </w:rPr>
        <w:t>после</w:t>
      </w:r>
      <w:r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="00E16923">
        <w:rPr>
          <w:rFonts w:ascii="Times New Roman" w:hAnsi="Times New Roman" w:cs="Times New Roman"/>
          <w:sz w:val="28"/>
          <w:szCs w:val="28"/>
          <w:lang w:val="ru-RU"/>
        </w:rPr>
        <w:t xml:space="preserve">дня </w:t>
      </w:r>
      <w:r w:rsidRPr="00952BEA">
        <w:rPr>
          <w:rFonts w:ascii="Times New Roman" w:hAnsi="Times New Roman" w:cs="Times New Roman"/>
          <w:sz w:val="28"/>
          <w:szCs w:val="28"/>
        </w:rPr>
        <w:t>окончания общественного обсуждения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0132">
        <w:rPr>
          <w:rFonts w:ascii="Times New Roman" w:hAnsi="Times New Roman" w:cs="Times New Roman"/>
          <w:sz w:val="28"/>
          <w:szCs w:val="28"/>
          <w:lang w:val="ru-RU"/>
        </w:rPr>
        <w:t>Общественная палата Артемовского городского округа</w:t>
      </w:r>
      <w:r w:rsidR="000B0F43">
        <w:rPr>
          <w:rFonts w:ascii="Times New Roman" w:eastAsiaTheme="minorHAnsi" w:hAnsi="Times New Roman"/>
          <w:bCs/>
          <w:sz w:val="28"/>
          <w:szCs w:val="28"/>
          <w:lang w:val="ru-RU"/>
        </w:rPr>
        <w:t>,</w:t>
      </w:r>
      <w:r w:rsidR="000B0F43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>рассматривает сводный перечень замечаний и предложений</w:t>
      </w:r>
      <w:r w:rsidR="005C7819">
        <w:rPr>
          <w:rFonts w:ascii="Times New Roman" w:hAnsi="Times New Roman" w:cs="Times New Roman"/>
          <w:sz w:val="28"/>
          <w:szCs w:val="28"/>
          <w:lang w:val="ru-RU"/>
        </w:rPr>
        <w:t xml:space="preserve"> к проекту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5C7819"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</w:t>
      </w:r>
      <w:r w:rsidR="00C737E7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5C7819" w:rsidRPr="00952BEA">
        <w:rPr>
          <w:rFonts w:ascii="Times New Roman" w:hAnsi="Times New Roman" w:cs="Times New Roman"/>
          <w:sz w:val="28"/>
          <w:szCs w:val="28"/>
        </w:rPr>
        <w:t>–202</w:t>
      </w:r>
      <w:r w:rsidR="00C737E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5C7819" w:rsidRPr="00952BEA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952B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157E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 xml:space="preserve">бщественной палаты </w:t>
      </w:r>
      <w:r w:rsidR="006157E1">
        <w:rPr>
          <w:rFonts w:ascii="Times New Roman" w:hAnsi="Times New Roman" w:cs="Times New Roman"/>
          <w:sz w:val="28"/>
          <w:szCs w:val="28"/>
          <w:lang w:val="ru-RU"/>
        </w:rPr>
        <w:t xml:space="preserve">Артемовского городского округа </w:t>
      </w:r>
      <w:r w:rsidR="000B0F43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="00E16923">
        <w:rPr>
          <w:rFonts w:ascii="Times New Roman" w:hAnsi="Times New Roman" w:cs="Times New Roman"/>
          <w:sz w:val="28"/>
          <w:szCs w:val="28"/>
          <w:lang w:val="ru-RU"/>
        </w:rPr>
        <w:t>по итогам рассмотрения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 xml:space="preserve"> сводного перечня</w:t>
      </w:r>
      <w:r w:rsidR="00E169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6923" w:rsidRPr="00952BEA">
        <w:rPr>
          <w:rFonts w:ascii="Times New Roman" w:hAnsi="Times New Roman" w:cs="Times New Roman"/>
          <w:sz w:val="28"/>
          <w:szCs w:val="28"/>
        </w:rPr>
        <w:t>замечаний и предложений</w:t>
      </w:r>
      <w:r w:rsidR="00E169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4B2A">
        <w:rPr>
          <w:rFonts w:ascii="Times New Roman" w:hAnsi="Times New Roman" w:cs="Times New Roman"/>
          <w:sz w:val="28"/>
          <w:szCs w:val="28"/>
          <w:lang w:val="ru-RU"/>
        </w:rPr>
        <w:t xml:space="preserve">к проекту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234B2A"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</w:t>
      </w:r>
      <w:r w:rsidR="00C737E7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234B2A" w:rsidRPr="00952BEA">
        <w:rPr>
          <w:rFonts w:ascii="Times New Roman" w:hAnsi="Times New Roman" w:cs="Times New Roman"/>
          <w:sz w:val="28"/>
          <w:szCs w:val="28"/>
        </w:rPr>
        <w:t>–202</w:t>
      </w:r>
      <w:r w:rsidR="00C737E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34B2A" w:rsidRPr="00952BEA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952BEA">
        <w:rPr>
          <w:rFonts w:ascii="Times New Roman" w:hAnsi="Times New Roman" w:cs="Times New Roman"/>
          <w:sz w:val="28"/>
          <w:szCs w:val="28"/>
        </w:rPr>
        <w:t xml:space="preserve">оформляется итоговым протоколом, в котором указываются место и время общественного обсуждения проекта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</w:t>
      </w:r>
      <w:r w:rsidR="00C737E7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952BEA">
        <w:rPr>
          <w:rFonts w:ascii="Times New Roman" w:hAnsi="Times New Roman" w:cs="Times New Roman"/>
          <w:sz w:val="28"/>
          <w:szCs w:val="28"/>
        </w:rPr>
        <w:t>–202</w:t>
      </w:r>
      <w:r w:rsidR="00C737E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52BEA">
        <w:rPr>
          <w:rFonts w:ascii="Times New Roman" w:hAnsi="Times New Roman" w:cs="Times New Roman"/>
          <w:sz w:val="28"/>
          <w:szCs w:val="28"/>
        </w:rPr>
        <w:t xml:space="preserve"> годы, задачи общественного обсуждения указанного проекта, организатор общественного обсуждения, предложения, рекомендации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 xml:space="preserve">и выводы по результатам общественного обсуждения проекта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0B0F43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>плана противодействия коррупции на 20</w:t>
      </w:r>
      <w:r w:rsidR="00C737E7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952BEA">
        <w:rPr>
          <w:rFonts w:ascii="Times New Roman" w:hAnsi="Times New Roman" w:cs="Times New Roman"/>
          <w:sz w:val="28"/>
          <w:szCs w:val="28"/>
        </w:rPr>
        <w:t>–20</w:t>
      </w:r>
      <w:r w:rsidR="00C737E7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Pr="00952BEA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89131D" w:rsidRPr="00474294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12. Итоговый протокол общественного обсуждения проекта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0B0F43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>плана противодействия коррупции на 20</w:t>
      </w:r>
      <w:r w:rsidR="00C737E7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952BEA">
        <w:rPr>
          <w:rFonts w:ascii="Times New Roman" w:hAnsi="Times New Roman" w:cs="Times New Roman"/>
          <w:sz w:val="28"/>
          <w:szCs w:val="28"/>
        </w:rPr>
        <w:t>8–202</w:t>
      </w:r>
      <w:r w:rsidR="00C737E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52BEA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952BEA">
        <w:rPr>
          <w:rFonts w:ascii="Times New Roman" w:hAnsi="Times New Roman" w:cs="Times New Roman"/>
          <w:sz w:val="28"/>
          <w:szCs w:val="28"/>
        </w:rPr>
        <w:lastRenderedPageBreak/>
        <w:t xml:space="preserve">размещается на официальном сайте </w:t>
      </w:r>
      <w:r w:rsidR="006157E1">
        <w:rPr>
          <w:rFonts w:ascii="Times New Roman" w:hAnsi="Times New Roman" w:cs="Times New Roman"/>
          <w:sz w:val="28"/>
          <w:szCs w:val="28"/>
          <w:lang w:val="ru-RU"/>
        </w:rPr>
        <w:t xml:space="preserve">Артемовского городского округа </w:t>
      </w:r>
      <w:r w:rsidRPr="00952BEA">
        <w:rPr>
          <w:rFonts w:ascii="Times New Roman" w:hAnsi="Times New Roman" w:cs="Times New Roman"/>
          <w:sz w:val="28"/>
          <w:szCs w:val="28"/>
        </w:rPr>
        <w:t xml:space="preserve">и направляется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>главе</w:t>
      </w:r>
      <w:r w:rsidR="004742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57E1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Артемовского городского </w:t>
      </w:r>
      <w:proofErr w:type="gramStart"/>
      <w:r w:rsidR="006157E1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округа </w:t>
      </w:r>
      <w:r w:rsidR="000B0F43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="00474294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 w:rsidR="00474294">
        <w:rPr>
          <w:rFonts w:ascii="Times New Roman" w:hAnsi="Times New Roman" w:cs="Times New Roman"/>
          <w:sz w:val="28"/>
          <w:szCs w:val="28"/>
          <w:lang w:val="ru-RU"/>
        </w:rPr>
        <w:t xml:space="preserve"> учета при доработке </w:t>
      </w:r>
      <w:r w:rsidR="00474294" w:rsidRPr="00952BE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474294"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</w:t>
      </w:r>
      <w:r w:rsidR="00C737E7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474294" w:rsidRPr="00952BEA">
        <w:rPr>
          <w:rFonts w:ascii="Times New Roman" w:hAnsi="Times New Roman" w:cs="Times New Roman"/>
          <w:sz w:val="28"/>
          <w:szCs w:val="28"/>
        </w:rPr>
        <w:t>–202</w:t>
      </w:r>
      <w:r w:rsidR="00C737E7">
        <w:rPr>
          <w:rFonts w:ascii="Times New Roman" w:hAnsi="Times New Roman" w:cs="Times New Roman"/>
          <w:sz w:val="28"/>
          <w:szCs w:val="28"/>
          <w:lang w:val="ru-RU"/>
        </w:rPr>
        <w:t>3</w:t>
      </w:r>
      <w:bookmarkStart w:id="0" w:name="_GoBack"/>
      <w:bookmarkEnd w:id="0"/>
      <w:r w:rsidR="00474294" w:rsidRPr="00952BEA">
        <w:rPr>
          <w:rFonts w:ascii="Times New Roman" w:hAnsi="Times New Roman" w:cs="Times New Roman"/>
          <w:sz w:val="28"/>
          <w:szCs w:val="28"/>
        </w:rPr>
        <w:t xml:space="preserve"> годы</w:t>
      </w:r>
      <w:r w:rsidR="0047429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1CF" w:rsidRDefault="007961CF"/>
    <w:sectPr w:rsidR="007961CF" w:rsidSect="001E4F14">
      <w:headerReference w:type="default" r:id="rId6"/>
      <w:pgSz w:w="11905" w:h="16837"/>
      <w:pgMar w:top="1134" w:right="567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E3B" w:rsidRDefault="007E1E3B" w:rsidP="0089131D">
      <w:r>
        <w:separator/>
      </w:r>
    </w:p>
  </w:endnote>
  <w:endnote w:type="continuationSeparator" w:id="0">
    <w:p w:rsidR="007E1E3B" w:rsidRDefault="007E1E3B" w:rsidP="0089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E3B" w:rsidRDefault="007E1E3B" w:rsidP="0089131D">
      <w:r>
        <w:separator/>
      </w:r>
    </w:p>
  </w:footnote>
  <w:footnote w:type="continuationSeparator" w:id="0">
    <w:p w:rsidR="007E1E3B" w:rsidRDefault="007E1E3B" w:rsidP="00891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63852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9131D" w:rsidRDefault="0089131D">
        <w:pPr>
          <w:pStyle w:val="a4"/>
          <w:jc w:val="center"/>
          <w:rPr>
            <w:lang w:val="ru-RU"/>
          </w:rPr>
        </w:pPr>
      </w:p>
      <w:p w:rsidR="0089131D" w:rsidRPr="0089131D" w:rsidRDefault="0089131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9131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9131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9131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737E7" w:rsidRPr="00C737E7">
          <w:rPr>
            <w:rFonts w:ascii="Times New Roman" w:hAnsi="Times New Roman" w:cs="Times New Roman"/>
            <w:noProof/>
            <w:sz w:val="28"/>
            <w:szCs w:val="28"/>
            <w:lang w:val="ru-RU"/>
          </w:rPr>
          <w:t>3</w:t>
        </w:r>
        <w:r w:rsidRPr="0089131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1D"/>
    <w:rsid w:val="0000100D"/>
    <w:rsid w:val="00014DCA"/>
    <w:rsid w:val="00015338"/>
    <w:rsid w:val="00022D46"/>
    <w:rsid w:val="000246C9"/>
    <w:rsid w:val="0002561F"/>
    <w:rsid w:val="00025912"/>
    <w:rsid w:val="00026560"/>
    <w:rsid w:val="00046600"/>
    <w:rsid w:val="00074EAF"/>
    <w:rsid w:val="000828D7"/>
    <w:rsid w:val="00084BBC"/>
    <w:rsid w:val="00095809"/>
    <w:rsid w:val="000A2831"/>
    <w:rsid w:val="000B0F43"/>
    <w:rsid w:val="000E1FDA"/>
    <w:rsid w:val="000E4E7A"/>
    <w:rsid w:val="000F0D6B"/>
    <w:rsid w:val="000F30CA"/>
    <w:rsid w:val="000F3C71"/>
    <w:rsid w:val="00133846"/>
    <w:rsid w:val="00140AAB"/>
    <w:rsid w:val="00146D38"/>
    <w:rsid w:val="00193B9D"/>
    <w:rsid w:val="001B0111"/>
    <w:rsid w:val="001B3AA4"/>
    <w:rsid w:val="001C4AE8"/>
    <w:rsid w:val="001D2FEA"/>
    <w:rsid w:val="001E4F14"/>
    <w:rsid w:val="001E7837"/>
    <w:rsid w:val="00202834"/>
    <w:rsid w:val="002044A6"/>
    <w:rsid w:val="002249BD"/>
    <w:rsid w:val="00234B2A"/>
    <w:rsid w:val="00235FFB"/>
    <w:rsid w:val="002459E0"/>
    <w:rsid w:val="00250874"/>
    <w:rsid w:val="002529F1"/>
    <w:rsid w:val="00257C0A"/>
    <w:rsid w:val="002742B5"/>
    <w:rsid w:val="002937F3"/>
    <w:rsid w:val="002A1ED3"/>
    <w:rsid w:val="002A4F7F"/>
    <w:rsid w:val="002C1B68"/>
    <w:rsid w:val="002C2F4D"/>
    <w:rsid w:val="002C4FAF"/>
    <w:rsid w:val="002C6FCB"/>
    <w:rsid w:val="002D6B39"/>
    <w:rsid w:val="002E1BDF"/>
    <w:rsid w:val="002E1E4F"/>
    <w:rsid w:val="002E7C07"/>
    <w:rsid w:val="002F01F7"/>
    <w:rsid w:val="0030490D"/>
    <w:rsid w:val="00324F02"/>
    <w:rsid w:val="003279AF"/>
    <w:rsid w:val="00341F00"/>
    <w:rsid w:val="003472D3"/>
    <w:rsid w:val="00351D7D"/>
    <w:rsid w:val="0035379C"/>
    <w:rsid w:val="0036421D"/>
    <w:rsid w:val="00364BAD"/>
    <w:rsid w:val="00365FC2"/>
    <w:rsid w:val="00366818"/>
    <w:rsid w:val="00392565"/>
    <w:rsid w:val="003A7155"/>
    <w:rsid w:val="003A737F"/>
    <w:rsid w:val="003B21A8"/>
    <w:rsid w:val="003B588F"/>
    <w:rsid w:val="003D3684"/>
    <w:rsid w:val="003D4627"/>
    <w:rsid w:val="003E3777"/>
    <w:rsid w:val="00403F5B"/>
    <w:rsid w:val="00410522"/>
    <w:rsid w:val="0041092B"/>
    <w:rsid w:val="0043001B"/>
    <w:rsid w:val="00441109"/>
    <w:rsid w:val="0045265F"/>
    <w:rsid w:val="00474294"/>
    <w:rsid w:val="004A3BFC"/>
    <w:rsid w:val="004A56EE"/>
    <w:rsid w:val="004A719E"/>
    <w:rsid w:val="004A7328"/>
    <w:rsid w:val="004B1473"/>
    <w:rsid w:val="004B5022"/>
    <w:rsid w:val="004B65E2"/>
    <w:rsid w:val="004C62BF"/>
    <w:rsid w:val="004E6146"/>
    <w:rsid w:val="004F6885"/>
    <w:rsid w:val="00510E27"/>
    <w:rsid w:val="00532CA8"/>
    <w:rsid w:val="00534F85"/>
    <w:rsid w:val="00544B55"/>
    <w:rsid w:val="00561C43"/>
    <w:rsid w:val="00565F66"/>
    <w:rsid w:val="005678E6"/>
    <w:rsid w:val="005806A1"/>
    <w:rsid w:val="00593A65"/>
    <w:rsid w:val="00594493"/>
    <w:rsid w:val="0059766E"/>
    <w:rsid w:val="005B0297"/>
    <w:rsid w:val="005C401A"/>
    <w:rsid w:val="005C647A"/>
    <w:rsid w:val="005C7819"/>
    <w:rsid w:val="005D4462"/>
    <w:rsid w:val="005F443B"/>
    <w:rsid w:val="006007BA"/>
    <w:rsid w:val="00603CF8"/>
    <w:rsid w:val="006157E1"/>
    <w:rsid w:val="00645856"/>
    <w:rsid w:val="00694FC5"/>
    <w:rsid w:val="006D2A26"/>
    <w:rsid w:val="006E3936"/>
    <w:rsid w:val="006E4FC6"/>
    <w:rsid w:val="006F5213"/>
    <w:rsid w:val="0071610A"/>
    <w:rsid w:val="00724461"/>
    <w:rsid w:val="00737B9F"/>
    <w:rsid w:val="00780C6F"/>
    <w:rsid w:val="00780FDF"/>
    <w:rsid w:val="00791B97"/>
    <w:rsid w:val="00791FF7"/>
    <w:rsid w:val="00794E96"/>
    <w:rsid w:val="007961CF"/>
    <w:rsid w:val="007A739C"/>
    <w:rsid w:val="007B4126"/>
    <w:rsid w:val="007E1E3B"/>
    <w:rsid w:val="007E3268"/>
    <w:rsid w:val="007F5246"/>
    <w:rsid w:val="0080787D"/>
    <w:rsid w:val="00810B0B"/>
    <w:rsid w:val="0081578C"/>
    <w:rsid w:val="008243BE"/>
    <w:rsid w:val="00845392"/>
    <w:rsid w:val="00846A19"/>
    <w:rsid w:val="00852977"/>
    <w:rsid w:val="00862BC9"/>
    <w:rsid w:val="008647C8"/>
    <w:rsid w:val="0086624A"/>
    <w:rsid w:val="0089131D"/>
    <w:rsid w:val="008C221F"/>
    <w:rsid w:val="008F142C"/>
    <w:rsid w:val="0090373D"/>
    <w:rsid w:val="0091413A"/>
    <w:rsid w:val="00934D4C"/>
    <w:rsid w:val="00936363"/>
    <w:rsid w:val="009565C7"/>
    <w:rsid w:val="00970416"/>
    <w:rsid w:val="009749F9"/>
    <w:rsid w:val="009A7F15"/>
    <w:rsid w:val="009B2D23"/>
    <w:rsid w:val="009E4340"/>
    <w:rsid w:val="009E5515"/>
    <w:rsid w:val="009F412F"/>
    <w:rsid w:val="00A346BE"/>
    <w:rsid w:val="00A52FCA"/>
    <w:rsid w:val="00A76569"/>
    <w:rsid w:val="00A7675F"/>
    <w:rsid w:val="00A93146"/>
    <w:rsid w:val="00A95500"/>
    <w:rsid w:val="00AA0712"/>
    <w:rsid w:val="00AA7966"/>
    <w:rsid w:val="00AB1C98"/>
    <w:rsid w:val="00AD1A98"/>
    <w:rsid w:val="00AD2203"/>
    <w:rsid w:val="00AD5D17"/>
    <w:rsid w:val="00AD60F0"/>
    <w:rsid w:val="00AF143E"/>
    <w:rsid w:val="00B16801"/>
    <w:rsid w:val="00B16C09"/>
    <w:rsid w:val="00B3523D"/>
    <w:rsid w:val="00B35AF5"/>
    <w:rsid w:val="00B524A2"/>
    <w:rsid w:val="00B52868"/>
    <w:rsid w:val="00B57182"/>
    <w:rsid w:val="00B578AB"/>
    <w:rsid w:val="00B717B7"/>
    <w:rsid w:val="00B95A27"/>
    <w:rsid w:val="00BA0927"/>
    <w:rsid w:val="00BA413F"/>
    <w:rsid w:val="00BB20F9"/>
    <w:rsid w:val="00BB3383"/>
    <w:rsid w:val="00BB61EB"/>
    <w:rsid w:val="00BD5FBD"/>
    <w:rsid w:val="00BD65E7"/>
    <w:rsid w:val="00BE0132"/>
    <w:rsid w:val="00BE224B"/>
    <w:rsid w:val="00BE7CBA"/>
    <w:rsid w:val="00C027D8"/>
    <w:rsid w:val="00C23F16"/>
    <w:rsid w:val="00C3777E"/>
    <w:rsid w:val="00C44D4E"/>
    <w:rsid w:val="00C523CF"/>
    <w:rsid w:val="00C56741"/>
    <w:rsid w:val="00C737E7"/>
    <w:rsid w:val="00C7514B"/>
    <w:rsid w:val="00C817F7"/>
    <w:rsid w:val="00C94808"/>
    <w:rsid w:val="00CA6131"/>
    <w:rsid w:val="00CD6BD7"/>
    <w:rsid w:val="00CE1759"/>
    <w:rsid w:val="00CE1950"/>
    <w:rsid w:val="00D013D8"/>
    <w:rsid w:val="00D07D83"/>
    <w:rsid w:val="00D201B6"/>
    <w:rsid w:val="00D22843"/>
    <w:rsid w:val="00D328F9"/>
    <w:rsid w:val="00D33FC2"/>
    <w:rsid w:val="00D54B4E"/>
    <w:rsid w:val="00D57FC3"/>
    <w:rsid w:val="00D60003"/>
    <w:rsid w:val="00D65100"/>
    <w:rsid w:val="00D65D3E"/>
    <w:rsid w:val="00D776AE"/>
    <w:rsid w:val="00D93DDB"/>
    <w:rsid w:val="00D96EEE"/>
    <w:rsid w:val="00DA27DB"/>
    <w:rsid w:val="00DB7192"/>
    <w:rsid w:val="00DB733B"/>
    <w:rsid w:val="00DC422F"/>
    <w:rsid w:val="00DC5920"/>
    <w:rsid w:val="00DD55AB"/>
    <w:rsid w:val="00DE6356"/>
    <w:rsid w:val="00DE75D2"/>
    <w:rsid w:val="00E07362"/>
    <w:rsid w:val="00E16923"/>
    <w:rsid w:val="00E16B2D"/>
    <w:rsid w:val="00E17B34"/>
    <w:rsid w:val="00E22751"/>
    <w:rsid w:val="00E25D49"/>
    <w:rsid w:val="00E30D3F"/>
    <w:rsid w:val="00E33995"/>
    <w:rsid w:val="00E46751"/>
    <w:rsid w:val="00E476EE"/>
    <w:rsid w:val="00E9219E"/>
    <w:rsid w:val="00EA0441"/>
    <w:rsid w:val="00EC52C5"/>
    <w:rsid w:val="00ED125C"/>
    <w:rsid w:val="00EF2FC3"/>
    <w:rsid w:val="00F05D21"/>
    <w:rsid w:val="00F10B1C"/>
    <w:rsid w:val="00F14756"/>
    <w:rsid w:val="00F318DA"/>
    <w:rsid w:val="00F419C3"/>
    <w:rsid w:val="00F41CED"/>
    <w:rsid w:val="00F43706"/>
    <w:rsid w:val="00F61DF5"/>
    <w:rsid w:val="00F6754F"/>
    <w:rsid w:val="00F7246A"/>
    <w:rsid w:val="00F727A1"/>
    <w:rsid w:val="00F94776"/>
    <w:rsid w:val="00F94E7E"/>
    <w:rsid w:val="00FA0FC5"/>
    <w:rsid w:val="00FB7187"/>
    <w:rsid w:val="00FC1681"/>
    <w:rsid w:val="00FC744B"/>
    <w:rsid w:val="00FD6888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95F408-4EAB-4B8A-90FC-F4B9FDF4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913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913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9131D"/>
    <w:pPr>
      <w:shd w:val="clear" w:color="auto" w:fill="FFFFFF"/>
      <w:spacing w:line="305" w:lineRule="exac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styleId="a4">
    <w:name w:val="header"/>
    <w:basedOn w:val="a"/>
    <w:link w:val="a5"/>
    <w:uiPriority w:val="99"/>
    <w:unhideWhenUsed/>
    <w:rsid w:val="008913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131D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6">
    <w:name w:val="footer"/>
    <w:basedOn w:val="a"/>
    <w:link w:val="a7"/>
    <w:uiPriority w:val="99"/>
    <w:unhideWhenUsed/>
    <w:rsid w:val="008913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131D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E4F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4F14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Анастасия Олеговна Куницына</cp:lastModifiedBy>
  <cp:revision>2</cp:revision>
  <cp:lastPrinted>2018-07-23T05:56:00Z</cp:lastPrinted>
  <dcterms:created xsi:type="dcterms:W3CDTF">2021-01-26T05:12:00Z</dcterms:created>
  <dcterms:modified xsi:type="dcterms:W3CDTF">2021-01-26T05:12:00Z</dcterms:modified>
</cp:coreProperties>
</file>