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2B6207" w:rsidRDefault="00100B24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Ежеквартальный 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тчет </w:t>
      </w:r>
    </w:p>
    <w:p w:rsidR="008E1D1B" w:rsidRPr="002B6207" w:rsidRDefault="008E1D1B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результатах проведения мониторинга качества предоставления 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государственных (муниципальных) услуг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за </w:t>
      </w:r>
      <w:r w:rsidR="00CF703F" w:rsidRPr="002B6207">
        <w:rPr>
          <w:rFonts w:ascii="Liberation Serif" w:hAnsi="Liberation Serif" w:cs="Times New Roman"/>
          <w:b/>
          <w:bCs/>
          <w:sz w:val="24"/>
          <w:szCs w:val="24"/>
        </w:rPr>
        <w:t>201</w:t>
      </w:r>
      <w:r w:rsidR="008E1D1B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8 </w:t>
      </w:r>
      <w:r w:rsidR="00813F5A" w:rsidRPr="002B6207">
        <w:rPr>
          <w:rFonts w:ascii="Liberation Serif" w:hAnsi="Liberation Serif" w:cs="Times New Roman"/>
          <w:b/>
          <w:bCs/>
          <w:sz w:val="24"/>
          <w:szCs w:val="24"/>
        </w:rPr>
        <w:t>год</w:t>
      </w:r>
    </w:p>
    <w:p w:rsidR="00813F5A" w:rsidRPr="002B6207" w:rsidRDefault="00813F5A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 xml:space="preserve">Орган, предоставляющий услуги </w:t>
      </w:r>
      <w:r w:rsidR="00B44982" w:rsidRPr="002B6207">
        <w:rPr>
          <w:rFonts w:ascii="Liberation Serif" w:hAnsi="Liberation Serif" w:cs="Times New Roman"/>
          <w:sz w:val="24"/>
          <w:szCs w:val="24"/>
        </w:rPr>
        <w:t xml:space="preserve">  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</w:t>
      </w:r>
      <w:r w:rsidR="00B44982" w:rsidRPr="002B6207">
        <w:rPr>
          <w:rFonts w:ascii="Liberation Serif" w:hAnsi="Liberation Serif" w:cs="Times New Roman"/>
          <w:sz w:val="24"/>
          <w:szCs w:val="24"/>
          <w:u w:val="single"/>
        </w:rPr>
        <w:t>Артемовский городской округ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________</w:t>
      </w:r>
    </w:p>
    <w:p w:rsidR="00B44982" w:rsidRPr="002B6207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4"/>
          <w:szCs w:val="24"/>
        </w:rPr>
      </w:pPr>
      <w:bookmarkStart w:id="0" w:name="Par47"/>
      <w:bookmarkEnd w:id="0"/>
      <w:r w:rsidRPr="002B6207">
        <w:rPr>
          <w:rFonts w:ascii="Liberation Serif" w:hAnsi="Liberation Serif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Liberation Serif" w:hAnsi="Liberation Serif" w:cs="Times New Roman"/>
          <w:sz w:val="24"/>
          <w:szCs w:val="24"/>
        </w:rPr>
      </w:pPr>
    </w:p>
    <w:p w:rsidR="00686571" w:rsidRPr="002B6207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На территории Артемовского городского округа предоставляется 61 муниципальная услуга: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2B6207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2B6207" w:rsidTr="008E1D1B">
        <w:trPr>
          <w:trHeight w:val="20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2B6207" w:rsidTr="00C71CC9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2B6207" w:rsidTr="00C71CC9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2B6207" w:rsidTr="008E1D1B">
        <w:trPr>
          <w:trHeight w:val="22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B6207" w:rsidTr="00C71CC9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2B6207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2B6207" w:rsidTr="00C71CC9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2B6207" w:rsidTr="008E1D1B">
        <w:trPr>
          <w:trHeight w:val="2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11. Оформление документов по обмену жилыми помещениями.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12. Предоставление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13.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2B6207" w:rsidTr="00C71CC9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14.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2B6207" w:rsidTr="00C71CC9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15.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2B6207" w:rsidTr="00C71CC9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16. Предоставление социальных выплат молодым семьям на приобретение (строительство) жилья</w:t>
            </w:r>
          </w:p>
        </w:tc>
      </w:tr>
      <w:tr w:rsidR="00216368" w:rsidRPr="002B6207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17.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годы.</w:t>
            </w:r>
          </w:p>
        </w:tc>
      </w:tr>
      <w:tr w:rsidR="00216368" w:rsidRPr="002B6207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18. Признание молодых семей участниками подпрограммы «Обеспечение жильем молодых семей».</w:t>
            </w:r>
          </w:p>
        </w:tc>
      </w:tr>
      <w:tr w:rsidR="00216368" w:rsidRPr="002B6207" w:rsidTr="008E1D1B">
        <w:trPr>
          <w:trHeight w:val="18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19. Признание молодых семей </w:t>
            </w:r>
            <w:proofErr w:type="gramStart"/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нуждающимися</w:t>
            </w:r>
            <w:proofErr w:type="gramEnd"/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 в улучшении жилищных условий.</w:t>
            </w:r>
          </w:p>
        </w:tc>
      </w:tr>
      <w:tr w:rsidR="00216368" w:rsidRPr="002B6207" w:rsidTr="00C71CC9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21. Признание в установленном порядке жилых помещений муниципального жилищного фонда непригодными для проживания.</w:t>
            </w:r>
          </w:p>
        </w:tc>
      </w:tr>
      <w:tr w:rsidR="00216368" w:rsidRPr="002B6207" w:rsidTr="00C71CC9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22.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23.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24.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2B6207" w:rsidTr="008E1D1B">
        <w:trPr>
          <w:trHeight w:val="21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25. Присвоение адреса объекту недвижимости.</w:t>
            </w:r>
          </w:p>
        </w:tc>
      </w:tr>
      <w:tr w:rsidR="00216368" w:rsidRPr="002B6207" w:rsidTr="008E1D1B">
        <w:trPr>
          <w:trHeight w:val="21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26. Выдача разрешений на ввод в эксплуатацию объектов капитального строительства.</w:t>
            </w:r>
          </w:p>
        </w:tc>
      </w:tr>
      <w:tr w:rsidR="00216368" w:rsidRPr="002B6207" w:rsidTr="00C71CC9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27.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2B6207" w:rsidTr="008E1D1B">
        <w:trPr>
          <w:trHeight w:val="232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28. Выдача разрешений на установку и эксплуатацию рекламных конструкций.</w:t>
            </w:r>
          </w:p>
        </w:tc>
      </w:tr>
      <w:tr w:rsidR="00216368" w:rsidRPr="002B6207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29.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30. Выдача градостроительных планов земельных участков.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31. Предоставление информации об объектах недвижимого имущества, находящихся в  муниципальной собственности и предназначенных для сдачи в аренду.</w:t>
            </w:r>
          </w:p>
        </w:tc>
      </w:tr>
      <w:tr w:rsidR="00216368" w:rsidRPr="002B6207" w:rsidTr="008E1D1B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32. Предоставление муниципального имущества в аренду без проведения торгов.</w:t>
            </w:r>
          </w:p>
        </w:tc>
      </w:tr>
      <w:tr w:rsidR="00216368" w:rsidRPr="002B6207" w:rsidTr="00C71CC9">
        <w:trPr>
          <w:trHeight w:val="15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216368" w:rsidRPr="002B6207" w:rsidTr="00C71CC9">
        <w:trPr>
          <w:trHeight w:val="29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34. Отчуждение объектов муниципальной собственности.</w:t>
            </w:r>
          </w:p>
        </w:tc>
      </w:tr>
      <w:tr w:rsidR="00216368" w:rsidRPr="002B6207" w:rsidTr="00C71CC9">
        <w:trPr>
          <w:trHeight w:val="321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35. Организация выдачи копий архивных документов, подтверждающих право на владение землей в Артемовском городском округе.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36.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37.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216368" w:rsidRPr="002B6207" w:rsidTr="008E1D1B">
        <w:trPr>
          <w:trHeight w:val="23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39. Предоставление доступа к справочно-поисковому аппарату библиотек, базам данных.</w:t>
            </w:r>
          </w:p>
        </w:tc>
      </w:tr>
      <w:tr w:rsidR="00216368" w:rsidRPr="002B6207" w:rsidTr="00C71CC9">
        <w:trPr>
          <w:trHeight w:val="41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216368" w:rsidRPr="002B6207" w:rsidTr="008E1D1B">
        <w:trPr>
          <w:trHeight w:val="20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41. Предоставление информации о культурно-досуговых услугах.</w:t>
            </w:r>
          </w:p>
        </w:tc>
      </w:tr>
      <w:tr w:rsidR="00216368" w:rsidRPr="002B6207" w:rsidTr="00C71CC9">
        <w:trPr>
          <w:trHeight w:val="29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42. Запись на обзорные, тематические и интерактивные экскурсии.</w:t>
            </w:r>
          </w:p>
        </w:tc>
      </w:tr>
      <w:tr w:rsidR="00216368" w:rsidRPr="002B6207" w:rsidTr="00C71CC9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43.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216368" w:rsidRPr="002B6207" w:rsidTr="00C71CC9">
        <w:trPr>
          <w:trHeight w:val="30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44. Выдача разрешения на право организации розничных рынков.</w:t>
            </w:r>
          </w:p>
        </w:tc>
      </w:tr>
      <w:tr w:rsidR="00216368" w:rsidRPr="002B6207" w:rsidTr="00C71CC9">
        <w:trPr>
          <w:trHeight w:val="3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45. Переоформление разрешения на право организации розничных рынков.</w:t>
            </w:r>
          </w:p>
        </w:tc>
      </w:tr>
      <w:tr w:rsidR="00216368" w:rsidRPr="002B6207" w:rsidTr="008E1D1B">
        <w:trPr>
          <w:trHeight w:val="23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46. Продление срока действия разрешения на право  организации розничных рынков.</w:t>
            </w:r>
          </w:p>
        </w:tc>
      </w:tr>
      <w:tr w:rsidR="00216368" w:rsidRPr="002B6207" w:rsidTr="00C71CC9">
        <w:trPr>
          <w:trHeight w:val="48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47. Выдача разрешений на вступление в брак несовершеннолетним лицам, достигшим возраста шестнадцати лет.</w:t>
            </w:r>
          </w:p>
        </w:tc>
      </w:tr>
      <w:tr w:rsidR="00216368" w:rsidRPr="002B6207" w:rsidTr="00C71CC9">
        <w:trPr>
          <w:trHeight w:val="29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48. Выписка из домовой книги.</w:t>
            </w:r>
          </w:p>
        </w:tc>
      </w:tr>
      <w:tr w:rsidR="00216368" w:rsidRPr="002B6207" w:rsidTr="008E1D1B">
        <w:trPr>
          <w:trHeight w:val="18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49. Предоставление земельных участков гражданам для индивидуального жилищного 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16368" w:rsidRPr="002B6207" w:rsidTr="00C71CC9">
        <w:trPr>
          <w:trHeight w:val="27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216368" w:rsidRPr="002B6207" w:rsidTr="00C71CC9">
        <w:trPr>
          <w:trHeight w:val="90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51.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2B6207" w:rsidTr="00C71CC9">
        <w:trPr>
          <w:trHeight w:val="358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52.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216368" w:rsidRPr="002B6207" w:rsidTr="00C71CC9">
        <w:trPr>
          <w:trHeight w:val="4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53.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216368" w:rsidRPr="002B6207" w:rsidTr="00C71CC9">
        <w:trPr>
          <w:trHeight w:val="40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54.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55.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56.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58. 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59. 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60. 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  <w:p w:rsidR="00CB13EA" w:rsidRPr="002B6207" w:rsidRDefault="00CB13E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61. Выписка из похозяйственной книги</w:t>
            </w:r>
          </w:p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93E0C" w:rsidRPr="002B6207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  <w:sectPr w:rsidR="00993E0C" w:rsidRPr="002B6207" w:rsidSect="00100164">
          <w:headerReference w:type="default" r:id="rId8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  <w:r w:rsidRPr="002B6207">
        <w:rPr>
          <w:rFonts w:ascii="Liberation Serif" w:hAnsi="Liberation Serif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ия муниципального образования, </w:t>
      </w:r>
      <w:r w:rsidR="001B6811" w:rsidRPr="002B6207">
        <w:rPr>
          <w:rFonts w:ascii="Liberation Serif" w:hAnsi="Liberation Serif" w:cs="Times New Roman"/>
          <w:b/>
          <w:sz w:val="24"/>
          <w:szCs w:val="24"/>
          <w:u w:val="single"/>
        </w:rPr>
        <w:t>100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 </w:t>
      </w:r>
      <w:r w:rsidRPr="002B6207">
        <w:rPr>
          <w:rFonts w:ascii="Liberation Serif" w:hAnsi="Liberation Serif" w:cs="Times New Roman"/>
          <w:sz w:val="24"/>
          <w:szCs w:val="24"/>
        </w:rPr>
        <w:t>процентов.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lastRenderedPageBreak/>
        <w:t>Раздел 2. КОЛИЧЕСТВЕННЫЕ РЕЗУЛЬТАТЫ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ИССЛЕДОВАНИЯ ПО КАЖДОЙ УСЛУГЕ</w:t>
      </w:r>
    </w:p>
    <w:p w:rsidR="00993E0C" w:rsidRPr="002B6207" w:rsidRDefault="00C71CC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201</w:t>
      </w:r>
      <w:r w:rsidR="008E1D1B" w:rsidRPr="002B6207">
        <w:rPr>
          <w:rFonts w:ascii="Liberation Serif" w:hAnsi="Liberation Serif" w:cs="Times New Roman"/>
          <w:sz w:val="24"/>
          <w:szCs w:val="24"/>
        </w:rPr>
        <w:t>8</w:t>
      </w:r>
      <w:r w:rsidRPr="002B6207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1F1793" w:rsidRPr="002B6207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3201"/>
        <w:gridCol w:w="992"/>
        <w:gridCol w:w="850"/>
        <w:gridCol w:w="709"/>
        <w:gridCol w:w="851"/>
        <w:gridCol w:w="992"/>
        <w:gridCol w:w="850"/>
        <w:gridCol w:w="993"/>
        <w:gridCol w:w="567"/>
        <w:gridCol w:w="992"/>
        <w:gridCol w:w="567"/>
        <w:gridCol w:w="992"/>
        <w:gridCol w:w="993"/>
        <w:gridCol w:w="992"/>
      </w:tblGrid>
      <w:tr w:rsidR="00100B24" w:rsidRPr="002B6207" w:rsidTr="00100B24">
        <w:trPr>
          <w:trHeight w:val="22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обраще-ний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заявите-лей за получением услуги в отчетном периоде,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получении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одной услуги, раз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Срок предоставления услуги,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Стоимость получения результатов каждой услуги, рублей</w:t>
            </w:r>
          </w:p>
        </w:tc>
      </w:tr>
      <w:tr w:rsidR="00100B24" w:rsidRPr="002B6207" w:rsidTr="00100B24">
        <w:trPr>
          <w:trHeight w:val="1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обоснованных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 (в среднем)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ind w:right="-25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Доля услуг, оказанных с нарушением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норматив-</w:t>
            </w:r>
            <w:proofErr w:type="spell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Зачисление в образовательные учреждения Артемовского городского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135879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Оформление документов по обмену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20110-2015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Признание молодых семей </w:t>
            </w:r>
            <w:proofErr w:type="gramStart"/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нуждающимися</w:t>
            </w:r>
            <w:proofErr w:type="gramEnd"/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4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0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о культурно-досуговых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5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Запись на обзорные, тематические и интерактивные 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Выдача разрешения на право организации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Продление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Предоставление земельных участков бесплатно в собственность для индивидуального жилищного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строительства.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1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  <w:tr w:rsidR="001B317A" w:rsidRPr="002B6207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Выписка из похозяйственной книги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7A" w:rsidRDefault="001B317A" w:rsidP="001B317A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164" w:rsidRPr="002B6207" w:rsidRDefault="00100164" w:rsidP="00100164">
      <w:pPr>
        <w:rPr>
          <w:rFonts w:ascii="Liberation Serif" w:hAnsi="Liberation Serif" w:cs="Times New Roman"/>
          <w:sz w:val="28"/>
          <w:szCs w:val="28"/>
        </w:rPr>
      </w:pPr>
    </w:p>
    <w:p w:rsidR="006449D9" w:rsidRPr="002B6207" w:rsidRDefault="006449D9" w:rsidP="00100164">
      <w:pPr>
        <w:rPr>
          <w:rFonts w:ascii="Liberation Serif" w:hAnsi="Liberation Serif" w:cs="Times New Roman"/>
          <w:sz w:val="28"/>
          <w:szCs w:val="28"/>
        </w:rPr>
        <w:sectPr w:rsidR="006449D9" w:rsidRPr="002B6207" w:rsidSect="002022A4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lastRenderedPageBreak/>
        <w:t>Раздел 3. ОПИСАНИЕ ВЫЯВЛЕННЫХ ПРОБЛЕМ ПРЕДОСТАВЛЕНИЯ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МУНИЦИПАЛЬНЫХ (ГОСУДАРСТВЕННЫХ) УСЛУГ В СООТВЕТСТВУЮЩЕЙ СФЕРЕ РЕГУЛИРОВАНИЯ И ПРЕДЛОЖЕНИЙ ПО ИХ РЕШЕНИЮ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Рекомендации по принятию решений по результатам мониторинга: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1) предложения по внесению изменений в нормативные правовые акты Свердловской области, регулирующие предоставление</w:t>
      </w:r>
      <w:r w:rsidR="00C71CC9" w:rsidRPr="002B6207">
        <w:rPr>
          <w:rFonts w:ascii="Liberation Serif" w:hAnsi="Liberation Serif" w:cs="Times New Roman"/>
          <w:sz w:val="26"/>
          <w:szCs w:val="26"/>
        </w:rPr>
        <w:t xml:space="preserve"> м</w:t>
      </w:r>
      <w:r w:rsidRPr="002B6207">
        <w:rPr>
          <w:rFonts w:ascii="Liberation Serif" w:hAnsi="Liberation Serif" w:cs="Times New Roman"/>
          <w:sz w:val="26"/>
          <w:szCs w:val="26"/>
        </w:rPr>
        <w:t xml:space="preserve">униципальных (государственных) услуг </w:t>
      </w:r>
      <w:r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;</w:t>
      </w: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2)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6449D9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перечня документов, необходимых для  предоставления</w:t>
      </w:r>
    </w:p>
    <w:p w:rsidR="006449D9" w:rsidRPr="002B6207" w:rsidRDefault="006449D9" w:rsidP="00D56EB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муниципальной (государственной) услуги 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нет;</w:t>
      </w:r>
    </w:p>
    <w:p w:rsidR="00424C56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срока предоставления муниципальной (государственной)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6449D9" w:rsidRPr="002B6207">
        <w:rPr>
          <w:rFonts w:ascii="Liberation Serif" w:hAnsi="Liberation Serif" w:cs="Times New Roman"/>
          <w:sz w:val="26"/>
          <w:szCs w:val="26"/>
        </w:rPr>
        <w:t>услуги, а также сроков выполнения отдельных административных процедур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C74878"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C74878" w:rsidRPr="002B6207">
        <w:rPr>
          <w:rFonts w:ascii="Liberation Serif" w:hAnsi="Liberation Serif" w:cs="Times New Roman"/>
          <w:sz w:val="26"/>
          <w:szCs w:val="26"/>
        </w:rPr>
        <w:t>;</w:t>
      </w:r>
      <w:r w:rsidR="0013608A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424C56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</w:p>
    <w:p w:rsidR="006449D9" w:rsidRPr="002B6207" w:rsidRDefault="002340B9" w:rsidP="00D56EB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порядка взаимодействия с органами, предоставляющими муниципальные (государственные) услуги: </w:t>
      </w:r>
      <w:r w:rsidR="006B2435" w:rsidRPr="002B6207">
        <w:rPr>
          <w:rFonts w:ascii="Liberation Serif" w:hAnsi="Liberation Serif" w:cs="Times New Roman"/>
          <w:b/>
          <w:i/>
          <w:sz w:val="26"/>
          <w:szCs w:val="26"/>
        </w:rPr>
        <w:t>нет.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4C2AFC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sectPr w:rsidR="006449D9" w:rsidRPr="002B6207" w:rsidSect="00100164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2D" w:rsidRDefault="0008582D" w:rsidP="00600DD5">
      <w:pPr>
        <w:spacing w:after="0" w:line="240" w:lineRule="auto"/>
      </w:pPr>
      <w:r>
        <w:separator/>
      </w:r>
    </w:p>
  </w:endnote>
  <w:endnote w:type="continuationSeparator" w:id="0">
    <w:p w:rsidR="0008582D" w:rsidRDefault="0008582D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2D" w:rsidRDefault="0008582D" w:rsidP="00600DD5">
      <w:pPr>
        <w:spacing w:after="0" w:line="240" w:lineRule="auto"/>
      </w:pPr>
      <w:r>
        <w:separator/>
      </w:r>
    </w:p>
  </w:footnote>
  <w:footnote w:type="continuationSeparator" w:id="0">
    <w:p w:rsidR="0008582D" w:rsidRDefault="0008582D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D1" w:rsidRDefault="007E01D1">
    <w:pPr>
      <w:pStyle w:val="a6"/>
      <w:jc w:val="center"/>
    </w:pPr>
  </w:p>
  <w:p w:rsidR="007E01D1" w:rsidRDefault="007E01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150F6"/>
    <w:rsid w:val="000207A2"/>
    <w:rsid w:val="00022072"/>
    <w:rsid w:val="00032F45"/>
    <w:rsid w:val="00046902"/>
    <w:rsid w:val="00063B32"/>
    <w:rsid w:val="00064D1C"/>
    <w:rsid w:val="00074DAC"/>
    <w:rsid w:val="00080B2D"/>
    <w:rsid w:val="0008200D"/>
    <w:rsid w:val="00083FB6"/>
    <w:rsid w:val="0008582D"/>
    <w:rsid w:val="000859DB"/>
    <w:rsid w:val="00090347"/>
    <w:rsid w:val="000A28D0"/>
    <w:rsid w:val="000A2AD5"/>
    <w:rsid w:val="000A373F"/>
    <w:rsid w:val="000A7C9C"/>
    <w:rsid w:val="000B58C0"/>
    <w:rsid w:val="000C0827"/>
    <w:rsid w:val="000D2F18"/>
    <w:rsid w:val="000E6F10"/>
    <w:rsid w:val="000F46DC"/>
    <w:rsid w:val="0010007F"/>
    <w:rsid w:val="00100164"/>
    <w:rsid w:val="00100B24"/>
    <w:rsid w:val="00100C61"/>
    <w:rsid w:val="00100CA7"/>
    <w:rsid w:val="0010500C"/>
    <w:rsid w:val="0010615B"/>
    <w:rsid w:val="00110B0F"/>
    <w:rsid w:val="00114B1F"/>
    <w:rsid w:val="00120890"/>
    <w:rsid w:val="00122BB3"/>
    <w:rsid w:val="0013608A"/>
    <w:rsid w:val="00144A14"/>
    <w:rsid w:val="001661D6"/>
    <w:rsid w:val="00170D4D"/>
    <w:rsid w:val="00172AB8"/>
    <w:rsid w:val="0017315B"/>
    <w:rsid w:val="00173759"/>
    <w:rsid w:val="001802CF"/>
    <w:rsid w:val="001815F1"/>
    <w:rsid w:val="001A1AF0"/>
    <w:rsid w:val="001B1A03"/>
    <w:rsid w:val="001B317A"/>
    <w:rsid w:val="001B6811"/>
    <w:rsid w:val="001B7D2F"/>
    <w:rsid w:val="001C1925"/>
    <w:rsid w:val="001C2E06"/>
    <w:rsid w:val="001C53EF"/>
    <w:rsid w:val="001D1D82"/>
    <w:rsid w:val="001D665B"/>
    <w:rsid w:val="001D7CE6"/>
    <w:rsid w:val="001E48FE"/>
    <w:rsid w:val="001F1793"/>
    <w:rsid w:val="001F3839"/>
    <w:rsid w:val="001F757F"/>
    <w:rsid w:val="00200B6B"/>
    <w:rsid w:val="002022A4"/>
    <w:rsid w:val="00206FBB"/>
    <w:rsid w:val="00215948"/>
    <w:rsid w:val="00216368"/>
    <w:rsid w:val="002340B9"/>
    <w:rsid w:val="002371AD"/>
    <w:rsid w:val="00240723"/>
    <w:rsid w:val="00243EE2"/>
    <w:rsid w:val="002522A2"/>
    <w:rsid w:val="002553F6"/>
    <w:rsid w:val="00260049"/>
    <w:rsid w:val="00286E40"/>
    <w:rsid w:val="0029349D"/>
    <w:rsid w:val="002A3EF8"/>
    <w:rsid w:val="002A7B33"/>
    <w:rsid w:val="002B0655"/>
    <w:rsid w:val="002B1F4C"/>
    <w:rsid w:val="002B37EA"/>
    <w:rsid w:val="002B4A50"/>
    <w:rsid w:val="002B6207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396C"/>
    <w:rsid w:val="00305295"/>
    <w:rsid w:val="0030786B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2186"/>
    <w:rsid w:val="00352A97"/>
    <w:rsid w:val="00357758"/>
    <w:rsid w:val="00366F8F"/>
    <w:rsid w:val="003671A6"/>
    <w:rsid w:val="00370EC5"/>
    <w:rsid w:val="00373572"/>
    <w:rsid w:val="00373BA6"/>
    <w:rsid w:val="00375846"/>
    <w:rsid w:val="00377450"/>
    <w:rsid w:val="00382064"/>
    <w:rsid w:val="0038227F"/>
    <w:rsid w:val="00393F41"/>
    <w:rsid w:val="003A12D6"/>
    <w:rsid w:val="003A3B6B"/>
    <w:rsid w:val="003B1920"/>
    <w:rsid w:val="003B6C4B"/>
    <w:rsid w:val="003B7876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400E"/>
    <w:rsid w:val="00447E18"/>
    <w:rsid w:val="00452317"/>
    <w:rsid w:val="00461DFA"/>
    <w:rsid w:val="00466B30"/>
    <w:rsid w:val="00467DCA"/>
    <w:rsid w:val="00480246"/>
    <w:rsid w:val="0048057D"/>
    <w:rsid w:val="004810C4"/>
    <w:rsid w:val="00481C13"/>
    <w:rsid w:val="00485E96"/>
    <w:rsid w:val="004A4508"/>
    <w:rsid w:val="004A5D4D"/>
    <w:rsid w:val="004A61AC"/>
    <w:rsid w:val="004B377F"/>
    <w:rsid w:val="004C2AFC"/>
    <w:rsid w:val="004F4EAD"/>
    <w:rsid w:val="004F5E93"/>
    <w:rsid w:val="00502879"/>
    <w:rsid w:val="005028F7"/>
    <w:rsid w:val="00504E12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426FE"/>
    <w:rsid w:val="00554824"/>
    <w:rsid w:val="005570DB"/>
    <w:rsid w:val="0056354C"/>
    <w:rsid w:val="00566B7E"/>
    <w:rsid w:val="005706AE"/>
    <w:rsid w:val="005723C9"/>
    <w:rsid w:val="00584236"/>
    <w:rsid w:val="00586050"/>
    <w:rsid w:val="005945C9"/>
    <w:rsid w:val="00594D4C"/>
    <w:rsid w:val="0059585F"/>
    <w:rsid w:val="005971AE"/>
    <w:rsid w:val="005A6A45"/>
    <w:rsid w:val="005B3018"/>
    <w:rsid w:val="005B477F"/>
    <w:rsid w:val="005B4FD1"/>
    <w:rsid w:val="005B5091"/>
    <w:rsid w:val="005B5467"/>
    <w:rsid w:val="005D43FC"/>
    <w:rsid w:val="005D55DD"/>
    <w:rsid w:val="005E30AB"/>
    <w:rsid w:val="005E35AD"/>
    <w:rsid w:val="005E5DDA"/>
    <w:rsid w:val="005F5828"/>
    <w:rsid w:val="005F7D28"/>
    <w:rsid w:val="00600DD5"/>
    <w:rsid w:val="006049EA"/>
    <w:rsid w:val="006064AA"/>
    <w:rsid w:val="00607CE8"/>
    <w:rsid w:val="00613302"/>
    <w:rsid w:val="00613AD4"/>
    <w:rsid w:val="00620E68"/>
    <w:rsid w:val="00623514"/>
    <w:rsid w:val="0062523B"/>
    <w:rsid w:val="006343E4"/>
    <w:rsid w:val="00641B11"/>
    <w:rsid w:val="006449D9"/>
    <w:rsid w:val="00645568"/>
    <w:rsid w:val="006503B4"/>
    <w:rsid w:val="00654932"/>
    <w:rsid w:val="00655E09"/>
    <w:rsid w:val="00674086"/>
    <w:rsid w:val="006774B5"/>
    <w:rsid w:val="0068176D"/>
    <w:rsid w:val="00686571"/>
    <w:rsid w:val="006928EF"/>
    <w:rsid w:val="006933AE"/>
    <w:rsid w:val="006A1FB2"/>
    <w:rsid w:val="006A2418"/>
    <w:rsid w:val="006B2435"/>
    <w:rsid w:val="006C0770"/>
    <w:rsid w:val="006C4697"/>
    <w:rsid w:val="006C5104"/>
    <w:rsid w:val="006C77F4"/>
    <w:rsid w:val="006D35D8"/>
    <w:rsid w:val="006D7BE2"/>
    <w:rsid w:val="006E7355"/>
    <w:rsid w:val="006F1847"/>
    <w:rsid w:val="006F48BC"/>
    <w:rsid w:val="00701A4A"/>
    <w:rsid w:val="00702866"/>
    <w:rsid w:val="00710128"/>
    <w:rsid w:val="00710D5A"/>
    <w:rsid w:val="00712FD6"/>
    <w:rsid w:val="00713567"/>
    <w:rsid w:val="007159E0"/>
    <w:rsid w:val="007223EE"/>
    <w:rsid w:val="007246B5"/>
    <w:rsid w:val="00740A2C"/>
    <w:rsid w:val="00747208"/>
    <w:rsid w:val="00747299"/>
    <w:rsid w:val="00753456"/>
    <w:rsid w:val="00763461"/>
    <w:rsid w:val="0076612C"/>
    <w:rsid w:val="00773D7E"/>
    <w:rsid w:val="00780534"/>
    <w:rsid w:val="00781BEB"/>
    <w:rsid w:val="00783233"/>
    <w:rsid w:val="00790284"/>
    <w:rsid w:val="00793C80"/>
    <w:rsid w:val="007B2735"/>
    <w:rsid w:val="007B3216"/>
    <w:rsid w:val="007B720F"/>
    <w:rsid w:val="007C0692"/>
    <w:rsid w:val="007C66BE"/>
    <w:rsid w:val="007C7580"/>
    <w:rsid w:val="007D435F"/>
    <w:rsid w:val="007D47AC"/>
    <w:rsid w:val="007E01D1"/>
    <w:rsid w:val="007E7464"/>
    <w:rsid w:val="007E76D0"/>
    <w:rsid w:val="007F11E7"/>
    <w:rsid w:val="007F141B"/>
    <w:rsid w:val="007F1BFB"/>
    <w:rsid w:val="007F35B4"/>
    <w:rsid w:val="007F3ED5"/>
    <w:rsid w:val="007F4038"/>
    <w:rsid w:val="008133F0"/>
    <w:rsid w:val="00813F5A"/>
    <w:rsid w:val="008173EF"/>
    <w:rsid w:val="00817F21"/>
    <w:rsid w:val="00833C6F"/>
    <w:rsid w:val="00840AFD"/>
    <w:rsid w:val="00841CB9"/>
    <w:rsid w:val="0084204E"/>
    <w:rsid w:val="008429F7"/>
    <w:rsid w:val="00844012"/>
    <w:rsid w:val="008443DF"/>
    <w:rsid w:val="00844BDD"/>
    <w:rsid w:val="00845121"/>
    <w:rsid w:val="0084742F"/>
    <w:rsid w:val="00853069"/>
    <w:rsid w:val="00870E72"/>
    <w:rsid w:val="00876A37"/>
    <w:rsid w:val="008778F0"/>
    <w:rsid w:val="00893808"/>
    <w:rsid w:val="008A0CA5"/>
    <w:rsid w:val="008B17B6"/>
    <w:rsid w:val="008B4719"/>
    <w:rsid w:val="008C290F"/>
    <w:rsid w:val="008C4ABC"/>
    <w:rsid w:val="008D36D6"/>
    <w:rsid w:val="008D717E"/>
    <w:rsid w:val="008E1B0C"/>
    <w:rsid w:val="008E1D1B"/>
    <w:rsid w:val="008E6BB4"/>
    <w:rsid w:val="008E7869"/>
    <w:rsid w:val="0090275B"/>
    <w:rsid w:val="00904F8F"/>
    <w:rsid w:val="00904FE2"/>
    <w:rsid w:val="009111BC"/>
    <w:rsid w:val="0091728C"/>
    <w:rsid w:val="00920C82"/>
    <w:rsid w:val="00920E0A"/>
    <w:rsid w:val="009214F0"/>
    <w:rsid w:val="00923FA2"/>
    <w:rsid w:val="00924D93"/>
    <w:rsid w:val="00926527"/>
    <w:rsid w:val="00934A34"/>
    <w:rsid w:val="00942769"/>
    <w:rsid w:val="00944DB5"/>
    <w:rsid w:val="00951224"/>
    <w:rsid w:val="00956F31"/>
    <w:rsid w:val="00961A53"/>
    <w:rsid w:val="009624F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2AC4"/>
    <w:rsid w:val="009C31E5"/>
    <w:rsid w:val="009C427C"/>
    <w:rsid w:val="009D70DF"/>
    <w:rsid w:val="009E08A6"/>
    <w:rsid w:val="009E7779"/>
    <w:rsid w:val="009E7B01"/>
    <w:rsid w:val="009F0826"/>
    <w:rsid w:val="009F35C2"/>
    <w:rsid w:val="009F62AE"/>
    <w:rsid w:val="009F64DC"/>
    <w:rsid w:val="00A02D54"/>
    <w:rsid w:val="00A342CA"/>
    <w:rsid w:val="00A4667C"/>
    <w:rsid w:val="00A577F9"/>
    <w:rsid w:val="00A7011E"/>
    <w:rsid w:val="00A7297B"/>
    <w:rsid w:val="00A74630"/>
    <w:rsid w:val="00A7765E"/>
    <w:rsid w:val="00A82DCD"/>
    <w:rsid w:val="00A85876"/>
    <w:rsid w:val="00A85FAB"/>
    <w:rsid w:val="00A95833"/>
    <w:rsid w:val="00AA470E"/>
    <w:rsid w:val="00AB2D0C"/>
    <w:rsid w:val="00AC42BC"/>
    <w:rsid w:val="00AD7105"/>
    <w:rsid w:val="00AE0940"/>
    <w:rsid w:val="00AF293D"/>
    <w:rsid w:val="00B06129"/>
    <w:rsid w:val="00B0637D"/>
    <w:rsid w:val="00B12FE6"/>
    <w:rsid w:val="00B20ABC"/>
    <w:rsid w:val="00B34D77"/>
    <w:rsid w:val="00B3740E"/>
    <w:rsid w:val="00B44982"/>
    <w:rsid w:val="00B4790F"/>
    <w:rsid w:val="00B52BC9"/>
    <w:rsid w:val="00B53D38"/>
    <w:rsid w:val="00B55376"/>
    <w:rsid w:val="00B61408"/>
    <w:rsid w:val="00B66DFC"/>
    <w:rsid w:val="00B75096"/>
    <w:rsid w:val="00B80B5B"/>
    <w:rsid w:val="00B8170E"/>
    <w:rsid w:val="00B83893"/>
    <w:rsid w:val="00B912F2"/>
    <w:rsid w:val="00BA592F"/>
    <w:rsid w:val="00BA6614"/>
    <w:rsid w:val="00BB14FA"/>
    <w:rsid w:val="00BC2CF3"/>
    <w:rsid w:val="00BD37F3"/>
    <w:rsid w:val="00BD58CB"/>
    <w:rsid w:val="00BD788A"/>
    <w:rsid w:val="00BF0964"/>
    <w:rsid w:val="00C00DA6"/>
    <w:rsid w:val="00C01112"/>
    <w:rsid w:val="00C012A4"/>
    <w:rsid w:val="00C01B66"/>
    <w:rsid w:val="00C04EC0"/>
    <w:rsid w:val="00C06C72"/>
    <w:rsid w:val="00C1114F"/>
    <w:rsid w:val="00C1268E"/>
    <w:rsid w:val="00C1328C"/>
    <w:rsid w:val="00C13D04"/>
    <w:rsid w:val="00C215E3"/>
    <w:rsid w:val="00C22B08"/>
    <w:rsid w:val="00C2375A"/>
    <w:rsid w:val="00C25352"/>
    <w:rsid w:val="00C262D5"/>
    <w:rsid w:val="00C26BED"/>
    <w:rsid w:val="00C32584"/>
    <w:rsid w:val="00C3399F"/>
    <w:rsid w:val="00C4754B"/>
    <w:rsid w:val="00C52B11"/>
    <w:rsid w:val="00C574B4"/>
    <w:rsid w:val="00C65673"/>
    <w:rsid w:val="00C71CC9"/>
    <w:rsid w:val="00C74878"/>
    <w:rsid w:val="00C77772"/>
    <w:rsid w:val="00C8106F"/>
    <w:rsid w:val="00C87293"/>
    <w:rsid w:val="00C87E0B"/>
    <w:rsid w:val="00C92B59"/>
    <w:rsid w:val="00C93AED"/>
    <w:rsid w:val="00C95C3C"/>
    <w:rsid w:val="00C95D1B"/>
    <w:rsid w:val="00C9783F"/>
    <w:rsid w:val="00CA3B6F"/>
    <w:rsid w:val="00CB119B"/>
    <w:rsid w:val="00CB13EA"/>
    <w:rsid w:val="00CB29D6"/>
    <w:rsid w:val="00CB2DC5"/>
    <w:rsid w:val="00CE28F3"/>
    <w:rsid w:val="00CE4A19"/>
    <w:rsid w:val="00CE4D79"/>
    <w:rsid w:val="00CE4DF3"/>
    <w:rsid w:val="00CF3849"/>
    <w:rsid w:val="00CF3E62"/>
    <w:rsid w:val="00CF703F"/>
    <w:rsid w:val="00D02094"/>
    <w:rsid w:val="00D10960"/>
    <w:rsid w:val="00D14D42"/>
    <w:rsid w:val="00D157ED"/>
    <w:rsid w:val="00D25C28"/>
    <w:rsid w:val="00D33A1E"/>
    <w:rsid w:val="00D37A59"/>
    <w:rsid w:val="00D407BC"/>
    <w:rsid w:val="00D428C4"/>
    <w:rsid w:val="00D55E4F"/>
    <w:rsid w:val="00D56EBF"/>
    <w:rsid w:val="00D57288"/>
    <w:rsid w:val="00D701EE"/>
    <w:rsid w:val="00D750D7"/>
    <w:rsid w:val="00D82225"/>
    <w:rsid w:val="00D86D31"/>
    <w:rsid w:val="00D9180F"/>
    <w:rsid w:val="00D940B4"/>
    <w:rsid w:val="00D95EB8"/>
    <w:rsid w:val="00DA4B49"/>
    <w:rsid w:val="00DA73E9"/>
    <w:rsid w:val="00DB25C4"/>
    <w:rsid w:val="00DB5BC6"/>
    <w:rsid w:val="00DB5EBD"/>
    <w:rsid w:val="00DC29B1"/>
    <w:rsid w:val="00DE0B88"/>
    <w:rsid w:val="00DF7134"/>
    <w:rsid w:val="00E2175F"/>
    <w:rsid w:val="00E25E76"/>
    <w:rsid w:val="00E446EE"/>
    <w:rsid w:val="00E5142E"/>
    <w:rsid w:val="00E621E2"/>
    <w:rsid w:val="00E62727"/>
    <w:rsid w:val="00E64A2F"/>
    <w:rsid w:val="00E72362"/>
    <w:rsid w:val="00E7586A"/>
    <w:rsid w:val="00E759E2"/>
    <w:rsid w:val="00E808B0"/>
    <w:rsid w:val="00E81E69"/>
    <w:rsid w:val="00E97DA0"/>
    <w:rsid w:val="00EA45DF"/>
    <w:rsid w:val="00EB191F"/>
    <w:rsid w:val="00EB538B"/>
    <w:rsid w:val="00EB69A1"/>
    <w:rsid w:val="00EC48E6"/>
    <w:rsid w:val="00EC6B6F"/>
    <w:rsid w:val="00EC7250"/>
    <w:rsid w:val="00ED1536"/>
    <w:rsid w:val="00ED5D0C"/>
    <w:rsid w:val="00F110AE"/>
    <w:rsid w:val="00F11902"/>
    <w:rsid w:val="00F211C2"/>
    <w:rsid w:val="00F41B7B"/>
    <w:rsid w:val="00F4731A"/>
    <w:rsid w:val="00F47755"/>
    <w:rsid w:val="00F565FF"/>
    <w:rsid w:val="00F60382"/>
    <w:rsid w:val="00F732C1"/>
    <w:rsid w:val="00FA0A45"/>
    <w:rsid w:val="00FA1888"/>
    <w:rsid w:val="00FA2A4F"/>
    <w:rsid w:val="00FA2CC1"/>
    <w:rsid w:val="00FB04F0"/>
    <w:rsid w:val="00FB0620"/>
    <w:rsid w:val="00FB5981"/>
    <w:rsid w:val="00FC19C8"/>
    <w:rsid w:val="00FC7512"/>
    <w:rsid w:val="00FD3D99"/>
    <w:rsid w:val="00FD687C"/>
    <w:rsid w:val="00FF10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5028-3209-4E26-ADDB-C07E2EDC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3</cp:revision>
  <cp:lastPrinted>2018-10-08T04:45:00Z</cp:lastPrinted>
  <dcterms:created xsi:type="dcterms:W3CDTF">2019-01-11T08:13:00Z</dcterms:created>
  <dcterms:modified xsi:type="dcterms:W3CDTF">2019-01-11T08:15:00Z</dcterms:modified>
</cp:coreProperties>
</file>