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3A" w:rsidRPr="009B2329" w:rsidRDefault="0057533A" w:rsidP="0057533A">
      <w:pPr>
        <w:tabs>
          <w:tab w:val="left" w:pos="-1134"/>
          <w:tab w:val="right" w:pos="8647"/>
        </w:tabs>
        <w:spacing w:before="180"/>
        <w:rPr>
          <w:rFonts w:ascii="Arial" w:hAnsi="Arial"/>
          <w:sz w:val="28"/>
        </w:rPr>
      </w:pPr>
      <w:r>
        <w:t xml:space="preserve">                                                                                  </w:t>
      </w:r>
      <w:r>
        <w:rPr>
          <w:noProof/>
          <w:lang w:eastAsia="ru-RU"/>
        </w:rPr>
        <w:drawing>
          <wp:inline distT="0" distB="0" distL="0" distR="0" wp14:anchorId="21E781CE" wp14:editId="496B7FCC">
            <wp:extent cx="819150" cy="99568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995680"/>
                    </a:xfrm>
                    <a:prstGeom prst="rect">
                      <a:avLst/>
                    </a:prstGeom>
                    <a:noFill/>
                    <a:ln>
                      <a:noFill/>
                    </a:ln>
                  </pic:spPr>
                </pic:pic>
              </a:graphicData>
            </a:graphic>
          </wp:inline>
        </w:drawing>
      </w:r>
    </w:p>
    <w:p w:rsidR="0057533A" w:rsidRDefault="0057533A" w:rsidP="0057533A">
      <w:pPr>
        <w:ind w:firstLine="709"/>
        <w:jc w:val="both"/>
      </w:pPr>
    </w:p>
    <w:p w:rsidR="0057533A" w:rsidRPr="00813B75" w:rsidRDefault="0057533A" w:rsidP="0057533A">
      <w:pPr>
        <w:pBdr>
          <w:bottom w:val="double" w:sz="12" w:space="1" w:color="auto"/>
        </w:pBdr>
        <w:spacing w:line="360" w:lineRule="auto"/>
        <w:jc w:val="center"/>
        <w:rPr>
          <w:rFonts w:ascii="Times New Roman" w:hAnsi="Times New Roman" w:cs="Times New Roman"/>
          <w:b/>
          <w:spacing w:val="120"/>
          <w:sz w:val="44"/>
        </w:rPr>
      </w:pPr>
      <w:r w:rsidRPr="00813B75">
        <w:rPr>
          <w:rFonts w:ascii="Times New Roman" w:hAnsi="Times New Roman" w:cs="Times New Roman"/>
          <w:b/>
          <w:sz w:val="28"/>
        </w:rPr>
        <w:t>Администрация Артемовского городского округа</w:t>
      </w:r>
    </w:p>
    <w:p w:rsidR="0057533A" w:rsidRPr="00813B75" w:rsidRDefault="0057533A" w:rsidP="0057533A">
      <w:pPr>
        <w:pBdr>
          <w:bottom w:val="double" w:sz="12" w:space="1" w:color="auto"/>
        </w:pBdr>
        <w:spacing w:line="360" w:lineRule="auto"/>
        <w:jc w:val="center"/>
        <w:rPr>
          <w:rFonts w:ascii="Times New Roman" w:hAnsi="Times New Roman" w:cs="Times New Roman"/>
          <w:b/>
          <w:caps/>
          <w:sz w:val="28"/>
        </w:rPr>
      </w:pPr>
      <w:r w:rsidRPr="00813B75">
        <w:rPr>
          <w:rFonts w:ascii="Times New Roman" w:hAnsi="Times New Roman" w:cs="Times New Roman"/>
          <w:b/>
          <w:caps/>
          <w:spacing w:val="120"/>
          <w:sz w:val="44"/>
        </w:rPr>
        <w:t>Постановление</w:t>
      </w:r>
    </w:p>
    <w:p w:rsidR="0057533A" w:rsidRPr="00813B75" w:rsidRDefault="0057533A" w:rsidP="0057533A">
      <w:pPr>
        <w:tabs>
          <w:tab w:val="left" w:pos="-1134"/>
          <w:tab w:val="right" w:pos="8647"/>
        </w:tabs>
        <w:rPr>
          <w:rFonts w:ascii="Times New Roman" w:hAnsi="Times New Roman" w:cs="Times New Roman"/>
          <w:sz w:val="28"/>
          <w:szCs w:val="28"/>
        </w:rPr>
      </w:pPr>
    </w:p>
    <w:p w:rsidR="0057533A" w:rsidRPr="00813B75" w:rsidRDefault="0057533A" w:rsidP="0057533A">
      <w:pPr>
        <w:tabs>
          <w:tab w:val="left" w:pos="-1134"/>
          <w:tab w:val="right" w:pos="9923"/>
        </w:tabs>
        <w:rPr>
          <w:rFonts w:ascii="Times New Roman" w:hAnsi="Times New Roman" w:cs="Times New Roman"/>
          <w:sz w:val="28"/>
          <w:szCs w:val="28"/>
        </w:rPr>
      </w:pPr>
      <w:r w:rsidRPr="00813B75">
        <w:rPr>
          <w:rFonts w:ascii="Times New Roman" w:hAnsi="Times New Roman" w:cs="Times New Roman"/>
          <w:sz w:val="28"/>
          <w:szCs w:val="28"/>
        </w:rPr>
        <w:t>от</w:t>
      </w:r>
      <w:r w:rsidRPr="00813B75">
        <w:rPr>
          <w:rFonts w:ascii="Times New Roman" w:hAnsi="Times New Roman" w:cs="Times New Roman"/>
          <w:sz w:val="28"/>
          <w:szCs w:val="28"/>
        </w:rPr>
        <w:softHyphen/>
      </w:r>
      <w:r w:rsidRPr="00813B75">
        <w:rPr>
          <w:rFonts w:ascii="Times New Roman" w:hAnsi="Times New Roman" w:cs="Times New Roman"/>
          <w:sz w:val="28"/>
          <w:szCs w:val="28"/>
        </w:rPr>
        <w:softHyphen/>
      </w:r>
      <w:r w:rsidRPr="00813B75">
        <w:rPr>
          <w:rFonts w:ascii="Times New Roman" w:hAnsi="Times New Roman" w:cs="Times New Roman"/>
          <w:sz w:val="28"/>
          <w:szCs w:val="28"/>
        </w:rPr>
        <w:softHyphen/>
        <w:t xml:space="preserve"> </w:t>
      </w:r>
      <w:r w:rsidR="007E2CDF">
        <w:rPr>
          <w:rFonts w:ascii="Times New Roman" w:hAnsi="Times New Roman" w:cs="Times New Roman"/>
          <w:sz w:val="28"/>
          <w:szCs w:val="28"/>
        </w:rPr>
        <w:t>_______________</w:t>
      </w:r>
      <w:r w:rsidRPr="00813B75">
        <w:rPr>
          <w:rFonts w:ascii="Times New Roman" w:hAnsi="Times New Roman" w:cs="Times New Roman"/>
          <w:sz w:val="28"/>
          <w:szCs w:val="28"/>
        </w:rPr>
        <w:t xml:space="preserve"> </w:t>
      </w:r>
      <w:r w:rsidR="007E2CDF">
        <w:rPr>
          <w:rFonts w:ascii="Times New Roman" w:hAnsi="Times New Roman" w:cs="Times New Roman"/>
          <w:sz w:val="28"/>
          <w:szCs w:val="28"/>
        </w:rPr>
        <w:tab/>
        <w:t>№ ___________</w:t>
      </w:r>
    </w:p>
    <w:p w:rsidR="0057533A" w:rsidRPr="00023C33" w:rsidRDefault="0057533A" w:rsidP="0057533A">
      <w:pPr>
        <w:spacing w:after="0"/>
        <w:jc w:val="center"/>
        <w:rPr>
          <w:rFonts w:ascii="Times New Roman" w:hAnsi="Times New Roman" w:cs="Times New Roman"/>
          <w:b/>
          <w:i/>
          <w:sz w:val="28"/>
          <w:szCs w:val="28"/>
        </w:rPr>
      </w:pPr>
    </w:p>
    <w:p w:rsidR="0057533A" w:rsidRDefault="0057533A" w:rsidP="0057533A">
      <w:pPr>
        <w:spacing w:after="0"/>
        <w:jc w:val="center"/>
        <w:rPr>
          <w:rFonts w:ascii="Times New Roman" w:hAnsi="Times New Roman" w:cs="Times New Roman"/>
          <w:b/>
          <w:i/>
          <w:sz w:val="28"/>
          <w:szCs w:val="28"/>
        </w:rPr>
      </w:pPr>
      <w:r w:rsidRPr="008F610A">
        <w:rPr>
          <w:rFonts w:ascii="Times New Roman" w:hAnsi="Times New Roman" w:cs="Times New Roman"/>
          <w:b/>
          <w:i/>
          <w:sz w:val="28"/>
          <w:szCs w:val="28"/>
        </w:rPr>
        <w:t xml:space="preserve">Об утверждении </w:t>
      </w:r>
      <w:r>
        <w:rPr>
          <w:rFonts w:ascii="Times New Roman" w:hAnsi="Times New Roman" w:cs="Times New Roman"/>
          <w:b/>
          <w:i/>
          <w:sz w:val="28"/>
          <w:szCs w:val="28"/>
        </w:rPr>
        <w:t xml:space="preserve">Административного регламента предоставления муниципальной услуги «Предоставление </w:t>
      </w:r>
      <w:r w:rsidR="007E2CDF">
        <w:rPr>
          <w:rFonts w:ascii="Times New Roman" w:hAnsi="Times New Roman" w:cs="Times New Roman"/>
          <w:b/>
          <w:i/>
          <w:sz w:val="28"/>
          <w:szCs w:val="28"/>
        </w:rPr>
        <w:t>гражданам жилых помещений в связи с переселением их из ветхого жилищного фонда и зон застройки (сноса)</w:t>
      </w:r>
      <w:r>
        <w:rPr>
          <w:rFonts w:ascii="Times New Roman" w:hAnsi="Times New Roman" w:cs="Times New Roman"/>
          <w:b/>
          <w:i/>
          <w:sz w:val="28"/>
          <w:szCs w:val="28"/>
        </w:rPr>
        <w:t>»</w:t>
      </w:r>
    </w:p>
    <w:p w:rsidR="0057533A" w:rsidRPr="008F610A" w:rsidRDefault="0057533A" w:rsidP="0057533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57533A" w:rsidRDefault="0057533A" w:rsidP="00575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74F4">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Федеральными законами </w:t>
      </w:r>
      <w:r w:rsidRPr="001774F4">
        <w:rPr>
          <w:rFonts w:ascii="Times New Roman" w:hAnsi="Times New Roman" w:cs="Times New Roman"/>
          <w:sz w:val="28"/>
          <w:szCs w:val="28"/>
        </w:rPr>
        <w:t xml:space="preserve">от 06.10.2003 </w:t>
      </w:r>
      <w:r>
        <w:rPr>
          <w:rFonts w:ascii="Times New Roman" w:hAnsi="Times New Roman" w:cs="Times New Roman"/>
          <w:sz w:val="28"/>
          <w:szCs w:val="28"/>
        </w:rPr>
        <w:t xml:space="preserve">№ </w:t>
      </w:r>
      <w:hyperlink r:id="rId10" w:history="1">
        <w:r w:rsidRPr="001774F4">
          <w:rPr>
            <w:rFonts w:ascii="Times New Roman" w:hAnsi="Times New Roman" w:cs="Times New Roman"/>
            <w:sz w:val="28"/>
            <w:szCs w:val="28"/>
          </w:rPr>
          <w:t>131-ФЗ</w:t>
        </w:r>
      </w:hyperlink>
      <w:r w:rsidRPr="001774F4">
        <w:rPr>
          <w:rFonts w:ascii="Times New Roman" w:hAnsi="Times New Roman" w:cs="Times New Roman"/>
          <w:sz w:val="28"/>
          <w:szCs w:val="28"/>
        </w:rPr>
        <w:t xml:space="preserve"> </w:t>
      </w:r>
      <w:r>
        <w:rPr>
          <w:rFonts w:ascii="Times New Roman" w:hAnsi="Times New Roman" w:cs="Times New Roman"/>
          <w:sz w:val="28"/>
          <w:szCs w:val="28"/>
        </w:rPr>
        <w:t>«</w:t>
      </w:r>
      <w:r w:rsidRPr="001774F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774F4">
        <w:rPr>
          <w:rFonts w:ascii="Times New Roman" w:hAnsi="Times New Roman" w:cs="Times New Roman"/>
          <w:sz w:val="28"/>
          <w:szCs w:val="28"/>
        </w:rPr>
        <w:t>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руководствуясь статьями 29.1-31 Устава Артемовского городского округа, постановлением Администрации Артемовского городского округа от 25.02.2011 № 170-ПА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административных регламентах предоставления муниципальных услуг органами местного самоуправления Артемовского городского округа», постановлением Администрации Артемовского городского округа от 30.04.2013 № 616-ПА «О внесении изменений в Перечень муниципальных услуг, в рамках которых осуществляется межуровневое и межведомственное взаимодействие при предоставлении муниципальных услуг в Артемовском городском округе, утвержденный постановлением Администрации Артемовского городского округа от 22.06.2012 № 777-ПА»,  </w:t>
      </w:r>
      <w:proofErr w:type="gramEnd"/>
    </w:p>
    <w:p w:rsidR="0057533A" w:rsidRDefault="0057533A" w:rsidP="0057533A">
      <w:pPr>
        <w:widowControl w:val="0"/>
        <w:autoSpaceDE w:val="0"/>
        <w:autoSpaceDN w:val="0"/>
        <w:adjustRightInd w:val="0"/>
        <w:spacing w:after="0" w:line="240" w:lineRule="auto"/>
        <w:jc w:val="both"/>
        <w:rPr>
          <w:rFonts w:ascii="Times New Roman" w:hAnsi="Times New Roman" w:cs="Times New Roman"/>
          <w:sz w:val="28"/>
          <w:szCs w:val="28"/>
        </w:rPr>
      </w:pPr>
    </w:p>
    <w:p w:rsidR="0057533A" w:rsidRDefault="0057533A" w:rsidP="0057533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57533A" w:rsidRDefault="0057533A" w:rsidP="00575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74F4">
        <w:rPr>
          <w:rFonts w:ascii="Times New Roman" w:hAnsi="Times New Roman" w:cs="Times New Roman"/>
          <w:sz w:val="28"/>
          <w:szCs w:val="28"/>
        </w:rPr>
        <w:t xml:space="preserve">1. Утвердить Административный </w:t>
      </w:r>
      <w:hyperlink w:anchor="Par33" w:history="1">
        <w:r w:rsidRPr="001774F4">
          <w:rPr>
            <w:rFonts w:ascii="Times New Roman" w:hAnsi="Times New Roman" w:cs="Times New Roman"/>
            <w:sz w:val="28"/>
            <w:szCs w:val="28"/>
          </w:rPr>
          <w:t>регламент</w:t>
        </w:r>
      </w:hyperlink>
      <w:r w:rsidRPr="001774F4">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 «</w:t>
      </w:r>
      <w:r w:rsidRPr="001774F4">
        <w:rPr>
          <w:rFonts w:ascii="Times New Roman" w:hAnsi="Times New Roman" w:cs="Times New Roman"/>
          <w:sz w:val="28"/>
          <w:szCs w:val="28"/>
        </w:rPr>
        <w:t>Пр</w:t>
      </w:r>
      <w:r>
        <w:rPr>
          <w:rFonts w:ascii="Times New Roman" w:hAnsi="Times New Roman" w:cs="Times New Roman"/>
          <w:sz w:val="28"/>
          <w:szCs w:val="28"/>
        </w:rPr>
        <w:t xml:space="preserve">едоставление </w:t>
      </w:r>
      <w:r w:rsidR="007E2CDF">
        <w:rPr>
          <w:rFonts w:ascii="Times New Roman" w:hAnsi="Times New Roman" w:cs="Times New Roman"/>
          <w:sz w:val="28"/>
          <w:szCs w:val="28"/>
        </w:rPr>
        <w:t xml:space="preserve">гражданам жилых помещений в связи с переселением их из ветхого жилищного фонда и зон застройки (сноса)» </w:t>
      </w:r>
      <w:r>
        <w:rPr>
          <w:rFonts w:ascii="Times New Roman" w:hAnsi="Times New Roman" w:cs="Times New Roman"/>
          <w:sz w:val="28"/>
          <w:szCs w:val="28"/>
        </w:rPr>
        <w:t xml:space="preserve"> (прилагается).  </w:t>
      </w:r>
    </w:p>
    <w:p w:rsidR="0057533A" w:rsidRPr="001774F4" w:rsidRDefault="0057533A" w:rsidP="00575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74F4">
        <w:rPr>
          <w:rFonts w:ascii="Times New Roman" w:hAnsi="Times New Roman" w:cs="Times New Roman"/>
          <w:sz w:val="28"/>
          <w:szCs w:val="28"/>
        </w:rPr>
        <w:t xml:space="preserve">2. Опубликовать </w:t>
      </w:r>
      <w:r>
        <w:rPr>
          <w:rFonts w:ascii="Times New Roman" w:hAnsi="Times New Roman" w:cs="Times New Roman"/>
          <w:sz w:val="28"/>
          <w:szCs w:val="28"/>
        </w:rPr>
        <w:t>п</w:t>
      </w:r>
      <w:r w:rsidRPr="001774F4">
        <w:rPr>
          <w:rFonts w:ascii="Times New Roman" w:hAnsi="Times New Roman" w:cs="Times New Roman"/>
          <w:sz w:val="28"/>
          <w:szCs w:val="28"/>
        </w:rPr>
        <w:t xml:space="preserve">остановление в газете </w:t>
      </w:r>
      <w:r>
        <w:rPr>
          <w:rFonts w:ascii="Times New Roman" w:hAnsi="Times New Roman" w:cs="Times New Roman"/>
          <w:sz w:val="28"/>
          <w:szCs w:val="28"/>
        </w:rPr>
        <w:t>«Артемовский рабочий»</w:t>
      </w:r>
      <w:r w:rsidRPr="001774F4">
        <w:rPr>
          <w:rFonts w:ascii="Times New Roman" w:hAnsi="Times New Roman" w:cs="Times New Roman"/>
          <w:sz w:val="28"/>
          <w:szCs w:val="28"/>
        </w:rPr>
        <w:t xml:space="preserve">, </w:t>
      </w:r>
      <w:r w:rsidRPr="001774F4">
        <w:rPr>
          <w:rFonts w:ascii="Times New Roman" w:hAnsi="Times New Roman" w:cs="Times New Roman"/>
          <w:sz w:val="28"/>
          <w:szCs w:val="28"/>
        </w:rPr>
        <w:lastRenderedPageBreak/>
        <w:t xml:space="preserve">разместить на официальном сайте </w:t>
      </w:r>
      <w:r>
        <w:rPr>
          <w:rFonts w:ascii="Times New Roman" w:hAnsi="Times New Roman" w:cs="Times New Roman"/>
          <w:sz w:val="28"/>
          <w:szCs w:val="28"/>
        </w:rPr>
        <w:t xml:space="preserve">Администрации Артемовского городского округа </w:t>
      </w:r>
      <w:r w:rsidRPr="001774F4">
        <w:rPr>
          <w:rFonts w:ascii="Times New Roman" w:hAnsi="Times New Roman" w:cs="Times New Roman"/>
          <w:sz w:val="28"/>
          <w:szCs w:val="28"/>
        </w:rPr>
        <w:t xml:space="preserve">в </w:t>
      </w:r>
      <w:r>
        <w:rPr>
          <w:rFonts w:ascii="Times New Roman" w:hAnsi="Times New Roman" w:cs="Times New Roman"/>
          <w:sz w:val="28"/>
          <w:szCs w:val="28"/>
        </w:rPr>
        <w:t>информационно-телекоммуникационной сети «</w:t>
      </w:r>
      <w:r w:rsidRPr="001774F4">
        <w:rPr>
          <w:rFonts w:ascii="Times New Roman" w:hAnsi="Times New Roman" w:cs="Times New Roman"/>
          <w:sz w:val="28"/>
          <w:szCs w:val="28"/>
        </w:rPr>
        <w:t>Интернет</w:t>
      </w:r>
      <w:r>
        <w:rPr>
          <w:rFonts w:ascii="Times New Roman" w:hAnsi="Times New Roman" w:cs="Times New Roman"/>
          <w:sz w:val="28"/>
          <w:szCs w:val="28"/>
        </w:rPr>
        <w:t>».</w:t>
      </w:r>
    </w:p>
    <w:p w:rsidR="0057533A" w:rsidRDefault="0057533A" w:rsidP="0057533A">
      <w:pPr>
        <w:shd w:val="clear" w:color="auto" w:fill="FFFFFF"/>
        <w:tabs>
          <w:tab w:val="left" w:pos="0"/>
        </w:tabs>
        <w:spacing w:after="0"/>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
          <w:sz w:val="28"/>
          <w:szCs w:val="28"/>
        </w:rPr>
        <w:t>3</w:t>
      </w:r>
      <w:r w:rsidRPr="001774F4">
        <w:rPr>
          <w:rFonts w:ascii="Times New Roman" w:hAnsi="Times New Roman" w:cs="Times New Roman"/>
          <w:color w:val="000000"/>
          <w:spacing w:val="5"/>
          <w:sz w:val="28"/>
          <w:szCs w:val="28"/>
        </w:rPr>
        <w:t xml:space="preserve">. </w:t>
      </w:r>
      <w:proofErr w:type="gramStart"/>
      <w:r w:rsidRPr="001774F4">
        <w:rPr>
          <w:rFonts w:ascii="Times New Roman" w:hAnsi="Times New Roman" w:cs="Times New Roman"/>
          <w:color w:val="000000"/>
          <w:spacing w:val="5"/>
          <w:sz w:val="28"/>
          <w:szCs w:val="28"/>
        </w:rPr>
        <w:t>Контроль за</w:t>
      </w:r>
      <w:proofErr w:type="gramEnd"/>
      <w:r w:rsidRPr="001774F4">
        <w:rPr>
          <w:rFonts w:ascii="Times New Roman" w:hAnsi="Times New Roman" w:cs="Times New Roman"/>
          <w:color w:val="000000"/>
          <w:spacing w:val="5"/>
          <w:sz w:val="28"/>
          <w:szCs w:val="28"/>
        </w:rPr>
        <w:t xml:space="preserve">  исполнением постановления возложить на  </w:t>
      </w:r>
      <w:r w:rsidRPr="001774F4">
        <w:rPr>
          <w:rFonts w:ascii="Times New Roman" w:hAnsi="Times New Roman" w:cs="Times New Roman"/>
          <w:color w:val="000000"/>
          <w:spacing w:val="-6"/>
          <w:sz w:val="28"/>
          <w:szCs w:val="28"/>
        </w:rPr>
        <w:t xml:space="preserve">заместителя главы Администрации Артемовского городского округа по городскому хозяйству и строительству Миронова А.И. </w:t>
      </w:r>
    </w:p>
    <w:p w:rsidR="0057533A" w:rsidRDefault="0057533A" w:rsidP="0057533A">
      <w:pPr>
        <w:shd w:val="clear" w:color="auto" w:fill="FFFFFF"/>
        <w:tabs>
          <w:tab w:val="left" w:pos="0"/>
        </w:tabs>
        <w:spacing w:after="0"/>
        <w:ind w:firstLine="709"/>
        <w:jc w:val="both"/>
        <w:rPr>
          <w:rFonts w:ascii="Times New Roman" w:hAnsi="Times New Roman" w:cs="Times New Roman"/>
          <w:color w:val="000000"/>
          <w:spacing w:val="-6"/>
          <w:sz w:val="28"/>
          <w:szCs w:val="28"/>
        </w:rPr>
      </w:pPr>
    </w:p>
    <w:p w:rsidR="0057533A" w:rsidRPr="001774F4" w:rsidRDefault="0057533A" w:rsidP="0057533A">
      <w:pPr>
        <w:shd w:val="clear" w:color="auto" w:fill="FFFFFF"/>
        <w:tabs>
          <w:tab w:val="left" w:pos="0"/>
        </w:tabs>
        <w:spacing w:after="0"/>
        <w:ind w:firstLine="709"/>
        <w:jc w:val="both"/>
        <w:rPr>
          <w:rFonts w:ascii="Times New Roman" w:hAnsi="Times New Roman" w:cs="Times New Roman"/>
          <w:color w:val="000000"/>
          <w:spacing w:val="-6"/>
          <w:sz w:val="28"/>
          <w:szCs w:val="28"/>
        </w:rPr>
      </w:pPr>
    </w:p>
    <w:p w:rsidR="0057533A" w:rsidRPr="001774F4" w:rsidRDefault="0057533A" w:rsidP="0057533A">
      <w:pPr>
        <w:spacing w:after="0"/>
        <w:jc w:val="both"/>
        <w:rPr>
          <w:rFonts w:ascii="Times New Roman" w:hAnsi="Times New Roman" w:cs="Times New Roman"/>
          <w:sz w:val="28"/>
          <w:szCs w:val="28"/>
        </w:rPr>
      </w:pPr>
      <w:r w:rsidRPr="001774F4">
        <w:rPr>
          <w:rFonts w:ascii="Times New Roman" w:hAnsi="Times New Roman" w:cs="Times New Roman"/>
          <w:sz w:val="28"/>
          <w:szCs w:val="28"/>
        </w:rPr>
        <w:t>Глава Администрации</w:t>
      </w:r>
    </w:p>
    <w:p w:rsidR="0057533A" w:rsidRPr="001774F4" w:rsidRDefault="0057533A" w:rsidP="0057533A">
      <w:pPr>
        <w:spacing w:after="0"/>
        <w:jc w:val="both"/>
        <w:rPr>
          <w:rFonts w:ascii="Times New Roman" w:hAnsi="Times New Roman" w:cs="Times New Roman"/>
          <w:sz w:val="28"/>
          <w:szCs w:val="28"/>
        </w:rPr>
      </w:pPr>
      <w:r w:rsidRPr="001774F4">
        <w:rPr>
          <w:rFonts w:ascii="Times New Roman" w:hAnsi="Times New Roman" w:cs="Times New Roman"/>
          <w:sz w:val="28"/>
          <w:szCs w:val="28"/>
        </w:rPr>
        <w:t xml:space="preserve">Артемовского городского округа </w:t>
      </w:r>
      <w:r w:rsidRPr="001774F4">
        <w:rPr>
          <w:rFonts w:ascii="Times New Roman" w:hAnsi="Times New Roman" w:cs="Times New Roman"/>
          <w:sz w:val="28"/>
          <w:szCs w:val="28"/>
        </w:rPr>
        <w:tab/>
      </w:r>
      <w:r w:rsidRPr="001774F4">
        <w:rPr>
          <w:rFonts w:ascii="Times New Roman" w:hAnsi="Times New Roman" w:cs="Times New Roman"/>
          <w:sz w:val="28"/>
          <w:szCs w:val="28"/>
        </w:rPr>
        <w:tab/>
      </w:r>
      <w:r w:rsidRPr="001774F4">
        <w:rPr>
          <w:rFonts w:ascii="Times New Roman" w:hAnsi="Times New Roman" w:cs="Times New Roman"/>
          <w:sz w:val="28"/>
          <w:szCs w:val="28"/>
        </w:rPr>
        <w:tab/>
      </w:r>
      <w:r w:rsidRPr="001774F4">
        <w:rPr>
          <w:rFonts w:ascii="Times New Roman" w:hAnsi="Times New Roman" w:cs="Times New Roman"/>
          <w:sz w:val="28"/>
          <w:szCs w:val="28"/>
        </w:rPr>
        <w:tab/>
      </w:r>
      <w:r w:rsidRPr="001774F4">
        <w:rPr>
          <w:rFonts w:ascii="Times New Roman" w:hAnsi="Times New Roman" w:cs="Times New Roman"/>
          <w:sz w:val="28"/>
          <w:szCs w:val="28"/>
        </w:rPr>
        <w:tab/>
        <w:t xml:space="preserve">     </w:t>
      </w:r>
      <w:r w:rsidRPr="001774F4">
        <w:rPr>
          <w:rFonts w:ascii="Times New Roman" w:hAnsi="Times New Roman" w:cs="Times New Roman"/>
          <w:sz w:val="28"/>
          <w:szCs w:val="28"/>
        </w:rPr>
        <w:tab/>
        <w:t xml:space="preserve">     Т.А. Позняк </w:t>
      </w:r>
    </w:p>
    <w:p w:rsidR="0057533A" w:rsidRDefault="0057533A" w:rsidP="0057533A">
      <w:pPr>
        <w:jc w:val="center"/>
        <w:rPr>
          <w:rFonts w:ascii="Times New Roman" w:hAnsi="Times New Roman" w:cs="Times New Roman"/>
          <w:sz w:val="28"/>
          <w:szCs w:val="28"/>
        </w:rPr>
      </w:pPr>
    </w:p>
    <w:p w:rsidR="0057533A" w:rsidRDefault="0057533A" w:rsidP="0057533A">
      <w:pPr>
        <w:jc w:val="center"/>
        <w:rPr>
          <w:rFonts w:ascii="Times New Roman" w:hAnsi="Times New Roman" w:cs="Times New Roman"/>
          <w:sz w:val="28"/>
          <w:szCs w:val="28"/>
        </w:rPr>
      </w:pPr>
    </w:p>
    <w:p w:rsidR="0057533A" w:rsidRDefault="0057533A" w:rsidP="0057533A">
      <w:pPr>
        <w:jc w:val="center"/>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57533A" w:rsidRDefault="0057533A"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p>
    <w:p w:rsidR="001F73B4" w:rsidRDefault="001F73B4"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F73B4" w:rsidRDefault="001F73B4"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1F73B4" w:rsidRDefault="001F73B4"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r>
        <w:rPr>
          <w:rFonts w:ascii="Times New Roman" w:hAnsi="Times New Roman" w:cs="Times New Roman"/>
          <w:sz w:val="28"/>
          <w:szCs w:val="28"/>
        </w:rPr>
        <w:t xml:space="preserve">Артемовского городского  округа </w:t>
      </w:r>
    </w:p>
    <w:p w:rsidR="001F73B4" w:rsidRDefault="001F73B4" w:rsidP="00EA7C5E">
      <w:pPr>
        <w:widowControl w:val="0"/>
        <w:autoSpaceDE w:val="0"/>
        <w:autoSpaceDN w:val="0"/>
        <w:adjustRightInd w:val="0"/>
        <w:spacing w:after="0" w:line="240" w:lineRule="auto"/>
        <w:ind w:firstLine="5387"/>
        <w:outlineLvl w:val="0"/>
        <w:rPr>
          <w:rFonts w:ascii="Times New Roman" w:hAnsi="Times New Roman" w:cs="Times New Roman"/>
          <w:sz w:val="28"/>
          <w:szCs w:val="28"/>
        </w:rPr>
      </w:pPr>
      <w:r>
        <w:rPr>
          <w:rFonts w:ascii="Times New Roman" w:hAnsi="Times New Roman" w:cs="Times New Roman"/>
          <w:sz w:val="28"/>
          <w:szCs w:val="28"/>
        </w:rPr>
        <w:t xml:space="preserve">от </w:t>
      </w:r>
      <w:r w:rsidR="007E2CDF">
        <w:rPr>
          <w:rFonts w:ascii="Times New Roman" w:hAnsi="Times New Roman" w:cs="Times New Roman"/>
          <w:sz w:val="28"/>
          <w:szCs w:val="28"/>
        </w:rPr>
        <w:t>_____________</w:t>
      </w:r>
      <w:r>
        <w:rPr>
          <w:rFonts w:ascii="Times New Roman" w:hAnsi="Times New Roman" w:cs="Times New Roman"/>
          <w:sz w:val="28"/>
          <w:szCs w:val="28"/>
        </w:rPr>
        <w:t xml:space="preserve"> № </w:t>
      </w:r>
      <w:r w:rsidR="007E2CDF">
        <w:rPr>
          <w:rFonts w:ascii="Times New Roman" w:hAnsi="Times New Roman" w:cs="Times New Roman"/>
          <w:sz w:val="28"/>
          <w:szCs w:val="28"/>
        </w:rPr>
        <w:t>__________</w:t>
      </w:r>
    </w:p>
    <w:p w:rsidR="001F73B4" w:rsidRDefault="001F73B4"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3D23" w:rsidRPr="00790A71" w:rsidRDefault="00EB3D23"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73B4" w:rsidRPr="008F610A" w:rsidRDefault="001F73B4" w:rsidP="00EA7C5E">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3"/>
      <w:bookmarkEnd w:id="0"/>
      <w:r w:rsidRPr="008F610A">
        <w:rPr>
          <w:rFonts w:ascii="Times New Roman" w:hAnsi="Times New Roman" w:cs="Times New Roman"/>
          <w:b/>
          <w:bCs/>
          <w:sz w:val="28"/>
          <w:szCs w:val="28"/>
        </w:rPr>
        <w:t>АДМИНИСТРАТИВНЫЙ РЕГЛАМЕНТ</w:t>
      </w:r>
    </w:p>
    <w:p w:rsidR="001F73B4" w:rsidRPr="008F610A" w:rsidRDefault="001F73B4" w:rsidP="00EA7C5E">
      <w:pPr>
        <w:widowControl w:val="0"/>
        <w:autoSpaceDE w:val="0"/>
        <w:autoSpaceDN w:val="0"/>
        <w:adjustRightInd w:val="0"/>
        <w:spacing w:after="0" w:line="240" w:lineRule="auto"/>
        <w:jc w:val="center"/>
        <w:rPr>
          <w:rFonts w:ascii="Times New Roman" w:hAnsi="Times New Roman" w:cs="Times New Roman"/>
          <w:b/>
          <w:bCs/>
          <w:sz w:val="28"/>
          <w:szCs w:val="28"/>
        </w:rPr>
      </w:pPr>
      <w:r w:rsidRPr="008F610A">
        <w:rPr>
          <w:rFonts w:ascii="Times New Roman" w:hAnsi="Times New Roman" w:cs="Times New Roman"/>
          <w:b/>
          <w:bCs/>
          <w:sz w:val="28"/>
          <w:szCs w:val="28"/>
        </w:rPr>
        <w:t>ПРЕДОСТАВЛЕНИЯ МУНИЦИПАЛЬНОЙ УСЛУГИ</w:t>
      </w:r>
    </w:p>
    <w:p w:rsidR="00790A71" w:rsidRDefault="001F73B4" w:rsidP="00EA7C5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8F610A">
        <w:rPr>
          <w:rFonts w:ascii="Times New Roman" w:hAnsi="Times New Roman" w:cs="Times New Roman"/>
          <w:b/>
          <w:bCs/>
          <w:sz w:val="28"/>
          <w:szCs w:val="28"/>
        </w:rPr>
        <w:t>ПР</w:t>
      </w:r>
      <w:r w:rsidR="00C44AAB">
        <w:rPr>
          <w:rFonts w:ascii="Times New Roman" w:hAnsi="Times New Roman" w:cs="Times New Roman"/>
          <w:b/>
          <w:bCs/>
          <w:sz w:val="28"/>
          <w:szCs w:val="28"/>
        </w:rPr>
        <w:t xml:space="preserve">ЕДОСТАВЛЕНИЕ </w:t>
      </w:r>
      <w:r w:rsidR="005E188C">
        <w:rPr>
          <w:rFonts w:ascii="Times New Roman" w:hAnsi="Times New Roman" w:cs="Times New Roman"/>
          <w:b/>
          <w:bCs/>
          <w:sz w:val="28"/>
          <w:szCs w:val="28"/>
        </w:rPr>
        <w:t xml:space="preserve">ГРАЖДАНАМ ЖИЛЫХ ПОМЕЩЕНИЙ В СВЯЗИ С ПЕРЕСЕЛЕНИЕМ ИХ ИЗ ВЕТХОГО ЖИЛИЩНОГО ФОНДА И ЗОН ЗАСТРОЙКИ (СНОСА)» </w:t>
      </w:r>
      <w:r w:rsidR="00790A71">
        <w:rPr>
          <w:rFonts w:ascii="Times New Roman" w:hAnsi="Times New Roman" w:cs="Times New Roman"/>
          <w:b/>
          <w:bCs/>
          <w:sz w:val="28"/>
          <w:szCs w:val="28"/>
        </w:rPr>
        <w:t xml:space="preserve"> </w:t>
      </w:r>
    </w:p>
    <w:p w:rsidR="001F73B4" w:rsidRDefault="001F73B4" w:rsidP="00EA7C5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1F73B4" w:rsidRPr="008F610A" w:rsidRDefault="001F73B4" w:rsidP="00EA7C5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F610A">
        <w:rPr>
          <w:rFonts w:ascii="Times New Roman" w:hAnsi="Times New Roman" w:cs="Times New Roman"/>
          <w:sz w:val="28"/>
          <w:szCs w:val="28"/>
        </w:rPr>
        <w:t>Раздел 1. ОБЩИЕ ПОЛОЖЕНИЯ</w:t>
      </w:r>
    </w:p>
    <w:p w:rsidR="001F73B4" w:rsidRPr="008F610A" w:rsidRDefault="001F73B4"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73B4" w:rsidRDefault="001F73B4"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 xml:space="preserve">1. </w:t>
      </w:r>
      <w:proofErr w:type="gramStart"/>
      <w:r w:rsidRPr="008F610A">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8F610A">
        <w:rPr>
          <w:rFonts w:ascii="Times New Roman" w:hAnsi="Times New Roman" w:cs="Times New Roman"/>
          <w:sz w:val="28"/>
          <w:szCs w:val="28"/>
        </w:rPr>
        <w:t>Пр</w:t>
      </w:r>
      <w:r w:rsidR="00790A71">
        <w:rPr>
          <w:rFonts w:ascii="Times New Roman" w:hAnsi="Times New Roman" w:cs="Times New Roman"/>
          <w:sz w:val="28"/>
          <w:szCs w:val="28"/>
        </w:rPr>
        <w:t xml:space="preserve">едоставление </w:t>
      </w:r>
      <w:r w:rsidR="00543A6C">
        <w:rPr>
          <w:rFonts w:ascii="Times New Roman" w:hAnsi="Times New Roman" w:cs="Times New Roman"/>
          <w:sz w:val="28"/>
          <w:szCs w:val="28"/>
        </w:rPr>
        <w:t xml:space="preserve">гражданам жилых помещений в связи с переселением их из ветхого жилищного фонда и зон застройки (сноса)» </w:t>
      </w:r>
      <w:r w:rsidRPr="008F610A">
        <w:rPr>
          <w:rFonts w:ascii="Times New Roman" w:hAnsi="Times New Roman" w:cs="Times New Roman"/>
          <w:sz w:val="28"/>
          <w:szCs w:val="28"/>
        </w:rPr>
        <w:t>(далее - Административный регламент) определяет сроки и последовательность административных процедур (действий) по пр</w:t>
      </w:r>
      <w:r w:rsidR="00790A71">
        <w:rPr>
          <w:rFonts w:ascii="Times New Roman" w:hAnsi="Times New Roman" w:cs="Times New Roman"/>
          <w:sz w:val="28"/>
          <w:szCs w:val="28"/>
        </w:rPr>
        <w:t xml:space="preserve">едоставлению </w:t>
      </w:r>
      <w:r w:rsidR="009A2F9E">
        <w:rPr>
          <w:rFonts w:ascii="Times New Roman" w:hAnsi="Times New Roman" w:cs="Times New Roman"/>
          <w:sz w:val="28"/>
          <w:szCs w:val="28"/>
        </w:rPr>
        <w:t xml:space="preserve">гражданам жилых помещений в связи с переселением их из ветхого жилищного фонда и зон застройки (сноса) </w:t>
      </w:r>
      <w:r w:rsidR="008F6F7F">
        <w:rPr>
          <w:rFonts w:ascii="Times New Roman" w:hAnsi="Times New Roman" w:cs="Times New Roman"/>
          <w:sz w:val="28"/>
          <w:szCs w:val="28"/>
        </w:rPr>
        <w:t xml:space="preserve">(далее – </w:t>
      </w:r>
      <w:r w:rsidR="0012292B">
        <w:rPr>
          <w:rFonts w:ascii="Times New Roman" w:hAnsi="Times New Roman" w:cs="Times New Roman"/>
          <w:sz w:val="28"/>
          <w:szCs w:val="28"/>
        </w:rPr>
        <w:t xml:space="preserve">предоставление </w:t>
      </w:r>
      <w:r w:rsidR="009A2F9E">
        <w:rPr>
          <w:rFonts w:ascii="Times New Roman" w:hAnsi="Times New Roman" w:cs="Times New Roman"/>
          <w:sz w:val="28"/>
          <w:szCs w:val="28"/>
        </w:rPr>
        <w:t xml:space="preserve">гражданам </w:t>
      </w:r>
      <w:r w:rsidR="0012292B">
        <w:rPr>
          <w:rFonts w:ascii="Times New Roman" w:hAnsi="Times New Roman" w:cs="Times New Roman"/>
          <w:sz w:val="28"/>
          <w:szCs w:val="28"/>
        </w:rPr>
        <w:t>жил</w:t>
      </w:r>
      <w:r w:rsidR="009A2F9E">
        <w:rPr>
          <w:rFonts w:ascii="Times New Roman" w:hAnsi="Times New Roman" w:cs="Times New Roman"/>
          <w:sz w:val="28"/>
          <w:szCs w:val="28"/>
        </w:rPr>
        <w:t>ых</w:t>
      </w:r>
      <w:r w:rsidR="0012292B">
        <w:rPr>
          <w:rFonts w:ascii="Times New Roman" w:hAnsi="Times New Roman" w:cs="Times New Roman"/>
          <w:sz w:val="28"/>
          <w:szCs w:val="28"/>
        </w:rPr>
        <w:t xml:space="preserve"> помещени</w:t>
      </w:r>
      <w:r w:rsidR="009A2F9E">
        <w:rPr>
          <w:rFonts w:ascii="Times New Roman" w:hAnsi="Times New Roman" w:cs="Times New Roman"/>
          <w:sz w:val="28"/>
          <w:szCs w:val="28"/>
        </w:rPr>
        <w:t>й в связи с переселением</w:t>
      </w:r>
      <w:r w:rsidR="008F6F7F">
        <w:rPr>
          <w:rFonts w:ascii="Times New Roman" w:hAnsi="Times New Roman" w:cs="Times New Roman"/>
          <w:sz w:val="28"/>
          <w:szCs w:val="28"/>
        </w:rPr>
        <w:t>)</w:t>
      </w:r>
      <w:r w:rsidR="00481C66">
        <w:rPr>
          <w:rFonts w:ascii="Times New Roman" w:hAnsi="Times New Roman" w:cs="Times New Roman"/>
          <w:sz w:val="28"/>
          <w:szCs w:val="28"/>
        </w:rPr>
        <w:t>.</w:t>
      </w:r>
      <w:proofErr w:type="gramEnd"/>
    </w:p>
    <w:p w:rsidR="001F73B4" w:rsidRPr="008F610A" w:rsidRDefault="001F73B4"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 xml:space="preserve">2. </w:t>
      </w:r>
      <w:proofErr w:type="gramStart"/>
      <w:r w:rsidRPr="008F610A">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муниципальной услуги </w:t>
      </w:r>
      <w:r w:rsidR="009A2F9E">
        <w:rPr>
          <w:rFonts w:ascii="Times New Roman" w:hAnsi="Times New Roman" w:cs="Times New Roman"/>
          <w:sz w:val="28"/>
          <w:szCs w:val="28"/>
        </w:rPr>
        <w:t>«</w:t>
      </w:r>
      <w:r w:rsidR="009A2F9E" w:rsidRPr="008F610A">
        <w:rPr>
          <w:rFonts w:ascii="Times New Roman" w:hAnsi="Times New Roman" w:cs="Times New Roman"/>
          <w:sz w:val="28"/>
          <w:szCs w:val="28"/>
        </w:rPr>
        <w:t>Пр</w:t>
      </w:r>
      <w:r w:rsidR="009A2F9E">
        <w:rPr>
          <w:rFonts w:ascii="Times New Roman" w:hAnsi="Times New Roman" w:cs="Times New Roman"/>
          <w:sz w:val="28"/>
          <w:szCs w:val="28"/>
        </w:rPr>
        <w:t xml:space="preserve">едоставление гражданам жилых помещений в связи с переселением их из ветхого жилищного фонда и зон застройки (сноса)» </w:t>
      </w:r>
      <w:r w:rsidRPr="008F610A">
        <w:rPr>
          <w:rFonts w:ascii="Times New Roman" w:hAnsi="Times New Roman" w:cs="Times New Roman"/>
          <w:sz w:val="28"/>
          <w:szCs w:val="28"/>
        </w:rP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r w:rsidR="0012292B">
        <w:rPr>
          <w:rFonts w:ascii="Times New Roman" w:hAnsi="Times New Roman" w:cs="Times New Roman"/>
          <w:sz w:val="28"/>
          <w:szCs w:val="28"/>
        </w:rPr>
        <w:t xml:space="preserve"> на территории города Артемовского</w:t>
      </w:r>
      <w:r w:rsidRPr="008F610A">
        <w:rPr>
          <w:rFonts w:ascii="Times New Roman" w:hAnsi="Times New Roman" w:cs="Times New Roman"/>
          <w:sz w:val="28"/>
          <w:szCs w:val="28"/>
        </w:rPr>
        <w:t>.</w:t>
      </w:r>
      <w:proofErr w:type="gramEnd"/>
    </w:p>
    <w:p w:rsidR="0012292B" w:rsidRDefault="00FD70E5"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63"/>
      <w:bookmarkEnd w:id="1"/>
      <w:r>
        <w:rPr>
          <w:rFonts w:ascii="Times New Roman" w:hAnsi="Times New Roman" w:cs="Times New Roman"/>
          <w:sz w:val="28"/>
          <w:szCs w:val="28"/>
        </w:rPr>
        <w:t>3</w:t>
      </w:r>
      <w:r w:rsidR="00713CF5">
        <w:rPr>
          <w:rFonts w:ascii="Times New Roman" w:hAnsi="Times New Roman" w:cs="Times New Roman"/>
          <w:sz w:val="28"/>
          <w:szCs w:val="28"/>
        </w:rPr>
        <w:t xml:space="preserve">. </w:t>
      </w:r>
      <w:r w:rsidR="00226A75" w:rsidRPr="00321D08">
        <w:rPr>
          <w:rFonts w:ascii="Times New Roman" w:hAnsi="Times New Roman" w:cs="Times New Roman"/>
          <w:sz w:val="28"/>
          <w:szCs w:val="28"/>
        </w:rPr>
        <w:t>Заявител</w:t>
      </w:r>
      <w:r w:rsidR="0012292B">
        <w:rPr>
          <w:rFonts w:ascii="Times New Roman" w:hAnsi="Times New Roman" w:cs="Times New Roman"/>
          <w:sz w:val="28"/>
          <w:szCs w:val="28"/>
        </w:rPr>
        <w:t>ями</w:t>
      </w:r>
      <w:r w:rsidR="00226A75" w:rsidRPr="00321D08">
        <w:rPr>
          <w:rFonts w:ascii="Times New Roman" w:hAnsi="Times New Roman" w:cs="Times New Roman"/>
          <w:sz w:val="28"/>
          <w:szCs w:val="28"/>
        </w:rPr>
        <w:t xml:space="preserve"> на получение муниципальной услуги </w:t>
      </w:r>
      <w:r w:rsidR="0012292B">
        <w:rPr>
          <w:rFonts w:ascii="Times New Roman" w:hAnsi="Times New Roman" w:cs="Times New Roman"/>
          <w:sz w:val="28"/>
          <w:szCs w:val="28"/>
        </w:rPr>
        <w:t xml:space="preserve">(далее – заявители) </w:t>
      </w:r>
      <w:r w:rsidR="00226A75" w:rsidRPr="00321D08">
        <w:rPr>
          <w:rFonts w:ascii="Times New Roman" w:hAnsi="Times New Roman" w:cs="Times New Roman"/>
          <w:sz w:val="28"/>
          <w:szCs w:val="28"/>
        </w:rPr>
        <w:t>выступают</w:t>
      </w:r>
      <w:r w:rsidR="0012292B">
        <w:rPr>
          <w:rFonts w:ascii="Times New Roman" w:hAnsi="Times New Roman" w:cs="Times New Roman"/>
          <w:sz w:val="28"/>
          <w:szCs w:val="28"/>
        </w:rPr>
        <w:t>:</w:t>
      </w:r>
    </w:p>
    <w:p w:rsidR="0012292B" w:rsidRPr="0012292B" w:rsidRDefault="0012292B" w:rsidP="0012292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92B">
        <w:rPr>
          <w:rFonts w:ascii="Times New Roman" w:hAnsi="Times New Roman" w:cs="Times New Roman"/>
          <w:sz w:val="28"/>
          <w:szCs w:val="28"/>
        </w:rPr>
        <w:t xml:space="preserve">1) граждане Российской Федерации, состоящие на учете нуждающихся в </w:t>
      </w:r>
      <w:r>
        <w:rPr>
          <w:rFonts w:ascii="Times New Roman" w:hAnsi="Times New Roman" w:cs="Times New Roman"/>
          <w:sz w:val="28"/>
          <w:szCs w:val="28"/>
        </w:rPr>
        <w:t xml:space="preserve">жилых помещениях, предоставляемых </w:t>
      </w:r>
      <w:r w:rsidRPr="0012292B">
        <w:rPr>
          <w:rFonts w:ascii="Times New Roman" w:hAnsi="Times New Roman" w:cs="Times New Roman"/>
          <w:sz w:val="28"/>
          <w:szCs w:val="28"/>
        </w:rPr>
        <w:t>по договорам социального найма</w:t>
      </w:r>
      <w:r>
        <w:rPr>
          <w:rFonts w:ascii="Times New Roman" w:hAnsi="Times New Roman" w:cs="Times New Roman"/>
          <w:sz w:val="28"/>
          <w:szCs w:val="28"/>
        </w:rPr>
        <w:t>,</w:t>
      </w:r>
      <w:r w:rsidRPr="0012292B">
        <w:rPr>
          <w:rFonts w:ascii="Times New Roman" w:hAnsi="Times New Roman" w:cs="Times New Roman"/>
          <w:sz w:val="28"/>
          <w:szCs w:val="28"/>
        </w:rPr>
        <w:t xml:space="preserve"> </w:t>
      </w:r>
      <w:r>
        <w:rPr>
          <w:rFonts w:ascii="Times New Roman" w:hAnsi="Times New Roman" w:cs="Times New Roman"/>
          <w:sz w:val="28"/>
          <w:szCs w:val="28"/>
        </w:rPr>
        <w:t>в Администрации Артемовского</w:t>
      </w:r>
      <w:r w:rsidR="002B05B0">
        <w:rPr>
          <w:rFonts w:ascii="Times New Roman" w:hAnsi="Times New Roman" w:cs="Times New Roman"/>
          <w:sz w:val="28"/>
          <w:szCs w:val="28"/>
        </w:rPr>
        <w:t xml:space="preserve"> городского округа</w:t>
      </w:r>
      <w:r w:rsidRPr="0012292B">
        <w:rPr>
          <w:rFonts w:ascii="Times New Roman" w:hAnsi="Times New Roman" w:cs="Times New Roman"/>
          <w:sz w:val="28"/>
          <w:szCs w:val="28"/>
        </w:rPr>
        <w:t>;</w:t>
      </w:r>
      <w:proofErr w:type="gramEnd"/>
    </w:p>
    <w:p w:rsidR="00445CF6" w:rsidRPr="009A1B27" w:rsidRDefault="0012292B" w:rsidP="001229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40"/>
      <w:bookmarkEnd w:id="2"/>
      <w:r w:rsidRPr="009A1B27">
        <w:rPr>
          <w:rFonts w:ascii="Times New Roman" w:hAnsi="Times New Roman" w:cs="Times New Roman"/>
          <w:sz w:val="28"/>
          <w:szCs w:val="28"/>
        </w:rPr>
        <w:t xml:space="preserve">2) граждане Российской Федерации, </w:t>
      </w:r>
      <w:r w:rsidR="00445CF6" w:rsidRPr="009A1B27">
        <w:rPr>
          <w:rFonts w:ascii="Times New Roman" w:hAnsi="Times New Roman" w:cs="Times New Roman"/>
          <w:sz w:val="28"/>
          <w:szCs w:val="28"/>
        </w:rPr>
        <w:t>подающие заявления на предоставление жилого помещения в связи с аварийным состоянием жилого помещения (включением жилого помещения в зону застройки (сноса).</w:t>
      </w:r>
    </w:p>
    <w:p w:rsidR="00884593" w:rsidRDefault="00884593" w:rsidP="001229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41"/>
      <w:bookmarkStart w:id="4" w:name="Par42"/>
      <w:bookmarkEnd w:id="3"/>
      <w:bookmarkEnd w:id="4"/>
      <w:r>
        <w:rPr>
          <w:rFonts w:ascii="Times New Roman" w:hAnsi="Times New Roman" w:cs="Times New Roman"/>
          <w:sz w:val="28"/>
          <w:szCs w:val="28"/>
        </w:rPr>
        <w:t>3</w:t>
      </w:r>
      <w:r w:rsidR="0012292B" w:rsidRPr="0012292B">
        <w:rPr>
          <w:rFonts w:ascii="Times New Roman" w:hAnsi="Times New Roman" w:cs="Times New Roman"/>
          <w:sz w:val="28"/>
          <w:szCs w:val="28"/>
        </w:rPr>
        <w:t>) граждане Российской Федерации, занимающие жилое помещение по договору социального найма в доме</w:t>
      </w:r>
      <w:r>
        <w:rPr>
          <w:rFonts w:ascii="Times New Roman" w:hAnsi="Times New Roman" w:cs="Times New Roman"/>
          <w:sz w:val="28"/>
          <w:szCs w:val="28"/>
        </w:rPr>
        <w:t>, расположенном</w:t>
      </w:r>
      <w:r w:rsidR="0012292B" w:rsidRPr="0012292B">
        <w:rPr>
          <w:rFonts w:ascii="Times New Roman" w:hAnsi="Times New Roman" w:cs="Times New Roman"/>
          <w:sz w:val="28"/>
          <w:szCs w:val="28"/>
        </w:rPr>
        <w:t xml:space="preserve"> на территории </w:t>
      </w:r>
      <w:r>
        <w:rPr>
          <w:rFonts w:ascii="Times New Roman" w:hAnsi="Times New Roman" w:cs="Times New Roman"/>
          <w:sz w:val="28"/>
          <w:szCs w:val="28"/>
        </w:rPr>
        <w:t>города Артемовского</w:t>
      </w:r>
      <w:r w:rsidR="0012292B" w:rsidRPr="0012292B">
        <w:rPr>
          <w:rFonts w:ascii="Times New Roman" w:hAnsi="Times New Roman" w:cs="Times New Roman"/>
          <w:sz w:val="28"/>
          <w:szCs w:val="28"/>
        </w:rPr>
        <w:t>, подлежащем капитальному ремонту или реконструкции, которые не могут быть проведены без выселения нанимателя</w:t>
      </w:r>
      <w:r>
        <w:rPr>
          <w:rFonts w:ascii="Times New Roman" w:hAnsi="Times New Roman" w:cs="Times New Roman"/>
          <w:sz w:val="28"/>
          <w:szCs w:val="28"/>
        </w:rPr>
        <w:t xml:space="preserve">; </w:t>
      </w:r>
    </w:p>
    <w:p w:rsidR="00445CF6" w:rsidRDefault="00884593" w:rsidP="001229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43"/>
      <w:bookmarkEnd w:id="5"/>
      <w:r>
        <w:rPr>
          <w:rFonts w:ascii="Times New Roman" w:hAnsi="Times New Roman" w:cs="Times New Roman"/>
          <w:sz w:val="28"/>
          <w:szCs w:val="28"/>
        </w:rPr>
        <w:t>4</w:t>
      </w:r>
      <w:r w:rsidR="0012292B" w:rsidRPr="0012292B">
        <w:rPr>
          <w:rFonts w:ascii="Times New Roman" w:hAnsi="Times New Roman" w:cs="Times New Roman"/>
          <w:sz w:val="28"/>
          <w:szCs w:val="28"/>
        </w:rPr>
        <w:t>) граждане Российской Федерации, приватизировавшие жилые помещения муниципального жилищного фонда на территории город</w:t>
      </w:r>
      <w:r>
        <w:rPr>
          <w:rFonts w:ascii="Times New Roman" w:hAnsi="Times New Roman" w:cs="Times New Roman"/>
          <w:sz w:val="28"/>
          <w:szCs w:val="28"/>
        </w:rPr>
        <w:t xml:space="preserve">а Артемовского, </w:t>
      </w:r>
      <w:r w:rsidR="0012292B" w:rsidRPr="0012292B">
        <w:rPr>
          <w:rFonts w:ascii="Times New Roman" w:hAnsi="Times New Roman" w:cs="Times New Roman"/>
          <w:sz w:val="28"/>
          <w:szCs w:val="28"/>
        </w:rPr>
        <w:t>являющиеся для них единственным местом постоянного проживания, п</w:t>
      </w:r>
      <w:r w:rsidR="00445CF6">
        <w:rPr>
          <w:rFonts w:ascii="Times New Roman" w:hAnsi="Times New Roman" w:cs="Times New Roman"/>
          <w:sz w:val="28"/>
          <w:szCs w:val="28"/>
        </w:rPr>
        <w:t xml:space="preserve">ризнанные в установленном порядке непригодными для </w:t>
      </w:r>
      <w:r w:rsidR="00445CF6">
        <w:rPr>
          <w:rFonts w:ascii="Times New Roman" w:hAnsi="Times New Roman" w:cs="Times New Roman"/>
          <w:sz w:val="28"/>
          <w:szCs w:val="28"/>
        </w:rPr>
        <w:lastRenderedPageBreak/>
        <w:t>проживания.</w:t>
      </w:r>
    </w:p>
    <w:p w:rsidR="00867042" w:rsidRDefault="00FD2E2C" w:rsidP="002205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85837">
        <w:rPr>
          <w:rFonts w:ascii="Times New Roman" w:hAnsi="Times New Roman" w:cs="Times New Roman"/>
          <w:sz w:val="28"/>
          <w:szCs w:val="28"/>
        </w:rPr>
        <w:t xml:space="preserve">. От имени </w:t>
      </w:r>
      <w:r w:rsidR="00054299">
        <w:rPr>
          <w:rFonts w:ascii="Times New Roman" w:hAnsi="Times New Roman" w:cs="Times New Roman"/>
          <w:sz w:val="28"/>
          <w:szCs w:val="28"/>
        </w:rPr>
        <w:t>заявителей д</w:t>
      </w:r>
      <w:r w:rsidR="00867042">
        <w:rPr>
          <w:rFonts w:ascii="Times New Roman" w:hAnsi="Times New Roman" w:cs="Times New Roman"/>
          <w:sz w:val="28"/>
          <w:szCs w:val="28"/>
        </w:rPr>
        <w:t>окументы для п</w:t>
      </w:r>
      <w:r w:rsidR="00884593">
        <w:rPr>
          <w:rFonts w:ascii="Times New Roman" w:hAnsi="Times New Roman" w:cs="Times New Roman"/>
          <w:sz w:val="28"/>
          <w:szCs w:val="28"/>
        </w:rPr>
        <w:t xml:space="preserve">редоставления муниципальной услуги </w:t>
      </w:r>
      <w:r w:rsidR="00867042">
        <w:rPr>
          <w:rFonts w:ascii="Times New Roman" w:hAnsi="Times New Roman" w:cs="Times New Roman"/>
          <w:sz w:val="28"/>
          <w:szCs w:val="28"/>
        </w:rPr>
        <w:t xml:space="preserve">могут быть поданы одним из совершеннолетних членов семьи либо </w:t>
      </w:r>
      <w:r w:rsidR="00185837">
        <w:rPr>
          <w:rFonts w:ascii="Times New Roman" w:hAnsi="Times New Roman" w:cs="Times New Roman"/>
          <w:sz w:val="28"/>
          <w:szCs w:val="28"/>
        </w:rPr>
        <w:t>представител</w:t>
      </w:r>
      <w:r w:rsidR="00867042">
        <w:rPr>
          <w:rFonts w:ascii="Times New Roman" w:hAnsi="Times New Roman" w:cs="Times New Roman"/>
          <w:sz w:val="28"/>
          <w:szCs w:val="28"/>
        </w:rPr>
        <w:t>ем, действующим</w:t>
      </w:r>
      <w:r w:rsidR="00185837">
        <w:rPr>
          <w:rFonts w:ascii="Times New Roman" w:hAnsi="Times New Roman" w:cs="Times New Roman"/>
          <w:sz w:val="28"/>
          <w:szCs w:val="28"/>
        </w:rPr>
        <w:t xml:space="preserve"> на основании доверенности, оформленной в соответствии с Гражданским кодексом Российской Федерации. </w:t>
      </w:r>
    </w:p>
    <w:p w:rsidR="00445CF6" w:rsidRPr="00445CF6" w:rsidRDefault="00445CF6" w:rsidP="00445C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5CF6">
        <w:rPr>
          <w:rFonts w:ascii="Times New Roman" w:hAnsi="Times New Roman" w:cs="Times New Roman"/>
          <w:sz w:val="28"/>
          <w:szCs w:val="28"/>
        </w:rPr>
        <w:t>Если у заявителей имеются несовершеннолетние члены семьи, от их имени выступает один из родителей.</w:t>
      </w:r>
    </w:p>
    <w:p w:rsidR="00185837" w:rsidRPr="008F610A" w:rsidRDefault="003E4718"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85837" w:rsidRPr="008F610A">
        <w:rPr>
          <w:rFonts w:ascii="Times New Roman" w:hAnsi="Times New Roman" w:cs="Times New Roman"/>
          <w:sz w:val="28"/>
          <w:szCs w:val="28"/>
        </w:rPr>
        <w:t>Информирование заявителей о предоставлении муниципальной услуги осуществляют специалист</w:t>
      </w:r>
      <w:r w:rsidR="00185837">
        <w:rPr>
          <w:rFonts w:ascii="Times New Roman" w:hAnsi="Times New Roman" w:cs="Times New Roman"/>
          <w:sz w:val="28"/>
          <w:szCs w:val="28"/>
        </w:rPr>
        <w:t xml:space="preserve">ы жилищного отдела Администрации Артемовского городского округа </w:t>
      </w:r>
      <w:r w:rsidR="00185837" w:rsidRPr="008F610A">
        <w:rPr>
          <w:rFonts w:ascii="Times New Roman" w:hAnsi="Times New Roman" w:cs="Times New Roman"/>
          <w:sz w:val="28"/>
          <w:szCs w:val="28"/>
        </w:rPr>
        <w:t>(далее - специалисты).</w:t>
      </w:r>
    </w:p>
    <w:p w:rsidR="00185837" w:rsidRPr="008F610A" w:rsidRDefault="00185837"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Информацию о порядке предоставления муници</w:t>
      </w:r>
      <w:r>
        <w:rPr>
          <w:rFonts w:ascii="Times New Roman" w:hAnsi="Times New Roman" w:cs="Times New Roman"/>
          <w:sz w:val="28"/>
          <w:szCs w:val="28"/>
        </w:rPr>
        <w:t xml:space="preserve">пальной услуги </w:t>
      </w:r>
      <w:r w:rsidRPr="008F610A">
        <w:rPr>
          <w:rFonts w:ascii="Times New Roman" w:hAnsi="Times New Roman" w:cs="Times New Roman"/>
          <w:sz w:val="28"/>
          <w:szCs w:val="28"/>
        </w:rPr>
        <w:t>можно получить:</w:t>
      </w:r>
    </w:p>
    <w:p w:rsidR="00185837" w:rsidRDefault="00185837"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 xml:space="preserve">непосредственно у специалистов в соответствии с графиком приема заявителей </w:t>
      </w:r>
      <w:r>
        <w:rPr>
          <w:rFonts w:ascii="Times New Roman" w:hAnsi="Times New Roman" w:cs="Times New Roman"/>
          <w:sz w:val="28"/>
          <w:szCs w:val="28"/>
        </w:rPr>
        <w:t xml:space="preserve"> - еженедельно,  по вторникам, часы приема с 08.00 часов до 17.00 часов, перерыв на обед с 13.00 часов до 14.00 часов по адресу: Свердловская область, г. Артемовский, пл. Советов, 3,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27,</w:t>
      </w:r>
      <w:r w:rsidR="008B37FD">
        <w:rPr>
          <w:rFonts w:ascii="Times New Roman" w:hAnsi="Times New Roman" w:cs="Times New Roman"/>
          <w:sz w:val="28"/>
          <w:szCs w:val="28"/>
        </w:rPr>
        <w:t xml:space="preserve"> </w:t>
      </w:r>
      <w:r>
        <w:rPr>
          <w:rFonts w:ascii="Times New Roman" w:hAnsi="Times New Roman" w:cs="Times New Roman"/>
          <w:sz w:val="28"/>
          <w:szCs w:val="28"/>
        </w:rPr>
        <w:t>телефон (34363)24661;</w:t>
      </w:r>
    </w:p>
    <w:p w:rsidR="00185837" w:rsidRDefault="00185837"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Pr="008F610A">
        <w:rPr>
          <w:rFonts w:ascii="Times New Roman" w:hAnsi="Times New Roman" w:cs="Times New Roman"/>
          <w:sz w:val="28"/>
          <w:szCs w:val="28"/>
        </w:rPr>
        <w:t>на официальн</w:t>
      </w:r>
      <w:r>
        <w:rPr>
          <w:rFonts w:ascii="Times New Roman" w:hAnsi="Times New Roman" w:cs="Times New Roman"/>
          <w:sz w:val="28"/>
          <w:szCs w:val="28"/>
        </w:rPr>
        <w:t>ом</w:t>
      </w:r>
      <w:r w:rsidRPr="008F610A">
        <w:rPr>
          <w:rFonts w:ascii="Times New Roman" w:hAnsi="Times New Roman" w:cs="Times New Roman"/>
          <w:sz w:val="28"/>
          <w:szCs w:val="28"/>
        </w:rPr>
        <w:t xml:space="preserve"> сайт</w:t>
      </w:r>
      <w:r>
        <w:rPr>
          <w:rFonts w:ascii="Times New Roman" w:hAnsi="Times New Roman" w:cs="Times New Roman"/>
          <w:sz w:val="28"/>
          <w:szCs w:val="28"/>
        </w:rPr>
        <w:t>е</w:t>
      </w:r>
      <w:r w:rsidRPr="008F610A">
        <w:rPr>
          <w:rFonts w:ascii="Times New Roman" w:hAnsi="Times New Roman" w:cs="Times New Roman"/>
          <w:sz w:val="28"/>
          <w:szCs w:val="28"/>
        </w:rPr>
        <w:t xml:space="preserve"> </w:t>
      </w:r>
      <w:r>
        <w:rPr>
          <w:rFonts w:ascii="Times New Roman" w:hAnsi="Times New Roman" w:cs="Times New Roman"/>
          <w:sz w:val="28"/>
          <w:szCs w:val="28"/>
        </w:rPr>
        <w:t>Администрации Артемовского городского округа в информационно-телекоммуникационной сети «</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r w:rsidRPr="00C66D49">
        <w:rPr>
          <w:rFonts w:ascii="Times New Roman" w:hAnsi="Times New Roman" w:cs="Times New Roman"/>
          <w:sz w:val="28"/>
          <w:szCs w:val="28"/>
        </w:rPr>
        <w:t>http://www.artemovsky66.ru, в</w:t>
      </w:r>
      <w:r>
        <w:rPr>
          <w:rFonts w:ascii="Times New Roman" w:hAnsi="Times New Roman" w:cs="Times New Roman"/>
          <w:sz w:val="28"/>
          <w:szCs w:val="28"/>
        </w:rPr>
        <w:t xml:space="preserve"> разделе «Муниципальные услуги»;</w:t>
      </w:r>
    </w:p>
    <w:p w:rsidR="00185837" w:rsidRDefault="00185837"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6D49">
        <w:rPr>
          <w:rFonts w:ascii="Times New Roman" w:hAnsi="Times New Roman" w:cs="Times New Roman"/>
          <w:sz w:val="28"/>
          <w:szCs w:val="28"/>
        </w:rPr>
        <w:t>на информационном стенде, расположенном на первом этаже здания Администрации Артемовского городского округа по адресу: Свердловская область, г. Артемовский, пл. Советов, 3;</w:t>
      </w:r>
      <w:r>
        <w:rPr>
          <w:rFonts w:ascii="Times New Roman" w:hAnsi="Times New Roman" w:cs="Times New Roman"/>
          <w:sz w:val="28"/>
          <w:szCs w:val="28"/>
        </w:rPr>
        <w:t xml:space="preserve"> </w:t>
      </w:r>
    </w:p>
    <w:p w:rsidR="00185837" w:rsidRPr="008F610A" w:rsidRDefault="00185837"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610A">
        <w:rPr>
          <w:rFonts w:ascii="Times New Roman" w:hAnsi="Times New Roman" w:cs="Times New Roman"/>
          <w:sz w:val="28"/>
          <w:szCs w:val="28"/>
        </w:rPr>
        <w:t xml:space="preserve">с использованием федеральной государственной информационной системы </w:t>
      </w:r>
      <w:r w:rsidR="005E7248">
        <w:rPr>
          <w:rFonts w:ascii="Times New Roman" w:hAnsi="Times New Roman" w:cs="Times New Roman"/>
          <w:sz w:val="28"/>
          <w:szCs w:val="28"/>
        </w:rPr>
        <w:t>«</w:t>
      </w:r>
      <w:r w:rsidRPr="008F610A">
        <w:rPr>
          <w:rFonts w:ascii="Times New Roman" w:hAnsi="Times New Roman" w:cs="Times New Roman"/>
          <w:sz w:val="28"/>
          <w:szCs w:val="28"/>
        </w:rPr>
        <w:t>Единый портал государственных и муниципальных услуг (функций)</w:t>
      </w:r>
      <w:r w:rsidR="005E7248">
        <w:rPr>
          <w:rFonts w:ascii="Times New Roman" w:hAnsi="Times New Roman" w:cs="Times New Roman"/>
          <w:sz w:val="28"/>
          <w:szCs w:val="28"/>
        </w:rPr>
        <w:t>»</w:t>
      </w:r>
      <w:r w:rsidRPr="008F610A">
        <w:rPr>
          <w:rFonts w:ascii="Times New Roman" w:hAnsi="Times New Roman" w:cs="Times New Roman"/>
          <w:sz w:val="28"/>
          <w:szCs w:val="28"/>
        </w:rPr>
        <w:t>: http://gosuslugi.ru, http://66.gosuslugi.ru.</w:t>
      </w:r>
    </w:p>
    <w:p w:rsidR="00C3502A" w:rsidRPr="008F610A" w:rsidRDefault="003E4718"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3502A" w:rsidRPr="008F610A">
        <w:rPr>
          <w:rFonts w:ascii="Times New Roman" w:hAnsi="Times New Roman" w:cs="Times New Roman"/>
          <w:sz w:val="28"/>
          <w:szCs w:val="28"/>
        </w:rPr>
        <w:t xml:space="preserve">. Заявитель может обратиться к специалистам лично либо направить обращение о порядке оказания услуги в письменном виде </w:t>
      </w:r>
      <w:r w:rsidR="0022058B">
        <w:rPr>
          <w:rFonts w:ascii="Times New Roman" w:hAnsi="Times New Roman" w:cs="Times New Roman"/>
          <w:sz w:val="28"/>
          <w:szCs w:val="28"/>
        </w:rPr>
        <w:t xml:space="preserve">в Администрацию Артемовского городского округа </w:t>
      </w:r>
      <w:r w:rsidR="00C3502A" w:rsidRPr="008F610A">
        <w:rPr>
          <w:rFonts w:ascii="Times New Roman" w:hAnsi="Times New Roman" w:cs="Times New Roman"/>
          <w:sz w:val="28"/>
          <w:szCs w:val="28"/>
        </w:rPr>
        <w:t>или в форме электронного документа</w:t>
      </w:r>
      <w:r w:rsidR="00C3502A" w:rsidRPr="00074A1B">
        <w:t xml:space="preserve"> </w:t>
      </w:r>
      <w:r w:rsidR="00C3502A" w:rsidRPr="00074A1B">
        <w:rPr>
          <w:rFonts w:ascii="Times New Roman" w:hAnsi="Times New Roman" w:cs="Times New Roman"/>
          <w:sz w:val="28"/>
          <w:szCs w:val="28"/>
        </w:rPr>
        <w:t xml:space="preserve">на официальный сайт </w:t>
      </w:r>
      <w:r w:rsidR="00DD1D5A">
        <w:rPr>
          <w:rFonts w:ascii="Times New Roman" w:hAnsi="Times New Roman" w:cs="Times New Roman"/>
          <w:sz w:val="28"/>
          <w:szCs w:val="28"/>
        </w:rPr>
        <w:t>А</w:t>
      </w:r>
      <w:r w:rsidR="00C3502A" w:rsidRPr="00074A1B">
        <w:rPr>
          <w:rFonts w:ascii="Times New Roman" w:hAnsi="Times New Roman" w:cs="Times New Roman"/>
          <w:sz w:val="28"/>
          <w:szCs w:val="28"/>
        </w:rPr>
        <w:t>дминистрации Артемовского    городского округа в информационно - телекоммуникационной сети «Интернет»: http://www.artemovsky66.ru, в раздел «Электронная приемная».</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C3502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w:t>
      </w:r>
      <w:r w:rsidRPr="008F610A">
        <w:rPr>
          <w:rFonts w:ascii="Times New Roman" w:hAnsi="Times New Roman" w:cs="Times New Roman"/>
          <w:sz w:val="28"/>
          <w:szCs w:val="28"/>
        </w:rPr>
        <w:t xml:space="preserve"> обращения регистрируются в журнале </w:t>
      </w:r>
      <w:r>
        <w:rPr>
          <w:rFonts w:ascii="Times New Roman" w:hAnsi="Times New Roman" w:cs="Times New Roman"/>
          <w:sz w:val="28"/>
          <w:szCs w:val="28"/>
        </w:rPr>
        <w:t xml:space="preserve">входящей корреспонденции. </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 xml:space="preserve">Максимальный период времени по консультированию заявителей на </w:t>
      </w:r>
      <w:r w:rsidRPr="008F610A">
        <w:rPr>
          <w:rFonts w:ascii="Times New Roman" w:hAnsi="Times New Roman" w:cs="Times New Roman"/>
          <w:sz w:val="28"/>
          <w:szCs w:val="28"/>
        </w:rPr>
        <w:lastRenderedPageBreak/>
        <w:t>устном приеме составляет 30 минут.</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C3502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о порядке представления перечня необходимых документов для п</w:t>
      </w:r>
      <w:r w:rsidR="003E4718">
        <w:rPr>
          <w:rFonts w:ascii="Times New Roman" w:hAnsi="Times New Roman" w:cs="Times New Roman"/>
          <w:sz w:val="28"/>
          <w:szCs w:val="28"/>
        </w:rPr>
        <w:t xml:space="preserve">редоставления </w:t>
      </w:r>
      <w:r w:rsidR="00756106">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о требованиях к заявителям, предъявляемых для пр</w:t>
      </w:r>
      <w:r w:rsidR="003E4718">
        <w:rPr>
          <w:rFonts w:ascii="Times New Roman" w:hAnsi="Times New Roman" w:cs="Times New Roman"/>
          <w:sz w:val="28"/>
          <w:szCs w:val="28"/>
        </w:rPr>
        <w:t>едоставления муниципальной услуги</w:t>
      </w:r>
      <w:r>
        <w:rPr>
          <w:rFonts w:ascii="Times New Roman" w:hAnsi="Times New Roman" w:cs="Times New Roman"/>
          <w:sz w:val="28"/>
          <w:szCs w:val="28"/>
        </w:rPr>
        <w:t xml:space="preserve">; </w:t>
      </w:r>
    </w:p>
    <w:p w:rsidR="00C3502A" w:rsidRPr="008F610A" w:rsidRDefault="003E4718"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3502A">
        <w:rPr>
          <w:rFonts w:ascii="Times New Roman" w:hAnsi="Times New Roman" w:cs="Times New Roman"/>
          <w:sz w:val="28"/>
          <w:szCs w:val="28"/>
        </w:rPr>
        <w:t xml:space="preserve">) </w:t>
      </w:r>
      <w:r w:rsidR="00C3502A" w:rsidRPr="008F610A">
        <w:rPr>
          <w:rFonts w:ascii="Times New Roman" w:hAnsi="Times New Roman" w:cs="Times New Roman"/>
          <w:sz w:val="28"/>
          <w:szCs w:val="28"/>
        </w:rPr>
        <w:t>о местах и графиках приема заявителей специалистами;</w:t>
      </w:r>
    </w:p>
    <w:p w:rsidR="00C3502A" w:rsidRPr="008F610A" w:rsidRDefault="003E4718"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3502A">
        <w:rPr>
          <w:rFonts w:ascii="Times New Roman" w:hAnsi="Times New Roman" w:cs="Times New Roman"/>
          <w:sz w:val="28"/>
          <w:szCs w:val="28"/>
        </w:rPr>
        <w:t xml:space="preserve">) </w:t>
      </w:r>
      <w:r w:rsidR="00C3502A" w:rsidRPr="008F610A">
        <w:rPr>
          <w:rFonts w:ascii="Times New Roman" w:hAnsi="Times New Roman" w:cs="Times New Roman"/>
          <w:sz w:val="28"/>
          <w:szCs w:val="28"/>
        </w:rPr>
        <w:t>о порядке и сроках рассмотрения заявлений и документов;</w:t>
      </w:r>
    </w:p>
    <w:p w:rsidR="00C3502A" w:rsidRPr="008F610A" w:rsidRDefault="003E4718"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502A">
        <w:rPr>
          <w:rFonts w:ascii="Times New Roman" w:hAnsi="Times New Roman" w:cs="Times New Roman"/>
          <w:sz w:val="28"/>
          <w:szCs w:val="28"/>
        </w:rPr>
        <w:t xml:space="preserve">) </w:t>
      </w:r>
      <w:r w:rsidR="00C3502A" w:rsidRPr="008F610A">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r>
        <w:rPr>
          <w:rFonts w:ascii="Times New Roman" w:hAnsi="Times New Roman" w:cs="Times New Roman"/>
          <w:sz w:val="28"/>
          <w:szCs w:val="28"/>
        </w:rPr>
        <w:t xml:space="preserve">, указанному в пункте </w:t>
      </w:r>
      <w:r w:rsidR="003E4718">
        <w:rPr>
          <w:rFonts w:ascii="Times New Roman" w:hAnsi="Times New Roman" w:cs="Times New Roman"/>
          <w:sz w:val="28"/>
          <w:szCs w:val="28"/>
        </w:rPr>
        <w:t>5</w:t>
      </w:r>
      <w:r>
        <w:rPr>
          <w:rFonts w:ascii="Times New Roman" w:hAnsi="Times New Roman" w:cs="Times New Roman"/>
          <w:sz w:val="28"/>
          <w:szCs w:val="28"/>
        </w:rPr>
        <w:t xml:space="preserve"> настоящего Административного регламента</w:t>
      </w:r>
      <w:r w:rsidRPr="008F610A">
        <w:rPr>
          <w:rFonts w:ascii="Times New Roman" w:hAnsi="Times New Roman" w:cs="Times New Roman"/>
          <w:sz w:val="28"/>
          <w:szCs w:val="28"/>
        </w:rPr>
        <w:t>.</w:t>
      </w:r>
    </w:p>
    <w:p w:rsidR="00C3502A" w:rsidRPr="008F610A" w:rsidRDefault="003E4718"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3502A" w:rsidRPr="008F610A">
        <w:rPr>
          <w:rFonts w:ascii="Times New Roman" w:hAnsi="Times New Roman" w:cs="Times New Roman"/>
          <w:sz w:val="28"/>
          <w:szCs w:val="28"/>
        </w:rPr>
        <w:t>. На информационных стендах размещается следующая информация:</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краткое описание порядка предоставления муниципальной услуги;</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610A">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610A">
        <w:rPr>
          <w:rFonts w:ascii="Times New Roman" w:hAnsi="Times New Roman" w:cs="Times New Roman"/>
          <w:sz w:val="28"/>
          <w:szCs w:val="28"/>
        </w:rPr>
        <w:t>график приема заявителей.</w:t>
      </w:r>
    </w:p>
    <w:p w:rsidR="00C3502A" w:rsidRPr="008F610A" w:rsidRDefault="003E4718"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3502A" w:rsidRPr="008F610A">
        <w:rPr>
          <w:rFonts w:ascii="Times New Roman" w:hAnsi="Times New Roman" w:cs="Times New Roman"/>
          <w:sz w:val="28"/>
          <w:szCs w:val="28"/>
        </w:rPr>
        <w:t xml:space="preserve">. На официальном сайте </w:t>
      </w:r>
      <w:r w:rsidR="00C3502A">
        <w:rPr>
          <w:rFonts w:ascii="Times New Roman" w:hAnsi="Times New Roman" w:cs="Times New Roman"/>
          <w:sz w:val="28"/>
          <w:szCs w:val="28"/>
        </w:rPr>
        <w:t>Администрации Артемовского городского округа в информационно-телекоммуникационной сети «</w:t>
      </w:r>
      <w:r w:rsidR="00C3502A" w:rsidRPr="001774F4">
        <w:rPr>
          <w:rFonts w:ascii="Times New Roman" w:hAnsi="Times New Roman" w:cs="Times New Roman"/>
          <w:sz w:val="28"/>
          <w:szCs w:val="28"/>
        </w:rPr>
        <w:t>Интернет</w:t>
      </w:r>
      <w:r w:rsidR="00C3502A">
        <w:rPr>
          <w:rFonts w:ascii="Times New Roman" w:hAnsi="Times New Roman" w:cs="Times New Roman"/>
          <w:sz w:val="28"/>
          <w:szCs w:val="28"/>
        </w:rPr>
        <w:t xml:space="preserve">» </w:t>
      </w:r>
      <w:r w:rsidR="00C3502A" w:rsidRPr="008F610A">
        <w:rPr>
          <w:rFonts w:ascii="Times New Roman" w:hAnsi="Times New Roman" w:cs="Times New Roman"/>
          <w:sz w:val="28"/>
          <w:szCs w:val="28"/>
        </w:rPr>
        <w:t>размещается следующая информация:</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сведения о местонахождении, график работы,</w:t>
      </w:r>
      <w:r>
        <w:rPr>
          <w:rFonts w:ascii="Times New Roman" w:hAnsi="Times New Roman" w:cs="Times New Roman"/>
          <w:sz w:val="28"/>
          <w:szCs w:val="28"/>
        </w:rPr>
        <w:t xml:space="preserve"> контактные телефоны</w:t>
      </w:r>
      <w:r w:rsidRPr="008F610A">
        <w:rPr>
          <w:rFonts w:ascii="Times New Roman" w:hAnsi="Times New Roman" w:cs="Times New Roman"/>
          <w:sz w:val="28"/>
          <w:szCs w:val="28"/>
        </w:rPr>
        <w:t xml:space="preserve"> специалистов по пред</w:t>
      </w:r>
      <w:r>
        <w:rPr>
          <w:rFonts w:ascii="Times New Roman" w:hAnsi="Times New Roman" w:cs="Times New Roman"/>
          <w:sz w:val="28"/>
          <w:szCs w:val="28"/>
        </w:rPr>
        <w:t xml:space="preserve">оставлению муниципальной услуги, </w:t>
      </w:r>
      <w:r w:rsidRPr="00F222AB">
        <w:rPr>
          <w:rFonts w:ascii="Times New Roman" w:hAnsi="Times New Roman" w:cs="Times New Roman"/>
          <w:sz w:val="28"/>
          <w:szCs w:val="28"/>
        </w:rPr>
        <w:t xml:space="preserve"> </w:t>
      </w:r>
      <w:r>
        <w:rPr>
          <w:rFonts w:ascii="Times New Roman" w:hAnsi="Times New Roman" w:cs="Times New Roman"/>
          <w:sz w:val="28"/>
          <w:szCs w:val="28"/>
        </w:rPr>
        <w:t>адрес</w:t>
      </w:r>
      <w:r w:rsidRPr="008F610A">
        <w:rPr>
          <w:rFonts w:ascii="Times New Roman" w:hAnsi="Times New Roman" w:cs="Times New Roman"/>
          <w:sz w:val="28"/>
          <w:szCs w:val="28"/>
        </w:rPr>
        <w:t xml:space="preserve"> электронной почты</w:t>
      </w:r>
      <w:r>
        <w:rPr>
          <w:rFonts w:ascii="Times New Roman" w:hAnsi="Times New Roman" w:cs="Times New Roman"/>
          <w:sz w:val="28"/>
          <w:szCs w:val="28"/>
        </w:rPr>
        <w:t xml:space="preserve"> Администрации Артемовского городского округа;</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текст настоящего Административного регламента.</w:t>
      </w:r>
    </w:p>
    <w:p w:rsidR="005B3733" w:rsidRDefault="005B3733" w:rsidP="00EA7C5E">
      <w:pPr>
        <w:widowControl w:val="0"/>
        <w:autoSpaceDE w:val="0"/>
        <w:autoSpaceDN w:val="0"/>
        <w:adjustRightInd w:val="0"/>
        <w:spacing w:after="0" w:line="240" w:lineRule="auto"/>
        <w:ind w:firstLine="709"/>
        <w:outlineLvl w:val="0"/>
        <w:rPr>
          <w:rFonts w:ascii="Times New Roman" w:hAnsi="Times New Roman" w:cs="Times New Roman"/>
          <w:sz w:val="28"/>
          <w:szCs w:val="28"/>
        </w:rPr>
      </w:pPr>
    </w:p>
    <w:p w:rsidR="0088126A" w:rsidRDefault="0088126A" w:rsidP="00EA7C5E">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Глава 2. СТАНДАРТ ПРЕДОСТАВЛЕНИЯ МУНИЦИПАЛЬНОЙ УСЛУГИ</w:t>
      </w:r>
    </w:p>
    <w:p w:rsidR="0088126A" w:rsidRDefault="0088126A" w:rsidP="00EA7C5E">
      <w:pPr>
        <w:widowControl w:val="0"/>
        <w:autoSpaceDE w:val="0"/>
        <w:autoSpaceDN w:val="0"/>
        <w:adjustRightInd w:val="0"/>
        <w:spacing w:after="0" w:line="240" w:lineRule="auto"/>
        <w:ind w:firstLine="709"/>
        <w:rPr>
          <w:rFonts w:ascii="Times New Roman" w:hAnsi="Times New Roman" w:cs="Times New Roman"/>
          <w:sz w:val="28"/>
          <w:szCs w:val="28"/>
        </w:rPr>
      </w:pPr>
    </w:p>
    <w:p w:rsidR="00C3502A" w:rsidRDefault="00561FE4"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3502A" w:rsidRPr="008F610A">
        <w:rPr>
          <w:rFonts w:ascii="Times New Roman" w:hAnsi="Times New Roman" w:cs="Times New Roman"/>
          <w:sz w:val="28"/>
          <w:szCs w:val="28"/>
        </w:rPr>
        <w:t xml:space="preserve">. Наименование муниципальной услуги </w:t>
      </w:r>
      <w:r w:rsidR="00C3502A">
        <w:rPr>
          <w:rFonts w:ascii="Times New Roman" w:hAnsi="Times New Roman" w:cs="Times New Roman"/>
          <w:sz w:val="28"/>
          <w:szCs w:val="28"/>
        </w:rPr>
        <w:t>–</w:t>
      </w:r>
      <w:r w:rsidR="00C3502A" w:rsidRPr="008F610A">
        <w:rPr>
          <w:rFonts w:ascii="Times New Roman" w:hAnsi="Times New Roman" w:cs="Times New Roman"/>
          <w:sz w:val="28"/>
          <w:szCs w:val="28"/>
        </w:rPr>
        <w:t xml:space="preserve"> </w:t>
      </w:r>
      <w:r w:rsidR="001D6228">
        <w:rPr>
          <w:rFonts w:ascii="Times New Roman" w:hAnsi="Times New Roman" w:cs="Times New Roman"/>
          <w:sz w:val="28"/>
          <w:szCs w:val="28"/>
        </w:rPr>
        <w:t>«</w:t>
      </w:r>
      <w:r w:rsidR="001D6228" w:rsidRPr="008F610A">
        <w:rPr>
          <w:rFonts w:ascii="Times New Roman" w:hAnsi="Times New Roman" w:cs="Times New Roman"/>
          <w:sz w:val="28"/>
          <w:szCs w:val="28"/>
        </w:rPr>
        <w:t>Пр</w:t>
      </w:r>
      <w:r w:rsidR="001D6228">
        <w:rPr>
          <w:rFonts w:ascii="Times New Roman" w:hAnsi="Times New Roman" w:cs="Times New Roman"/>
          <w:sz w:val="28"/>
          <w:szCs w:val="28"/>
        </w:rPr>
        <w:t>едоставление гражданам жилых помещений в связи с переселением их из ветхого жилищного фонда и зон застройки (сноса)»</w:t>
      </w:r>
      <w:r w:rsidR="00C3502A">
        <w:rPr>
          <w:rFonts w:ascii="Times New Roman" w:hAnsi="Times New Roman" w:cs="Times New Roman"/>
          <w:sz w:val="28"/>
          <w:szCs w:val="28"/>
        </w:rPr>
        <w:t>.</w:t>
      </w:r>
    </w:p>
    <w:p w:rsidR="00C3502A" w:rsidRDefault="0064136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5F49">
        <w:rPr>
          <w:rFonts w:ascii="Times New Roman" w:hAnsi="Times New Roman" w:cs="Times New Roman"/>
          <w:sz w:val="28"/>
          <w:szCs w:val="28"/>
        </w:rPr>
        <w:t>0</w:t>
      </w:r>
      <w:r w:rsidR="00C3502A" w:rsidRPr="008F610A">
        <w:rPr>
          <w:rFonts w:ascii="Times New Roman" w:hAnsi="Times New Roman" w:cs="Times New Roman"/>
          <w:sz w:val="28"/>
          <w:szCs w:val="28"/>
        </w:rPr>
        <w:t xml:space="preserve">. Муниципальная услуга предоставляется </w:t>
      </w:r>
      <w:r w:rsidR="00C3502A">
        <w:rPr>
          <w:rFonts w:ascii="Times New Roman" w:hAnsi="Times New Roman" w:cs="Times New Roman"/>
          <w:sz w:val="28"/>
          <w:szCs w:val="28"/>
        </w:rPr>
        <w:t>Администрацией Артемовского городского округа</w:t>
      </w:r>
      <w:r w:rsidR="00C3502A" w:rsidRPr="008F610A">
        <w:rPr>
          <w:rFonts w:ascii="Times New Roman" w:hAnsi="Times New Roman" w:cs="Times New Roman"/>
          <w:sz w:val="28"/>
          <w:szCs w:val="28"/>
        </w:rPr>
        <w:t>.</w:t>
      </w:r>
    </w:p>
    <w:p w:rsidR="00C3502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Администрации Артемовского городского округа прием и рассмотрение заявлений о предоставлении муниципальной услуги осуществляется специалистами жилищного отдела </w:t>
      </w:r>
      <w:r w:rsidRPr="008F610A">
        <w:rPr>
          <w:rFonts w:ascii="Times New Roman" w:hAnsi="Times New Roman" w:cs="Times New Roman"/>
          <w:sz w:val="28"/>
          <w:szCs w:val="28"/>
        </w:rPr>
        <w:t>Администраци</w:t>
      </w:r>
      <w:r>
        <w:rPr>
          <w:rFonts w:ascii="Times New Roman" w:hAnsi="Times New Roman" w:cs="Times New Roman"/>
          <w:sz w:val="28"/>
          <w:szCs w:val="28"/>
        </w:rPr>
        <w:t>и</w:t>
      </w:r>
      <w:r w:rsidRPr="008F610A">
        <w:rPr>
          <w:rFonts w:ascii="Times New Roman" w:hAnsi="Times New Roman" w:cs="Times New Roman"/>
          <w:sz w:val="28"/>
          <w:szCs w:val="28"/>
        </w:rPr>
        <w:t xml:space="preserve"> </w:t>
      </w:r>
      <w:r>
        <w:rPr>
          <w:rFonts w:ascii="Times New Roman" w:hAnsi="Times New Roman" w:cs="Times New Roman"/>
          <w:sz w:val="28"/>
          <w:szCs w:val="28"/>
        </w:rPr>
        <w:t>Артемовского городского округа.</w:t>
      </w:r>
    </w:p>
    <w:p w:rsidR="00C3502A" w:rsidRPr="008F610A" w:rsidRDefault="00561FE4"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5F49">
        <w:rPr>
          <w:rFonts w:ascii="Times New Roman" w:hAnsi="Times New Roman" w:cs="Times New Roman"/>
          <w:sz w:val="28"/>
          <w:szCs w:val="28"/>
        </w:rPr>
        <w:t>1</w:t>
      </w:r>
      <w:r w:rsidR="00C3502A" w:rsidRPr="008F610A">
        <w:rPr>
          <w:rFonts w:ascii="Times New Roman" w:hAnsi="Times New Roman" w:cs="Times New Roman"/>
          <w:sz w:val="28"/>
          <w:szCs w:val="28"/>
        </w:rPr>
        <w:t xml:space="preserve">. </w:t>
      </w:r>
      <w:proofErr w:type="gramStart"/>
      <w:r w:rsidR="00C3502A" w:rsidRPr="008F610A">
        <w:rPr>
          <w:rFonts w:ascii="Times New Roman" w:hAnsi="Times New Roman" w:cs="Times New Roman"/>
          <w:sz w:val="28"/>
          <w:szCs w:val="28"/>
        </w:rPr>
        <w:t xml:space="preserve">В соответствии с требованиями </w:t>
      </w:r>
      <w:hyperlink r:id="rId11" w:history="1">
        <w:r w:rsidR="00C3502A" w:rsidRPr="0076737D">
          <w:rPr>
            <w:rFonts w:ascii="Times New Roman" w:hAnsi="Times New Roman" w:cs="Times New Roman"/>
            <w:sz w:val="28"/>
            <w:szCs w:val="28"/>
          </w:rPr>
          <w:t>пункта 3 части 1 статьи 7</w:t>
        </w:r>
      </w:hyperlink>
      <w:r w:rsidR="00C3502A" w:rsidRPr="0076737D">
        <w:rPr>
          <w:rFonts w:ascii="Times New Roman" w:hAnsi="Times New Roman" w:cs="Times New Roman"/>
          <w:sz w:val="28"/>
          <w:szCs w:val="28"/>
        </w:rPr>
        <w:t xml:space="preserve"> </w:t>
      </w:r>
      <w:r w:rsidR="00C3502A" w:rsidRPr="008F610A">
        <w:rPr>
          <w:rFonts w:ascii="Times New Roman" w:hAnsi="Times New Roman" w:cs="Times New Roman"/>
          <w:sz w:val="28"/>
          <w:szCs w:val="28"/>
        </w:rPr>
        <w:t>Федерального закона от 27</w:t>
      </w:r>
      <w:r w:rsidR="00C3502A">
        <w:rPr>
          <w:rFonts w:ascii="Times New Roman" w:hAnsi="Times New Roman" w:cs="Times New Roman"/>
          <w:sz w:val="28"/>
          <w:szCs w:val="28"/>
        </w:rPr>
        <w:t>.07.2010</w:t>
      </w:r>
      <w:r w:rsidR="00C3502A" w:rsidRPr="008F610A">
        <w:rPr>
          <w:rFonts w:ascii="Times New Roman" w:hAnsi="Times New Roman" w:cs="Times New Roman"/>
          <w:sz w:val="28"/>
          <w:szCs w:val="28"/>
        </w:rPr>
        <w:t xml:space="preserve"> </w:t>
      </w:r>
      <w:r w:rsidR="00C3502A">
        <w:rPr>
          <w:rFonts w:ascii="Times New Roman" w:hAnsi="Times New Roman" w:cs="Times New Roman"/>
          <w:sz w:val="28"/>
          <w:szCs w:val="28"/>
        </w:rPr>
        <w:t>№</w:t>
      </w:r>
      <w:r w:rsidR="00C3502A" w:rsidRPr="008F610A">
        <w:rPr>
          <w:rFonts w:ascii="Times New Roman" w:hAnsi="Times New Roman" w:cs="Times New Roman"/>
          <w:sz w:val="28"/>
          <w:szCs w:val="28"/>
        </w:rPr>
        <w:t xml:space="preserve"> 210-ФЗ </w:t>
      </w:r>
      <w:r w:rsidR="00C3502A">
        <w:rPr>
          <w:rFonts w:ascii="Times New Roman" w:hAnsi="Times New Roman" w:cs="Times New Roman"/>
          <w:sz w:val="28"/>
          <w:szCs w:val="28"/>
        </w:rPr>
        <w:t>«</w:t>
      </w:r>
      <w:r w:rsidR="00C3502A" w:rsidRPr="008F610A">
        <w:rPr>
          <w:rFonts w:ascii="Times New Roman" w:hAnsi="Times New Roman" w:cs="Times New Roman"/>
          <w:sz w:val="28"/>
          <w:szCs w:val="28"/>
        </w:rPr>
        <w:t>Об организации предоставления государственных и муниципальных услуг</w:t>
      </w:r>
      <w:r w:rsidR="00C3502A">
        <w:rPr>
          <w:rFonts w:ascii="Times New Roman" w:hAnsi="Times New Roman" w:cs="Times New Roman"/>
          <w:sz w:val="28"/>
          <w:szCs w:val="28"/>
        </w:rPr>
        <w:t>»</w:t>
      </w:r>
      <w:r w:rsidR="00C3502A" w:rsidRPr="008F610A">
        <w:rPr>
          <w:rFonts w:ascii="Times New Roman" w:hAnsi="Times New Roman" w:cs="Times New Roman"/>
          <w:sz w:val="28"/>
          <w:szCs w:val="28"/>
        </w:rPr>
        <w:t xml:space="preserve"> при предоставлении муниципальной </w:t>
      </w:r>
      <w:r w:rsidR="00C3502A" w:rsidRPr="008F610A">
        <w:rPr>
          <w:rFonts w:ascii="Times New Roman" w:hAnsi="Times New Roman" w:cs="Times New Roman"/>
          <w:sz w:val="28"/>
          <w:szCs w:val="28"/>
        </w:rPr>
        <w:lastRenderedPageBreak/>
        <w:t>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00C3502A" w:rsidRPr="008F610A">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D5F49" w:rsidRDefault="00C3502A" w:rsidP="006D5F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1</w:t>
      </w:r>
      <w:r w:rsidR="006D5F49" w:rsidRPr="006D5F49">
        <w:rPr>
          <w:rFonts w:ascii="Times New Roman" w:hAnsi="Times New Roman" w:cs="Times New Roman"/>
          <w:sz w:val="28"/>
          <w:szCs w:val="28"/>
        </w:rPr>
        <w:t>2</w:t>
      </w:r>
      <w:r w:rsidRPr="006D5F49">
        <w:rPr>
          <w:rFonts w:ascii="Times New Roman" w:hAnsi="Times New Roman" w:cs="Times New Roman"/>
          <w:sz w:val="28"/>
          <w:szCs w:val="28"/>
        </w:rPr>
        <w:t>. Результатом предоставления муниципальной услуги является</w:t>
      </w:r>
      <w:r w:rsidR="006D5F49">
        <w:rPr>
          <w:rFonts w:ascii="Times New Roman" w:hAnsi="Times New Roman" w:cs="Times New Roman"/>
          <w:sz w:val="28"/>
          <w:szCs w:val="28"/>
        </w:rPr>
        <w:t>:</w:t>
      </w:r>
      <w:r w:rsidR="00FC04EE" w:rsidRPr="006D5F49">
        <w:rPr>
          <w:rFonts w:ascii="Times New Roman" w:hAnsi="Times New Roman" w:cs="Times New Roman"/>
          <w:sz w:val="28"/>
          <w:szCs w:val="28"/>
        </w:rPr>
        <w:t xml:space="preserve"> </w:t>
      </w:r>
    </w:p>
    <w:p w:rsidR="00137D0B" w:rsidRDefault="006D5F49" w:rsidP="0054368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D5F49">
        <w:rPr>
          <w:rFonts w:ascii="Times New Roman" w:hAnsi="Times New Roman" w:cs="Times New Roman"/>
          <w:sz w:val="28"/>
          <w:szCs w:val="28"/>
        </w:rPr>
        <w:t xml:space="preserve">) </w:t>
      </w:r>
      <w:r w:rsidR="00137D0B">
        <w:rPr>
          <w:rFonts w:ascii="Times New Roman" w:hAnsi="Times New Roman" w:cs="Times New Roman"/>
          <w:sz w:val="28"/>
          <w:szCs w:val="28"/>
        </w:rPr>
        <w:t xml:space="preserve">издание постановления Администрации Артемовского городского округа </w:t>
      </w:r>
      <w:r>
        <w:rPr>
          <w:rFonts w:ascii="Times New Roman" w:hAnsi="Times New Roman" w:cs="Times New Roman"/>
          <w:sz w:val="28"/>
          <w:szCs w:val="28"/>
        </w:rPr>
        <w:t xml:space="preserve">о </w:t>
      </w:r>
      <w:r w:rsidRPr="006D5F49">
        <w:rPr>
          <w:rFonts w:ascii="Times New Roman" w:hAnsi="Times New Roman" w:cs="Times New Roman"/>
          <w:sz w:val="28"/>
          <w:szCs w:val="28"/>
        </w:rPr>
        <w:t xml:space="preserve">предоставлении </w:t>
      </w:r>
      <w:r w:rsidR="0054368C">
        <w:rPr>
          <w:rFonts w:ascii="Times New Roman" w:hAnsi="Times New Roman" w:cs="Times New Roman"/>
          <w:sz w:val="28"/>
          <w:szCs w:val="28"/>
        </w:rPr>
        <w:t xml:space="preserve">заявителю </w:t>
      </w:r>
      <w:r w:rsidR="00465BC8">
        <w:rPr>
          <w:rFonts w:ascii="Times New Roman" w:hAnsi="Times New Roman" w:cs="Times New Roman"/>
          <w:sz w:val="28"/>
          <w:szCs w:val="28"/>
        </w:rPr>
        <w:t>жил</w:t>
      </w:r>
      <w:r w:rsidR="0054368C">
        <w:rPr>
          <w:rFonts w:ascii="Times New Roman" w:hAnsi="Times New Roman" w:cs="Times New Roman"/>
          <w:sz w:val="28"/>
          <w:szCs w:val="28"/>
        </w:rPr>
        <w:t>ого</w:t>
      </w:r>
      <w:r w:rsidR="00465BC8">
        <w:rPr>
          <w:rFonts w:ascii="Times New Roman" w:hAnsi="Times New Roman" w:cs="Times New Roman"/>
          <w:sz w:val="28"/>
          <w:szCs w:val="28"/>
        </w:rPr>
        <w:t xml:space="preserve"> помещени</w:t>
      </w:r>
      <w:r w:rsidR="0054368C">
        <w:rPr>
          <w:rFonts w:ascii="Times New Roman" w:hAnsi="Times New Roman" w:cs="Times New Roman"/>
          <w:sz w:val="28"/>
          <w:szCs w:val="28"/>
        </w:rPr>
        <w:t>я</w:t>
      </w:r>
      <w:r w:rsidR="00465BC8">
        <w:rPr>
          <w:rFonts w:ascii="Times New Roman" w:hAnsi="Times New Roman" w:cs="Times New Roman"/>
          <w:sz w:val="28"/>
          <w:szCs w:val="28"/>
        </w:rPr>
        <w:t xml:space="preserve"> в связи с переселением из ветхого жилищного фонда и зон застройки (сноса)</w:t>
      </w:r>
      <w:r w:rsidR="0054368C">
        <w:rPr>
          <w:rFonts w:ascii="Times New Roman" w:hAnsi="Times New Roman" w:cs="Times New Roman"/>
          <w:sz w:val="28"/>
          <w:szCs w:val="28"/>
        </w:rPr>
        <w:t xml:space="preserve"> и </w:t>
      </w:r>
      <w:r w:rsidRPr="006D5F49">
        <w:rPr>
          <w:rFonts w:ascii="Times New Roman" w:hAnsi="Times New Roman" w:cs="Times New Roman"/>
          <w:sz w:val="28"/>
          <w:szCs w:val="28"/>
        </w:rPr>
        <w:t>заключение договора социального найма жилого помещения</w:t>
      </w:r>
      <w:r w:rsidR="00137D0B">
        <w:rPr>
          <w:rFonts w:ascii="Times New Roman" w:hAnsi="Times New Roman" w:cs="Times New Roman"/>
          <w:sz w:val="28"/>
          <w:szCs w:val="28"/>
        </w:rPr>
        <w:t>;</w:t>
      </w:r>
    </w:p>
    <w:p w:rsidR="006D5F49" w:rsidRPr="006D5F49" w:rsidRDefault="00137D0B" w:rsidP="00137D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 в предоставлении жилого помещения.</w:t>
      </w:r>
    </w:p>
    <w:p w:rsidR="006D5F49" w:rsidRDefault="00FC04EE" w:rsidP="00FC04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25E1C">
        <w:rPr>
          <w:rFonts w:ascii="Times New Roman" w:hAnsi="Times New Roman" w:cs="Times New Roman"/>
          <w:sz w:val="28"/>
          <w:szCs w:val="28"/>
        </w:rPr>
        <w:t>3</w:t>
      </w:r>
      <w:r>
        <w:rPr>
          <w:rFonts w:ascii="Times New Roman" w:hAnsi="Times New Roman" w:cs="Times New Roman"/>
          <w:sz w:val="28"/>
          <w:szCs w:val="28"/>
        </w:rPr>
        <w:t>. Срок</w:t>
      </w:r>
      <w:r w:rsidR="006D5F49">
        <w:rPr>
          <w:rFonts w:ascii="Times New Roman" w:hAnsi="Times New Roman" w:cs="Times New Roman"/>
          <w:sz w:val="28"/>
          <w:szCs w:val="28"/>
        </w:rPr>
        <w:t>и</w:t>
      </w:r>
      <w:r>
        <w:rPr>
          <w:rFonts w:ascii="Times New Roman" w:hAnsi="Times New Roman" w:cs="Times New Roman"/>
          <w:sz w:val="28"/>
          <w:szCs w:val="28"/>
        </w:rPr>
        <w:t xml:space="preserve"> предоставления муниципальной услуги</w:t>
      </w:r>
      <w:r w:rsidR="006D5F49">
        <w:rPr>
          <w:rFonts w:ascii="Times New Roman" w:hAnsi="Times New Roman" w:cs="Times New Roman"/>
          <w:sz w:val="28"/>
          <w:szCs w:val="28"/>
        </w:rPr>
        <w:t>:</w:t>
      </w:r>
      <w:r>
        <w:rPr>
          <w:rFonts w:ascii="Times New Roman" w:hAnsi="Times New Roman" w:cs="Times New Roman"/>
          <w:sz w:val="28"/>
          <w:szCs w:val="28"/>
        </w:rPr>
        <w:t xml:space="preserve"> </w:t>
      </w:r>
    </w:p>
    <w:p w:rsidR="006D5F49" w:rsidRDefault="006D5F49" w:rsidP="006D5F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 xml:space="preserve">1) решение о предоставлении </w:t>
      </w:r>
      <w:r>
        <w:rPr>
          <w:rFonts w:ascii="Times New Roman" w:hAnsi="Times New Roman" w:cs="Times New Roman"/>
          <w:sz w:val="28"/>
          <w:szCs w:val="28"/>
        </w:rPr>
        <w:t>(</w:t>
      </w:r>
      <w:r w:rsidRPr="006D5F49">
        <w:rPr>
          <w:rFonts w:ascii="Times New Roman" w:hAnsi="Times New Roman" w:cs="Times New Roman"/>
          <w:sz w:val="28"/>
          <w:szCs w:val="28"/>
        </w:rPr>
        <w:t>отказ в предоставлении</w:t>
      </w:r>
      <w:r>
        <w:rPr>
          <w:rFonts w:ascii="Times New Roman" w:hAnsi="Times New Roman" w:cs="Times New Roman"/>
          <w:sz w:val="28"/>
          <w:szCs w:val="28"/>
        </w:rPr>
        <w:t>)</w:t>
      </w:r>
      <w:r w:rsidRPr="006D5F49">
        <w:rPr>
          <w:rFonts w:ascii="Times New Roman" w:hAnsi="Times New Roman" w:cs="Times New Roman"/>
          <w:sz w:val="28"/>
          <w:szCs w:val="28"/>
        </w:rPr>
        <w:t xml:space="preserve"> жилого помещения </w:t>
      </w:r>
      <w:r w:rsidR="003B02C8">
        <w:rPr>
          <w:rFonts w:ascii="Times New Roman" w:hAnsi="Times New Roman" w:cs="Times New Roman"/>
          <w:sz w:val="28"/>
          <w:szCs w:val="28"/>
        </w:rPr>
        <w:t xml:space="preserve">в связи с переселением </w:t>
      </w:r>
      <w:r w:rsidRPr="006D5F49">
        <w:rPr>
          <w:rFonts w:ascii="Times New Roman" w:hAnsi="Times New Roman" w:cs="Times New Roman"/>
          <w:sz w:val="28"/>
          <w:szCs w:val="28"/>
        </w:rPr>
        <w:t>принимается не позднее 30 дней со дня предоставления заявления и документов, указанных в</w:t>
      </w:r>
      <w:r>
        <w:rPr>
          <w:rFonts w:ascii="Times New Roman" w:hAnsi="Times New Roman" w:cs="Times New Roman"/>
          <w:sz w:val="28"/>
          <w:szCs w:val="28"/>
        </w:rPr>
        <w:t xml:space="preserve"> пункте </w:t>
      </w:r>
      <w:r w:rsidR="00B43E5D">
        <w:rPr>
          <w:rFonts w:ascii="Times New Roman" w:hAnsi="Times New Roman" w:cs="Times New Roman"/>
          <w:sz w:val="28"/>
          <w:szCs w:val="28"/>
        </w:rPr>
        <w:t>15</w:t>
      </w:r>
      <w:r>
        <w:rPr>
          <w:rFonts w:ascii="Times New Roman" w:hAnsi="Times New Roman" w:cs="Times New Roman"/>
          <w:sz w:val="28"/>
          <w:szCs w:val="28"/>
        </w:rPr>
        <w:t xml:space="preserve"> настояще</w:t>
      </w:r>
      <w:r w:rsidR="00B43E5D">
        <w:rPr>
          <w:rFonts w:ascii="Times New Roman" w:hAnsi="Times New Roman" w:cs="Times New Roman"/>
          <w:sz w:val="28"/>
          <w:szCs w:val="28"/>
        </w:rPr>
        <w:t>го Административного регламента;</w:t>
      </w:r>
    </w:p>
    <w:p w:rsidR="00575D40" w:rsidRDefault="006D5F49" w:rsidP="006D5F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2) не позднее 3 рабочих дней со дня принятия решения</w:t>
      </w:r>
      <w:r w:rsidR="00D334EC">
        <w:rPr>
          <w:rFonts w:ascii="Times New Roman" w:hAnsi="Times New Roman" w:cs="Times New Roman"/>
          <w:sz w:val="28"/>
          <w:szCs w:val="28"/>
        </w:rPr>
        <w:t xml:space="preserve"> о предоставлении жилого помещения </w:t>
      </w:r>
      <w:r w:rsidR="003B02C8">
        <w:rPr>
          <w:rFonts w:ascii="Times New Roman" w:hAnsi="Times New Roman" w:cs="Times New Roman"/>
          <w:sz w:val="28"/>
          <w:szCs w:val="28"/>
        </w:rPr>
        <w:t xml:space="preserve">в связи с переселением </w:t>
      </w:r>
      <w:r w:rsidR="00F57747">
        <w:rPr>
          <w:rFonts w:ascii="Times New Roman" w:hAnsi="Times New Roman" w:cs="Times New Roman"/>
          <w:sz w:val="28"/>
          <w:szCs w:val="28"/>
        </w:rPr>
        <w:t xml:space="preserve">гражданин, подавший заявление,  уведомляется </w:t>
      </w:r>
      <w:r w:rsidRPr="006D5F49">
        <w:rPr>
          <w:rFonts w:ascii="Times New Roman" w:hAnsi="Times New Roman" w:cs="Times New Roman"/>
          <w:sz w:val="28"/>
          <w:szCs w:val="28"/>
        </w:rPr>
        <w:t>о предоставлении либо об отказе в предоставлении жилого помещени</w:t>
      </w:r>
      <w:r w:rsidR="00F57747">
        <w:rPr>
          <w:rFonts w:ascii="Times New Roman" w:hAnsi="Times New Roman" w:cs="Times New Roman"/>
          <w:sz w:val="28"/>
          <w:szCs w:val="28"/>
        </w:rPr>
        <w:t>я</w:t>
      </w:r>
      <w:r w:rsidR="00B43E5D">
        <w:rPr>
          <w:rFonts w:ascii="Times New Roman" w:hAnsi="Times New Roman" w:cs="Times New Roman"/>
          <w:sz w:val="28"/>
          <w:szCs w:val="28"/>
        </w:rPr>
        <w:t>;</w:t>
      </w:r>
    </w:p>
    <w:p w:rsidR="006D5F49" w:rsidRPr="006D5F49" w:rsidRDefault="006D5F49" w:rsidP="006D5F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3) в случае принятия решения о предоставлении жилого помещения</w:t>
      </w:r>
      <w:r w:rsidR="003B02C8">
        <w:rPr>
          <w:rFonts w:ascii="Times New Roman" w:hAnsi="Times New Roman" w:cs="Times New Roman"/>
          <w:sz w:val="28"/>
          <w:szCs w:val="28"/>
        </w:rPr>
        <w:t xml:space="preserve"> в связи с переселением </w:t>
      </w:r>
      <w:r w:rsidRPr="006D5F49">
        <w:rPr>
          <w:rFonts w:ascii="Times New Roman" w:hAnsi="Times New Roman" w:cs="Times New Roman"/>
          <w:sz w:val="28"/>
          <w:szCs w:val="28"/>
        </w:rPr>
        <w:t xml:space="preserve">в течение </w:t>
      </w:r>
      <w:r w:rsidR="00575D40">
        <w:rPr>
          <w:rFonts w:ascii="Times New Roman" w:hAnsi="Times New Roman" w:cs="Times New Roman"/>
          <w:sz w:val="28"/>
          <w:szCs w:val="28"/>
        </w:rPr>
        <w:t>5</w:t>
      </w:r>
      <w:r w:rsidRPr="006D5F49">
        <w:rPr>
          <w:rFonts w:ascii="Times New Roman" w:hAnsi="Times New Roman" w:cs="Times New Roman"/>
          <w:sz w:val="28"/>
          <w:szCs w:val="28"/>
        </w:rPr>
        <w:t xml:space="preserve"> рабочих дней </w:t>
      </w:r>
      <w:r w:rsidR="00575D40">
        <w:rPr>
          <w:rFonts w:ascii="Times New Roman" w:hAnsi="Times New Roman" w:cs="Times New Roman"/>
          <w:sz w:val="28"/>
          <w:szCs w:val="28"/>
        </w:rPr>
        <w:t xml:space="preserve">с момента издания постановления Администрации Артемовского городского округа о предоставлении жилого помещения </w:t>
      </w:r>
      <w:r w:rsidRPr="006D5F49">
        <w:rPr>
          <w:rFonts w:ascii="Times New Roman" w:hAnsi="Times New Roman" w:cs="Times New Roman"/>
          <w:sz w:val="28"/>
          <w:szCs w:val="28"/>
        </w:rPr>
        <w:t>заключается договор социального найма жилого помещения.</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1</w:t>
      </w:r>
      <w:r w:rsidR="00925E1C">
        <w:rPr>
          <w:rFonts w:ascii="Times New Roman" w:hAnsi="Times New Roman" w:cs="Times New Roman"/>
          <w:sz w:val="28"/>
          <w:szCs w:val="28"/>
        </w:rPr>
        <w:t>4</w:t>
      </w:r>
      <w:r w:rsidRPr="008F610A">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C3502A" w:rsidRPr="008F610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Жилищн</w:t>
      </w:r>
      <w:r w:rsidR="00F83574">
        <w:rPr>
          <w:rFonts w:ascii="Times New Roman" w:hAnsi="Times New Roman" w:cs="Times New Roman"/>
          <w:sz w:val="28"/>
          <w:szCs w:val="28"/>
        </w:rPr>
        <w:t>ым</w:t>
      </w:r>
      <w:proofErr w:type="gramEnd"/>
      <w:r w:rsidRPr="008F610A">
        <w:rPr>
          <w:rFonts w:ascii="Times New Roman" w:hAnsi="Times New Roman" w:cs="Times New Roman"/>
          <w:sz w:val="28"/>
          <w:szCs w:val="28"/>
        </w:rPr>
        <w:t xml:space="preserve"> </w:t>
      </w:r>
      <w:hyperlink r:id="rId12" w:history="1">
        <w:r w:rsidRPr="002B7E38">
          <w:rPr>
            <w:rFonts w:ascii="Times New Roman" w:hAnsi="Times New Roman" w:cs="Times New Roman"/>
            <w:sz w:val="28"/>
            <w:szCs w:val="28"/>
          </w:rPr>
          <w:t>кодекс</w:t>
        </w:r>
      </w:hyperlink>
      <w:r w:rsidR="00F83574">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p>
    <w:p w:rsidR="00C3502A" w:rsidRDefault="00C3502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F610A">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F610A">
        <w:rPr>
          <w:rFonts w:ascii="Times New Roman" w:hAnsi="Times New Roman" w:cs="Times New Roman"/>
          <w:sz w:val="28"/>
          <w:szCs w:val="28"/>
        </w:rPr>
        <w:t xml:space="preserve"> </w:t>
      </w:r>
      <w:hyperlink r:id="rId13" w:history="1">
        <w:r w:rsidRPr="002B7E38">
          <w:rPr>
            <w:rFonts w:ascii="Times New Roman" w:hAnsi="Times New Roman" w:cs="Times New Roman"/>
            <w:sz w:val="28"/>
            <w:szCs w:val="28"/>
          </w:rPr>
          <w:t>закон</w:t>
        </w:r>
      </w:hyperlink>
      <w:r>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от 27</w:t>
      </w:r>
      <w:r>
        <w:rPr>
          <w:rFonts w:ascii="Times New Roman" w:hAnsi="Times New Roman" w:cs="Times New Roman"/>
          <w:sz w:val="28"/>
          <w:szCs w:val="28"/>
        </w:rPr>
        <w:t>.07.</w:t>
      </w:r>
      <w:r w:rsidRPr="008F610A">
        <w:rPr>
          <w:rFonts w:ascii="Times New Roman" w:hAnsi="Times New Roman" w:cs="Times New Roman"/>
          <w:sz w:val="28"/>
          <w:szCs w:val="28"/>
        </w:rPr>
        <w:t xml:space="preserve">2010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 xml:space="preserve">Об организации </w:t>
      </w:r>
      <w:r>
        <w:rPr>
          <w:rFonts w:ascii="Times New Roman" w:hAnsi="Times New Roman" w:cs="Times New Roman"/>
          <w:sz w:val="28"/>
          <w:szCs w:val="28"/>
        </w:rPr>
        <w:t>п</w:t>
      </w:r>
      <w:r w:rsidRPr="008F610A">
        <w:rPr>
          <w:rFonts w:ascii="Times New Roman" w:hAnsi="Times New Roman" w:cs="Times New Roman"/>
          <w:sz w:val="28"/>
          <w:szCs w:val="28"/>
        </w:rPr>
        <w:t>редоставления государственных и муниципальных услуг</w:t>
      </w:r>
      <w:r>
        <w:rPr>
          <w:rFonts w:ascii="Times New Roman" w:hAnsi="Times New Roman" w:cs="Times New Roman"/>
          <w:sz w:val="28"/>
          <w:szCs w:val="28"/>
        </w:rPr>
        <w:t>» (с изменениями и дополнениями)</w:t>
      </w:r>
      <w:r w:rsidRPr="008F610A">
        <w:rPr>
          <w:rFonts w:ascii="Times New Roman" w:hAnsi="Times New Roman" w:cs="Times New Roman"/>
          <w:sz w:val="28"/>
          <w:szCs w:val="28"/>
        </w:rPr>
        <w:t>;</w:t>
      </w:r>
    </w:p>
    <w:p w:rsidR="009E4183" w:rsidRDefault="003B02C8" w:rsidP="009E41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4183">
        <w:rPr>
          <w:rFonts w:ascii="Times New Roman" w:hAnsi="Times New Roman" w:cs="Times New Roman"/>
          <w:sz w:val="28"/>
          <w:szCs w:val="28"/>
        </w:rPr>
        <w:t xml:space="preserve">) </w:t>
      </w:r>
      <w:r w:rsidR="00F57747">
        <w:rPr>
          <w:rFonts w:ascii="Times New Roman" w:hAnsi="Times New Roman" w:cs="Times New Roman"/>
          <w:sz w:val="28"/>
          <w:szCs w:val="28"/>
        </w:rPr>
        <w:t>п</w:t>
      </w:r>
      <w:r w:rsidR="00284BBE">
        <w:rPr>
          <w:rFonts w:ascii="Times New Roman" w:hAnsi="Times New Roman" w:cs="Times New Roman"/>
          <w:sz w:val="28"/>
          <w:szCs w:val="28"/>
        </w:rPr>
        <w:t xml:space="preserve">остановлением Правительства Российской </w:t>
      </w:r>
      <w:r w:rsidR="004247F0">
        <w:rPr>
          <w:rFonts w:ascii="Times New Roman" w:hAnsi="Times New Roman" w:cs="Times New Roman"/>
          <w:sz w:val="28"/>
          <w:szCs w:val="28"/>
        </w:rPr>
        <w:t>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83574">
        <w:rPr>
          <w:rFonts w:ascii="Times New Roman" w:hAnsi="Times New Roman" w:cs="Times New Roman"/>
          <w:sz w:val="28"/>
          <w:szCs w:val="28"/>
        </w:rPr>
        <w:t>;</w:t>
      </w:r>
      <w:r w:rsidR="009E4183" w:rsidRPr="009E4183">
        <w:rPr>
          <w:rFonts w:ascii="Times New Roman" w:hAnsi="Times New Roman" w:cs="Times New Roman"/>
          <w:sz w:val="28"/>
          <w:szCs w:val="28"/>
        </w:rPr>
        <w:t xml:space="preserve"> </w:t>
      </w:r>
    </w:p>
    <w:p w:rsidR="00F83574" w:rsidRPr="008F610A" w:rsidRDefault="003B02C8"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57747">
        <w:rPr>
          <w:rFonts w:ascii="Times New Roman" w:hAnsi="Times New Roman" w:cs="Times New Roman"/>
          <w:sz w:val="28"/>
          <w:szCs w:val="28"/>
        </w:rPr>
        <w:t>) п</w:t>
      </w:r>
      <w:r w:rsidR="00F83574">
        <w:rPr>
          <w:rFonts w:ascii="Times New Roman" w:hAnsi="Times New Roman" w:cs="Times New Roman"/>
          <w:sz w:val="28"/>
          <w:szCs w:val="28"/>
        </w:rPr>
        <w:t>остановление</w:t>
      </w:r>
      <w:r w:rsidR="009478CD">
        <w:rPr>
          <w:rFonts w:ascii="Times New Roman" w:hAnsi="Times New Roman" w:cs="Times New Roman"/>
          <w:sz w:val="28"/>
          <w:szCs w:val="28"/>
        </w:rPr>
        <w:t>м</w:t>
      </w:r>
      <w:r w:rsidR="00F83574">
        <w:rPr>
          <w:rFonts w:ascii="Times New Roman" w:hAnsi="Times New Roman" w:cs="Times New Roman"/>
          <w:sz w:val="28"/>
          <w:szCs w:val="28"/>
        </w:rPr>
        <w:t xml:space="preserve"> главы муниципального образования «Артемовский район» от </w:t>
      </w:r>
      <w:r w:rsidR="009478CD">
        <w:rPr>
          <w:rFonts w:ascii="Times New Roman" w:hAnsi="Times New Roman" w:cs="Times New Roman"/>
          <w:sz w:val="28"/>
          <w:szCs w:val="28"/>
        </w:rPr>
        <w:t>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9478CD"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25E1C">
        <w:rPr>
          <w:rFonts w:ascii="Times New Roman" w:hAnsi="Times New Roman" w:cs="Times New Roman"/>
          <w:sz w:val="28"/>
          <w:szCs w:val="28"/>
        </w:rPr>
        <w:t>5</w:t>
      </w:r>
      <w:r w:rsidR="00C3502A" w:rsidRPr="008F610A">
        <w:rPr>
          <w:rFonts w:ascii="Times New Roman" w:hAnsi="Times New Roman" w:cs="Times New Roman"/>
          <w:sz w:val="28"/>
          <w:szCs w:val="28"/>
        </w:rPr>
        <w:t xml:space="preserve">. Перечень документов, необходимых для предоставления </w:t>
      </w:r>
      <w:r w:rsidR="00C3502A" w:rsidRPr="008F610A">
        <w:rPr>
          <w:rFonts w:ascii="Times New Roman" w:hAnsi="Times New Roman" w:cs="Times New Roman"/>
          <w:sz w:val="28"/>
          <w:szCs w:val="28"/>
        </w:rPr>
        <w:lastRenderedPageBreak/>
        <w:t>муниципальной услуги, подлежащих представлению</w:t>
      </w:r>
      <w:r w:rsidR="00C3502A">
        <w:rPr>
          <w:rFonts w:ascii="Times New Roman" w:hAnsi="Times New Roman" w:cs="Times New Roman"/>
          <w:sz w:val="28"/>
          <w:szCs w:val="28"/>
        </w:rPr>
        <w:t xml:space="preserve"> заявителем</w:t>
      </w:r>
      <w:r w:rsidR="009478CD">
        <w:rPr>
          <w:rFonts w:ascii="Times New Roman" w:hAnsi="Times New Roman" w:cs="Times New Roman"/>
          <w:sz w:val="28"/>
          <w:szCs w:val="28"/>
        </w:rPr>
        <w:t>:</w:t>
      </w:r>
    </w:p>
    <w:p w:rsidR="007E5C7D" w:rsidRDefault="009478CD" w:rsidP="009478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78CD">
        <w:rPr>
          <w:rFonts w:ascii="Times New Roman" w:hAnsi="Times New Roman" w:cs="Times New Roman"/>
          <w:sz w:val="28"/>
          <w:szCs w:val="28"/>
        </w:rPr>
        <w:t>-</w:t>
      </w:r>
      <w:r>
        <w:rPr>
          <w:rFonts w:ascii="Times New Roman" w:hAnsi="Times New Roman" w:cs="Times New Roman"/>
          <w:sz w:val="28"/>
          <w:szCs w:val="28"/>
        </w:rPr>
        <w:t xml:space="preserve">заявление </w:t>
      </w:r>
      <w:r w:rsidRPr="009478CD">
        <w:rPr>
          <w:rFonts w:ascii="Times New Roman" w:hAnsi="Times New Roman" w:cs="Times New Roman"/>
          <w:sz w:val="28"/>
          <w:szCs w:val="28"/>
        </w:rPr>
        <w:t xml:space="preserve">о предоставлении жилого помещения </w:t>
      </w:r>
      <w:r w:rsidR="007E5C7D">
        <w:rPr>
          <w:rFonts w:ascii="Times New Roman" w:hAnsi="Times New Roman" w:cs="Times New Roman"/>
          <w:sz w:val="28"/>
          <w:szCs w:val="28"/>
        </w:rPr>
        <w:t>в связи с переселением</w:t>
      </w:r>
      <w:r w:rsidR="00B55AC0">
        <w:rPr>
          <w:rFonts w:ascii="Times New Roman" w:hAnsi="Times New Roman" w:cs="Times New Roman"/>
          <w:sz w:val="28"/>
          <w:szCs w:val="28"/>
        </w:rPr>
        <w:t xml:space="preserve"> по форме согласно приложению 1 к настоящему Административному регламенту</w:t>
      </w:r>
      <w:r w:rsidR="007E5C7D">
        <w:rPr>
          <w:rFonts w:ascii="Times New Roman" w:hAnsi="Times New Roman" w:cs="Times New Roman"/>
          <w:sz w:val="28"/>
          <w:szCs w:val="28"/>
        </w:rPr>
        <w:t>;</w:t>
      </w:r>
    </w:p>
    <w:p w:rsidR="009478CD" w:rsidRDefault="009478CD" w:rsidP="009478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78CD">
        <w:rPr>
          <w:rFonts w:ascii="Times New Roman" w:hAnsi="Times New Roman" w:cs="Times New Roman"/>
          <w:sz w:val="28"/>
          <w:szCs w:val="28"/>
        </w:rPr>
        <w:t>-</w:t>
      </w:r>
      <w:r>
        <w:rPr>
          <w:rFonts w:ascii="Times New Roman" w:hAnsi="Times New Roman" w:cs="Times New Roman"/>
          <w:sz w:val="28"/>
          <w:szCs w:val="28"/>
        </w:rPr>
        <w:t>документ</w:t>
      </w:r>
      <w:r w:rsidR="00D43C94">
        <w:rPr>
          <w:rFonts w:ascii="Times New Roman" w:hAnsi="Times New Roman" w:cs="Times New Roman"/>
          <w:sz w:val="28"/>
          <w:szCs w:val="28"/>
        </w:rPr>
        <w:t>ы</w:t>
      </w:r>
      <w:r>
        <w:rPr>
          <w:rFonts w:ascii="Times New Roman" w:hAnsi="Times New Roman" w:cs="Times New Roman"/>
          <w:sz w:val="28"/>
          <w:szCs w:val="28"/>
        </w:rPr>
        <w:t>, удостоверяющи</w:t>
      </w:r>
      <w:r w:rsidR="00D43C94">
        <w:rPr>
          <w:rFonts w:ascii="Times New Roman" w:hAnsi="Times New Roman" w:cs="Times New Roman"/>
          <w:sz w:val="28"/>
          <w:szCs w:val="28"/>
        </w:rPr>
        <w:t>е</w:t>
      </w:r>
      <w:r>
        <w:rPr>
          <w:rFonts w:ascii="Times New Roman" w:hAnsi="Times New Roman" w:cs="Times New Roman"/>
          <w:sz w:val="28"/>
          <w:szCs w:val="28"/>
        </w:rPr>
        <w:t xml:space="preserve"> личность заявителя и членов его семьи;</w:t>
      </w:r>
    </w:p>
    <w:p w:rsidR="007E5789" w:rsidRDefault="007E5789" w:rsidP="009478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финансового лицевого счета; </w:t>
      </w:r>
    </w:p>
    <w:p w:rsidR="009478CD" w:rsidRPr="009478CD" w:rsidRDefault="009478CD" w:rsidP="009478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78CD">
        <w:rPr>
          <w:rFonts w:ascii="Times New Roman" w:hAnsi="Times New Roman" w:cs="Times New Roman"/>
          <w:sz w:val="28"/>
          <w:szCs w:val="28"/>
        </w:rPr>
        <w:t>-справка (выписка из домовой книги),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(или) содержащая сведения о совместно проживающих с ним лицах;</w:t>
      </w:r>
    </w:p>
    <w:p w:rsidR="009478CD" w:rsidRPr="009478CD" w:rsidRDefault="00D43C94" w:rsidP="009478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78CD" w:rsidRPr="009478CD">
        <w:rPr>
          <w:rFonts w:ascii="Times New Roman" w:hAnsi="Times New Roman" w:cs="Times New Roman"/>
          <w:sz w:val="28"/>
          <w:szCs w:val="28"/>
        </w:rPr>
        <w:t>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9478CD" w:rsidRPr="009478CD" w:rsidRDefault="009478CD" w:rsidP="009478C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78CD">
        <w:rPr>
          <w:rFonts w:ascii="Times New Roman" w:hAnsi="Times New Roman" w:cs="Times New Roman"/>
          <w:sz w:val="28"/>
          <w:szCs w:val="28"/>
        </w:rPr>
        <w:t xml:space="preserve">- правоустанавливающие документы на жилые </w:t>
      </w:r>
      <w:r>
        <w:rPr>
          <w:rFonts w:ascii="Times New Roman" w:hAnsi="Times New Roman" w:cs="Times New Roman"/>
          <w:sz w:val="28"/>
          <w:szCs w:val="28"/>
        </w:rPr>
        <w:t xml:space="preserve">помещения, </w:t>
      </w:r>
      <w:r w:rsidRPr="009478CD">
        <w:rPr>
          <w:rFonts w:ascii="Times New Roman" w:hAnsi="Times New Roman" w:cs="Times New Roman"/>
          <w:sz w:val="28"/>
          <w:szCs w:val="28"/>
        </w:rPr>
        <w:t>находящиеся в собственности заявителя и членов его семьи</w:t>
      </w:r>
      <w:r w:rsidR="004C5440">
        <w:rPr>
          <w:rFonts w:ascii="Times New Roman" w:hAnsi="Times New Roman" w:cs="Times New Roman"/>
          <w:sz w:val="28"/>
          <w:szCs w:val="28"/>
        </w:rPr>
        <w:t>, и на</w:t>
      </w:r>
      <w:r w:rsidR="00F57747">
        <w:rPr>
          <w:rFonts w:ascii="Times New Roman" w:hAnsi="Times New Roman" w:cs="Times New Roman"/>
          <w:sz w:val="28"/>
          <w:szCs w:val="28"/>
        </w:rPr>
        <w:t xml:space="preserve"> занимаемые ими по договору </w:t>
      </w:r>
      <w:r w:rsidRPr="009478CD">
        <w:rPr>
          <w:rFonts w:ascii="Times New Roman" w:hAnsi="Times New Roman" w:cs="Times New Roman"/>
          <w:sz w:val="28"/>
          <w:szCs w:val="28"/>
        </w:rPr>
        <w:t xml:space="preserve">(ордер, договор социального найма, договор найма, </w:t>
      </w:r>
      <w:r w:rsidR="004C5440">
        <w:rPr>
          <w:rFonts w:ascii="Times New Roman" w:hAnsi="Times New Roman" w:cs="Times New Roman"/>
          <w:sz w:val="28"/>
          <w:szCs w:val="28"/>
        </w:rPr>
        <w:t xml:space="preserve">договор аренды, </w:t>
      </w:r>
      <w:r w:rsidRPr="009478CD">
        <w:rPr>
          <w:rFonts w:ascii="Times New Roman" w:hAnsi="Times New Roman" w:cs="Times New Roman"/>
          <w:sz w:val="28"/>
          <w:szCs w:val="28"/>
        </w:rPr>
        <w:t>договор приватизации жилого помещения, свидетельство о праве собственности, договор купли-продажи);</w:t>
      </w:r>
      <w:proofErr w:type="gramEnd"/>
    </w:p>
    <w:p w:rsidR="007E5789" w:rsidRDefault="00632903" w:rsidP="009478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w:t>
      </w:r>
      <w:r w:rsidR="00CF50A3">
        <w:rPr>
          <w:rFonts w:ascii="Times New Roman" w:hAnsi="Times New Roman" w:cs="Times New Roman"/>
          <w:sz w:val="28"/>
          <w:szCs w:val="28"/>
        </w:rPr>
        <w:t>х</w:t>
      </w:r>
      <w:r w:rsidR="005B4CEA">
        <w:rPr>
          <w:rFonts w:ascii="Times New Roman" w:hAnsi="Times New Roman" w:cs="Times New Roman"/>
          <w:sz w:val="28"/>
          <w:szCs w:val="28"/>
        </w:rPr>
        <w:t xml:space="preserve"> по форме согласно приложению 3 к настоящему Административному регламенту</w:t>
      </w:r>
      <w:r w:rsidR="007E5789">
        <w:rPr>
          <w:rFonts w:ascii="Times New Roman" w:hAnsi="Times New Roman" w:cs="Times New Roman"/>
          <w:sz w:val="28"/>
          <w:szCs w:val="28"/>
        </w:rPr>
        <w:t>;</w:t>
      </w:r>
    </w:p>
    <w:p w:rsidR="00632903" w:rsidRDefault="00632903"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представляемые в копиях предъявляются с предоставлением оригинала для обозрения и </w:t>
      </w:r>
      <w:proofErr w:type="gramStart"/>
      <w:r>
        <w:rPr>
          <w:rFonts w:ascii="Times New Roman" w:hAnsi="Times New Roman" w:cs="Times New Roman"/>
          <w:sz w:val="28"/>
          <w:szCs w:val="28"/>
        </w:rPr>
        <w:t>заверения</w:t>
      </w:r>
      <w:proofErr w:type="gramEnd"/>
      <w:r>
        <w:rPr>
          <w:rFonts w:ascii="Times New Roman" w:hAnsi="Times New Roman" w:cs="Times New Roman"/>
          <w:sz w:val="28"/>
          <w:szCs w:val="28"/>
        </w:rPr>
        <w:t xml:space="preserve"> представленной копии.</w:t>
      </w:r>
    </w:p>
    <w:p w:rsidR="0088126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4429">
        <w:rPr>
          <w:rFonts w:ascii="Times New Roman" w:hAnsi="Times New Roman" w:cs="Times New Roman"/>
          <w:sz w:val="28"/>
          <w:szCs w:val="28"/>
        </w:rPr>
        <w:t>6</w:t>
      </w:r>
      <w:r w:rsidR="0088126A">
        <w:rPr>
          <w:rFonts w:ascii="Times New Roman" w:hAnsi="Times New Roman" w:cs="Times New Roman"/>
          <w:sz w:val="28"/>
          <w:szCs w:val="28"/>
        </w:rPr>
        <w:t xml:space="preserve">.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0088126A" w:rsidRPr="00A91411">
        <w:rPr>
          <w:rFonts w:ascii="Times New Roman" w:hAnsi="Times New Roman" w:cs="Times New Roman"/>
          <w:sz w:val="28"/>
          <w:szCs w:val="28"/>
        </w:rPr>
        <w:t xml:space="preserve">организаций, приведен в </w:t>
      </w:r>
      <w:hyperlink r:id="rId14" w:history="1">
        <w:r w:rsidR="0088126A" w:rsidRPr="00A91411">
          <w:rPr>
            <w:rFonts w:ascii="Times New Roman" w:hAnsi="Times New Roman" w:cs="Times New Roman"/>
            <w:sz w:val="28"/>
            <w:szCs w:val="28"/>
          </w:rPr>
          <w:t xml:space="preserve">таблице </w:t>
        </w:r>
        <w:r w:rsidR="000B4429">
          <w:rPr>
            <w:rFonts w:ascii="Times New Roman" w:hAnsi="Times New Roman" w:cs="Times New Roman"/>
            <w:sz w:val="28"/>
            <w:szCs w:val="28"/>
          </w:rPr>
          <w:t>1</w:t>
        </w:r>
      </w:hyperlink>
      <w:r w:rsidR="0088126A" w:rsidRPr="00A91411">
        <w:rPr>
          <w:rFonts w:ascii="Times New Roman" w:hAnsi="Times New Roman" w:cs="Times New Roman"/>
          <w:sz w:val="28"/>
          <w:szCs w:val="28"/>
        </w:rPr>
        <w:t>.</w:t>
      </w:r>
    </w:p>
    <w:p w:rsidR="008B37FD" w:rsidRPr="008B37FD" w:rsidRDefault="008B37FD" w:rsidP="008B37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8B37FD" w:rsidRPr="008B37FD" w:rsidRDefault="008B37FD" w:rsidP="008B37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Запрещается требовать от заявителя:</w:t>
      </w:r>
    </w:p>
    <w:p w:rsidR="008B37FD" w:rsidRPr="008B37FD" w:rsidRDefault="008B37FD" w:rsidP="008B37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37FD" w:rsidRDefault="008B37FD" w:rsidP="008B37F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37F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8B37FD">
        <w:rPr>
          <w:rFonts w:ascii="Times New Roman" w:hAnsi="Times New Roman" w:cs="Times New Roman"/>
          <w:sz w:val="28"/>
          <w:szCs w:val="28"/>
        </w:rPr>
        <w:t xml:space="preserve"> организации предоставления государственных и муниципальных услуг».</w:t>
      </w:r>
    </w:p>
    <w:p w:rsidR="008B37FD" w:rsidRDefault="008B37FD" w:rsidP="008B37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3C94" w:rsidRDefault="00D43C94" w:rsidP="00EA7C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8126A" w:rsidRDefault="000B4429" w:rsidP="00EA7C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Таблица 1</w:t>
      </w:r>
    </w:p>
    <w:p w:rsidR="0088126A" w:rsidRPr="00790B8A" w:rsidRDefault="0088126A" w:rsidP="00EA7C5E">
      <w:pPr>
        <w:widowControl w:val="0"/>
        <w:autoSpaceDE w:val="0"/>
        <w:autoSpaceDN w:val="0"/>
        <w:adjustRightInd w:val="0"/>
        <w:spacing w:after="0" w:line="240" w:lineRule="auto"/>
        <w:ind w:firstLine="709"/>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946CA5" w:rsidRPr="00946CA5" w:rsidTr="00946CA5">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88126A" w:rsidRPr="00946CA5" w:rsidRDefault="0088126A" w:rsidP="00EA7C5E">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FC1A8E" w:rsidRDefault="0088126A" w:rsidP="00FC1A8E">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88126A" w:rsidRPr="00946CA5" w:rsidRDefault="0088126A" w:rsidP="00FC1A8E">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946CA5" w:rsidRPr="00946CA5" w:rsidTr="00946CA5">
        <w:trPr>
          <w:trHeight w:val="400"/>
          <w:tblCellSpacing w:w="5" w:type="nil"/>
        </w:trPr>
        <w:tc>
          <w:tcPr>
            <w:tcW w:w="3402" w:type="dxa"/>
            <w:vMerge/>
            <w:tcBorders>
              <w:left w:val="single" w:sz="4" w:space="0" w:color="auto"/>
              <w:bottom w:val="single" w:sz="4" w:space="0" w:color="auto"/>
              <w:right w:val="single" w:sz="4" w:space="0" w:color="auto"/>
            </w:tcBorders>
          </w:tcPr>
          <w:p w:rsidR="0088126A" w:rsidRPr="00946CA5" w:rsidRDefault="0088126A" w:rsidP="00EA7C5E">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88126A" w:rsidRPr="00946CA5" w:rsidRDefault="0088126A" w:rsidP="00EA7C5E">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2023" w:type="dxa"/>
            <w:tcBorders>
              <w:left w:val="single" w:sz="4" w:space="0" w:color="auto"/>
              <w:bottom w:val="single" w:sz="4" w:space="0" w:color="auto"/>
              <w:right w:val="single" w:sz="4" w:space="0" w:color="auto"/>
            </w:tcBorders>
          </w:tcPr>
          <w:p w:rsidR="0088126A" w:rsidRPr="00946CA5" w:rsidRDefault="0088126A" w:rsidP="000B4429">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 xml:space="preserve"> представления</w:t>
            </w:r>
          </w:p>
        </w:tc>
      </w:tr>
      <w:tr w:rsidR="00946CA5" w:rsidRPr="00946CA5" w:rsidTr="00946CA5">
        <w:trPr>
          <w:tblCellSpacing w:w="5" w:type="nil"/>
        </w:trPr>
        <w:tc>
          <w:tcPr>
            <w:tcW w:w="3402" w:type="dxa"/>
            <w:tcBorders>
              <w:left w:val="single" w:sz="4" w:space="0" w:color="auto"/>
              <w:bottom w:val="single" w:sz="4" w:space="0" w:color="auto"/>
              <w:right w:val="single" w:sz="4" w:space="0" w:color="auto"/>
            </w:tcBorders>
          </w:tcPr>
          <w:p w:rsidR="0088126A" w:rsidRPr="00946CA5" w:rsidRDefault="0088126A" w:rsidP="00EA7C5E">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1            </w:t>
            </w:r>
          </w:p>
        </w:tc>
        <w:tc>
          <w:tcPr>
            <w:tcW w:w="4253" w:type="dxa"/>
            <w:tcBorders>
              <w:left w:val="single" w:sz="4" w:space="0" w:color="auto"/>
              <w:bottom w:val="single" w:sz="4" w:space="0" w:color="auto"/>
              <w:right w:val="single" w:sz="4" w:space="0" w:color="auto"/>
            </w:tcBorders>
          </w:tcPr>
          <w:p w:rsidR="0088126A" w:rsidRPr="00946CA5" w:rsidRDefault="0088126A" w:rsidP="00EA7C5E">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2                </w:t>
            </w:r>
          </w:p>
        </w:tc>
        <w:tc>
          <w:tcPr>
            <w:tcW w:w="2023" w:type="dxa"/>
            <w:tcBorders>
              <w:left w:val="single" w:sz="4" w:space="0" w:color="auto"/>
              <w:bottom w:val="single" w:sz="4" w:space="0" w:color="auto"/>
              <w:right w:val="single" w:sz="4" w:space="0" w:color="auto"/>
            </w:tcBorders>
          </w:tcPr>
          <w:p w:rsidR="0088126A" w:rsidRPr="00946CA5" w:rsidRDefault="0088126A" w:rsidP="000B4429">
            <w:pPr>
              <w:pStyle w:val="ConsPlusCell"/>
              <w:numPr>
                <w:ilvl w:val="0"/>
                <w:numId w:val="4"/>
              </w:numPr>
              <w:rPr>
                <w:rFonts w:ascii="Times New Roman" w:hAnsi="Times New Roman" w:cs="Times New Roman"/>
                <w:sz w:val="24"/>
                <w:szCs w:val="24"/>
              </w:rPr>
            </w:pPr>
            <w:r w:rsidRPr="00946CA5">
              <w:rPr>
                <w:rFonts w:ascii="Times New Roman" w:hAnsi="Times New Roman" w:cs="Times New Roman"/>
                <w:sz w:val="24"/>
                <w:szCs w:val="24"/>
              </w:rPr>
              <w:t xml:space="preserve">      </w:t>
            </w:r>
          </w:p>
        </w:tc>
      </w:tr>
      <w:tr w:rsidR="00F81768" w:rsidRPr="00C64693" w:rsidTr="00D43C94">
        <w:trPr>
          <w:trHeight w:val="1155"/>
          <w:tblCellSpacing w:w="5" w:type="nil"/>
        </w:trPr>
        <w:tc>
          <w:tcPr>
            <w:tcW w:w="3402" w:type="dxa"/>
            <w:tcBorders>
              <w:left w:val="single" w:sz="4" w:space="0" w:color="auto"/>
              <w:bottom w:val="single" w:sz="4" w:space="0" w:color="auto"/>
              <w:right w:val="single" w:sz="4" w:space="0" w:color="auto"/>
            </w:tcBorders>
          </w:tcPr>
          <w:p w:rsidR="00F81768" w:rsidRPr="00C64693" w:rsidRDefault="00F81768" w:rsidP="00F81768">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предоставлении жилого помещения,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left w:val="single" w:sz="4" w:space="0" w:color="auto"/>
              <w:bottom w:val="single" w:sz="4" w:space="0" w:color="auto"/>
              <w:right w:val="single" w:sz="4" w:space="0" w:color="auto"/>
            </w:tcBorders>
          </w:tcPr>
          <w:p w:rsidR="00F81768" w:rsidRPr="00C64693" w:rsidRDefault="00F81768" w:rsidP="00F81768">
            <w:pPr>
              <w:pStyle w:val="ConsPlusCell"/>
              <w:rPr>
                <w:rFonts w:ascii="Times New Roman" w:hAnsi="Times New Roman" w:cs="Times New Roman"/>
                <w:sz w:val="24"/>
                <w:szCs w:val="24"/>
              </w:rPr>
            </w:pPr>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left w:val="single" w:sz="4" w:space="0" w:color="auto"/>
              <w:bottom w:val="single" w:sz="4" w:space="0" w:color="auto"/>
              <w:right w:val="single" w:sz="4" w:space="0" w:color="auto"/>
            </w:tcBorders>
          </w:tcPr>
          <w:p w:rsidR="00F81768" w:rsidRPr="00C64693" w:rsidRDefault="00F81768" w:rsidP="00F81768">
            <w:pPr>
              <w:pStyle w:val="ConsPlusCell"/>
              <w:rPr>
                <w:rFonts w:ascii="Times New Roman" w:hAnsi="Times New Roman" w:cs="Times New Roman"/>
                <w:sz w:val="24"/>
                <w:szCs w:val="24"/>
              </w:rPr>
            </w:pPr>
            <w:r w:rsidRPr="00C64693">
              <w:rPr>
                <w:rFonts w:ascii="Times New Roman" w:hAnsi="Times New Roman" w:cs="Times New Roman"/>
                <w:sz w:val="24"/>
                <w:szCs w:val="24"/>
              </w:rPr>
              <w:t>Подлинник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r w:rsidR="00D43C94" w:rsidRPr="00C64693" w:rsidTr="00D43C94">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D43C94" w:rsidRPr="00D43C94" w:rsidRDefault="00D43C94" w:rsidP="00D43C9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D43C94">
              <w:rPr>
                <w:rFonts w:ascii="Times New Roman" w:hAnsi="Times New Roman" w:cs="Times New Roman"/>
                <w:sz w:val="24"/>
                <w:szCs w:val="24"/>
              </w:rPr>
              <w:t>окументы, подтверждающие несоответствие жилого помещения установленным санитарным и техническим правилам и нормам (акт, заключение о признании жилого дома аварийным, включенным в зону застройки (сноса)</w:t>
            </w:r>
            <w:proofErr w:type="gramEnd"/>
          </w:p>
        </w:tc>
        <w:tc>
          <w:tcPr>
            <w:tcW w:w="4253" w:type="dxa"/>
            <w:tcBorders>
              <w:top w:val="single" w:sz="4" w:space="0" w:color="auto"/>
              <w:left w:val="single" w:sz="4" w:space="0" w:color="auto"/>
              <w:bottom w:val="single" w:sz="4" w:space="0" w:color="auto"/>
              <w:right w:val="single" w:sz="4" w:space="0" w:color="auto"/>
            </w:tcBorders>
          </w:tcPr>
          <w:p w:rsidR="00D43C94" w:rsidRPr="00C64693" w:rsidRDefault="00D43C94" w:rsidP="00F81768">
            <w:pPr>
              <w:pStyle w:val="ConsPlusCell"/>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D43C94" w:rsidRPr="00C64693" w:rsidRDefault="00D43C94" w:rsidP="00F81768">
            <w:pPr>
              <w:pStyle w:val="ConsPlusCell"/>
              <w:rPr>
                <w:rFonts w:ascii="Times New Roman" w:hAnsi="Times New Roman" w:cs="Times New Roman"/>
                <w:sz w:val="24"/>
                <w:szCs w:val="24"/>
              </w:rPr>
            </w:pPr>
            <w:r>
              <w:rPr>
                <w:rFonts w:ascii="Times New Roman" w:hAnsi="Times New Roman" w:cs="Times New Roman"/>
                <w:sz w:val="24"/>
                <w:szCs w:val="24"/>
              </w:rPr>
              <w:t xml:space="preserve">Заверенная копия </w:t>
            </w:r>
          </w:p>
        </w:tc>
      </w:tr>
    </w:tbl>
    <w:p w:rsidR="008B37FD" w:rsidRDefault="008B37FD"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6CA5" w:rsidRPr="008F610A" w:rsidRDefault="0083572C"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4429">
        <w:rPr>
          <w:rFonts w:ascii="Times New Roman" w:hAnsi="Times New Roman" w:cs="Times New Roman"/>
          <w:sz w:val="28"/>
          <w:szCs w:val="28"/>
        </w:rPr>
        <w:t>7</w:t>
      </w:r>
      <w:r w:rsidR="00946CA5" w:rsidRPr="008F610A">
        <w:rPr>
          <w:rFonts w:ascii="Times New Roman" w:hAnsi="Times New Roman" w:cs="Times New Roman"/>
          <w:sz w:val="28"/>
          <w:szCs w:val="28"/>
        </w:rPr>
        <w:t>. Основаниями для отказа в при</w:t>
      </w:r>
      <w:r w:rsidR="00694AE1">
        <w:rPr>
          <w:rFonts w:ascii="Times New Roman" w:hAnsi="Times New Roman" w:cs="Times New Roman"/>
          <w:sz w:val="28"/>
          <w:szCs w:val="28"/>
        </w:rPr>
        <w:t xml:space="preserve">еме </w:t>
      </w:r>
      <w:r w:rsidR="00946CA5" w:rsidRPr="008F610A">
        <w:rPr>
          <w:rFonts w:ascii="Times New Roman" w:hAnsi="Times New Roman" w:cs="Times New Roman"/>
          <w:sz w:val="28"/>
          <w:szCs w:val="28"/>
        </w:rPr>
        <w:t>заявлени</w:t>
      </w:r>
      <w:r w:rsidR="00694AE1">
        <w:rPr>
          <w:rFonts w:ascii="Times New Roman" w:hAnsi="Times New Roman" w:cs="Times New Roman"/>
          <w:sz w:val="28"/>
          <w:szCs w:val="28"/>
        </w:rPr>
        <w:t>я</w:t>
      </w:r>
      <w:r w:rsidR="00946CA5" w:rsidRPr="008F610A">
        <w:rPr>
          <w:rFonts w:ascii="Times New Roman" w:hAnsi="Times New Roman" w:cs="Times New Roman"/>
          <w:sz w:val="28"/>
          <w:szCs w:val="28"/>
        </w:rPr>
        <w:t xml:space="preserve"> и документов являются:</w:t>
      </w:r>
    </w:p>
    <w:p w:rsidR="00946CA5" w:rsidRPr="008F610A" w:rsidRDefault="00946CA5"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8F610A">
        <w:rPr>
          <w:rFonts w:ascii="Times New Roman" w:hAnsi="Times New Roman" w:cs="Times New Roman"/>
          <w:sz w:val="28"/>
          <w:szCs w:val="28"/>
        </w:rPr>
        <w:t xml:space="preserve">редставление нечитаемых документов, документов с </w:t>
      </w:r>
      <w:r>
        <w:rPr>
          <w:rFonts w:ascii="Times New Roman" w:hAnsi="Times New Roman" w:cs="Times New Roman"/>
          <w:sz w:val="28"/>
          <w:szCs w:val="28"/>
        </w:rPr>
        <w:t xml:space="preserve">неоговоренными в установленном порядке </w:t>
      </w:r>
      <w:r w:rsidRPr="008F610A">
        <w:rPr>
          <w:rFonts w:ascii="Times New Roman" w:hAnsi="Times New Roman" w:cs="Times New Roman"/>
          <w:sz w:val="28"/>
          <w:szCs w:val="28"/>
        </w:rPr>
        <w:t>приписками, подчистками;</w:t>
      </w:r>
    </w:p>
    <w:p w:rsidR="00946CA5" w:rsidRPr="008F610A" w:rsidRDefault="00946CA5"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8F610A">
        <w:rPr>
          <w:rFonts w:ascii="Times New Roman" w:hAnsi="Times New Roman" w:cs="Times New Roman"/>
          <w:sz w:val="28"/>
          <w:szCs w:val="28"/>
        </w:rPr>
        <w:t>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946CA5" w:rsidRPr="008F610A" w:rsidRDefault="00946CA5"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8F610A">
        <w:rPr>
          <w:rFonts w:ascii="Times New Roman" w:hAnsi="Times New Roman" w:cs="Times New Roman"/>
          <w:sz w:val="28"/>
          <w:szCs w:val="28"/>
        </w:rPr>
        <w:t>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946CA5" w:rsidRPr="008F610A" w:rsidRDefault="0083572C"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762E99">
        <w:rPr>
          <w:rFonts w:ascii="Times New Roman" w:hAnsi="Times New Roman" w:cs="Times New Roman"/>
          <w:sz w:val="28"/>
          <w:szCs w:val="28"/>
        </w:rPr>
        <w:t>8</w:t>
      </w:r>
      <w:r w:rsidR="00946CA5" w:rsidRPr="008F610A">
        <w:rPr>
          <w:rFonts w:ascii="Times New Roman" w:hAnsi="Times New Roman" w:cs="Times New Roman"/>
          <w:sz w:val="28"/>
          <w:szCs w:val="28"/>
        </w:rPr>
        <w:t xml:space="preserve">. </w:t>
      </w:r>
      <w:r w:rsidR="00946CA5">
        <w:rPr>
          <w:rFonts w:ascii="Times New Roman" w:hAnsi="Times New Roman" w:cs="Times New Roman"/>
          <w:sz w:val="28"/>
          <w:szCs w:val="28"/>
        </w:rPr>
        <w:t>Основания для отказа в</w:t>
      </w:r>
      <w:r w:rsidR="00946CA5" w:rsidRPr="008F610A">
        <w:rPr>
          <w:rFonts w:ascii="Times New Roman" w:hAnsi="Times New Roman" w:cs="Times New Roman"/>
          <w:sz w:val="28"/>
          <w:szCs w:val="28"/>
        </w:rPr>
        <w:t xml:space="preserve"> предоставлении услуги:</w:t>
      </w:r>
    </w:p>
    <w:p w:rsidR="00637728" w:rsidRPr="00637728" w:rsidRDefault="00637728" w:rsidP="006377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1) предоставления заявления и документов лицом, не указанным в </w:t>
      </w:r>
      <w:hyperlink w:anchor="Par38" w:history="1">
        <w:r w:rsidRPr="00637728">
          <w:rPr>
            <w:rFonts w:ascii="Times New Roman" w:hAnsi="Times New Roman" w:cs="Times New Roman"/>
            <w:sz w:val="28"/>
            <w:szCs w:val="28"/>
          </w:rPr>
          <w:t xml:space="preserve">пункте </w:t>
        </w:r>
        <w:r w:rsidR="00BF2D5C">
          <w:rPr>
            <w:rFonts w:ascii="Times New Roman" w:hAnsi="Times New Roman" w:cs="Times New Roman"/>
            <w:sz w:val="28"/>
            <w:szCs w:val="28"/>
          </w:rPr>
          <w:t>3</w:t>
        </w:r>
        <w:r w:rsidRPr="00637728">
          <w:rPr>
            <w:rFonts w:ascii="Times New Roman" w:hAnsi="Times New Roman" w:cs="Times New Roman"/>
            <w:sz w:val="28"/>
            <w:szCs w:val="28"/>
          </w:rPr>
          <w:t xml:space="preserve"> </w:t>
        </w:r>
      </w:hyperlink>
      <w:r w:rsidRPr="00637728">
        <w:rPr>
          <w:rFonts w:ascii="Times New Roman" w:hAnsi="Times New Roman" w:cs="Times New Roman"/>
          <w:sz w:val="28"/>
          <w:szCs w:val="28"/>
        </w:rPr>
        <w:t xml:space="preserve">настоящего </w:t>
      </w:r>
      <w:r w:rsidR="00BF2D5C">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637728" w:rsidRPr="00637728" w:rsidRDefault="00637728" w:rsidP="006377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2) не предоставления документов, предусмотренных в </w:t>
      </w:r>
      <w:hyperlink w:anchor="Par199" w:history="1">
        <w:r w:rsidRPr="00637728">
          <w:rPr>
            <w:rFonts w:ascii="Times New Roman" w:hAnsi="Times New Roman" w:cs="Times New Roman"/>
            <w:sz w:val="28"/>
            <w:szCs w:val="28"/>
          </w:rPr>
          <w:t xml:space="preserve">пункте </w:t>
        </w:r>
        <w:r w:rsidR="00BF2D5C">
          <w:rPr>
            <w:rFonts w:ascii="Times New Roman" w:hAnsi="Times New Roman" w:cs="Times New Roman"/>
            <w:sz w:val="28"/>
            <w:szCs w:val="28"/>
          </w:rPr>
          <w:t xml:space="preserve">15 </w:t>
        </w:r>
      </w:hyperlink>
      <w:r w:rsidRPr="00637728">
        <w:rPr>
          <w:rFonts w:ascii="Times New Roman" w:hAnsi="Times New Roman" w:cs="Times New Roman"/>
          <w:sz w:val="28"/>
          <w:szCs w:val="28"/>
        </w:rPr>
        <w:t xml:space="preserve">настоящего </w:t>
      </w:r>
      <w:r w:rsidR="00BF2D5C">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637728" w:rsidRPr="00637728" w:rsidRDefault="00637728" w:rsidP="006377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3) предоставления документов, которые не подтверждают право заявителя на предоставление жилого помещения </w:t>
      </w:r>
      <w:r w:rsidR="00BA7316">
        <w:rPr>
          <w:rFonts w:ascii="Times New Roman" w:hAnsi="Times New Roman" w:cs="Times New Roman"/>
          <w:sz w:val="28"/>
          <w:szCs w:val="28"/>
        </w:rPr>
        <w:t>в связи с переселением</w:t>
      </w:r>
      <w:r w:rsidRPr="00637728">
        <w:rPr>
          <w:rFonts w:ascii="Times New Roman" w:hAnsi="Times New Roman" w:cs="Times New Roman"/>
          <w:sz w:val="28"/>
          <w:szCs w:val="28"/>
        </w:rPr>
        <w:t>:</w:t>
      </w:r>
    </w:p>
    <w:p w:rsidR="00BA7316" w:rsidRDefault="00637728" w:rsidP="006377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обеспеченность заявителя</w:t>
      </w:r>
      <w:r w:rsidR="00010D13">
        <w:rPr>
          <w:rFonts w:ascii="Times New Roman" w:hAnsi="Times New Roman" w:cs="Times New Roman"/>
          <w:sz w:val="28"/>
          <w:szCs w:val="28"/>
        </w:rPr>
        <w:t xml:space="preserve"> и членов его семьи </w:t>
      </w:r>
      <w:r w:rsidRPr="00637728">
        <w:rPr>
          <w:rFonts w:ascii="Times New Roman" w:hAnsi="Times New Roman" w:cs="Times New Roman"/>
          <w:sz w:val="28"/>
          <w:szCs w:val="28"/>
        </w:rPr>
        <w:t xml:space="preserve"> общей площадью жилого помещения составляет </w:t>
      </w:r>
      <w:proofErr w:type="gramStart"/>
      <w:r w:rsidRPr="00637728">
        <w:rPr>
          <w:rFonts w:ascii="Times New Roman" w:hAnsi="Times New Roman" w:cs="Times New Roman"/>
          <w:sz w:val="28"/>
          <w:szCs w:val="28"/>
        </w:rPr>
        <w:t>более</w:t>
      </w:r>
      <w:r w:rsidR="00010D13">
        <w:rPr>
          <w:rFonts w:ascii="Times New Roman" w:hAnsi="Times New Roman" w:cs="Times New Roman"/>
          <w:sz w:val="28"/>
          <w:szCs w:val="28"/>
        </w:rPr>
        <w:t xml:space="preserve"> </w:t>
      </w:r>
      <w:r w:rsidR="00010D13" w:rsidRPr="00010D13">
        <w:rPr>
          <w:rFonts w:ascii="Times New Roman" w:hAnsi="Times New Roman" w:cs="Times New Roman"/>
          <w:sz w:val="28"/>
          <w:szCs w:val="28"/>
        </w:rPr>
        <w:t>учетной</w:t>
      </w:r>
      <w:proofErr w:type="gramEnd"/>
      <w:r w:rsidR="00010D13" w:rsidRPr="00010D13">
        <w:rPr>
          <w:rFonts w:ascii="Times New Roman" w:hAnsi="Times New Roman" w:cs="Times New Roman"/>
          <w:sz w:val="28"/>
          <w:szCs w:val="28"/>
        </w:rPr>
        <w:t xml:space="preserve"> нормы</w:t>
      </w:r>
      <w:r w:rsidR="00010D13">
        <w:rPr>
          <w:rFonts w:ascii="Times New Roman" w:hAnsi="Times New Roman" w:cs="Times New Roman"/>
          <w:sz w:val="28"/>
          <w:szCs w:val="28"/>
        </w:rPr>
        <w:t xml:space="preserve"> </w:t>
      </w:r>
      <w:r w:rsidRPr="00637728">
        <w:rPr>
          <w:rFonts w:ascii="Times New Roman" w:hAnsi="Times New Roman" w:cs="Times New Roman"/>
          <w:sz w:val="28"/>
          <w:szCs w:val="28"/>
        </w:rPr>
        <w:t xml:space="preserve">на одного человека, установленной на территории </w:t>
      </w:r>
      <w:r w:rsidR="00BF2D5C">
        <w:rPr>
          <w:rFonts w:ascii="Times New Roman" w:hAnsi="Times New Roman" w:cs="Times New Roman"/>
          <w:sz w:val="28"/>
          <w:szCs w:val="28"/>
        </w:rPr>
        <w:t>Артемовского городского округа</w:t>
      </w:r>
      <w:r w:rsidR="00BA7316">
        <w:rPr>
          <w:rFonts w:ascii="Times New Roman" w:hAnsi="Times New Roman" w:cs="Times New Roman"/>
          <w:sz w:val="28"/>
          <w:szCs w:val="28"/>
        </w:rPr>
        <w:t>;</w:t>
      </w:r>
    </w:p>
    <w:p w:rsidR="00BA7316" w:rsidRDefault="00BA7316" w:rsidP="006377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 у заявителя не истекшего пятилетнего периода со дня совершения им намеренного ухудшения своих жилищных условий;</w:t>
      </w:r>
    </w:p>
    <w:p w:rsidR="00637728" w:rsidRDefault="00BA7316" w:rsidP="006377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37728" w:rsidRPr="00637728">
        <w:rPr>
          <w:rFonts w:ascii="Times New Roman" w:hAnsi="Times New Roman" w:cs="Times New Roman"/>
          <w:sz w:val="28"/>
          <w:szCs w:val="28"/>
        </w:rPr>
        <w:t>) отсутстви</w:t>
      </w:r>
      <w:r>
        <w:rPr>
          <w:rFonts w:ascii="Times New Roman" w:hAnsi="Times New Roman" w:cs="Times New Roman"/>
          <w:sz w:val="28"/>
          <w:szCs w:val="28"/>
        </w:rPr>
        <w:t>е</w:t>
      </w:r>
      <w:r w:rsidR="00637728" w:rsidRPr="00637728">
        <w:rPr>
          <w:rFonts w:ascii="Times New Roman" w:hAnsi="Times New Roman" w:cs="Times New Roman"/>
          <w:sz w:val="28"/>
          <w:szCs w:val="28"/>
        </w:rPr>
        <w:t xml:space="preserve"> свободных жилых помещений в </w:t>
      </w:r>
      <w:r w:rsidR="00274721">
        <w:rPr>
          <w:rFonts w:ascii="Times New Roman" w:hAnsi="Times New Roman" w:cs="Times New Roman"/>
          <w:sz w:val="28"/>
          <w:szCs w:val="28"/>
        </w:rPr>
        <w:t xml:space="preserve">муниципальном </w:t>
      </w:r>
      <w:r w:rsidR="00637728" w:rsidRPr="00637728">
        <w:rPr>
          <w:rFonts w:ascii="Times New Roman" w:hAnsi="Times New Roman" w:cs="Times New Roman"/>
          <w:sz w:val="28"/>
          <w:szCs w:val="28"/>
        </w:rPr>
        <w:t xml:space="preserve">жилищном фонде </w:t>
      </w:r>
      <w:r w:rsidR="00274721">
        <w:rPr>
          <w:rFonts w:ascii="Times New Roman" w:hAnsi="Times New Roman" w:cs="Times New Roman"/>
          <w:sz w:val="28"/>
          <w:szCs w:val="28"/>
        </w:rPr>
        <w:t>Артемовского городского округа</w:t>
      </w:r>
      <w:r w:rsidR="00637728" w:rsidRPr="00637728">
        <w:rPr>
          <w:rFonts w:ascii="Times New Roman" w:hAnsi="Times New Roman" w:cs="Times New Roman"/>
          <w:sz w:val="28"/>
          <w:szCs w:val="28"/>
        </w:rPr>
        <w:t>.</w:t>
      </w:r>
    </w:p>
    <w:p w:rsidR="00946CA5" w:rsidRPr="00274721" w:rsidRDefault="00762E99"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46CA5" w:rsidRPr="00274721">
        <w:rPr>
          <w:rFonts w:ascii="Times New Roman" w:hAnsi="Times New Roman" w:cs="Times New Roman"/>
          <w:sz w:val="28"/>
          <w:szCs w:val="28"/>
        </w:rPr>
        <w:t>. Оснований для приостановления услуги нет.</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762E99">
        <w:rPr>
          <w:rFonts w:ascii="Times New Roman" w:hAnsi="Times New Roman" w:cs="Times New Roman"/>
          <w:sz w:val="28"/>
          <w:szCs w:val="28"/>
        </w:rPr>
        <w:t>0</w:t>
      </w:r>
      <w:r w:rsidRPr="008F610A">
        <w:rPr>
          <w:rFonts w:ascii="Times New Roman" w:hAnsi="Times New Roman" w:cs="Times New Roman"/>
          <w:sz w:val="28"/>
          <w:szCs w:val="28"/>
        </w:rPr>
        <w:t>. Муниципальная услуга предоставляется бесплатно.</w:t>
      </w:r>
    </w:p>
    <w:p w:rsidR="00EA7C5E" w:rsidRPr="008F610A" w:rsidRDefault="00694AE1"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62E99">
        <w:rPr>
          <w:rFonts w:ascii="Times New Roman" w:hAnsi="Times New Roman" w:cs="Times New Roman"/>
          <w:sz w:val="28"/>
          <w:szCs w:val="28"/>
        </w:rPr>
        <w:t>1</w:t>
      </w:r>
      <w:r w:rsidR="00EA7C5E" w:rsidRPr="008F610A">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762E99">
        <w:rPr>
          <w:rFonts w:ascii="Times New Roman" w:hAnsi="Times New Roman" w:cs="Times New Roman"/>
          <w:sz w:val="28"/>
          <w:szCs w:val="28"/>
        </w:rPr>
        <w:t>2</w:t>
      </w:r>
      <w:r w:rsidRPr="008F610A">
        <w:rPr>
          <w:rFonts w:ascii="Times New Roman" w:hAnsi="Times New Roman" w:cs="Times New Roman"/>
          <w:sz w:val="28"/>
          <w:szCs w:val="28"/>
        </w:rPr>
        <w:t xml:space="preserve">. Срок регистрации запроса заявителя о предоставлении </w:t>
      </w:r>
      <w:r w:rsidR="009B386E">
        <w:rPr>
          <w:rFonts w:ascii="Times New Roman" w:hAnsi="Times New Roman" w:cs="Times New Roman"/>
          <w:sz w:val="28"/>
          <w:szCs w:val="28"/>
        </w:rPr>
        <w:t xml:space="preserve">муниципальной </w:t>
      </w:r>
      <w:r w:rsidRPr="008F610A">
        <w:rPr>
          <w:rFonts w:ascii="Times New Roman" w:hAnsi="Times New Roman" w:cs="Times New Roman"/>
          <w:sz w:val="28"/>
          <w:szCs w:val="28"/>
        </w:rPr>
        <w:t>услуги составляет три дня</w:t>
      </w:r>
      <w:r>
        <w:rPr>
          <w:rFonts w:ascii="Times New Roman" w:hAnsi="Times New Roman" w:cs="Times New Roman"/>
          <w:sz w:val="28"/>
          <w:szCs w:val="28"/>
        </w:rPr>
        <w:t xml:space="preserve"> с момента поступления запроса</w:t>
      </w:r>
      <w:r w:rsidRPr="008F610A">
        <w:rPr>
          <w:rFonts w:ascii="Times New Roman" w:hAnsi="Times New Roman" w:cs="Times New Roman"/>
          <w:sz w:val="28"/>
          <w:szCs w:val="28"/>
        </w:rPr>
        <w:t>.</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762E99">
        <w:rPr>
          <w:rFonts w:ascii="Times New Roman" w:hAnsi="Times New Roman" w:cs="Times New Roman"/>
          <w:sz w:val="28"/>
          <w:szCs w:val="28"/>
        </w:rPr>
        <w:t>3</w:t>
      </w:r>
      <w:r w:rsidRPr="008F610A">
        <w:rPr>
          <w:rFonts w:ascii="Times New Roman" w:hAnsi="Times New Roman" w:cs="Times New Roman"/>
          <w:sz w:val="28"/>
          <w:szCs w:val="28"/>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762E99">
        <w:rPr>
          <w:rFonts w:ascii="Times New Roman" w:hAnsi="Times New Roman" w:cs="Times New Roman"/>
          <w:sz w:val="28"/>
          <w:szCs w:val="28"/>
        </w:rPr>
        <w:t>4</w:t>
      </w:r>
      <w:r w:rsidRPr="008F610A">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количество обращений за получением муниципальной услуги;</w:t>
      </w:r>
    </w:p>
    <w:p w:rsidR="00EA7C5E" w:rsidRPr="008F610A" w:rsidRDefault="00790B8A"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A7C5E">
        <w:rPr>
          <w:rFonts w:ascii="Times New Roman" w:hAnsi="Times New Roman" w:cs="Times New Roman"/>
          <w:sz w:val="28"/>
          <w:szCs w:val="28"/>
        </w:rPr>
        <w:t xml:space="preserve">) </w:t>
      </w:r>
      <w:r w:rsidR="00EA7C5E" w:rsidRPr="008F610A">
        <w:rPr>
          <w:rFonts w:ascii="Times New Roman" w:hAnsi="Times New Roman" w:cs="Times New Roman"/>
          <w:sz w:val="28"/>
          <w:szCs w:val="28"/>
        </w:rPr>
        <w:t xml:space="preserve">размещение информации о порядке предоставления муниципальной услуги </w:t>
      </w:r>
      <w:r w:rsidR="00EA7C5E">
        <w:rPr>
          <w:rFonts w:ascii="Times New Roman" w:hAnsi="Times New Roman" w:cs="Times New Roman"/>
          <w:sz w:val="28"/>
          <w:szCs w:val="28"/>
        </w:rPr>
        <w:t>н</w:t>
      </w:r>
      <w:r w:rsidR="00EA7C5E" w:rsidRPr="008F610A">
        <w:rPr>
          <w:rFonts w:ascii="Times New Roman" w:hAnsi="Times New Roman" w:cs="Times New Roman"/>
          <w:sz w:val="28"/>
          <w:szCs w:val="28"/>
        </w:rPr>
        <w:t xml:space="preserve">а официальном сайте </w:t>
      </w:r>
      <w:r w:rsidR="00EA7C5E">
        <w:rPr>
          <w:rFonts w:ascii="Times New Roman" w:hAnsi="Times New Roman" w:cs="Times New Roman"/>
          <w:sz w:val="28"/>
          <w:szCs w:val="28"/>
        </w:rPr>
        <w:t xml:space="preserve">Администрации Артемовского городского округа </w:t>
      </w:r>
      <w:r w:rsidR="00EA7C5E" w:rsidRPr="008F610A">
        <w:rPr>
          <w:rFonts w:ascii="Times New Roman" w:hAnsi="Times New Roman" w:cs="Times New Roman"/>
          <w:sz w:val="28"/>
          <w:szCs w:val="28"/>
        </w:rPr>
        <w:t xml:space="preserve">в </w:t>
      </w:r>
      <w:r w:rsidR="00EA7C5E">
        <w:rPr>
          <w:rFonts w:ascii="Times New Roman" w:hAnsi="Times New Roman" w:cs="Times New Roman"/>
          <w:sz w:val="28"/>
          <w:szCs w:val="28"/>
        </w:rPr>
        <w:t xml:space="preserve">информационно - телекоммуникационной </w:t>
      </w:r>
      <w:r w:rsidR="00EA7C5E" w:rsidRPr="008F610A">
        <w:rPr>
          <w:rFonts w:ascii="Times New Roman" w:hAnsi="Times New Roman" w:cs="Times New Roman"/>
          <w:sz w:val="28"/>
          <w:szCs w:val="28"/>
        </w:rPr>
        <w:t xml:space="preserve">сети </w:t>
      </w:r>
      <w:r w:rsidR="00EA7C5E">
        <w:rPr>
          <w:rFonts w:ascii="Times New Roman" w:hAnsi="Times New Roman" w:cs="Times New Roman"/>
          <w:sz w:val="28"/>
          <w:szCs w:val="28"/>
        </w:rPr>
        <w:t>«</w:t>
      </w:r>
      <w:r w:rsidR="00EA7C5E" w:rsidRPr="008F610A">
        <w:rPr>
          <w:rFonts w:ascii="Times New Roman" w:hAnsi="Times New Roman" w:cs="Times New Roman"/>
          <w:sz w:val="28"/>
          <w:szCs w:val="28"/>
        </w:rPr>
        <w:t>Интернет</w:t>
      </w:r>
      <w:r w:rsidR="00EA7C5E">
        <w:rPr>
          <w:rFonts w:ascii="Times New Roman" w:hAnsi="Times New Roman" w:cs="Times New Roman"/>
          <w:sz w:val="28"/>
          <w:szCs w:val="28"/>
        </w:rPr>
        <w:t>»</w:t>
      </w:r>
      <w:r w:rsidR="00EA7C5E" w:rsidRPr="00C64693">
        <w:t xml:space="preserve"> </w:t>
      </w:r>
      <w:r w:rsidR="00EA7C5E" w:rsidRPr="00C64693">
        <w:rPr>
          <w:rFonts w:ascii="Times New Roman" w:hAnsi="Times New Roman" w:cs="Times New Roman"/>
          <w:sz w:val="28"/>
          <w:szCs w:val="28"/>
        </w:rPr>
        <w:t>http://www.artemovsky66.ru, в разделе «Муниципальные услуги»;</w:t>
      </w:r>
    </w:p>
    <w:p w:rsidR="00EA7C5E" w:rsidRDefault="00010D13"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A7C5E">
        <w:rPr>
          <w:rFonts w:ascii="Times New Roman" w:hAnsi="Times New Roman" w:cs="Times New Roman"/>
          <w:sz w:val="28"/>
          <w:szCs w:val="28"/>
        </w:rPr>
        <w:t xml:space="preserve">) </w:t>
      </w:r>
      <w:r w:rsidR="00EA7C5E" w:rsidRPr="008F610A">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информационном стенде, </w:t>
      </w:r>
      <w:r w:rsidR="00EA7C5E" w:rsidRPr="00074A1B">
        <w:rPr>
          <w:rFonts w:ascii="Times New Roman" w:hAnsi="Times New Roman" w:cs="Times New Roman"/>
          <w:sz w:val="28"/>
          <w:szCs w:val="28"/>
        </w:rPr>
        <w:t xml:space="preserve">расположенном на первом этаже здания Администрации Артемовского городского округа по адресу: Свердловская область, г. </w:t>
      </w:r>
      <w:proofErr w:type="gramStart"/>
      <w:r w:rsidR="00EA7C5E" w:rsidRPr="00074A1B">
        <w:rPr>
          <w:rFonts w:ascii="Times New Roman" w:hAnsi="Times New Roman" w:cs="Times New Roman"/>
          <w:sz w:val="28"/>
          <w:szCs w:val="28"/>
        </w:rPr>
        <w:t>Артемовский</w:t>
      </w:r>
      <w:proofErr w:type="gramEnd"/>
      <w:r w:rsidR="00EA7C5E" w:rsidRPr="00074A1B">
        <w:rPr>
          <w:rFonts w:ascii="Times New Roman" w:hAnsi="Times New Roman" w:cs="Times New Roman"/>
          <w:sz w:val="28"/>
          <w:szCs w:val="28"/>
        </w:rPr>
        <w:t>, пл. Советов, 3;</w:t>
      </w:r>
    </w:p>
    <w:p w:rsidR="00EA7C5E" w:rsidRPr="008F610A" w:rsidRDefault="00010D13"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7C5E">
        <w:rPr>
          <w:rFonts w:ascii="Times New Roman" w:hAnsi="Times New Roman" w:cs="Times New Roman"/>
          <w:sz w:val="28"/>
          <w:szCs w:val="28"/>
        </w:rPr>
        <w:t xml:space="preserve">) </w:t>
      </w:r>
      <w:r w:rsidR="00EA7C5E" w:rsidRPr="008F610A">
        <w:rPr>
          <w:rFonts w:ascii="Times New Roman" w:hAnsi="Times New Roman" w:cs="Times New Roman"/>
          <w:sz w:val="28"/>
          <w:szCs w:val="28"/>
        </w:rPr>
        <w:t>возможность получения консультации специалиста по вопросам предоставления муниципальной услуги по телефону, по электронной почте, при личном обращении, при письменном обращении;</w:t>
      </w:r>
    </w:p>
    <w:p w:rsidR="00EA7C5E" w:rsidRDefault="00010D13"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A7C5E">
        <w:rPr>
          <w:rFonts w:ascii="Times New Roman" w:hAnsi="Times New Roman" w:cs="Times New Roman"/>
          <w:sz w:val="28"/>
          <w:szCs w:val="28"/>
        </w:rPr>
        <w:t xml:space="preserve">) </w:t>
      </w:r>
      <w:r w:rsidR="00EA7C5E" w:rsidRPr="008F610A">
        <w:rPr>
          <w:rFonts w:ascii="Times New Roman" w:hAnsi="Times New Roman" w:cs="Times New Roman"/>
          <w:sz w:val="28"/>
          <w:szCs w:val="28"/>
        </w:rPr>
        <w:t>количество консультаций по вопросам пред</w:t>
      </w:r>
      <w:r w:rsidR="00637728">
        <w:rPr>
          <w:rFonts w:ascii="Times New Roman" w:hAnsi="Times New Roman" w:cs="Times New Roman"/>
          <w:sz w:val="28"/>
          <w:szCs w:val="28"/>
        </w:rPr>
        <w:t>оставления муниципальной услуги;</w:t>
      </w:r>
    </w:p>
    <w:p w:rsidR="00637728" w:rsidRPr="008F610A" w:rsidRDefault="00010D13" w:rsidP="006377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37728">
        <w:rPr>
          <w:rFonts w:ascii="Times New Roman" w:hAnsi="Times New Roman" w:cs="Times New Roman"/>
          <w:sz w:val="28"/>
          <w:szCs w:val="28"/>
        </w:rPr>
        <w:t xml:space="preserve">) </w:t>
      </w:r>
      <w:r w:rsidR="00637728" w:rsidRPr="008F610A">
        <w:rPr>
          <w:rFonts w:ascii="Times New Roman" w:hAnsi="Times New Roman" w:cs="Times New Roman"/>
          <w:sz w:val="28"/>
          <w:szCs w:val="28"/>
        </w:rPr>
        <w:t xml:space="preserve">доля обоснованных жалоб от общего количества обращений за </w:t>
      </w:r>
      <w:r w:rsidR="00637728">
        <w:rPr>
          <w:rFonts w:ascii="Times New Roman" w:hAnsi="Times New Roman" w:cs="Times New Roman"/>
          <w:sz w:val="28"/>
          <w:szCs w:val="28"/>
        </w:rPr>
        <w:t>получением муниципальной услуги.</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A7C5E" w:rsidRPr="008F610A" w:rsidRDefault="00EA7C5E" w:rsidP="00EA7C5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F610A">
        <w:rPr>
          <w:rFonts w:ascii="Times New Roman" w:hAnsi="Times New Roman" w:cs="Times New Roman"/>
          <w:sz w:val="28"/>
          <w:szCs w:val="28"/>
        </w:rPr>
        <w:t>Раздел 3. СОСТАВ, ПОСЛЕДОВАТЕЛЬНОСТЬ И СРОКИ</w:t>
      </w:r>
    </w:p>
    <w:p w:rsidR="00EA7C5E" w:rsidRPr="008F610A" w:rsidRDefault="00EA7C5E" w:rsidP="00EA7C5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610A">
        <w:rPr>
          <w:rFonts w:ascii="Times New Roman" w:hAnsi="Times New Roman" w:cs="Times New Roman"/>
          <w:sz w:val="28"/>
          <w:szCs w:val="28"/>
        </w:rPr>
        <w:lastRenderedPageBreak/>
        <w:t>ВЫПОЛНЕНИЯ АДМИНИСТРАТИВНЫХ ПРОЦЕДУР (ДЕЙСТВИЙ),</w:t>
      </w:r>
    </w:p>
    <w:p w:rsidR="00EA7C5E" w:rsidRPr="008F610A" w:rsidRDefault="00EA7C5E" w:rsidP="00EA7C5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610A">
        <w:rPr>
          <w:rFonts w:ascii="Times New Roman" w:hAnsi="Times New Roman" w:cs="Times New Roman"/>
          <w:sz w:val="28"/>
          <w:szCs w:val="28"/>
        </w:rPr>
        <w:t>ТРЕБОВАНИЯ К ПОРЯДКУ ИХ ВЫПОЛНЕНИЯ</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A7C5E" w:rsidRPr="008F610A" w:rsidRDefault="00694AE1"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62E99">
        <w:rPr>
          <w:rFonts w:ascii="Times New Roman" w:hAnsi="Times New Roman" w:cs="Times New Roman"/>
          <w:sz w:val="28"/>
          <w:szCs w:val="28"/>
        </w:rPr>
        <w:t>5</w:t>
      </w:r>
      <w:r w:rsidR="00EA7C5E" w:rsidRPr="008F610A">
        <w:rPr>
          <w:rFonts w:ascii="Times New Roman" w:hAnsi="Times New Roman" w:cs="Times New Roman"/>
          <w:sz w:val="28"/>
          <w:szCs w:val="28"/>
        </w:rPr>
        <w:t>. При предоставлении муниципальной услуги выполняются следующие административные процедуры:</w:t>
      </w:r>
    </w:p>
    <w:p w:rsidR="007E3C45" w:rsidRPr="00C80C3E" w:rsidRDefault="007E3C45"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80C3E">
        <w:rPr>
          <w:rFonts w:ascii="Times New Roman" w:hAnsi="Times New Roman" w:cs="Times New Roman"/>
          <w:sz w:val="28"/>
          <w:szCs w:val="28"/>
        </w:rPr>
        <w:t>) прием заявлени</w:t>
      </w:r>
      <w:r w:rsidR="00BA7316">
        <w:rPr>
          <w:rFonts w:ascii="Times New Roman" w:hAnsi="Times New Roman" w:cs="Times New Roman"/>
          <w:sz w:val="28"/>
          <w:szCs w:val="28"/>
        </w:rPr>
        <w:t>я</w:t>
      </w:r>
      <w:r w:rsidRPr="00C80C3E">
        <w:rPr>
          <w:rFonts w:ascii="Times New Roman" w:hAnsi="Times New Roman" w:cs="Times New Roman"/>
          <w:sz w:val="28"/>
          <w:szCs w:val="28"/>
        </w:rPr>
        <w:t xml:space="preserve"> о предоставлении жил</w:t>
      </w:r>
      <w:r w:rsidR="00BA7316">
        <w:rPr>
          <w:rFonts w:ascii="Times New Roman" w:hAnsi="Times New Roman" w:cs="Times New Roman"/>
          <w:sz w:val="28"/>
          <w:szCs w:val="28"/>
        </w:rPr>
        <w:t>ого</w:t>
      </w:r>
      <w:r w:rsidRPr="00C80C3E">
        <w:rPr>
          <w:rFonts w:ascii="Times New Roman" w:hAnsi="Times New Roman" w:cs="Times New Roman"/>
          <w:sz w:val="28"/>
          <w:szCs w:val="28"/>
        </w:rPr>
        <w:t xml:space="preserve"> помещени</w:t>
      </w:r>
      <w:r w:rsidR="00BA7316">
        <w:rPr>
          <w:rFonts w:ascii="Times New Roman" w:hAnsi="Times New Roman" w:cs="Times New Roman"/>
          <w:sz w:val="28"/>
          <w:szCs w:val="28"/>
        </w:rPr>
        <w:t>я</w:t>
      </w:r>
      <w:r w:rsidRPr="00C80C3E">
        <w:rPr>
          <w:rFonts w:ascii="Times New Roman" w:hAnsi="Times New Roman" w:cs="Times New Roman"/>
          <w:sz w:val="28"/>
          <w:szCs w:val="28"/>
        </w:rPr>
        <w:t xml:space="preserve"> </w:t>
      </w:r>
      <w:r w:rsidR="00BA7316">
        <w:rPr>
          <w:rFonts w:ascii="Times New Roman" w:hAnsi="Times New Roman" w:cs="Times New Roman"/>
          <w:sz w:val="28"/>
          <w:szCs w:val="28"/>
        </w:rPr>
        <w:t xml:space="preserve">в связи с переселением </w:t>
      </w:r>
      <w:r w:rsidRPr="00C80C3E">
        <w:rPr>
          <w:rFonts w:ascii="Times New Roman" w:hAnsi="Times New Roman" w:cs="Times New Roman"/>
          <w:sz w:val="28"/>
          <w:szCs w:val="28"/>
        </w:rPr>
        <w:t>и приложенных к н</w:t>
      </w:r>
      <w:r w:rsidR="00BA7316">
        <w:rPr>
          <w:rFonts w:ascii="Times New Roman" w:hAnsi="Times New Roman" w:cs="Times New Roman"/>
          <w:sz w:val="28"/>
          <w:szCs w:val="28"/>
        </w:rPr>
        <w:t>ему</w:t>
      </w:r>
      <w:r w:rsidRPr="00C80C3E">
        <w:rPr>
          <w:rFonts w:ascii="Times New Roman" w:hAnsi="Times New Roman" w:cs="Times New Roman"/>
          <w:sz w:val="28"/>
          <w:szCs w:val="28"/>
        </w:rPr>
        <w:t xml:space="preserve"> документов;</w:t>
      </w:r>
    </w:p>
    <w:p w:rsidR="00637728" w:rsidRPr="00C80C3E" w:rsidRDefault="007E3C45" w:rsidP="00C80C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37728" w:rsidRPr="00C80C3E">
        <w:rPr>
          <w:rFonts w:ascii="Times New Roman" w:hAnsi="Times New Roman" w:cs="Times New Roman"/>
          <w:sz w:val="28"/>
          <w:szCs w:val="28"/>
        </w:rPr>
        <w:t>) проверка наличия оснований для предоставления жилого помещения и подбор вариа</w:t>
      </w:r>
      <w:r w:rsidR="00CF50A3">
        <w:rPr>
          <w:rFonts w:ascii="Times New Roman" w:hAnsi="Times New Roman" w:cs="Times New Roman"/>
          <w:sz w:val="28"/>
          <w:szCs w:val="28"/>
        </w:rPr>
        <w:t>нта жилого помещения заявителям</w:t>
      </w:r>
      <w:r w:rsidR="006A26F1">
        <w:t xml:space="preserve">, </w:t>
      </w:r>
      <w:r w:rsidR="006A26F1" w:rsidRPr="006A26F1">
        <w:rPr>
          <w:rFonts w:ascii="Times New Roman" w:hAnsi="Times New Roman" w:cs="Times New Roman"/>
          <w:sz w:val="28"/>
          <w:szCs w:val="28"/>
        </w:rPr>
        <w:t>указанным в пункт</w:t>
      </w:r>
      <w:r w:rsidR="00BA7316">
        <w:rPr>
          <w:rFonts w:ascii="Times New Roman" w:hAnsi="Times New Roman" w:cs="Times New Roman"/>
          <w:sz w:val="28"/>
          <w:szCs w:val="28"/>
        </w:rPr>
        <w:t>е</w:t>
      </w:r>
      <w:r w:rsidR="006A26F1" w:rsidRPr="006A26F1">
        <w:rPr>
          <w:rFonts w:ascii="Times New Roman" w:hAnsi="Times New Roman" w:cs="Times New Roman"/>
          <w:sz w:val="28"/>
          <w:szCs w:val="28"/>
        </w:rPr>
        <w:t xml:space="preserve"> 3 настоящего Административного регламента</w:t>
      </w:r>
      <w:r w:rsidR="00637728" w:rsidRPr="00C80C3E">
        <w:rPr>
          <w:rFonts w:ascii="Times New Roman" w:hAnsi="Times New Roman" w:cs="Times New Roman"/>
          <w:sz w:val="28"/>
          <w:szCs w:val="28"/>
        </w:rPr>
        <w:t>;</w:t>
      </w:r>
    </w:p>
    <w:p w:rsidR="00637728" w:rsidRPr="00C80C3E" w:rsidRDefault="00637728" w:rsidP="00C80C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3) принятие решения о предоставлении (либо об отказе в предоставлении) жилого помещения</w:t>
      </w:r>
      <w:r w:rsidR="00BA7316">
        <w:rPr>
          <w:rFonts w:ascii="Times New Roman" w:hAnsi="Times New Roman" w:cs="Times New Roman"/>
          <w:sz w:val="28"/>
          <w:szCs w:val="28"/>
        </w:rPr>
        <w:t xml:space="preserve"> в связи с переселением</w:t>
      </w:r>
      <w:r w:rsidRPr="00C80C3E">
        <w:rPr>
          <w:rFonts w:ascii="Times New Roman" w:hAnsi="Times New Roman" w:cs="Times New Roman"/>
          <w:sz w:val="28"/>
          <w:szCs w:val="28"/>
        </w:rPr>
        <w:t>;</w:t>
      </w:r>
    </w:p>
    <w:p w:rsidR="00637728" w:rsidRPr="00C80C3E" w:rsidRDefault="00637728" w:rsidP="00C80C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4) уведомление гражданина о принятом решении;</w:t>
      </w:r>
    </w:p>
    <w:p w:rsidR="00637728" w:rsidRPr="00C80C3E" w:rsidRDefault="00637728" w:rsidP="00C80C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5) заключение договора социального найма жилого помещения (при принятии решения о предоставлении жилого помещения).</w:t>
      </w:r>
    </w:p>
    <w:p w:rsidR="00637728" w:rsidRPr="00C80C3E" w:rsidRDefault="009A1B27" w:rsidP="00C80C3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83" w:history="1">
        <w:r w:rsidR="00637728" w:rsidRPr="00C80C3E">
          <w:rPr>
            <w:rFonts w:ascii="Times New Roman" w:hAnsi="Times New Roman" w:cs="Times New Roman"/>
            <w:sz w:val="28"/>
            <w:szCs w:val="28"/>
          </w:rPr>
          <w:t>Блок-схема</w:t>
        </w:r>
      </w:hyperlink>
      <w:r w:rsidR="00637728" w:rsidRPr="00C80C3E">
        <w:rPr>
          <w:rFonts w:ascii="Times New Roman" w:hAnsi="Times New Roman" w:cs="Times New Roman"/>
          <w:sz w:val="28"/>
          <w:szCs w:val="28"/>
        </w:rPr>
        <w:t xml:space="preserve"> предоставления муниципальной услуги приведена в приложении </w:t>
      </w:r>
      <w:r w:rsidR="005B4CEA">
        <w:rPr>
          <w:rFonts w:ascii="Times New Roman" w:hAnsi="Times New Roman" w:cs="Times New Roman"/>
          <w:sz w:val="28"/>
          <w:szCs w:val="28"/>
        </w:rPr>
        <w:t>2</w:t>
      </w:r>
      <w:r w:rsidR="00637728" w:rsidRPr="00C80C3E">
        <w:rPr>
          <w:rFonts w:ascii="Times New Roman" w:hAnsi="Times New Roman" w:cs="Times New Roman"/>
          <w:sz w:val="28"/>
          <w:szCs w:val="28"/>
        </w:rPr>
        <w:t xml:space="preserve"> к настоящему </w:t>
      </w:r>
      <w:r w:rsidR="00C80C3E">
        <w:rPr>
          <w:rFonts w:ascii="Times New Roman" w:hAnsi="Times New Roman" w:cs="Times New Roman"/>
          <w:sz w:val="28"/>
          <w:szCs w:val="28"/>
        </w:rPr>
        <w:t>Административному р</w:t>
      </w:r>
      <w:r w:rsidR="00637728" w:rsidRPr="00C80C3E">
        <w:rPr>
          <w:rFonts w:ascii="Times New Roman" w:hAnsi="Times New Roman" w:cs="Times New Roman"/>
          <w:sz w:val="28"/>
          <w:szCs w:val="28"/>
        </w:rPr>
        <w:t>егламенту.</w:t>
      </w:r>
    </w:p>
    <w:p w:rsidR="007E3C45" w:rsidRDefault="007E3C45"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62E99">
        <w:rPr>
          <w:rFonts w:ascii="Times New Roman" w:hAnsi="Times New Roman" w:cs="Times New Roman"/>
          <w:sz w:val="28"/>
          <w:szCs w:val="28"/>
        </w:rPr>
        <w:t>6</w:t>
      </w:r>
      <w:r>
        <w:rPr>
          <w:rFonts w:ascii="Times New Roman" w:hAnsi="Times New Roman" w:cs="Times New Roman"/>
          <w:sz w:val="28"/>
          <w:szCs w:val="28"/>
        </w:rPr>
        <w:t xml:space="preserve">. </w:t>
      </w:r>
      <w:proofErr w:type="gramStart"/>
      <w:r w:rsidRPr="00BF1A0A">
        <w:rPr>
          <w:rFonts w:ascii="Times New Roman" w:hAnsi="Times New Roman" w:cs="Times New Roman"/>
          <w:sz w:val="28"/>
          <w:szCs w:val="28"/>
        </w:rPr>
        <w:t>Основанием для начала исполнения административной процедуры «</w:t>
      </w:r>
      <w:r>
        <w:rPr>
          <w:rFonts w:ascii="Times New Roman" w:hAnsi="Times New Roman" w:cs="Times New Roman"/>
          <w:sz w:val="28"/>
          <w:szCs w:val="28"/>
        </w:rPr>
        <w:t>П</w:t>
      </w:r>
      <w:r w:rsidRPr="00C80C3E">
        <w:rPr>
          <w:rFonts w:ascii="Times New Roman" w:hAnsi="Times New Roman" w:cs="Times New Roman"/>
          <w:sz w:val="28"/>
          <w:szCs w:val="28"/>
        </w:rPr>
        <w:t>рием заявлени</w:t>
      </w:r>
      <w:r w:rsidR="00BA7316">
        <w:rPr>
          <w:rFonts w:ascii="Times New Roman" w:hAnsi="Times New Roman" w:cs="Times New Roman"/>
          <w:sz w:val="28"/>
          <w:szCs w:val="28"/>
        </w:rPr>
        <w:t>я</w:t>
      </w:r>
      <w:r w:rsidRPr="00C80C3E">
        <w:rPr>
          <w:rFonts w:ascii="Times New Roman" w:hAnsi="Times New Roman" w:cs="Times New Roman"/>
          <w:sz w:val="28"/>
          <w:szCs w:val="28"/>
        </w:rPr>
        <w:t xml:space="preserve"> о предоставлении жил</w:t>
      </w:r>
      <w:r w:rsidR="00BA7316">
        <w:rPr>
          <w:rFonts w:ascii="Times New Roman" w:hAnsi="Times New Roman" w:cs="Times New Roman"/>
          <w:sz w:val="28"/>
          <w:szCs w:val="28"/>
        </w:rPr>
        <w:t xml:space="preserve">ого </w:t>
      </w:r>
      <w:r w:rsidRPr="00C80C3E">
        <w:rPr>
          <w:rFonts w:ascii="Times New Roman" w:hAnsi="Times New Roman" w:cs="Times New Roman"/>
          <w:sz w:val="28"/>
          <w:szCs w:val="28"/>
        </w:rPr>
        <w:t>помещени</w:t>
      </w:r>
      <w:r w:rsidR="00BA7316">
        <w:rPr>
          <w:rFonts w:ascii="Times New Roman" w:hAnsi="Times New Roman" w:cs="Times New Roman"/>
          <w:sz w:val="28"/>
          <w:szCs w:val="28"/>
        </w:rPr>
        <w:t>я</w:t>
      </w:r>
      <w:r w:rsidRPr="00C80C3E">
        <w:rPr>
          <w:rFonts w:ascii="Times New Roman" w:hAnsi="Times New Roman" w:cs="Times New Roman"/>
          <w:sz w:val="28"/>
          <w:szCs w:val="28"/>
        </w:rPr>
        <w:t xml:space="preserve"> </w:t>
      </w:r>
      <w:r w:rsidR="00BA7316">
        <w:rPr>
          <w:rFonts w:ascii="Times New Roman" w:hAnsi="Times New Roman" w:cs="Times New Roman"/>
          <w:sz w:val="28"/>
          <w:szCs w:val="28"/>
        </w:rPr>
        <w:t xml:space="preserve">в связи с переселением </w:t>
      </w:r>
      <w:r w:rsidRPr="00C80C3E">
        <w:rPr>
          <w:rFonts w:ascii="Times New Roman" w:hAnsi="Times New Roman" w:cs="Times New Roman"/>
          <w:sz w:val="28"/>
          <w:szCs w:val="28"/>
        </w:rPr>
        <w:t>и приложенных к н</w:t>
      </w:r>
      <w:r w:rsidR="00BA7316">
        <w:rPr>
          <w:rFonts w:ascii="Times New Roman" w:hAnsi="Times New Roman" w:cs="Times New Roman"/>
          <w:sz w:val="28"/>
          <w:szCs w:val="28"/>
        </w:rPr>
        <w:t>ему</w:t>
      </w:r>
      <w:r w:rsidRPr="00C80C3E">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является поступление заявления о предоставлении жилого помещения </w:t>
      </w:r>
      <w:r w:rsidR="00BA7316">
        <w:rPr>
          <w:rFonts w:ascii="Times New Roman" w:hAnsi="Times New Roman" w:cs="Times New Roman"/>
          <w:sz w:val="28"/>
          <w:szCs w:val="28"/>
        </w:rPr>
        <w:t xml:space="preserve">в связи с переселением </w:t>
      </w:r>
      <w:r>
        <w:rPr>
          <w:rFonts w:ascii="Times New Roman" w:hAnsi="Times New Roman" w:cs="Times New Roman"/>
          <w:sz w:val="28"/>
          <w:szCs w:val="28"/>
        </w:rPr>
        <w:t>и документов, указанных в пункте 15 настоящего Административного регламента, в жилищный отдел Администрации Артемовского городского округа в двух экземплярах.</w:t>
      </w:r>
      <w:proofErr w:type="gramEnd"/>
    </w:p>
    <w:p w:rsidR="007E3C45" w:rsidRPr="008F610A" w:rsidRDefault="007E3C45"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62E99">
        <w:rPr>
          <w:rFonts w:ascii="Times New Roman" w:hAnsi="Times New Roman" w:cs="Times New Roman"/>
          <w:sz w:val="28"/>
          <w:szCs w:val="28"/>
        </w:rPr>
        <w:t>7</w:t>
      </w:r>
      <w:r>
        <w:rPr>
          <w:rFonts w:ascii="Times New Roman" w:hAnsi="Times New Roman" w:cs="Times New Roman"/>
          <w:sz w:val="28"/>
          <w:szCs w:val="28"/>
        </w:rPr>
        <w:t>. С</w:t>
      </w:r>
      <w:r w:rsidRPr="008D6D5F">
        <w:rPr>
          <w:rFonts w:ascii="Times New Roman" w:hAnsi="Times New Roman" w:cs="Times New Roman"/>
          <w:sz w:val="28"/>
          <w:szCs w:val="28"/>
        </w:rPr>
        <w:t xml:space="preserve">пециалисты </w:t>
      </w:r>
      <w:r>
        <w:rPr>
          <w:rFonts w:ascii="Times New Roman" w:hAnsi="Times New Roman" w:cs="Times New Roman"/>
          <w:sz w:val="28"/>
          <w:szCs w:val="28"/>
        </w:rPr>
        <w:t xml:space="preserve">жилищного отдела Администрации Артемовского городского округа </w:t>
      </w:r>
      <w:r w:rsidRPr="008D6D5F">
        <w:rPr>
          <w:rFonts w:ascii="Times New Roman" w:hAnsi="Times New Roman" w:cs="Times New Roman"/>
          <w:sz w:val="28"/>
          <w:szCs w:val="28"/>
        </w:rPr>
        <w:t>в у</w:t>
      </w:r>
      <w:r>
        <w:rPr>
          <w:rFonts w:ascii="Times New Roman" w:hAnsi="Times New Roman" w:cs="Times New Roman"/>
          <w:sz w:val="28"/>
          <w:szCs w:val="28"/>
        </w:rPr>
        <w:t xml:space="preserve">становленный день приема граждан </w:t>
      </w:r>
      <w:r w:rsidRPr="008D6D5F">
        <w:rPr>
          <w:rFonts w:ascii="Times New Roman" w:hAnsi="Times New Roman" w:cs="Times New Roman"/>
          <w:sz w:val="28"/>
          <w:szCs w:val="28"/>
        </w:rPr>
        <w:t>осуществля</w:t>
      </w:r>
      <w:r>
        <w:rPr>
          <w:rFonts w:ascii="Times New Roman" w:hAnsi="Times New Roman" w:cs="Times New Roman"/>
          <w:sz w:val="28"/>
          <w:szCs w:val="28"/>
        </w:rPr>
        <w:t>ю</w:t>
      </w:r>
      <w:r w:rsidRPr="008D6D5F">
        <w:rPr>
          <w:rFonts w:ascii="Times New Roman" w:hAnsi="Times New Roman" w:cs="Times New Roman"/>
          <w:sz w:val="28"/>
          <w:szCs w:val="28"/>
        </w:rPr>
        <w:t xml:space="preserve">т прием от заявителей документов, указанных в </w:t>
      </w:r>
      <w:hyperlink w:anchor="Par199" w:history="1">
        <w:r w:rsidRPr="008D6D5F">
          <w:rPr>
            <w:rFonts w:ascii="Times New Roman" w:hAnsi="Times New Roman" w:cs="Times New Roman"/>
            <w:sz w:val="28"/>
            <w:szCs w:val="28"/>
          </w:rPr>
          <w:t xml:space="preserve">пункте </w:t>
        </w:r>
        <w:r>
          <w:rPr>
            <w:rFonts w:ascii="Times New Roman" w:hAnsi="Times New Roman" w:cs="Times New Roman"/>
            <w:sz w:val="28"/>
            <w:szCs w:val="28"/>
          </w:rPr>
          <w:t>15</w:t>
        </w:r>
      </w:hyperlink>
      <w:r w:rsidRPr="008D6D5F">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8D6D5F">
        <w:rPr>
          <w:rFonts w:ascii="Times New Roman" w:hAnsi="Times New Roman" w:cs="Times New Roman"/>
          <w:sz w:val="28"/>
          <w:szCs w:val="28"/>
        </w:rPr>
        <w:t>егламента</w:t>
      </w:r>
      <w:r>
        <w:rPr>
          <w:rFonts w:ascii="Times New Roman" w:hAnsi="Times New Roman" w:cs="Times New Roman"/>
          <w:sz w:val="28"/>
          <w:szCs w:val="28"/>
        </w:rPr>
        <w:t xml:space="preserve">. </w:t>
      </w:r>
      <w:r w:rsidRPr="008F610A">
        <w:rPr>
          <w:rFonts w:ascii="Times New Roman" w:hAnsi="Times New Roman" w:cs="Times New Roman"/>
          <w:sz w:val="28"/>
          <w:szCs w:val="28"/>
        </w:rPr>
        <w:t>Специалист</w:t>
      </w:r>
      <w:r>
        <w:rPr>
          <w:rFonts w:ascii="Times New Roman" w:hAnsi="Times New Roman" w:cs="Times New Roman"/>
          <w:sz w:val="28"/>
          <w:szCs w:val="28"/>
        </w:rPr>
        <w:t xml:space="preserve"> жилищного отдела</w:t>
      </w:r>
      <w:r w:rsidRPr="008F610A">
        <w:rPr>
          <w:rFonts w:ascii="Times New Roman" w:hAnsi="Times New Roman" w:cs="Times New Roman"/>
          <w:sz w:val="28"/>
          <w:szCs w:val="28"/>
        </w:rPr>
        <w:t>, ответственный за прием заявления и документов, проверяет документы, удостоверяющие личность, полномочия заявителя, в том числе полномочия представителя заявителя действовать от его имени.</w:t>
      </w:r>
    </w:p>
    <w:p w:rsidR="007E3C45" w:rsidRPr="008F610A" w:rsidRDefault="007E3C45"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62E99">
        <w:rPr>
          <w:rFonts w:ascii="Times New Roman" w:hAnsi="Times New Roman" w:cs="Times New Roman"/>
          <w:sz w:val="28"/>
          <w:szCs w:val="28"/>
        </w:rPr>
        <w:t>8</w:t>
      </w:r>
      <w:r>
        <w:rPr>
          <w:rFonts w:ascii="Times New Roman" w:hAnsi="Times New Roman" w:cs="Times New Roman"/>
          <w:sz w:val="28"/>
          <w:szCs w:val="28"/>
        </w:rPr>
        <w:t>. Специалист жилищного отдела</w:t>
      </w:r>
      <w:r w:rsidRPr="008F610A">
        <w:rPr>
          <w:rFonts w:ascii="Times New Roman" w:hAnsi="Times New Roman" w:cs="Times New Roman"/>
          <w:sz w:val="28"/>
          <w:szCs w:val="28"/>
        </w:rPr>
        <w:t xml:space="preserve">, ответственный за прием документов, проверяет представленные документы, удостоверяясь в отсутствии </w:t>
      </w:r>
      <w:r w:rsidRPr="000A79EB">
        <w:rPr>
          <w:rFonts w:ascii="Times New Roman" w:hAnsi="Times New Roman" w:cs="Times New Roman"/>
          <w:sz w:val="28"/>
          <w:szCs w:val="28"/>
        </w:rPr>
        <w:t xml:space="preserve">оснований для отказа в приеме документов, установленных </w:t>
      </w:r>
      <w:hyperlink w:anchor="Par377"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17</w:t>
      </w:r>
      <w:r w:rsidRPr="000A79E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8F610A">
        <w:rPr>
          <w:rFonts w:ascii="Times New Roman" w:hAnsi="Times New Roman" w:cs="Times New Roman"/>
          <w:sz w:val="28"/>
          <w:szCs w:val="28"/>
        </w:rPr>
        <w:t>Административного регламента.</w:t>
      </w:r>
    </w:p>
    <w:p w:rsidR="007E3C45" w:rsidRPr="008F610A" w:rsidRDefault="00762E99"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E3C45" w:rsidRPr="008F610A">
        <w:rPr>
          <w:rFonts w:ascii="Times New Roman" w:hAnsi="Times New Roman" w:cs="Times New Roman"/>
          <w:sz w:val="28"/>
          <w:szCs w:val="28"/>
        </w:rPr>
        <w:t>. Специалист</w:t>
      </w:r>
      <w:r w:rsidR="007E3C45">
        <w:rPr>
          <w:rFonts w:ascii="Times New Roman" w:hAnsi="Times New Roman" w:cs="Times New Roman"/>
          <w:sz w:val="28"/>
          <w:szCs w:val="28"/>
        </w:rPr>
        <w:t xml:space="preserve"> жилищного отдела</w:t>
      </w:r>
      <w:r w:rsidR="007E3C45" w:rsidRPr="008F610A">
        <w:rPr>
          <w:rFonts w:ascii="Times New Roman" w:hAnsi="Times New Roman" w:cs="Times New Roman"/>
          <w:sz w:val="28"/>
          <w:szCs w:val="28"/>
        </w:rPr>
        <w:t>, ответственный за прием документов, сличает представленные экземпляры оригиналов и копий документов</w:t>
      </w:r>
      <w:r w:rsidR="007E3C45">
        <w:rPr>
          <w:rFonts w:ascii="Times New Roman" w:hAnsi="Times New Roman" w:cs="Times New Roman"/>
          <w:sz w:val="28"/>
          <w:szCs w:val="28"/>
        </w:rPr>
        <w:t>, заверяет представленные копии документов</w:t>
      </w:r>
      <w:r w:rsidR="007E3C45" w:rsidRPr="008F610A">
        <w:rPr>
          <w:rFonts w:ascii="Times New Roman" w:hAnsi="Times New Roman" w:cs="Times New Roman"/>
          <w:sz w:val="28"/>
          <w:szCs w:val="28"/>
        </w:rPr>
        <w:t>.</w:t>
      </w:r>
    </w:p>
    <w:p w:rsidR="007E3C45" w:rsidRPr="008F610A" w:rsidRDefault="007E3C45"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3</w:t>
      </w:r>
      <w:r w:rsidR="00762E99">
        <w:rPr>
          <w:rFonts w:ascii="Times New Roman" w:hAnsi="Times New Roman" w:cs="Times New Roman"/>
          <w:sz w:val="28"/>
          <w:szCs w:val="28"/>
        </w:rPr>
        <w:t>0</w:t>
      </w:r>
      <w:r w:rsidRPr="008F610A">
        <w:rPr>
          <w:rFonts w:ascii="Times New Roman" w:hAnsi="Times New Roman" w:cs="Times New Roman"/>
          <w:sz w:val="28"/>
          <w:szCs w:val="28"/>
        </w:rPr>
        <w:t xml:space="preserve">. Регистрация заявления и </w:t>
      </w:r>
      <w:proofErr w:type="gramStart"/>
      <w:r w:rsidRPr="008F610A">
        <w:rPr>
          <w:rFonts w:ascii="Times New Roman" w:hAnsi="Times New Roman" w:cs="Times New Roman"/>
          <w:sz w:val="28"/>
          <w:szCs w:val="28"/>
        </w:rPr>
        <w:t>документов, являющихся основанием для пр</w:t>
      </w:r>
      <w:r>
        <w:rPr>
          <w:rFonts w:ascii="Times New Roman" w:hAnsi="Times New Roman" w:cs="Times New Roman"/>
          <w:sz w:val="28"/>
          <w:szCs w:val="28"/>
        </w:rPr>
        <w:t xml:space="preserve">едоставления муниципальной услуги </w:t>
      </w:r>
      <w:r w:rsidRPr="008F610A">
        <w:rPr>
          <w:rFonts w:ascii="Times New Roman" w:hAnsi="Times New Roman" w:cs="Times New Roman"/>
          <w:sz w:val="28"/>
          <w:szCs w:val="28"/>
        </w:rPr>
        <w:t>производится</w:t>
      </w:r>
      <w:proofErr w:type="gramEnd"/>
      <w:r w:rsidRPr="008F610A">
        <w:rPr>
          <w:rFonts w:ascii="Times New Roman" w:hAnsi="Times New Roman" w:cs="Times New Roman"/>
          <w:sz w:val="28"/>
          <w:szCs w:val="28"/>
        </w:rPr>
        <w:t xml:space="preserve"> путем внесения записи в журнал регистрации </w:t>
      </w:r>
      <w:r>
        <w:rPr>
          <w:rFonts w:ascii="Times New Roman" w:hAnsi="Times New Roman" w:cs="Times New Roman"/>
          <w:sz w:val="28"/>
          <w:szCs w:val="28"/>
        </w:rPr>
        <w:t xml:space="preserve">входящей корреспонденции </w:t>
      </w:r>
      <w:r w:rsidRPr="008F610A">
        <w:rPr>
          <w:rFonts w:ascii="Times New Roman" w:hAnsi="Times New Roman" w:cs="Times New Roman"/>
          <w:sz w:val="28"/>
          <w:szCs w:val="28"/>
        </w:rPr>
        <w:t>в течение трех</w:t>
      </w:r>
      <w:r>
        <w:rPr>
          <w:rFonts w:ascii="Times New Roman" w:hAnsi="Times New Roman" w:cs="Times New Roman"/>
          <w:sz w:val="28"/>
          <w:szCs w:val="28"/>
        </w:rPr>
        <w:t xml:space="preserve"> рабочих</w:t>
      </w:r>
      <w:r w:rsidRPr="008F610A">
        <w:rPr>
          <w:rFonts w:ascii="Times New Roman" w:hAnsi="Times New Roman" w:cs="Times New Roman"/>
          <w:sz w:val="28"/>
          <w:szCs w:val="28"/>
        </w:rPr>
        <w:t xml:space="preserve"> дней со дня подачи заявления и документов</w:t>
      </w:r>
      <w:r>
        <w:rPr>
          <w:rFonts w:ascii="Times New Roman" w:hAnsi="Times New Roman" w:cs="Times New Roman"/>
          <w:sz w:val="28"/>
          <w:szCs w:val="28"/>
        </w:rPr>
        <w:t>, предусмотренных пунктом 15 настоящего Административного регламента</w:t>
      </w:r>
      <w:r w:rsidRPr="008F610A">
        <w:rPr>
          <w:rFonts w:ascii="Times New Roman" w:hAnsi="Times New Roman" w:cs="Times New Roman"/>
          <w:sz w:val="28"/>
          <w:szCs w:val="28"/>
        </w:rPr>
        <w:t>.</w:t>
      </w:r>
    </w:p>
    <w:p w:rsidR="007E3C45" w:rsidRPr="008F610A" w:rsidRDefault="007E3C45"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62E99">
        <w:rPr>
          <w:rFonts w:ascii="Times New Roman" w:hAnsi="Times New Roman" w:cs="Times New Roman"/>
          <w:sz w:val="28"/>
          <w:szCs w:val="28"/>
        </w:rPr>
        <w:t>1</w:t>
      </w:r>
      <w:r w:rsidRPr="008F610A">
        <w:rPr>
          <w:rFonts w:ascii="Times New Roman" w:hAnsi="Times New Roman" w:cs="Times New Roman"/>
          <w:sz w:val="28"/>
          <w:szCs w:val="28"/>
        </w:rPr>
        <w:t>. Специалист</w:t>
      </w:r>
      <w:r>
        <w:rPr>
          <w:rFonts w:ascii="Times New Roman" w:hAnsi="Times New Roman" w:cs="Times New Roman"/>
          <w:sz w:val="28"/>
          <w:szCs w:val="28"/>
        </w:rPr>
        <w:t xml:space="preserve"> жилищного отдела</w:t>
      </w:r>
      <w:r w:rsidRPr="008F610A">
        <w:rPr>
          <w:rFonts w:ascii="Times New Roman" w:hAnsi="Times New Roman" w:cs="Times New Roman"/>
          <w:sz w:val="28"/>
          <w:szCs w:val="28"/>
        </w:rPr>
        <w:t xml:space="preserve">, ответственный за прием документов, делает отметку на заявлении о принятии заявления и прилагаемых к заявлению </w:t>
      </w:r>
      <w:r w:rsidRPr="008F610A">
        <w:rPr>
          <w:rFonts w:ascii="Times New Roman" w:hAnsi="Times New Roman" w:cs="Times New Roman"/>
          <w:sz w:val="28"/>
          <w:szCs w:val="28"/>
        </w:rPr>
        <w:lastRenderedPageBreak/>
        <w:t xml:space="preserve">документов, указывает дату их получения и выдает один экземпляр заявления с отметкой заявителю, второй экземпляр помещает в </w:t>
      </w:r>
      <w:r>
        <w:rPr>
          <w:rFonts w:ascii="Times New Roman" w:hAnsi="Times New Roman" w:cs="Times New Roman"/>
          <w:sz w:val="28"/>
          <w:szCs w:val="28"/>
        </w:rPr>
        <w:t xml:space="preserve">имеющееся </w:t>
      </w:r>
      <w:r w:rsidRPr="008F610A">
        <w:rPr>
          <w:rFonts w:ascii="Times New Roman" w:hAnsi="Times New Roman" w:cs="Times New Roman"/>
          <w:sz w:val="28"/>
          <w:szCs w:val="28"/>
        </w:rPr>
        <w:t>учетное дело.</w:t>
      </w:r>
    </w:p>
    <w:p w:rsidR="007E3C45" w:rsidRPr="008F610A" w:rsidRDefault="007E3C45"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3</w:t>
      </w:r>
      <w:r w:rsidR="00762E99">
        <w:rPr>
          <w:rFonts w:ascii="Times New Roman" w:hAnsi="Times New Roman" w:cs="Times New Roman"/>
          <w:sz w:val="28"/>
          <w:szCs w:val="28"/>
        </w:rPr>
        <w:t>2</w:t>
      </w:r>
      <w:r w:rsidRPr="008F610A">
        <w:rPr>
          <w:rFonts w:ascii="Times New Roman" w:hAnsi="Times New Roman" w:cs="Times New Roman"/>
          <w:sz w:val="28"/>
          <w:szCs w:val="28"/>
        </w:rPr>
        <w:t>. При наличии оснований для отказа в при</w:t>
      </w:r>
      <w:r>
        <w:rPr>
          <w:rFonts w:ascii="Times New Roman" w:hAnsi="Times New Roman" w:cs="Times New Roman"/>
          <w:sz w:val="28"/>
          <w:szCs w:val="28"/>
        </w:rPr>
        <w:t>еме</w:t>
      </w:r>
      <w:r w:rsidRPr="008F610A">
        <w:rPr>
          <w:rFonts w:ascii="Times New Roman" w:hAnsi="Times New Roman" w:cs="Times New Roman"/>
          <w:sz w:val="28"/>
          <w:szCs w:val="28"/>
        </w:rPr>
        <w:t xml:space="preserve"> заявления и документов, </w:t>
      </w:r>
      <w:r w:rsidRPr="005D504C">
        <w:rPr>
          <w:rFonts w:ascii="Times New Roman" w:hAnsi="Times New Roman" w:cs="Times New Roman"/>
          <w:sz w:val="28"/>
          <w:szCs w:val="28"/>
        </w:rPr>
        <w:t>указанных в пункте 1</w:t>
      </w:r>
      <w:r>
        <w:rPr>
          <w:rFonts w:ascii="Times New Roman" w:hAnsi="Times New Roman" w:cs="Times New Roman"/>
          <w:sz w:val="28"/>
          <w:szCs w:val="28"/>
        </w:rPr>
        <w:t>7</w:t>
      </w:r>
      <w:r w:rsidRPr="005D504C">
        <w:rPr>
          <w:rFonts w:ascii="Times New Roman" w:hAnsi="Times New Roman" w:cs="Times New Roman"/>
          <w:sz w:val="28"/>
          <w:szCs w:val="28"/>
        </w:rPr>
        <w:t xml:space="preserve"> настоящего Административного регламента, специалист жилищного отдела, ответственный за прием заявления и</w:t>
      </w:r>
      <w:r w:rsidRPr="008F610A">
        <w:rPr>
          <w:rFonts w:ascii="Times New Roman" w:hAnsi="Times New Roman" w:cs="Times New Roman"/>
          <w:sz w:val="28"/>
          <w:szCs w:val="28"/>
        </w:rPr>
        <w:t xml:space="preserve"> документов, возвращает заявителю заявление и документы и устно разъясняет причину отказа.</w:t>
      </w:r>
    </w:p>
    <w:p w:rsidR="007E3C45" w:rsidRPr="008F610A" w:rsidRDefault="007E3C45"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3</w:t>
      </w:r>
      <w:r w:rsidR="00762E99">
        <w:rPr>
          <w:rFonts w:ascii="Times New Roman" w:hAnsi="Times New Roman" w:cs="Times New Roman"/>
          <w:sz w:val="28"/>
          <w:szCs w:val="28"/>
        </w:rPr>
        <w:t>3</w:t>
      </w:r>
      <w:r w:rsidRPr="008F610A">
        <w:rPr>
          <w:rFonts w:ascii="Times New Roman" w:hAnsi="Times New Roman" w:cs="Times New Roman"/>
          <w:sz w:val="28"/>
          <w:szCs w:val="28"/>
        </w:rPr>
        <w:t xml:space="preserve">. Результатами административной процедуры являются принятие заявления и документов и оформленная запись в журнале регистрации </w:t>
      </w:r>
      <w:r>
        <w:rPr>
          <w:rFonts w:ascii="Times New Roman" w:hAnsi="Times New Roman" w:cs="Times New Roman"/>
          <w:sz w:val="28"/>
          <w:szCs w:val="28"/>
        </w:rPr>
        <w:t>входящей корреспонденции</w:t>
      </w:r>
      <w:r w:rsidRPr="008F610A">
        <w:rPr>
          <w:rFonts w:ascii="Times New Roman" w:hAnsi="Times New Roman" w:cs="Times New Roman"/>
          <w:sz w:val="28"/>
          <w:szCs w:val="28"/>
        </w:rPr>
        <w:t xml:space="preserve"> либо отказ в регистрации заявления и документов.</w:t>
      </w:r>
    </w:p>
    <w:p w:rsidR="00A17F2B" w:rsidRDefault="007E3C45" w:rsidP="00A17F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62E99">
        <w:rPr>
          <w:rFonts w:ascii="Times New Roman" w:hAnsi="Times New Roman" w:cs="Times New Roman"/>
          <w:sz w:val="28"/>
          <w:szCs w:val="28"/>
        </w:rPr>
        <w:t>4</w:t>
      </w:r>
      <w:r>
        <w:rPr>
          <w:rFonts w:ascii="Times New Roman" w:hAnsi="Times New Roman" w:cs="Times New Roman"/>
          <w:sz w:val="28"/>
          <w:szCs w:val="28"/>
        </w:rPr>
        <w:t xml:space="preserve">. </w:t>
      </w:r>
      <w:r w:rsidR="00A17F2B" w:rsidRPr="00BF1A0A">
        <w:rPr>
          <w:rFonts w:ascii="Times New Roman" w:hAnsi="Times New Roman" w:cs="Times New Roman"/>
          <w:sz w:val="28"/>
          <w:szCs w:val="28"/>
        </w:rPr>
        <w:t>Основанием для начала исполнения административной процедуры «</w:t>
      </w:r>
      <w:r w:rsidR="00A17F2B">
        <w:rPr>
          <w:rFonts w:ascii="Times New Roman" w:hAnsi="Times New Roman" w:cs="Times New Roman"/>
          <w:sz w:val="28"/>
          <w:szCs w:val="28"/>
        </w:rPr>
        <w:t xml:space="preserve">Проверка наличия оснований </w:t>
      </w:r>
      <w:r w:rsidR="00A17F2B" w:rsidRPr="00C80C3E">
        <w:rPr>
          <w:rFonts w:ascii="Times New Roman" w:hAnsi="Times New Roman" w:cs="Times New Roman"/>
          <w:sz w:val="28"/>
          <w:szCs w:val="28"/>
        </w:rPr>
        <w:t>для предоставления жилого помещения и подбор варианта жилого помещения заявителям</w:t>
      </w:r>
      <w:r w:rsidR="006A26F1">
        <w:rPr>
          <w:rFonts w:ascii="Times New Roman" w:hAnsi="Times New Roman" w:cs="Times New Roman"/>
          <w:sz w:val="28"/>
          <w:szCs w:val="28"/>
        </w:rPr>
        <w:t>,</w:t>
      </w:r>
      <w:r w:rsidR="006A26F1" w:rsidRPr="006A26F1">
        <w:t xml:space="preserve"> </w:t>
      </w:r>
      <w:r w:rsidR="006A26F1" w:rsidRPr="006A26F1">
        <w:rPr>
          <w:rFonts w:ascii="Times New Roman" w:hAnsi="Times New Roman" w:cs="Times New Roman"/>
          <w:sz w:val="28"/>
          <w:szCs w:val="28"/>
        </w:rPr>
        <w:t xml:space="preserve">указанным в </w:t>
      </w:r>
      <w:r w:rsidR="003F5F8A">
        <w:rPr>
          <w:rFonts w:ascii="Times New Roman" w:hAnsi="Times New Roman" w:cs="Times New Roman"/>
          <w:sz w:val="28"/>
          <w:szCs w:val="28"/>
        </w:rPr>
        <w:t>пункте</w:t>
      </w:r>
      <w:r w:rsidR="006A26F1" w:rsidRPr="006A26F1">
        <w:rPr>
          <w:rFonts w:ascii="Times New Roman" w:hAnsi="Times New Roman" w:cs="Times New Roman"/>
          <w:sz w:val="28"/>
          <w:szCs w:val="28"/>
        </w:rPr>
        <w:t xml:space="preserve"> 3 настоящего Административного регламента</w:t>
      </w:r>
      <w:r w:rsidR="00A17F2B">
        <w:rPr>
          <w:rFonts w:ascii="Times New Roman" w:hAnsi="Times New Roman" w:cs="Times New Roman"/>
          <w:sz w:val="28"/>
          <w:szCs w:val="28"/>
        </w:rPr>
        <w:t xml:space="preserve">» </w:t>
      </w:r>
      <w:r w:rsidR="00A17F2B" w:rsidRPr="00BF1A0A">
        <w:rPr>
          <w:rFonts w:ascii="Times New Roman" w:hAnsi="Times New Roman" w:cs="Times New Roman"/>
          <w:sz w:val="28"/>
          <w:szCs w:val="28"/>
        </w:rPr>
        <w:t xml:space="preserve">является </w:t>
      </w:r>
      <w:r w:rsidR="00A17F2B">
        <w:rPr>
          <w:rFonts w:ascii="Times New Roman" w:hAnsi="Times New Roman" w:cs="Times New Roman"/>
          <w:sz w:val="28"/>
          <w:szCs w:val="28"/>
        </w:rPr>
        <w:t>поступление заявления о предоставлении муниципальной услуги.</w:t>
      </w:r>
    </w:p>
    <w:p w:rsidR="003F5F8A" w:rsidRDefault="007E3C45" w:rsidP="00A17F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89"/>
      <w:bookmarkEnd w:id="6"/>
      <w:r>
        <w:rPr>
          <w:rFonts w:ascii="Times New Roman" w:hAnsi="Times New Roman" w:cs="Times New Roman"/>
          <w:sz w:val="28"/>
          <w:szCs w:val="28"/>
        </w:rPr>
        <w:t>3</w:t>
      </w:r>
      <w:r w:rsidR="00762E99">
        <w:rPr>
          <w:rFonts w:ascii="Times New Roman" w:hAnsi="Times New Roman" w:cs="Times New Roman"/>
          <w:sz w:val="28"/>
          <w:szCs w:val="28"/>
        </w:rPr>
        <w:t>5</w:t>
      </w:r>
      <w:r w:rsidR="0000570A">
        <w:rPr>
          <w:rFonts w:ascii="Times New Roman" w:hAnsi="Times New Roman" w:cs="Times New Roman"/>
          <w:sz w:val="28"/>
          <w:szCs w:val="28"/>
        </w:rPr>
        <w:t>. П</w:t>
      </w:r>
      <w:r w:rsidR="00EB4687" w:rsidRPr="00A17F2B">
        <w:rPr>
          <w:rFonts w:ascii="Times New Roman" w:hAnsi="Times New Roman" w:cs="Times New Roman"/>
          <w:sz w:val="28"/>
          <w:szCs w:val="28"/>
        </w:rPr>
        <w:t>ри п</w:t>
      </w:r>
      <w:r w:rsidR="003F5F8A">
        <w:rPr>
          <w:rFonts w:ascii="Times New Roman" w:hAnsi="Times New Roman" w:cs="Times New Roman"/>
          <w:sz w:val="28"/>
          <w:szCs w:val="28"/>
        </w:rPr>
        <w:t xml:space="preserve">роверке наличия оснований для предоставления жилого помещения в связи с переселением </w:t>
      </w:r>
      <w:r w:rsidR="00EB4687" w:rsidRPr="00A17F2B">
        <w:rPr>
          <w:rFonts w:ascii="Times New Roman" w:hAnsi="Times New Roman" w:cs="Times New Roman"/>
          <w:sz w:val="28"/>
          <w:szCs w:val="28"/>
        </w:rPr>
        <w:t xml:space="preserve">специалист </w:t>
      </w:r>
      <w:r w:rsidR="0000570A">
        <w:rPr>
          <w:rFonts w:ascii="Times New Roman" w:hAnsi="Times New Roman" w:cs="Times New Roman"/>
          <w:sz w:val="28"/>
          <w:szCs w:val="28"/>
        </w:rPr>
        <w:t>жилищного отдела</w:t>
      </w:r>
      <w:r w:rsidR="00AA3A7E">
        <w:rPr>
          <w:rFonts w:ascii="Times New Roman" w:hAnsi="Times New Roman" w:cs="Times New Roman"/>
          <w:sz w:val="28"/>
          <w:szCs w:val="28"/>
        </w:rPr>
        <w:t>, ответственный за рассмотрение заявления</w:t>
      </w:r>
      <w:r w:rsidR="003F5F8A">
        <w:rPr>
          <w:rFonts w:ascii="Times New Roman" w:hAnsi="Times New Roman" w:cs="Times New Roman"/>
          <w:sz w:val="28"/>
          <w:szCs w:val="28"/>
        </w:rPr>
        <w:t>:</w:t>
      </w:r>
      <w:r w:rsidR="0000570A">
        <w:rPr>
          <w:rFonts w:ascii="Times New Roman" w:hAnsi="Times New Roman" w:cs="Times New Roman"/>
          <w:sz w:val="28"/>
          <w:szCs w:val="28"/>
        </w:rPr>
        <w:t xml:space="preserve"> </w:t>
      </w:r>
    </w:p>
    <w:p w:rsidR="003F5F8A" w:rsidRPr="003F5F8A" w:rsidRDefault="003F5F8A" w:rsidP="003F5F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5F8A">
        <w:rPr>
          <w:rFonts w:ascii="Times New Roman" w:hAnsi="Times New Roman" w:cs="Times New Roman"/>
          <w:sz w:val="28"/>
          <w:szCs w:val="28"/>
        </w:rPr>
        <w:t>3</w:t>
      </w:r>
      <w:r>
        <w:rPr>
          <w:rFonts w:ascii="Times New Roman" w:hAnsi="Times New Roman" w:cs="Times New Roman"/>
          <w:sz w:val="28"/>
          <w:szCs w:val="28"/>
        </w:rPr>
        <w:t>5.1</w:t>
      </w:r>
      <w:r w:rsidRPr="003F5F8A">
        <w:rPr>
          <w:rFonts w:ascii="Times New Roman" w:hAnsi="Times New Roman" w:cs="Times New Roman"/>
          <w:sz w:val="28"/>
          <w:szCs w:val="28"/>
        </w:rPr>
        <w:t>. Устанавливает факт полноты представления заявителем необходимых документов.</w:t>
      </w:r>
    </w:p>
    <w:p w:rsidR="003F5F8A" w:rsidRPr="003F5F8A" w:rsidRDefault="003F5F8A" w:rsidP="003F5F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5F8A">
        <w:rPr>
          <w:rFonts w:ascii="Times New Roman" w:hAnsi="Times New Roman" w:cs="Times New Roman"/>
          <w:sz w:val="28"/>
          <w:szCs w:val="28"/>
        </w:rPr>
        <w:t>3</w:t>
      </w:r>
      <w:r>
        <w:rPr>
          <w:rFonts w:ascii="Times New Roman" w:hAnsi="Times New Roman" w:cs="Times New Roman"/>
          <w:sz w:val="28"/>
          <w:szCs w:val="28"/>
        </w:rPr>
        <w:t>5.2</w:t>
      </w:r>
      <w:r w:rsidRPr="003F5F8A">
        <w:rPr>
          <w:rFonts w:ascii="Times New Roman" w:hAnsi="Times New Roman" w:cs="Times New Roman"/>
          <w:sz w:val="28"/>
          <w:szCs w:val="28"/>
        </w:rPr>
        <w:t>. Устанавливает соответствие документов требованиям законодательства.</w:t>
      </w:r>
    </w:p>
    <w:p w:rsidR="003F5F8A" w:rsidRPr="003F5F8A" w:rsidRDefault="003F5F8A" w:rsidP="003F5F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3F5F8A">
        <w:rPr>
          <w:rFonts w:ascii="Times New Roman" w:hAnsi="Times New Roman" w:cs="Times New Roman"/>
          <w:sz w:val="28"/>
          <w:szCs w:val="28"/>
        </w:rPr>
        <w:t xml:space="preserve"> Проверяет надлежащее оформление документов.</w:t>
      </w:r>
    </w:p>
    <w:p w:rsidR="003F5F8A" w:rsidRPr="003F5F8A" w:rsidRDefault="003F5F8A" w:rsidP="003F5F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5F8A">
        <w:rPr>
          <w:rFonts w:ascii="Times New Roman" w:hAnsi="Times New Roman" w:cs="Times New Roman"/>
          <w:sz w:val="28"/>
          <w:szCs w:val="28"/>
        </w:rPr>
        <w:t>3</w:t>
      </w:r>
      <w:r>
        <w:rPr>
          <w:rFonts w:ascii="Times New Roman" w:hAnsi="Times New Roman" w:cs="Times New Roman"/>
          <w:sz w:val="28"/>
          <w:szCs w:val="28"/>
        </w:rPr>
        <w:t>5.4</w:t>
      </w:r>
      <w:r w:rsidRPr="003F5F8A">
        <w:rPr>
          <w:rFonts w:ascii="Times New Roman" w:hAnsi="Times New Roman" w:cs="Times New Roman"/>
          <w:sz w:val="28"/>
          <w:szCs w:val="28"/>
        </w:rPr>
        <w:t>. При необходимости осуществляет межведомственные запросы.</w:t>
      </w:r>
    </w:p>
    <w:p w:rsidR="00EB4687" w:rsidRPr="00A17F2B" w:rsidRDefault="007E3C45" w:rsidP="00A17F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62E99">
        <w:rPr>
          <w:rFonts w:ascii="Times New Roman" w:hAnsi="Times New Roman" w:cs="Times New Roman"/>
          <w:sz w:val="28"/>
          <w:szCs w:val="28"/>
        </w:rPr>
        <w:t>6</w:t>
      </w:r>
      <w:r w:rsidR="0000570A">
        <w:rPr>
          <w:rFonts w:ascii="Times New Roman" w:hAnsi="Times New Roman" w:cs="Times New Roman"/>
          <w:sz w:val="28"/>
          <w:szCs w:val="28"/>
        </w:rPr>
        <w:t>. П</w:t>
      </w:r>
      <w:r w:rsidR="00EB4687" w:rsidRPr="00A17F2B">
        <w:rPr>
          <w:rFonts w:ascii="Times New Roman" w:hAnsi="Times New Roman" w:cs="Times New Roman"/>
          <w:sz w:val="28"/>
          <w:szCs w:val="28"/>
        </w:rPr>
        <w:t xml:space="preserve">ри подтверждении наличия оснований для предоставления жилого помещения </w:t>
      </w:r>
      <w:r w:rsidR="003F5F8A">
        <w:rPr>
          <w:rFonts w:ascii="Times New Roman" w:hAnsi="Times New Roman" w:cs="Times New Roman"/>
          <w:sz w:val="28"/>
          <w:szCs w:val="28"/>
        </w:rPr>
        <w:t xml:space="preserve">в связи с переселением </w:t>
      </w:r>
      <w:r w:rsidR="00EB4687" w:rsidRPr="00A17F2B">
        <w:rPr>
          <w:rFonts w:ascii="Times New Roman" w:hAnsi="Times New Roman" w:cs="Times New Roman"/>
          <w:sz w:val="28"/>
          <w:szCs w:val="28"/>
        </w:rPr>
        <w:t>определяет</w:t>
      </w:r>
      <w:r w:rsidR="0000570A">
        <w:rPr>
          <w:rFonts w:ascii="Times New Roman" w:hAnsi="Times New Roman" w:cs="Times New Roman"/>
          <w:sz w:val="28"/>
          <w:szCs w:val="28"/>
        </w:rPr>
        <w:t>ся</w:t>
      </w:r>
      <w:r w:rsidR="00EB4687" w:rsidRPr="00A17F2B">
        <w:rPr>
          <w:rFonts w:ascii="Times New Roman" w:hAnsi="Times New Roman" w:cs="Times New Roman"/>
          <w:sz w:val="28"/>
          <w:szCs w:val="28"/>
        </w:rPr>
        <w:t xml:space="preserve">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w:t>
      </w:r>
      <w:r w:rsidR="00CF50A3">
        <w:rPr>
          <w:rFonts w:ascii="Times New Roman" w:hAnsi="Times New Roman" w:cs="Times New Roman"/>
          <w:sz w:val="28"/>
          <w:szCs w:val="28"/>
        </w:rPr>
        <w:t xml:space="preserve"> не менее нормы предоставления, </w:t>
      </w:r>
      <w:r w:rsidR="00CF50A3" w:rsidRPr="00CF50A3">
        <w:rPr>
          <w:rFonts w:ascii="Times New Roman" w:hAnsi="Times New Roman" w:cs="Times New Roman"/>
          <w:sz w:val="28"/>
          <w:szCs w:val="28"/>
        </w:rPr>
        <w:t>установленной на территории Артемовского городского округа</w:t>
      </w:r>
      <w:r w:rsidR="00CF50A3">
        <w:rPr>
          <w:rFonts w:ascii="Times New Roman" w:hAnsi="Times New Roman" w:cs="Times New Roman"/>
          <w:sz w:val="28"/>
          <w:szCs w:val="28"/>
        </w:rPr>
        <w:t xml:space="preserve">. </w:t>
      </w:r>
      <w:proofErr w:type="gramStart"/>
      <w:r w:rsidR="00EB4687" w:rsidRPr="00A17F2B">
        <w:rPr>
          <w:rFonts w:ascii="Times New Roman" w:hAnsi="Times New Roman" w:cs="Times New Roman"/>
          <w:sz w:val="28"/>
          <w:szCs w:val="28"/>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5" w:history="1">
        <w:r w:rsidR="00EB4687" w:rsidRPr="00A17F2B">
          <w:rPr>
            <w:rFonts w:ascii="Times New Roman" w:hAnsi="Times New Roman" w:cs="Times New Roman"/>
            <w:sz w:val="28"/>
            <w:szCs w:val="28"/>
          </w:rPr>
          <w:t>пунктом 4 части 1 статьи 51</w:t>
        </w:r>
      </w:hyperlink>
      <w:r w:rsidR="00EB4687" w:rsidRPr="00A17F2B">
        <w:rPr>
          <w:rFonts w:ascii="Times New Roman" w:hAnsi="Times New Roman" w:cs="Times New Roman"/>
          <w:sz w:val="28"/>
          <w:szCs w:val="28"/>
        </w:rPr>
        <w:t xml:space="preserve"> Жилищного кодекса</w:t>
      </w:r>
      <w:r w:rsidR="00CF50A3">
        <w:rPr>
          <w:rFonts w:ascii="Times New Roman" w:hAnsi="Times New Roman" w:cs="Times New Roman"/>
          <w:sz w:val="28"/>
          <w:szCs w:val="28"/>
        </w:rPr>
        <w:t xml:space="preserve"> РФ</w:t>
      </w:r>
      <w:r w:rsidR="00EB4687" w:rsidRPr="00A17F2B">
        <w:rPr>
          <w:rFonts w:ascii="Times New Roman" w:hAnsi="Times New Roman" w:cs="Times New Roman"/>
          <w:sz w:val="28"/>
          <w:szCs w:val="28"/>
        </w:rPr>
        <w:t xml:space="preserve"> перечне</w:t>
      </w:r>
      <w:proofErr w:type="gramEnd"/>
      <w:r w:rsidR="00EB4687" w:rsidRPr="00A17F2B">
        <w:rPr>
          <w:rFonts w:ascii="Times New Roman" w:hAnsi="Times New Roman" w:cs="Times New Roman"/>
          <w:sz w:val="28"/>
          <w:szCs w:val="28"/>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w:t>
      </w:r>
      <w:r w:rsidR="00EB4687" w:rsidRPr="00A17F2B">
        <w:rPr>
          <w:rFonts w:ascii="Times New Roman" w:hAnsi="Times New Roman" w:cs="Times New Roman"/>
          <w:sz w:val="28"/>
          <w:szCs w:val="28"/>
        </w:rPr>
        <w:lastRenderedPageBreak/>
        <w:t xml:space="preserve">предшествующий предоставлению гражданину жилого помещения по договору социального найма. </w:t>
      </w:r>
      <w:proofErr w:type="gramStart"/>
      <w:r w:rsidR="00EB4687" w:rsidRPr="00A17F2B">
        <w:rPr>
          <w:rFonts w:ascii="Times New Roman" w:hAnsi="Times New Roman" w:cs="Times New Roman"/>
          <w:sz w:val="28"/>
          <w:szCs w:val="28"/>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00EB4687" w:rsidRPr="00A17F2B">
        <w:rPr>
          <w:rFonts w:ascii="Times New Roman" w:hAnsi="Times New Roman" w:cs="Times New Roman"/>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w:t>
      </w:r>
      <w:r w:rsidR="0000570A">
        <w:rPr>
          <w:rFonts w:ascii="Times New Roman" w:hAnsi="Times New Roman" w:cs="Times New Roman"/>
          <w:sz w:val="28"/>
          <w:szCs w:val="28"/>
        </w:rPr>
        <w:t xml:space="preserve">в муниципальную собственность </w:t>
      </w:r>
      <w:r w:rsidR="00EB4687" w:rsidRPr="00A17F2B">
        <w:rPr>
          <w:rFonts w:ascii="Times New Roman" w:hAnsi="Times New Roman" w:cs="Times New Roman"/>
          <w:sz w:val="28"/>
          <w:szCs w:val="28"/>
        </w:rPr>
        <w:t>А</w:t>
      </w:r>
      <w:r w:rsidR="0000570A">
        <w:rPr>
          <w:rFonts w:ascii="Times New Roman" w:hAnsi="Times New Roman" w:cs="Times New Roman"/>
          <w:sz w:val="28"/>
          <w:szCs w:val="28"/>
        </w:rPr>
        <w:t>ртемовского городского округа).</w:t>
      </w:r>
    </w:p>
    <w:p w:rsidR="00EB4687" w:rsidRPr="00A17F2B" w:rsidRDefault="0000570A" w:rsidP="00A17F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62E99">
        <w:rPr>
          <w:rFonts w:ascii="Times New Roman" w:hAnsi="Times New Roman" w:cs="Times New Roman"/>
          <w:sz w:val="28"/>
          <w:szCs w:val="28"/>
        </w:rPr>
        <w:t>7</w:t>
      </w:r>
      <w:r>
        <w:rPr>
          <w:rFonts w:ascii="Times New Roman" w:hAnsi="Times New Roman" w:cs="Times New Roman"/>
          <w:sz w:val="28"/>
          <w:szCs w:val="28"/>
        </w:rPr>
        <w:t>. П</w:t>
      </w:r>
      <w:r w:rsidR="00EB4687" w:rsidRPr="00A17F2B">
        <w:rPr>
          <w:rFonts w:ascii="Times New Roman" w:hAnsi="Times New Roman" w:cs="Times New Roman"/>
          <w:sz w:val="28"/>
          <w:szCs w:val="28"/>
        </w:rPr>
        <w:t xml:space="preserve">ри наличии свободного жилого помещения необходимой площадью специалист </w:t>
      </w:r>
      <w:r>
        <w:rPr>
          <w:rFonts w:ascii="Times New Roman" w:hAnsi="Times New Roman" w:cs="Times New Roman"/>
          <w:sz w:val="28"/>
          <w:szCs w:val="28"/>
        </w:rPr>
        <w:t>жилищного отдела</w:t>
      </w:r>
      <w:r w:rsidR="00AA3A7E">
        <w:rPr>
          <w:rFonts w:ascii="Times New Roman" w:hAnsi="Times New Roman" w:cs="Times New Roman"/>
          <w:sz w:val="28"/>
          <w:szCs w:val="28"/>
        </w:rPr>
        <w:t>, ответственный за рассмотрение заявления,</w:t>
      </w:r>
      <w:r>
        <w:rPr>
          <w:rFonts w:ascii="Times New Roman" w:hAnsi="Times New Roman" w:cs="Times New Roman"/>
          <w:sz w:val="28"/>
          <w:szCs w:val="28"/>
        </w:rPr>
        <w:t xml:space="preserve"> </w:t>
      </w:r>
      <w:r w:rsidR="00EB4687" w:rsidRPr="00A17F2B">
        <w:rPr>
          <w:rFonts w:ascii="Times New Roman" w:hAnsi="Times New Roman" w:cs="Times New Roman"/>
          <w:sz w:val="28"/>
          <w:szCs w:val="28"/>
        </w:rPr>
        <w:t xml:space="preserve">приглашает гражданина по телефону либо письмом </w:t>
      </w:r>
      <w:r>
        <w:rPr>
          <w:rFonts w:ascii="Times New Roman" w:hAnsi="Times New Roman" w:cs="Times New Roman"/>
          <w:sz w:val="28"/>
          <w:szCs w:val="28"/>
        </w:rPr>
        <w:t xml:space="preserve">Администрации Артемовского городского округа </w:t>
      </w:r>
      <w:r w:rsidR="00EB4687" w:rsidRPr="00A17F2B">
        <w:rPr>
          <w:rFonts w:ascii="Times New Roman" w:hAnsi="Times New Roman" w:cs="Times New Roman"/>
          <w:sz w:val="28"/>
          <w:szCs w:val="28"/>
        </w:rPr>
        <w:t xml:space="preserve">с указанием срока явки для предложения ему жилого помещения путем выдачи </w:t>
      </w:r>
      <w:r>
        <w:rPr>
          <w:rFonts w:ascii="Times New Roman" w:hAnsi="Times New Roman" w:cs="Times New Roman"/>
          <w:sz w:val="28"/>
          <w:szCs w:val="28"/>
        </w:rPr>
        <w:t xml:space="preserve">уведомления об осмотре жилого помещения </w:t>
      </w:r>
      <w:r w:rsidR="00EB4687" w:rsidRPr="00A17F2B">
        <w:rPr>
          <w:rFonts w:ascii="Times New Roman" w:hAnsi="Times New Roman" w:cs="Times New Roman"/>
          <w:sz w:val="28"/>
          <w:szCs w:val="28"/>
        </w:rPr>
        <w:t xml:space="preserve">(максимальный срок для осмотра жилого помещения составляет </w:t>
      </w:r>
      <w:r w:rsidR="006A26F1">
        <w:rPr>
          <w:rFonts w:ascii="Times New Roman" w:hAnsi="Times New Roman" w:cs="Times New Roman"/>
          <w:sz w:val="28"/>
          <w:szCs w:val="28"/>
        </w:rPr>
        <w:t xml:space="preserve"> </w:t>
      </w:r>
      <w:r>
        <w:rPr>
          <w:rFonts w:ascii="Times New Roman" w:hAnsi="Times New Roman" w:cs="Times New Roman"/>
          <w:sz w:val="28"/>
          <w:szCs w:val="28"/>
        </w:rPr>
        <w:t>2</w:t>
      </w:r>
      <w:r w:rsidR="003F5F8A">
        <w:rPr>
          <w:rFonts w:ascii="Times New Roman" w:hAnsi="Times New Roman" w:cs="Times New Roman"/>
          <w:sz w:val="28"/>
          <w:szCs w:val="28"/>
        </w:rPr>
        <w:t xml:space="preserve"> рабочих дня). В случае</w:t>
      </w:r>
      <w:r w:rsidR="00EB4687" w:rsidRPr="00A17F2B">
        <w:rPr>
          <w:rFonts w:ascii="Times New Roman" w:hAnsi="Times New Roman" w:cs="Times New Roman"/>
          <w:sz w:val="28"/>
          <w:szCs w:val="28"/>
        </w:rPr>
        <w:t xml:space="preserve"> если в срок, указанный в письме</w:t>
      </w:r>
      <w:r>
        <w:rPr>
          <w:rFonts w:ascii="Times New Roman" w:hAnsi="Times New Roman" w:cs="Times New Roman"/>
          <w:sz w:val="28"/>
          <w:szCs w:val="28"/>
        </w:rPr>
        <w:t xml:space="preserve"> Администрации Артемовского городского округа</w:t>
      </w:r>
      <w:r w:rsidR="00EB4687" w:rsidRPr="00A17F2B">
        <w:rPr>
          <w:rFonts w:ascii="Times New Roman" w:hAnsi="Times New Roman" w:cs="Times New Roman"/>
          <w:sz w:val="28"/>
          <w:szCs w:val="28"/>
        </w:rPr>
        <w:t xml:space="preserve">, гражданин не подходит в </w:t>
      </w:r>
      <w:r>
        <w:rPr>
          <w:rFonts w:ascii="Times New Roman" w:hAnsi="Times New Roman" w:cs="Times New Roman"/>
          <w:sz w:val="28"/>
          <w:szCs w:val="28"/>
        </w:rPr>
        <w:t>жилищный отдел Администрации Артемовского городского округа и</w:t>
      </w:r>
      <w:r w:rsidR="00EB4687" w:rsidRPr="00A17F2B">
        <w:rPr>
          <w:rFonts w:ascii="Times New Roman" w:hAnsi="Times New Roman" w:cs="Times New Roman"/>
          <w:sz w:val="28"/>
          <w:szCs w:val="28"/>
        </w:rPr>
        <w:t xml:space="preserve"> письменно не уведомляет о причинах неявки, данный факт </w:t>
      </w:r>
      <w:proofErr w:type="gramStart"/>
      <w:r w:rsidR="00EB4687" w:rsidRPr="00A17F2B">
        <w:rPr>
          <w:rFonts w:ascii="Times New Roman" w:hAnsi="Times New Roman" w:cs="Times New Roman"/>
          <w:sz w:val="28"/>
          <w:szCs w:val="28"/>
        </w:rPr>
        <w:t>расценивается</w:t>
      </w:r>
      <w:proofErr w:type="gramEnd"/>
      <w:r w:rsidR="00EB4687" w:rsidRPr="00A17F2B">
        <w:rPr>
          <w:rFonts w:ascii="Times New Roman" w:hAnsi="Times New Roman" w:cs="Times New Roman"/>
          <w:sz w:val="28"/>
          <w:szCs w:val="28"/>
        </w:rPr>
        <w:t xml:space="preserve"> как отказ от предоставления жилого помещения и оно будет предложено другим гражданам в порядке очередности</w:t>
      </w:r>
      <w:r>
        <w:rPr>
          <w:rFonts w:ascii="Times New Roman" w:hAnsi="Times New Roman" w:cs="Times New Roman"/>
          <w:sz w:val="28"/>
          <w:szCs w:val="28"/>
        </w:rPr>
        <w:t>.</w:t>
      </w:r>
    </w:p>
    <w:p w:rsidR="00EB4687" w:rsidRDefault="0000570A" w:rsidP="00A17F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92"/>
      <w:bookmarkEnd w:id="7"/>
      <w:r>
        <w:rPr>
          <w:rFonts w:ascii="Times New Roman" w:hAnsi="Times New Roman" w:cs="Times New Roman"/>
          <w:sz w:val="28"/>
          <w:szCs w:val="28"/>
        </w:rPr>
        <w:t>3</w:t>
      </w:r>
      <w:r w:rsidR="00762E99">
        <w:rPr>
          <w:rFonts w:ascii="Times New Roman" w:hAnsi="Times New Roman" w:cs="Times New Roman"/>
          <w:sz w:val="28"/>
          <w:szCs w:val="28"/>
        </w:rPr>
        <w:t>8</w:t>
      </w:r>
      <w:r>
        <w:rPr>
          <w:rFonts w:ascii="Times New Roman" w:hAnsi="Times New Roman" w:cs="Times New Roman"/>
          <w:sz w:val="28"/>
          <w:szCs w:val="28"/>
        </w:rPr>
        <w:t>. П</w:t>
      </w:r>
      <w:r w:rsidR="00EB4687" w:rsidRPr="00A17F2B">
        <w:rPr>
          <w:rFonts w:ascii="Times New Roman" w:hAnsi="Times New Roman" w:cs="Times New Roman"/>
          <w:sz w:val="28"/>
          <w:szCs w:val="28"/>
        </w:rPr>
        <w:t xml:space="preserve">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00EB4687" w:rsidRPr="00A17F2B">
          <w:rPr>
            <w:rFonts w:ascii="Times New Roman" w:hAnsi="Times New Roman" w:cs="Times New Roman"/>
            <w:sz w:val="28"/>
            <w:szCs w:val="28"/>
          </w:rPr>
          <w:t xml:space="preserve">пункте </w:t>
        </w:r>
        <w:r>
          <w:rPr>
            <w:rFonts w:ascii="Times New Roman" w:hAnsi="Times New Roman" w:cs="Times New Roman"/>
            <w:sz w:val="28"/>
            <w:szCs w:val="28"/>
          </w:rPr>
          <w:t>15</w:t>
        </w:r>
        <w:r w:rsidR="00EB4687" w:rsidRPr="00A17F2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proofErr w:type="gramStart"/>
        <w:r>
          <w:rPr>
            <w:rFonts w:ascii="Times New Roman" w:hAnsi="Times New Roman" w:cs="Times New Roman"/>
            <w:sz w:val="28"/>
            <w:szCs w:val="28"/>
          </w:rPr>
          <w:t>р</w:t>
        </w:r>
        <w:proofErr w:type="gramEnd"/>
      </w:hyperlink>
      <w:r>
        <w:rPr>
          <w:rFonts w:ascii="Times New Roman" w:hAnsi="Times New Roman" w:cs="Times New Roman"/>
          <w:sz w:val="28"/>
          <w:szCs w:val="28"/>
        </w:rPr>
        <w:t>е</w:t>
      </w:r>
      <w:r w:rsidR="00EB4687" w:rsidRPr="00A17F2B">
        <w:rPr>
          <w:rFonts w:ascii="Times New Roman" w:hAnsi="Times New Roman" w:cs="Times New Roman"/>
          <w:sz w:val="28"/>
          <w:szCs w:val="28"/>
        </w:rPr>
        <w:t xml:space="preserve">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w:t>
      </w:r>
      <w:r w:rsidR="006A26F1">
        <w:rPr>
          <w:rFonts w:ascii="Times New Roman" w:hAnsi="Times New Roman" w:cs="Times New Roman"/>
          <w:sz w:val="28"/>
          <w:szCs w:val="28"/>
        </w:rPr>
        <w:t>пунктах 28-3</w:t>
      </w:r>
      <w:r w:rsidR="003F5F8A">
        <w:rPr>
          <w:rFonts w:ascii="Times New Roman" w:hAnsi="Times New Roman" w:cs="Times New Roman"/>
          <w:sz w:val="28"/>
          <w:szCs w:val="28"/>
        </w:rPr>
        <w:t>5</w:t>
      </w:r>
      <w:r>
        <w:rPr>
          <w:rFonts w:ascii="Times New Roman" w:hAnsi="Times New Roman" w:cs="Times New Roman"/>
          <w:sz w:val="28"/>
          <w:szCs w:val="28"/>
        </w:rPr>
        <w:t xml:space="preserve"> н</w:t>
      </w:r>
      <w:r w:rsidR="00EB4687" w:rsidRPr="00A17F2B">
        <w:rPr>
          <w:rFonts w:ascii="Times New Roman" w:hAnsi="Times New Roman" w:cs="Times New Roman"/>
          <w:sz w:val="28"/>
          <w:szCs w:val="28"/>
        </w:rPr>
        <w:t xml:space="preserve">астоящего </w:t>
      </w:r>
      <w:r>
        <w:rPr>
          <w:rFonts w:ascii="Times New Roman" w:hAnsi="Times New Roman" w:cs="Times New Roman"/>
          <w:sz w:val="28"/>
          <w:szCs w:val="28"/>
        </w:rPr>
        <w:t>Административного р</w:t>
      </w:r>
      <w:r w:rsidR="00EB4687" w:rsidRPr="00A17F2B">
        <w:rPr>
          <w:rFonts w:ascii="Times New Roman" w:hAnsi="Times New Roman" w:cs="Times New Roman"/>
          <w:sz w:val="28"/>
          <w:szCs w:val="28"/>
        </w:rPr>
        <w:t>егламента.</w:t>
      </w:r>
    </w:p>
    <w:p w:rsidR="00E404F2" w:rsidRPr="008F610A" w:rsidRDefault="00762E99" w:rsidP="00E404F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404F2" w:rsidRPr="008F610A">
        <w:rPr>
          <w:rFonts w:ascii="Times New Roman" w:hAnsi="Times New Roman" w:cs="Times New Roman"/>
          <w:sz w:val="28"/>
          <w:szCs w:val="28"/>
        </w:rPr>
        <w:t xml:space="preserve">. Максимальный срок выполнения административной процедуры </w:t>
      </w:r>
      <w:r w:rsidR="00E404F2">
        <w:rPr>
          <w:rFonts w:ascii="Times New Roman" w:hAnsi="Times New Roman" w:cs="Times New Roman"/>
          <w:sz w:val="28"/>
          <w:szCs w:val="28"/>
        </w:rPr>
        <w:t xml:space="preserve">«Проверка наличия оснований </w:t>
      </w:r>
      <w:r w:rsidR="00E404F2" w:rsidRPr="00C80C3E">
        <w:rPr>
          <w:rFonts w:ascii="Times New Roman" w:hAnsi="Times New Roman" w:cs="Times New Roman"/>
          <w:sz w:val="28"/>
          <w:szCs w:val="28"/>
        </w:rPr>
        <w:t xml:space="preserve">для предоставления жилого помещения и подбор варианта жилого помещения заявителям, указанным в </w:t>
      </w:r>
      <w:hyperlink w:anchor="Par39" w:history="1">
        <w:r w:rsidR="00E404F2" w:rsidRPr="00C80C3E">
          <w:rPr>
            <w:rFonts w:ascii="Times New Roman" w:hAnsi="Times New Roman" w:cs="Times New Roman"/>
            <w:sz w:val="28"/>
            <w:szCs w:val="28"/>
          </w:rPr>
          <w:t>пункт</w:t>
        </w:r>
        <w:r w:rsidR="003F5F8A">
          <w:rPr>
            <w:rFonts w:ascii="Times New Roman" w:hAnsi="Times New Roman" w:cs="Times New Roman"/>
            <w:sz w:val="28"/>
            <w:szCs w:val="28"/>
          </w:rPr>
          <w:t>е</w:t>
        </w:r>
        <w:r w:rsidR="00E404F2" w:rsidRPr="00C80C3E">
          <w:rPr>
            <w:rFonts w:ascii="Times New Roman" w:hAnsi="Times New Roman" w:cs="Times New Roman"/>
            <w:sz w:val="28"/>
            <w:szCs w:val="28"/>
          </w:rPr>
          <w:t xml:space="preserve"> </w:t>
        </w:r>
        <w:r w:rsidR="00E404F2">
          <w:rPr>
            <w:rFonts w:ascii="Times New Roman" w:hAnsi="Times New Roman" w:cs="Times New Roman"/>
            <w:sz w:val="28"/>
            <w:szCs w:val="28"/>
          </w:rPr>
          <w:t xml:space="preserve">3 </w:t>
        </w:r>
      </w:hyperlink>
      <w:r w:rsidR="00E404F2" w:rsidRPr="00C80C3E">
        <w:rPr>
          <w:rFonts w:ascii="Times New Roman" w:hAnsi="Times New Roman" w:cs="Times New Roman"/>
          <w:sz w:val="28"/>
          <w:szCs w:val="28"/>
        </w:rPr>
        <w:t xml:space="preserve">настоящего </w:t>
      </w:r>
      <w:r w:rsidR="00E404F2">
        <w:rPr>
          <w:rFonts w:ascii="Times New Roman" w:hAnsi="Times New Roman" w:cs="Times New Roman"/>
          <w:sz w:val="28"/>
          <w:szCs w:val="28"/>
        </w:rPr>
        <w:t>Административного р</w:t>
      </w:r>
      <w:r w:rsidR="00E404F2" w:rsidRPr="00C80C3E">
        <w:rPr>
          <w:rFonts w:ascii="Times New Roman" w:hAnsi="Times New Roman" w:cs="Times New Roman"/>
          <w:sz w:val="28"/>
          <w:szCs w:val="28"/>
        </w:rPr>
        <w:t>егламента</w:t>
      </w:r>
      <w:r w:rsidR="00E404F2">
        <w:rPr>
          <w:rFonts w:ascii="Times New Roman" w:hAnsi="Times New Roman" w:cs="Times New Roman"/>
          <w:sz w:val="28"/>
          <w:szCs w:val="28"/>
        </w:rPr>
        <w:t>»</w:t>
      </w:r>
      <w:r w:rsidR="00E404F2" w:rsidRPr="008F610A">
        <w:rPr>
          <w:rFonts w:ascii="Times New Roman" w:hAnsi="Times New Roman" w:cs="Times New Roman"/>
          <w:sz w:val="28"/>
          <w:szCs w:val="28"/>
        </w:rPr>
        <w:t xml:space="preserve"> составляет </w:t>
      </w:r>
      <w:r w:rsidR="00E404F2">
        <w:rPr>
          <w:rFonts w:ascii="Times New Roman" w:hAnsi="Times New Roman" w:cs="Times New Roman"/>
          <w:sz w:val="28"/>
          <w:szCs w:val="28"/>
        </w:rPr>
        <w:t>3 рабочих дня</w:t>
      </w:r>
      <w:r w:rsidR="00E404F2" w:rsidRPr="008F610A">
        <w:rPr>
          <w:rFonts w:ascii="Times New Roman" w:hAnsi="Times New Roman" w:cs="Times New Roman"/>
          <w:sz w:val="28"/>
          <w:szCs w:val="28"/>
        </w:rPr>
        <w:t>.</w:t>
      </w:r>
    </w:p>
    <w:p w:rsidR="00E404F2" w:rsidRPr="00765D1D" w:rsidRDefault="00E404F2" w:rsidP="00E404F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62E99">
        <w:rPr>
          <w:rFonts w:ascii="Times New Roman" w:hAnsi="Times New Roman" w:cs="Times New Roman"/>
          <w:sz w:val="28"/>
          <w:szCs w:val="28"/>
        </w:rPr>
        <w:t>0</w:t>
      </w:r>
      <w:r>
        <w:rPr>
          <w:rFonts w:ascii="Times New Roman" w:hAnsi="Times New Roman" w:cs="Times New Roman"/>
          <w:sz w:val="28"/>
          <w:szCs w:val="28"/>
        </w:rPr>
        <w:t xml:space="preserve">. </w:t>
      </w:r>
      <w:r w:rsidRPr="00BF1A0A">
        <w:rPr>
          <w:rFonts w:ascii="Times New Roman" w:hAnsi="Times New Roman" w:cs="Times New Roman"/>
          <w:sz w:val="28"/>
          <w:szCs w:val="28"/>
        </w:rPr>
        <w:t xml:space="preserve">Основанием для начала исполнения административной процедуры </w:t>
      </w:r>
      <w:r>
        <w:rPr>
          <w:rFonts w:ascii="Times New Roman" w:hAnsi="Times New Roman" w:cs="Times New Roman"/>
          <w:sz w:val="28"/>
          <w:szCs w:val="28"/>
        </w:rPr>
        <w:t>«</w:t>
      </w:r>
      <w:r w:rsidRPr="00765D1D">
        <w:rPr>
          <w:rFonts w:ascii="Times New Roman" w:hAnsi="Times New Roman" w:cs="Times New Roman"/>
          <w:sz w:val="28"/>
          <w:szCs w:val="28"/>
        </w:rPr>
        <w:t xml:space="preserve">Принятие решения о предоставлении (либо об отказе в предоставлении) жилого помещения </w:t>
      </w:r>
      <w:r w:rsidR="003F5F8A">
        <w:rPr>
          <w:rFonts w:ascii="Times New Roman" w:hAnsi="Times New Roman" w:cs="Times New Roman"/>
          <w:sz w:val="28"/>
          <w:szCs w:val="28"/>
        </w:rPr>
        <w:t>в связи с переселением</w:t>
      </w:r>
      <w:r>
        <w:rPr>
          <w:rFonts w:ascii="Times New Roman" w:hAnsi="Times New Roman" w:cs="Times New Roman"/>
          <w:sz w:val="28"/>
          <w:szCs w:val="28"/>
        </w:rPr>
        <w:t>» является поступление специалисту жилищного отдела</w:t>
      </w:r>
      <w:r w:rsidR="00AA3A7E">
        <w:rPr>
          <w:rFonts w:ascii="Times New Roman" w:hAnsi="Times New Roman" w:cs="Times New Roman"/>
          <w:sz w:val="28"/>
          <w:szCs w:val="28"/>
        </w:rPr>
        <w:t>, ответственному за рассмотрение заявления,</w:t>
      </w:r>
      <w:r>
        <w:rPr>
          <w:rFonts w:ascii="Times New Roman" w:hAnsi="Times New Roman" w:cs="Times New Roman"/>
          <w:sz w:val="28"/>
          <w:szCs w:val="28"/>
        </w:rPr>
        <w:t xml:space="preserve"> зарегистрированного заявления о предоставлении муниципальной услуги и документов, предусмотренных пунктом 15 настоящего Административного регламента.</w:t>
      </w:r>
    </w:p>
    <w:p w:rsidR="007E3C45" w:rsidRPr="00765D1D" w:rsidRDefault="007E3C45"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62E99">
        <w:rPr>
          <w:rFonts w:ascii="Times New Roman" w:hAnsi="Times New Roman" w:cs="Times New Roman"/>
          <w:sz w:val="28"/>
          <w:szCs w:val="28"/>
        </w:rPr>
        <w:t>1</w:t>
      </w:r>
      <w:r>
        <w:rPr>
          <w:rFonts w:ascii="Times New Roman" w:hAnsi="Times New Roman" w:cs="Times New Roman"/>
          <w:sz w:val="28"/>
          <w:szCs w:val="28"/>
        </w:rPr>
        <w:t>. С</w:t>
      </w:r>
      <w:r w:rsidRPr="00765D1D">
        <w:rPr>
          <w:rFonts w:ascii="Times New Roman" w:hAnsi="Times New Roman" w:cs="Times New Roman"/>
          <w:sz w:val="28"/>
          <w:szCs w:val="28"/>
        </w:rPr>
        <w:t xml:space="preserve">пециалист </w:t>
      </w:r>
      <w:r w:rsidR="00AA3A7E">
        <w:rPr>
          <w:rFonts w:ascii="Times New Roman" w:hAnsi="Times New Roman" w:cs="Times New Roman"/>
          <w:sz w:val="28"/>
          <w:szCs w:val="28"/>
        </w:rPr>
        <w:t xml:space="preserve">жилищного отдела, ответственный за рассмотрение заявления, </w:t>
      </w:r>
      <w:r w:rsidRPr="00765D1D">
        <w:rPr>
          <w:rFonts w:ascii="Times New Roman" w:hAnsi="Times New Roman" w:cs="Times New Roman"/>
          <w:sz w:val="28"/>
          <w:szCs w:val="28"/>
        </w:rPr>
        <w:t>в течение двух рабочих дней с момента поступления заявления анализирует сведения о наличии (отсутствии) оснований для предоставления жилого помещени</w:t>
      </w:r>
      <w:r w:rsidR="006A26F1">
        <w:rPr>
          <w:rFonts w:ascii="Times New Roman" w:hAnsi="Times New Roman" w:cs="Times New Roman"/>
          <w:sz w:val="28"/>
          <w:szCs w:val="28"/>
        </w:rPr>
        <w:t xml:space="preserve">я </w:t>
      </w:r>
      <w:r w:rsidR="00606242">
        <w:rPr>
          <w:rFonts w:ascii="Times New Roman" w:hAnsi="Times New Roman" w:cs="Times New Roman"/>
          <w:sz w:val="28"/>
          <w:szCs w:val="28"/>
        </w:rPr>
        <w:t>в связи с переселением</w:t>
      </w:r>
      <w:r w:rsidR="006A26F1">
        <w:rPr>
          <w:rFonts w:ascii="Times New Roman" w:hAnsi="Times New Roman" w:cs="Times New Roman"/>
          <w:sz w:val="28"/>
          <w:szCs w:val="28"/>
        </w:rPr>
        <w:t>.</w:t>
      </w:r>
    </w:p>
    <w:p w:rsidR="007E3C45" w:rsidRPr="00765D1D" w:rsidRDefault="00E404F2"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62E99">
        <w:rPr>
          <w:rFonts w:ascii="Times New Roman" w:hAnsi="Times New Roman" w:cs="Times New Roman"/>
          <w:sz w:val="28"/>
          <w:szCs w:val="28"/>
        </w:rPr>
        <w:t>2</w:t>
      </w:r>
      <w:r>
        <w:rPr>
          <w:rFonts w:ascii="Times New Roman" w:hAnsi="Times New Roman" w:cs="Times New Roman"/>
          <w:sz w:val="28"/>
          <w:szCs w:val="28"/>
        </w:rPr>
        <w:t xml:space="preserve">. </w:t>
      </w:r>
      <w:r w:rsidR="00BC6569">
        <w:rPr>
          <w:rFonts w:ascii="Times New Roman" w:hAnsi="Times New Roman" w:cs="Times New Roman"/>
          <w:sz w:val="28"/>
          <w:szCs w:val="28"/>
        </w:rPr>
        <w:t>П</w:t>
      </w:r>
      <w:r w:rsidR="007E3C45" w:rsidRPr="00765D1D">
        <w:rPr>
          <w:rFonts w:ascii="Times New Roman" w:hAnsi="Times New Roman" w:cs="Times New Roman"/>
          <w:sz w:val="28"/>
          <w:szCs w:val="28"/>
        </w:rPr>
        <w:t xml:space="preserve">ри наличии оснований, специалист </w:t>
      </w:r>
      <w:r>
        <w:rPr>
          <w:rFonts w:ascii="Times New Roman" w:hAnsi="Times New Roman" w:cs="Times New Roman"/>
          <w:sz w:val="28"/>
          <w:szCs w:val="28"/>
        </w:rPr>
        <w:t>жилищного отдела</w:t>
      </w:r>
      <w:r w:rsidR="00AA3A7E">
        <w:rPr>
          <w:rFonts w:ascii="Times New Roman" w:hAnsi="Times New Roman" w:cs="Times New Roman"/>
          <w:sz w:val="28"/>
          <w:szCs w:val="28"/>
        </w:rPr>
        <w:t xml:space="preserve">, ответственный </w:t>
      </w:r>
      <w:r w:rsidR="00AA3A7E">
        <w:rPr>
          <w:rFonts w:ascii="Times New Roman" w:hAnsi="Times New Roman" w:cs="Times New Roman"/>
          <w:sz w:val="28"/>
          <w:szCs w:val="28"/>
        </w:rPr>
        <w:lastRenderedPageBreak/>
        <w:t>за рассмотрение заявления,</w:t>
      </w:r>
      <w:r>
        <w:rPr>
          <w:rFonts w:ascii="Times New Roman" w:hAnsi="Times New Roman" w:cs="Times New Roman"/>
          <w:sz w:val="28"/>
          <w:szCs w:val="28"/>
        </w:rPr>
        <w:t xml:space="preserve"> </w:t>
      </w:r>
      <w:r w:rsidR="007E3C45" w:rsidRPr="00765D1D">
        <w:rPr>
          <w:rFonts w:ascii="Times New Roman" w:hAnsi="Times New Roman" w:cs="Times New Roman"/>
          <w:sz w:val="28"/>
          <w:szCs w:val="28"/>
        </w:rPr>
        <w:t xml:space="preserve">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007E3C45" w:rsidRPr="00765D1D">
        <w:rPr>
          <w:rFonts w:ascii="Times New Roman" w:hAnsi="Times New Roman" w:cs="Times New Roman"/>
          <w:sz w:val="28"/>
          <w:szCs w:val="28"/>
        </w:rPr>
        <w:t>площади</w:t>
      </w:r>
      <w:proofErr w:type="gramEnd"/>
      <w:r w:rsidR="007E3C45" w:rsidRPr="00765D1D">
        <w:rPr>
          <w:rFonts w:ascii="Times New Roman" w:hAnsi="Times New Roman" w:cs="Times New Roman"/>
          <w:sz w:val="28"/>
          <w:szCs w:val="28"/>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w:t>
      </w:r>
      <w:r w:rsidR="006A26F1">
        <w:rPr>
          <w:rFonts w:ascii="Times New Roman" w:hAnsi="Times New Roman" w:cs="Times New Roman"/>
          <w:sz w:val="28"/>
          <w:szCs w:val="28"/>
        </w:rPr>
        <w:t>комнат, в коммунальной квартире.</w:t>
      </w:r>
    </w:p>
    <w:p w:rsidR="00AA3A7E" w:rsidRPr="00765D1D" w:rsidRDefault="00E404F2" w:rsidP="00E404F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62E99">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7E3C45" w:rsidRPr="00765D1D">
        <w:rPr>
          <w:rFonts w:ascii="Times New Roman" w:hAnsi="Times New Roman" w:cs="Times New Roman"/>
          <w:sz w:val="28"/>
          <w:szCs w:val="28"/>
        </w:rPr>
        <w:t xml:space="preserve">пециалист </w:t>
      </w:r>
      <w:r>
        <w:rPr>
          <w:rFonts w:ascii="Times New Roman" w:hAnsi="Times New Roman" w:cs="Times New Roman"/>
          <w:sz w:val="28"/>
          <w:szCs w:val="28"/>
        </w:rPr>
        <w:t>жилищного отдела</w:t>
      </w:r>
      <w:r w:rsidR="00AA3A7E">
        <w:rPr>
          <w:rFonts w:ascii="Times New Roman" w:hAnsi="Times New Roman" w:cs="Times New Roman"/>
          <w:sz w:val="28"/>
          <w:szCs w:val="28"/>
        </w:rPr>
        <w:t>, ответственный за рассмотрение заявления,</w:t>
      </w:r>
      <w:r>
        <w:rPr>
          <w:rFonts w:ascii="Times New Roman" w:hAnsi="Times New Roman" w:cs="Times New Roman"/>
          <w:sz w:val="28"/>
          <w:szCs w:val="28"/>
        </w:rPr>
        <w:t xml:space="preserve"> </w:t>
      </w:r>
      <w:r w:rsidR="007E3C45" w:rsidRPr="00765D1D">
        <w:rPr>
          <w:rFonts w:ascii="Times New Roman" w:hAnsi="Times New Roman" w:cs="Times New Roman"/>
          <w:sz w:val="28"/>
          <w:szCs w:val="28"/>
        </w:rPr>
        <w:t xml:space="preserve">подготавливает информацию и передает заявление со всеми документами </w:t>
      </w:r>
      <w:r w:rsidR="00AA3A7E">
        <w:rPr>
          <w:rFonts w:ascii="Times New Roman" w:hAnsi="Times New Roman" w:cs="Times New Roman"/>
          <w:sz w:val="28"/>
          <w:szCs w:val="28"/>
        </w:rPr>
        <w:t>и своими предложениями</w:t>
      </w:r>
      <w:r w:rsidR="007E3C45" w:rsidRPr="00765D1D">
        <w:rPr>
          <w:rFonts w:ascii="Times New Roman" w:hAnsi="Times New Roman" w:cs="Times New Roman"/>
          <w:sz w:val="28"/>
          <w:szCs w:val="28"/>
        </w:rPr>
        <w:t xml:space="preserve"> для рассмотрения на заседании Комиссии </w:t>
      </w:r>
      <w:r>
        <w:rPr>
          <w:rFonts w:ascii="Times New Roman" w:hAnsi="Times New Roman" w:cs="Times New Roman"/>
          <w:sz w:val="28"/>
          <w:szCs w:val="28"/>
        </w:rPr>
        <w:t>по распределению жилых помещений</w:t>
      </w:r>
      <w:r w:rsidR="00DE7F24">
        <w:rPr>
          <w:rFonts w:ascii="Times New Roman" w:hAnsi="Times New Roman" w:cs="Times New Roman"/>
          <w:sz w:val="28"/>
          <w:szCs w:val="28"/>
        </w:rPr>
        <w:t xml:space="preserve"> на территории города Артемовского, созданной в Администрации Артемовского городского округа, </w:t>
      </w:r>
      <w:r>
        <w:rPr>
          <w:rFonts w:ascii="Times New Roman" w:hAnsi="Times New Roman" w:cs="Times New Roman"/>
          <w:sz w:val="28"/>
          <w:szCs w:val="28"/>
        </w:rPr>
        <w:t xml:space="preserve"> П</w:t>
      </w:r>
      <w:r w:rsidRPr="00765D1D">
        <w:rPr>
          <w:rFonts w:ascii="Times New Roman" w:hAnsi="Times New Roman" w:cs="Times New Roman"/>
          <w:sz w:val="28"/>
          <w:szCs w:val="28"/>
        </w:rPr>
        <w:t xml:space="preserve">редложения о предоставлении или об отказе в предоставлении жилого помещения </w:t>
      </w:r>
      <w:r w:rsidR="00BC6569">
        <w:rPr>
          <w:rFonts w:ascii="Times New Roman" w:hAnsi="Times New Roman" w:cs="Times New Roman"/>
          <w:sz w:val="28"/>
          <w:szCs w:val="28"/>
        </w:rPr>
        <w:t xml:space="preserve">в связи с переселением </w:t>
      </w:r>
      <w:r w:rsidRPr="00765D1D">
        <w:rPr>
          <w:rFonts w:ascii="Times New Roman" w:hAnsi="Times New Roman" w:cs="Times New Roman"/>
          <w:sz w:val="28"/>
          <w:szCs w:val="28"/>
        </w:rPr>
        <w:t>рассмат</w:t>
      </w:r>
      <w:r w:rsidR="00EF7079">
        <w:rPr>
          <w:rFonts w:ascii="Times New Roman" w:hAnsi="Times New Roman" w:cs="Times New Roman"/>
          <w:sz w:val="28"/>
          <w:szCs w:val="28"/>
        </w:rPr>
        <w:t>риваются на заседании Комиссии.</w:t>
      </w:r>
      <w:proofErr w:type="gramEnd"/>
    </w:p>
    <w:p w:rsidR="00E404F2" w:rsidRDefault="003D1F94"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04F2">
        <w:rPr>
          <w:rFonts w:ascii="Times New Roman" w:hAnsi="Times New Roman" w:cs="Times New Roman"/>
          <w:sz w:val="28"/>
          <w:szCs w:val="28"/>
        </w:rPr>
        <w:t>4</w:t>
      </w:r>
      <w:r w:rsidR="00762E99">
        <w:rPr>
          <w:rFonts w:ascii="Times New Roman" w:hAnsi="Times New Roman" w:cs="Times New Roman"/>
          <w:sz w:val="28"/>
          <w:szCs w:val="28"/>
        </w:rPr>
        <w:t>4</w:t>
      </w:r>
      <w:r w:rsidR="00E404F2">
        <w:rPr>
          <w:rFonts w:ascii="Times New Roman" w:hAnsi="Times New Roman" w:cs="Times New Roman"/>
          <w:sz w:val="28"/>
          <w:szCs w:val="28"/>
        </w:rPr>
        <w:t xml:space="preserve">. </w:t>
      </w:r>
      <w:proofErr w:type="gramStart"/>
      <w:r w:rsidR="00E404F2">
        <w:rPr>
          <w:rFonts w:ascii="Times New Roman" w:hAnsi="Times New Roman" w:cs="Times New Roman"/>
          <w:sz w:val="28"/>
          <w:szCs w:val="28"/>
        </w:rPr>
        <w:t>С</w:t>
      </w:r>
      <w:r w:rsidR="007E3C45" w:rsidRPr="00765D1D">
        <w:rPr>
          <w:rFonts w:ascii="Times New Roman" w:hAnsi="Times New Roman" w:cs="Times New Roman"/>
          <w:sz w:val="28"/>
          <w:szCs w:val="28"/>
        </w:rPr>
        <w:t xml:space="preserve">пециалист </w:t>
      </w:r>
      <w:r w:rsidR="00E404F2">
        <w:rPr>
          <w:rFonts w:ascii="Times New Roman" w:hAnsi="Times New Roman" w:cs="Times New Roman"/>
          <w:sz w:val="28"/>
          <w:szCs w:val="28"/>
        </w:rPr>
        <w:t>жилищного о</w:t>
      </w:r>
      <w:r w:rsidR="007E3C45" w:rsidRPr="00765D1D">
        <w:rPr>
          <w:rFonts w:ascii="Times New Roman" w:hAnsi="Times New Roman" w:cs="Times New Roman"/>
          <w:sz w:val="28"/>
          <w:szCs w:val="28"/>
        </w:rPr>
        <w:t>тдела</w:t>
      </w:r>
      <w:r w:rsidR="00EF7079">
        <w:rPr>
          <w:rFonts w:ascii="Times New Roman" w:hAnsi="Times New Roman" w:cs="Times New Roman"/>
          <w:sz w:val="28"/>
          <w:szCs w:val="28"/>
        </w:rPr>
        <w:t>, ответственный за рассмотрение заявления,</w:t>
      </w:r>
      <w:r w:rsidR="007E3C45" w:rsidRPr="00765D1D">
        <w:rPr>
          <w:rFonts w:ascii="Times New Roman" w:hAnsi="Times New Roman" w:cs="Times New Roman"/>
          <w:sz w:val="28"/>
          <w:szCs w:val="28"/>
        </w:rPr>
        <w:t xml:space="preserve"> в течение пяти рабочих дней с момента </w:t>
      </w:r>
      <w:r w:rsidR="00E404F2">
        <w:rPr>
          <w:rFonts w:ascii="Times New Roman" w:hAnsi="Times New Roman" w:cs="Times New Roman"/>
          <w:sz w:val="28"/>
          <w:szCs w:val="28"/>
        </w:rPr>
        <w:t xml:space="preserve">проведения заседания комиссии </w:t>
      </w:r>
      <w:r w:rsidR="00EF7079">
        <w:rPr>
          <w:rFonts w:ascii="Times New Roman" w:hAnsi="Times New Roman" w:cs="Times New Roman"/>
          <w:sz w:val="28"/>
          <w:szCs w:val="28"/>
        </w:rPr>
        <w:t>с учетом предложений комиссии</w:t>
      </w:r>
      <w:r w:rsidR="00EF7079" w:rsidRPr="00765D1D">
        <w:rPr>
          <w:rFonts w:ascii="Times New Roman" w:hAnsi="Times New Roman" w:cs="Times New Roman"/>
          <w:sz w:val="28"/>
          <w:szCs w:val="28"/>
        </w:rPr>
        <w:t xml:space="preserve"> готовит </w:t>
      </w:r>
      <w:r w:rsidR="00EF7079">
        <w:rPr>
          <w:rFonts w:ascii="Times New Roman" w:hAnsi="Times New Roman" w:cs="Times New Roman"/>
          <w:sz w:val="28"/>
          <w:szCs w:val="28"/>
        </w:rPr>
        <w:t xml:space="preserve"> </w:t>
      </w:r>
      <w:r w:rsidR="007E3C45" w:rsidRPr="00765D1D">
        <w:rPr>
          <w:rFonts w:ascii="Times New Roman" w:hAnsi="Times New Roman" w:cs="Times New Roman"/>
          <w:sz w:val="28"/>
          <w:szCs w:val="28"/>
        </w:rPr>
        <w:t xml:space="preserve">проект постановления Администрации </w:t>
      </w:r>
      <w:r w:rsidR="00E404F2">
        <w:rPr>
          <w:rFonts w:ascii="Times New Roman" w:hAnsi="Times New Roman" w:cs="Times New Roman"/>
          <w:sz w:val="28"/>
          <w:szCs w:val="28"/>
        </w:rPr>
        <w:t xml:space="preserve">Артемовского городского округа </w:t>
      </w:r>
      <w:r w:rsidR="007E3C45" w:rsidRPr="00765D1D">
        <w:rPr>
          <w:rFonts w:ascii="Times New Roman" w:hAnsi="Times New Roman" w:cs="Times New Roman"/>
          <w:sz w:val="28"/>
          <w:szCs w:val="28"/>
        </w:rPr>
        <w:t>города</w:t>
      </w:r>
      <w:r w:rsidR="00EF7079">
        <w:rPr>
          <w:rFonts w:ascii="Times New Roman" w:hAnsi="Times New Roman" w:cs="Times New Roman"/>
          <w:sz w:val="28"/>
          <w:szCs w:val="28"/>
        </w:rPr>
        <w:t xml:space="preserve"> о предоставлении жилого помещения </w:t>
      </w:r>
      <w:r w:rsidR="00B55AC0">
        <w:rPr>
          <w:rFonts w:ascii="Times New Roman" w:hAnsi="Times New Roman" w:cs="Times New Roman"/>
          <w:sz w:val="28"/>
          <w:szCs w:val="28"/>
        </w:rPr>
        <w:t xml:space="preserve">в связи с переселением </w:t>
      </w:r>
      <w:r w:rsidR="007E3C45" w:rsidRPr="00765D1D">
        <w:rPr>
          <w:rFonts w:ascii="Times New Roman" w:hAnsi="Times New Roman" w:cs="Times New Roman"/>
          <w:sz w:val="28"/>
          <w:szCs w:val="28"/>
        </w:rPr>
        <w:t>и направляет его на согласование и подписание в соответствии с установленным порядком издания муниципальных правовых актов</w:t>
      </w:r>
      <w:r w:rsidR="00EF7079">
        <w:rPr>
          <w:rFonts w:ascii="Times New Roman" w:hAnsi="Times New Roman" w:cs="Times New Roman"/>
          <w:sz w:val="28"/>
          <w:szCs w:val="28"/>
        </w:rPr>
        <w:t xml:space="preserve"> Администрации Артемовского городского округа, либо письмо Администрации</w:t>
      </w:r>
      <w:proofErr w:type="gramEnd"/>
      <w:r w:rsidR="00EF7079">
        <w:rPr>
          <w:rFonts w:ascii="Times New Roman" w:hAnsi="Times New Roman" w:cs="Times New Roman"/>
          <w:sz w:val="28"/>
          <w:szCs w:val="28"/>
        </w:rPr>
        <w:t xml:space="preserve"> Артемовского городского округа об отказе в предоставлении жилого помещения.</w:t>
      </w:r>
    </w:p>
    <w:p w:rsidR="00E404F2" w:rsidRDefault="00E404F2" w:rsidP="007E3C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62E99">
        <w:rPr>
          <w:rFonts w:ascii="Times New Roman" w:hAnsi="Times New Roman" w:cs="Times New Roman"/>
          <w:sz w:val="28"/>
          <w:szCs w:val="28"/>
        </w:rPr>
        <w:t>5</w:t>
      </w:r>
      <w:r>
        <w:rPr>
          <w:rFonts w:ascii="Times New Roman" w:hAnsi="Times New Roman" w:cs="Times New Roman"/>
          <w:sz w:val="28"/>
          <w:szCs w:val="28"/>
        </w:rPr>
        <w:t>. П</w:t>
      </w:r>
      <w:r w:rsidR="007E3C45" w:rsidRPr="00765D1D">
        <w:rPr>
          <w:rFonts w:ascii="Times New Roman" w:hAnsi="Times New Roman" w:cs="Times New Roman"/>
          <w:sz w:val="28"/>
          <w:szCs w:val="28"/>
        </w:rPr>
        <w:t xml:space="preserve">остановление Администрации </w:t>
      </w:r>
      <w:r>
        <w:rPr>
          <w:rFonts w:ascii="Times New Roman" w:hAnsi="Times New Roman" w:cs="Times New Roman"/>
          <w:sz w:val="28"/>
          <w:szCs w:val="28"/>
        </w:rPr>
        <w:t xml:space="preserve">Артемовского городского округа о </w:t>
      </w:r>
      <w:r w:rsidR="007E3C45" w:rsidRPr="00765D1D">
        <w:rPr>
          <w:rFonts w:ascii="Times New Roman" w:hAnsi="Times New Roman" w:cs="Times New Roman"/>
          <w:sz w:val="28"/>
          <w:szCs w:val="28"/>
        </w:rPr>
        <w:t xml:space="preserve">предоставлении жилого помещения </w:t>
      </w:r>
      <w:r w:rsidR="00B55AC0">
        <w:rPr>
          <w:rFonts w:ascii="Times New Roman" w:hAnsi="Times New Roman" w:cs="Times New Roman"/>
          <w:sz w:val="28"/>
          <w:szCs w:val="28"/>
        </w:rPr>
        <w:t xml:space="preserve">в связи с переселением </w:t>
      </w:r>
      <w:r>
        <w:rPr>
          <w:rFonts w:ascii="Times New Roman" w:hAnsi="Times New Roman" w:cs="Times New Roman"/>
          <w:sz w:val="28"/>
          <w:szCs w:val="28"/>
        </w:rPr>
        <w:t xml:space="preserve">(письмо Администрации Артемовского городского округа об отказе в предоставлении жилого помещения) </w:t>
      </w:r>
      <w:r w:rsidR="007E3C45" w:rsidRPr="00765D1D">
        <w:rPr>
          <w:rFonts w:ascii="Times New Roman" w:hAnsi="Times New Roman" w:cs="Times New Roman"/>
          <w:sz w:val="28"/>
          <w:szCs w:val="28"/>
        </w:rPr>
        <w:t xml:space="preserve">является решением по существу заявления. </w:t>
      </w:r>
    </w:p>
    <w:p w:rsidR="00165330" w:rsidRDefault="00165330" w:rsidP="001653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4</w:t>
      </w:r>
      <w:r w:rsidR="00762E99">
        <w:rPr>
          <w:rFonts w:ascii="Times New Roman" w:hAnsi="Times New Roman" w:cs="Times New Roman"/>
          <w:sz w:val="28"/>
          <w:szCs w:val="28"/>
        </w:rPr>
        <w:t>6</w:t>
      </w:r>
      <w:r w:rsidRPr="008F610A">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w:t>
      </w:r>
      <w:r w:rsidR="00EF7079">
        <w:rPr>
          <w:rFonts w:ascii="Times New Roman" w:hAnsi="Times New Roman" w:cs="Times New Roman"/>
          <w:sz w:val="28"/>
          <w:szCs w:val="28"/>
        </w:rPr>
        <w:t xml:space="preserve">Уведомление гражданина о принятом решении» </w:t>
      </w:r>
      <w:r w:rsidRPr="008F610A">
        <w:rPr>
          <w:rFonts w:ascii="Times New Roman" w:hAnsi="Times New Roman" w:cs="Times New Roman"/>
          <w:sz w:val="28"/>
          <w:szCs w:val="28"/>
        </w:rPr>
        <w:t xml:space="preserve">является </w:t>
      </w:r>
      <w:r>
        <w:rPr>
          <w:rFonts w:ascii="Times New Roman" w:hAnsi="Times New Roman" w:cs="Times New Roman"/>
          <w:sz w:val="28"/>
          <w:szCs w:val="28"/>
        </w:rPr>
        <w:t>издание</w:t>
      </w:r>
      <w:r w:rsidRPr="008F610A">
        <w:rPr>
          <w:rFonts w:ascii="Times New Roman" w:hAnsi="Times New Roman" w:cs="Times New Roman"/>
          <w:sz w:val="28"/>
          <w:szCs w:val="28"/>
        </w:rPr>
        <w:t xml:space="preserve"> постановления Администрации </w:t>
      </w:r>
      <w:r>
        <w:rPr>
          <w:rFonts w:ascii="Times New Roman" w:hAnsi="Times New Roman" w:cs="Times New Roman"/>
          <w:sz w:val="28"/>
          <w:szCs w:val="28"/>
        </w:rPr>
        <w:t xml:space="preserve">Артемовского </w:t>
      </w:r>
      <w:r w:rsidRPr="008F610A">
        <w:rPr>
          <w:rFonts w:ascii="Times New Roman" w:hAnsi="Times New Roman" w:cs="Times New Roman"/>
          <w:sz w:val="28"/>
          <w:szCs w:val="28"/>
        </w:rPr>
        <w:t xml:space="preserve">городского округа о </w:t>
      </w:r>
      <w:r w:rsidR="00F23DD0">
        <w:rPr>
          <w:rFonts w:ascii="Times New Roman" w:hAnsi="Times New Roman" w:cs="Times New Roman"/>
          <w:sz w:val="28"/>
          <w:szCs w:val="28"/>
        </w:rPr>
        <w:t xml:space="preserve">предоставлении жилого помещения </w:t>
      </w:r>
      <w:r w:rsidR="00B55AC0">
        <w:rPr>
          <w:rFonts w:ascii="Times New Roman" w:hAnsi="Times New Roman" w:cs="Times New Roman"/>
          <w:sz w:val="28"/>
          <w:szCs w:val="28"/>
        </w:rPr>
        <w:t xml:space="preserve">в связи с переселением </w:t>
      </w:r>
      <w:r w:rsidR="00F23DD0">
        <w:rPr>
          <w:rFonts w:ascii="Times New Roman" w:hAnsi="Times New Roman" w:cs="Times New Roman"/>
          <w:sz w:val="28"/>
          <w:szCs w:val="28"/>
        </w:rPr>
        <w:t>л</w:t>
      </w:r>
      <w:r>
        <w:rPr>
          <w:rFonts w:ascii="Times New Roman" w:hAnsi="Times New Roman" w:cs="Times New Roman"/>
          <w:sz w:val="28"/>
          <w:szCs w:val="28"/>
        </w:rPr>
        <w:t xml:space="preserve">ибо подписание </w:t>
      </w:r>
      <w:r w:rsidR="00EF7079">
        <w:rPr>
          <w:rFonts w:ascii="Times New Roman" w:hAnsi="Times New Roman" w:cs="Times New Roman"/>
          <w:sz w:val="28"/>
          <w:szCs w:val="28"/>
        </w:rPr>
        <w:t xml:space="preserve">главой Администрации Артемовского городского округа </w:t>
      </w:r>
      <w:r>
        <w:rPr>
          <w:rFonts w:ascii="Times New Roman" w:hAnsi="Times New Roman" w:cs="Times New Roman"/>
          <w:sz w:val="28"/>
          <w:szCs w:val="28"/>
        </w:rPr>
        <w:t xml:space="preserve">письма Администрации Артемовского городского округа об отказе </w:t>
      </w:r>
      <w:r w:rsidRPr="008F610A">
        <w:rPr>
          <w:rFonts w:ascii="Times New Roman" w:hAnsi="Times New Roman" w:cs="Times New Roman"/>
          <w:sz w:val="28"/>
          <w:szCs w:val="28"/>
        </w:rPr>
        <w:t xml:space="preserve">в </w:t>
      </w:r>
      <w:r w:rsidR="00F23DD0">
        <w:rPr>
          <w:rFonts w:ascii="Times New Roman" w:hAnsi="Times New Roman" w:cs="Times New Roman"/>
          <w:sz w:val="28"/>
          <w:szCs w:val="28"/>
        </w:rPr>
        <w:t xml:space="preserve">предоставлении жилого помещения. </w:t>
      </w:r>
    </w:p>
    <w:p w:rsidR="00165330" w:rsidRPr="008F610A" w:rsidRDefault="00165330" w:rsidP="001653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4</w:t>
      </w:r>
      <w:r w:rsidR="00762E99">
        <w:rPr>
          <w:rFonts w:ascii="Times New Roman" w:hAnsi="Times New Roman" w:cs="Times New Roman"/>
          <w:sz w:val="28"/>
          <w:szCs w:val="28"/>
        </w:rPr>
        <w:t>7</w:t>
      </w:r>
      <w:r w:rsidRPr="008F610A">
        <w:rPr>
          <w:rFonts w:ascii="Times New Roman" w:hAnsi="Times New Roman" w:cs="Times New Roman"/>
          <w:sz w:val="28"/>
          <w:szCs w:val="28"/>
        </w:rPr>
        <w:t xml:space="preserve">. </w:t>
      </w:r>
      <w:proofErr w:type="gramStart"/>
      <w:r w:rsidRPr="008F610A">
        <w:rPr>
          <w:rFonts w:ascii="Times New Roman" w:hAnsi="Times New Roman" w:cs="Times New Roman"/>
          <w:sz w:val="28"/>
          <w:szCs w:val="28"/>
        </w:rPr>
        <w:t xml:space="preserve">В течение </w:t>
      </w:r>
      <w:r>
        <w:rPr>
          <w:rFonts w:ascii="Times New Roman" w:hAnsi="Times New Roman" w:cs="Times New Roman"/>
          <w:sz w:val="28"/>
          <w:szCs w:val="28"/>
        </w:rPr>
        <w:t>двух</w:t>
      </w:r>
      <w:r w:rsidRPr="008F610A">
        <w:rPr>
          <w:rFonts w:ascii="Times New Roman" w:hAnsi="Times New Roman" w:cs="Times New Roman"/>
          <w:sz w:val="28"/>
          <w:szCs w:val="28"/>
        </w:rPr>
        <w:t xml:space="preserve"> дней со дня </w:t>
      </w:r>
      <w:r>
        <w:rPr>
          <w:rFonts w:ascii="Times New Roman" w:hAnsi="Times New Roman" w:cs="Times New Roman"/>
          <w:sz w:val="28"/>
          <w:szCs w:val="28"/>
        </w:rPr>
        <w:t>издания</w:t>
      </w:r>
      <w:r w:rsidRPr="008F610A">
        <w:rPr>
          <w:rFonts w:ascii="Times New Roman" w:hAnsi="Times New Roman" w:cs="Times New Roman"/>
          <w:sz w:val="28"/>
          <w:szCs w:val="28"/>
        </w:rPr>
        <w:t xml:space="preserve"> постановления Администрации </w:t>
      </w:r>
      <w:r>
        <w:rPr>
          <w:rFonts w:ascii="Times New Roman" w:hAnsi="Times New Roman" w:cs="Times New Roman"/>
          <w:sz w:val="28"/>
          <w:szCs w:val="28"/>
        </w:rPr>
        <w:t xml:space="preserve">Артемовского </w:t>
      </w:r>
      <w:r w:rsidRPr="008F610A">
        <w:rPr>
          <w:rFonts w:ascii="Times New Roman" w:hAnsi="Times New Roman" w:cs="Times New Roman"/>
          <w:sz w:val="28"/>
          <w:szCs w:val="28"/>
        </w:rPr>
        <w:t xml:space="preserve">городского округа </w:t>
      </w:r>
      <w:r w:rsidR="00F23DD0">
        <w:rPr>
          <w:rFonts w:ascii="Times New Roman" w:hAnsi="Times New Roman" w:cs="Times New Roman"/>
          <w:sz w:val="28"/>
          <w:szCs w:val="28"/>
        </w:rPr>
        <w:t xml:space="preserve">о предоставлении жилого помещения </w:t>
      </w:r>
      <w:r w:rsidR="00B55AC0">
        <w:rPr>
          <w:rFonts w:ascii="Times New Roman" w:hAnsi="Times New Roman" w:cs="Times New Roman"/>
          <w:sz w:val="28"/>
          <w:szCs w:val="28"/>
        </w:rPr>
        <w:t xml:space="preserve">в связи с </w:t>
      </w:r>
      <w:r w:rsidR="00B55AC0">
        <w:rPr>
          <w:rFonts w:ascii="Times New Roman" w:hAnsi="Times New Roman" w:cs="Times New Roman"/>
          <w:sz w:val="28"/>
          <w:szCs w:val="28"/>
        </w:rPr>
        <w:lastRenderedPageBreak/>
        <w:t>переселением</w:t>
      </w:r>
      <w:proofErr w:type="gramEnd"/>
      <w:r w:rsidR="00B55AC0">
        <w:rPr>
          <w:rFonts w:ascii="Times New Roman" w:hAnsi="Times New Roman" w:cs="Times New Roman"/>
          <w:sz w:val="28"/>
          <w:szCs w:val="28"/>
        </w:rPr>
        <w:t xml:space="preserve"> </w:t>
      </w:r>
      <w:r>
        <w:rPr>
          <w:rFonts w:ascii="Times New Roman" w:hAnsi="Times New Roman" w:cs="Times New Roman"/>
          <w:sz w:val="28"/>
          <w:szCs w:val="28"/>
        </w:rPr>
        <w:t xml:space="preserve">либо подписания письма Администрации Артемовского городского округа об отказе </w:t>
      </w:r>
      <w:r w:rsidRPr="008F610A">
        <w:rPr>
          <w:rFonts w:ascii="Times New Roman" w:hAnsi="Times New Roman" w:cs="Times New Roman"/>
          <w:sz w:val="28"/>
          <w:szCs w:val="28"/>
        </w:rPr>
        <w:t>в</w:t>
      </w:r>
      <w:r w:rsidR="00F23DD0">
        <w:rPr>
          <w:rFonts w:ascii="Times New Roman" w:hAnsi="Times New Roman" w:cs="Times New Roman"/>
          <w:sz w:val="28"/>
          <w:szCs w:val="28"/>
        </w:rPr>
        <w:t xml:space="preserve"> предоставлении жилого помещения </w:t>
      </w:r>
      <w:r w:rsidR="00B55AC0">
        <w:rPr>
          <w:rFonts w:ascii="Times New Roman" w:hAnsi="Times New Roman" w:cs="Times New Roman"/>
          <w:sz w:val="28"/>
          <w:szCs w:val="28"/>
        </w:rPr>
        <w:t>зая</w:t>
      </w:r>
      <w:r>
        <w:rPr>
          <w:rFonts w:ascii="Times New Roman" w:hAnsi="Times New Roman" w:cs="Times New Roman"/>
          <w:sz w:val="28"/>
          <w:szCs w:val="28"/>
        </w:rPr>
        <w:t xml:space="preserve">вителю </w:t>
      </w:r>
      <w:r w:rsidRPr="008F610A">
        <w:rPr>
          <w:rFonts w:ascii="Times New Roman" w:hAnsi="Times New Roman" w:cs="Times New Roman"/>
          <w:sz w:val="28"/>
          <w:szCs w:val="28"/>
        </w:rPr>
        <w:t>выдается или направляется соответствующий документ.</w:t>
      </w:r>
    </w:p>
    <w:p w:rsidR="00165330" w:rsidRDefault="00165330" w:rsidP="001653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4</w:t>
      </w:r>
      <w:r w:rsidR="00762E99">
        <w:rPr>
          <w:rFonts w:ascii="Times New Roman" w:hAnsi="Times New Roman" w:cs="Times New Roman"/>
          <w:sz w:val="28"/>
          <w:szCs w:val="28"/>
        </w:rPr>
        <w:t>8</w:t>
      </w:r>
      <w:r w:rsidRPr="008F610A">
        <w:rPr>
          <w:rFonts w:ascii="Times New Roman" w:hAnsi="Times New Roman" w:cs="Times New Roman"/>
          <w:sz w:val="28"/>
          <w:szCs w:val="28"/>
        </w:rPr>
        <w:t xml:space="preserve">. Результатом административной процедуры является направление (выдача) заявителю </w:t>
      </w:r>
      <w:r>
        <w:rPr>
          <w:rFonts w:ascii="Times New Roman" w:hAnsi="Times New Roman" w:cs="Times New Roman"/>
          <w:sz w:val="28"/>
          <w:szCs w:val="28"/>
        </w:rPr>
        <w:t>заверенной копии п</w:t>
      </w:r>
      <w:r w:rsidRPr="008F610A">
        <w:rPr>
          <w:rFonts w:ascii="Times New Roman" w:hAnsi="Times New Roman" w:cs="Times New Roman"/>
          <w:sz w:val="28"/>
          <w:szCs w:val="28"/>
        </w:rPr>
        <w:t xml:space="preserve">остановления Администрации </w:t>
      </w:r>
      <w:r>
        <w:rPr>
          <w:rFonts w:ascii="Times New Roman" w:hAnsi="Times New Roman" w:cs="Times New Roman"/>
          <w:sz w:val="28"/>
          <w:szCs w:val="28"/>
        </w:rPr>
        <w:t xml:space="preserve">Артемовского </w:t>
      </w:r>
      <w:r w:rsidRPr="008F610A">
        <w:rPr>
          <w:rFonts w:ascii="Times New Roman" w:hAnsi="Times New Roman" w:cs="Times New Roman"/>
          <w:sz w:val="28"/>
          <w:szCs w:val="28"/>
        </w:rPr>
        <w:t xml:space="preserve">городского округа о </w:t>
      </w:r>
      <w:r w:rsidR="00F23DD0">
        <w:rPr>
          <w:rFonts w:ascii="Times New Roman" w:hAnsi="Times New Roman" w:cs="Times New Roman"/>
          <w:sz w:val="28"/>
          <w:szCs w:val="28"/>
        </w:rPr>
        <w:t xml:space="preserve">предоставлении жилого помещения </w:t>
      </w:r>
      <w:r w:rsidR="00B55AC0">
        <w:rPr>
          <w:rFonts w:ascii="Times New Roman" w:hAnsi="Times New Roman" w:cs="Times New Roman"/>
          <w:sz w:val="28"/>
          <w:szCs w:val="28"/>
        </w:rPr>
        <w:t xml:space="preserve">в связи с переселением </w:t>
      </w:r>
      <w:r>
        <w:rPr>
          <w:rFonts w:ascii="Times New Roman" w:hAnsi="Times New Roman" w:cs="Times New Roman"/>
          <w:sz w:val="28"/>
          <w:szCs w:val="28"/>
        </w:rPr>
        <w:t xml:space="preserve">либо письма Администрации Артемовского городского округа </w:t>
      </w:r>
      <w:r w:rsidRPr="008F610A">
        <w:rPr>
          <w:rFonts w:ascii="Times New Roman" w:hAnsi="Times New Roman" w:cs="Times New Roman"/>
          <w:sz w:val="28"/>
          <w:szCs w:val="28"/>
        </w:rPr>
        <w:t>об отказе в</w:t>
      </w:r>
      <w:r w:rsidR="00F23DD0">
        <w:rPr>
          <w:rFonts w:ascii="Times New Roman" w:hAnsi="Times New Roman" w:cs="Times New Roman"/>
          <w:sz w:val="28"/>
          <w:szCs w:val="28"/>
        </w:rPr>
        <w:t xml:space="preserve"> предоставлении жилого помещения</w:t>
      </w:r>
      <w:r>
        <w:rPr>
          <w:rFonts w:ascii="Times New Roman" w:hAnsi="Times New Roman" w:cs="Times New Roman"/>
          <w:sz w:val="28"/>
          <w:szCs w:val="28"/>
        </w:rPr>
        <w:t>.</w:t>
      </w:r>
    </w:p>
    <w:p w:rsidR="00F23DD0" w:rsidRDefault="00762E99" w:rsidP="00765D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F23DD0">
        <w:rPr>
          <w:rFonts w:ascii="Times New Roman" w:hAnsi="Times New Roman" w:cs="Times New Roman"/>
          <w:sz w:val="28"/>
          <w:szCs w:val="28"/>
        </w:rPr>
        <w:t xml:space="preserve">. </w:t>
      </w:r>
      <w:r w:rsidR="00F23DD0" w:rsidRPr="008F610A">
        <w:rPr>
          <w:rFonts w:ascii="Times New Roman" w:hAnsi="Times New Roman" w:cs="Times New Roman"/>
          <w:sz w:val="28"/>
          <w:szCs w:val="28"/>
        </w:rPr>
        <w:t>Основанием для начала административной процедуры</w:t>
      </w:r>
      <w:r w:rsidR="00F23DD0">
        <w:rPr>
          <w:rFonts w:ascii="Times New Roman" w:hAnsi="Times New Roman" w:cs="Times New Roman"/>
          <w:sz w:val="28"/>
          <w:szCs w:val="28"/>
        </w:rPr>
        <w:t xml:space="preserve"> «З</w:t>
      </w:r>
      <w:r w:rsidR="00EB4687" w:rsidRPr="00765D1D">
        <w:rPr>
          <w:rFonts w:ascii="Times New Roman" w:hAnsi="Times New Roman" w:cs="Times New Roman"/>
          <w:sz w:val="28"/>
          <w:szCs w:val="28"/>
        </w:rPr>
        <w:t>аключение договора социального найма жилого помещения</w:t>
      </w:r>
      <w:r w:rsidR="00F23DD0">
        <w:rPr>
          <w:rFonts w:ascii="Times New Roman" w:hAnsi="Times New Roman" w:cs="Times New Roman"/>
          <w:sz w:val="28"/>
          <w:szCs w:val="28"/>
        </w:rPr>
        <w:t xml:space="preserve">» является издание постановления Администрации Артемовского городского округа о предоставлении жилого помещения </w:t>
      </w:r>
      <w:r w:rsidR="00B55AC0">
        <w:rPr>
          <w:rFonts w:ascii="Times New Roman" w:hAnsi="Times New Roman" w:cs="Times New Roman"/>
          <w:sz w:val="28"/>
          <w:szCs w:val="28"/>
        </w:rPr>
        <w:t xml:space="preserve"> в связи с переселением</w:t>
      </w:r>
      <w:r w:rsidR="00F23DD0">
        <w:rPr>
          <w:rFonts w:ascii="Times New Roman" w:hAnsi="Times New Roman" w:cs="Times New Roman"/>
          <w:sz w:val="28"/>
          <w:szCs w:val="28"/>
        </w:rPr>
        <w:t xml:space="preserve">. </w:t>
      </w:r>
      <w:r w:rsidR="00EB4687" w:rsidRPr="00765D1D">
        <w:rPr>
          <w:rFonts w:ascii="Times New Roman" w:hAnsi="Times New Roman" w:cs="Times New Roman"/>
          <w:sz w:val="28"/>
          <w:szCs w:val="28"/>
        </w:rPr>
        <w:t xml:space="preserve"> </w:t>
      </w:r>
    </w:p>
    <w:p w:rsidR="00F23DD0" w:rsidRDefault="00762E99" w:rsidP="00765D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F23DD0">
        <w:rPr>
          <w:rFonts w:ascii="Times New Roman" w:hAnsi="Times New Roman" w:cs="Times New Roman"/>
          <w:sz w:val="28"/>
          <w:szCs w:val="28"/>
        </w:rPr>
        <w:t>. С</w:t>
      </w:r>
      <w:r w:rsidR="00EB4687" w:rsidRPr="00765D1D">
        <w:rPr>
          <w:rFonts w:ascii="Times New Roman" w:hAnsi="Times New Roman" w:cs="Times New Roman"/>
          <w:sz w:val="28"/>
          <w:szCs w:val="28"/>
        </w:rPr>
        <w:t xml:space="preserve">пециалист </w:t>
      </w:r>
      <w:r w:rsidR="00F23DD0">
        <w:rPr>
          <w:rFonts w:ascii="Times New Roman" w:hAnsi="Times New Roman" w:cs="Times New Roman"/>
          <w:sz w:val="28"/>
          <w:szCs w:val="28"/>
        </w:rPr>
        <w:t xml:space="preserve">жилищного отдела, </w:t>
      </w:r>
      <w:r w:rsidR="00EB4687" w:rsidRPr="00765D1D">
        <w:rPr>
          <w:rFonts w:ascii="Times New Roman" w:hAnsi="Times New Roman" w:cs="Times New Roman"/>
          <w:sz w:val="28"/>
          <w:szCs w:val="28"/>
        </w:rPr>
        <w:t>на основании принятого решения о предоставлении жилого помещения</w:t>
      </w:r>
      <w:r w:rsidR="00B55AC0">
        <w:rPr>
          <w:rFonts w:ascii="Times New Roman" w:hAnsi="Times New Roman" w:cs="Times New Roman"/>
          <w:sz w:val="28"/>
          <w:szCs w:val="28"/>
        </w:rPr>
        <w:t xml:space="preserve"> в связи с переселением</w:t>
      </w:r>
      <w:r w:rsidR="00EB4687" w:rsidRPr="00765D1D">
        <w:rPr>
          <w:rFonts w:ascii="Times New Roman" w:hAnsi="Times New Roman" w:cs="Times New Roman"/>
          <w:sz w:val="28"/>
          <w:szCs w:val="28"/>
        </w:rPr>
        <w:t xml:space="preserve">, в течение двух рабочих дней после получения документов готовит </w:t>
      </w:r>
      <w:r w:rsidR="00F23DD0">
        <w:rPr>
          <w:rFonts w:ascii="Times New Roman" w:hAnsi="Times New Roman" w:cs="Times New Roman"/>
          <w:sz w:val="28"/>
          <w:szCs w:val="28"/>
        </w:rPr>
        <w:t xml:space="preserve">проект </w:t>
      </w:r>
      <w:r w:rsidR="00EB4687" w:rsidRPr="00765D1D">
        <w:rPr>
          <w:rFonts w:ascii="Times New Roman" w:hAnsi="Times New Roman" w:cs="Times New Roman"/>
          <w:sz w:val="28"/>
          <w:szCs w:val="28"/>
        </w:rPr>
        <w:t>договор</w:t>
      </w:r>
      <w:r w:rsidR="00F23DD0">
        <w:rPr>
          <w:rFonts w:ascii="Times New Roman" w:hAnsi="Times New Roman" w:cs="Times New Roman"/>
          <w:sz w:val="28"/>
          <w:szCs w:val="28"/>
        </w:rPr>
        <w:t>а</w:t>
      </w:r>
      <w:r w:rsidR="00EB4687" w:rsidRPr="00765D1D">
        <w:rPr>
          <w:rFonts w:ascii="Times New Roman" w:hAnsi="Times New Roman" w:cs="Times New Roman"/>
          <w:sz w:val="28"/>
          <w:szCs w:val="28"/>
        </w:rPr>
        <w:t xml:space="preserve"> социального найма жилого помещения и передает </w:t>
      </w:r>
      <w:r w:rsidR="00F23DD0">
        <w:rPr>
          <w:rFonts w:ascii="Times New Roman" w:hAnsi="Times New Roman" w:cs="Times New Roman"/>
          <w:sz w:val="28"/>
          <w:szCs w:val="28"/>
        </w:rPr>
        <w:t>на подпись главе Администрации Артемовского городского округа.</w:t>
      </w:r>
    </w:p>
    <w:p w:rsidR="00EB4687" w:rsidRPr="00765D1D" w:rsidRDefault="00762E99" w:rsidP="00765D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F23DD0">
        <w:rPr>
          <w:rFonts w:ascii="Times New Roman" w:hAnsi="Times New Roman" w:cs="Times New Roman"/>
          <w:sz w:val="28"/>
          <w:szCs w:val="28"/>
        </w:rPr>
        <w:t>. С</w:t>
      </w:r>
      <w:r w:rsidR="00EB4687" w:rsidRPr="00765D1D">
        <w:rPr>
          <w:rFonts w:ascii="Times New Roman" w:hAnsi="Times New Roman" w:cs="Times New Roman"/>
          <w:sz w:val="28"/>
          <w:szCs w:val="28"/>
        </w:rPr>
        <w:t xml:space="preserve">пециалист </w:t>
      </w:r>
      <w:r w:rsidR="00F23DD0">
        <w:rPr>
          <w:rFonts w:ascii="Times New Roman" w:hAnsi="Times New Roman" w:cs="Times New Roman"/>
          <w:sz w:val="28"/>
          <w:szCs w:val="28"/>
        </w:rPr>
        <w:t xml:space="preserve">жилищного отдела </w:t>
      </w:r>
      <w:r w:rsidR="00EB4687" w:rsidRPr="00765D1D">
        <w:rPr>
          <w:rFonts w:ascii="Times New Roman" w:hAnsi="Times New Roman" w:cs="Times New Roman"/>
          <w:sz w:val="28"/>
          <w:szCs w:val="28"/>
        </w:rPr>
        <w:t xml:space="preserve">на личном приеме знакомит гражданина с подписанным договором. После ознакомления гражданин в присутствии специалиста </w:t>
      </w:r>
      <w:r w:rsidR="00F23DD0">
        <w:rPr>
          <w:rFonts w:ascii="Times New Roman" w:hAnsi="Times New Roman" w:cs="Times New Roman"/>
          <w:sz w:val="28"/>
          <w:szCs w:val="28"/>
        </w:rPr>
        <w:t>жилищного отдела п</w:t>
      </w:r>
      <w:r w:rsidR="00EB4687" w:rsidRPr="00765D1D">
        <w:rPr>
          <w:rFonts w:ascii="Times New Roman" w:hAnsi="Times New Roman" w:cs="Times New Roman"/>
          <w:sz w:val="28"/>
          <w:szCs w:val="28"/>
        </w:rPr>
        <w:t xml:space="preserve">одписывает договор, специалист </w:t>
      </w:r>
      <w:r w:rsidR="00F23DD0">
        <w:rPr>
          <w:rFonts w:ascii="Times New Roman" w:hAnsi="Times New Roman" w:cs="Times New Roman"/>
          <w:sz w:val="28"/>
          <w:szCs w:val="28"/>
        </w:rPr>
        <w:t xml:space="preserve">жилищного отдела </w:t>
      </w:r>
      <w:r w:rsidR="00EB4687" w:rsidRPr="00765D1D">
        <w:rPr>
          <w:rFonts w:ascii="Times New Roman" w:hAnsi="Times New Roman" w:cs="Times New Roman"/>
          <w:sz w:val="28"/>
          <w:szCs w:val="28"/>
        </w:rPr>
        <w:t xml:space="preserve">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w:t>
      </w:r>
      <w:r w:rsidR="00F23DD0">
        <w:rPr>
          <w:rFonts w:ascii="Times New Roman" w:hAnsi="Times New Roman" w:cs="Times New Roman"/>
          <w:sz w:val="28"/>
          <w:szCs w:val="28"/>
        </w:rPr>
        <w:t>жилищном отделе Администрации Артемовского городского округа</w:t>
      </w:r>
      <w:r w:rsidR="00EF7079">
        <w:rPr>
          <w:rFonts w:ascii="Times New Roman" w:hAnsi="Times New Roman" w:cs="Times New Roman"/>
          <w:sz w:val="28"/>
          <w:szCs w:val="28"/>
        </w:rPr>
        <w:t>.</w:t>
      </w:r>
    </w:p>
    <w:p w:rsidR="00EB4687" w:rsidRPr="00765D1D" w:rsidRDefault="00762E99" w:rsidP="00765D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F23DD0">
        <w:rPr>
          <w:rFonts w:ascii="Times New Roman" w:hAnsi="Times New Roman" w:cs="Times New Roman"/>
          <w:sz w:val="28"/>
          <w:szCs w:val="28"/>
        </w:rPr>
        <w:t>. В</w:t>
      </w:r>
      <w:r w:rsidR="00EB4687" w:rsidRPr="00765D1D">
        <w:rPr>
          <w:rFonts w:ascii="Times New Roman" w:hAnsi="Times New Roman" w:cs="Times New Roman"/>
          <w:sz w:val="28"/>
          <w:szCs w:val="28"/>
        </w:rPr>
        <w:t xml:space="preserve"> случае неявки гражданина для заключения договора социального найма или отказа в заключени</w:t>
      </w:r>
      <w:proofErr w:type="gramStart"/>
      <w:r w:rsidR="00EB4687" w:rsidRPr="00765D1D">
        <w:rPr>
          <w:rFonts w:ascii="Times New Roman" w:hAnsi="Times New Roman" w:cs="Times New Roman"/>
          <w:sz w:val="28"/>
          <w:szCs w:val="28"/>
        </w:rPr>
        <w:t>и</w:t>
      </w:r>
      <w:proofErr w:type="gramEnd"/>
      <w:r w:rsidR="00EB4687" w:rsidRPr="00765D1D">
        <w:rPr>
          <w:rFonts w:ascii="Times New Roman" w:hAnsi="Times New Roman" w:cs="Times New Roman"/>
          <w:sz w:val="28"/>
          <w:szCs w:val="28"/>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 постановлением Администрации </w:t>
      </w:r>
      <w:r w:rsidR="00F23DD0">
        <w:rPr>
          <w:rFonts w:ascii="Times New Roman" w:hAnsi="Times New Roman" w:cs="Times New Roman"/>
          <w:sz w:val="28"/>
          <w:szCs w:val="28"/>
        </w:rPr>
        <w:t>Артемовского городского округа</w:t>
      </w:r>
      <w:r w:rsidR="00EB4687" w:rsidRPr="00765D1D">
        <w:rPr>
          <w:rFonts w:ascii="Times New Roman" w:hAnsi="Times New Roman" w:cs="Times New Roman"/>
          <w:sz w:val="28"/>
          <w:szCs w:val="28"/>
        </w:rPr>
        <w:t>, с уведомлением гражданина не позднее чем через три рабочих дня со дня принятия такого решения в письменной форме. Жилое помещение распределяется в установленном законодательством порядке другим гражданам</w:t>
      </w:r>
      <w:r w:rsidR="00F23DD0">
        <w:rPr>
          <w:rFonts w:ascii="Times New Roman" w:hAnsi="Times New Roman" w:cs="Times New Roman"/>
          <w:sz w:val="28"/>
          <w:szCs w:val="28"/>
        </w:rPr>
        <w:t xml:space="preserve"> в порядке очередности</w:t>
      </w:r>
      <w:r w:rsidR="00EB4687" w:rsidRPr="00765D1D">
        <w:rPr>
          <w:rFonts w:ascii="Times New Roman" w:hAnsi="Times New Roman" w:cs="Times New Roman"/>
          <w:sz w:val="28"/>
          <w:szCs w:val="28"/>
        </w:rPr>
        <w:t>.</w:t>
      </w:r>
    </w:p>
    <w:p w:rsidR="006F7936" w:rsidRDefault="006F7936" w:rsidP="00EA7C5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EA7C5E" w:rsidRPr="008F610A" w:rsidRDefault="00EA7C5E" w:rsidP="00EA7C5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F610A">
        <w:rPr>
          <w:rFonts w:ascii="Times New Roman" w:hAnsi="Times New Roman" w:cs="Times New Roman"/>
          <w:sz w:val="28"/>
          <w:szCs w:val="28"/>
        </w:rPr>
        <w:t>Раздел 4. ПОРЯДОК И ФОРМЫ КОНТРОЛЯ</w:t>
      </w:r>
    </w:p>
    <w:p w:rsidR="00EA7C5E" w:rsidRPr="008F610A" w:rsidRDefault="00EA7C5E" w:rsidP="00EA7C5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610A">
        <w:rPr>
          <w:rFonts w:ascii="Times New Roman" w:hAnsi="Times New Roman" w:cs="Times New Roman"/>
          <w:sz w:val="28"/>
          <w:szCs w:val="28"/>
        </w:rPr>
        <w:t>ЗА ПРЕДОСТАВЛЕНИЕМ МУНИЦИПАЛЬНОЙ УСЛУГИ</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A7C5E" w:rsidRPr="00DA6C9D" w:rsidRDefault="00762E99"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EA7C5E">
        <w:rPr>
          <w:rFonts w:ascii="Times New Roman" w:hAnsi="Times New Roman" w:cs="Times New Roman"/>
          <w:sz w:val="28"/>
          <w:szCs w:val="28"/>
        </w:rPr>
        <w:t xml:space="preserve">. </w:t>
      </w:r>
      <w:proofErr w:type="gramStart"/>
      <w:r w:rsidR="00EA7C5E" w:rsidRPr="00DA6C9D">
        <w:rPr>
          <w:rFonts w:ascii="Times New Roman" w:hAnsi="Times New Roman" w:cs="Times New Roman"/>
          <w:sz w:val="28"/>
          <w:szCs w:val="28"/>
        </w:rPr>
        <w:t>Контроль за</w:t>
      </w:r>
      <w:proofErr w:type="gramEnd"/>
      <w:r w:rsidR="00EA7C5E" w:rsidRPr="00DA6C9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A7C5E" w:rsidRPr="00DA6C9D"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6C9D">
        <w:rPr>
          <w:rFonts w:ascii="Times New Roman" w:hAnsi="Times New Roman" w:cs="Times New Roman"/>
          <w:sz w:val="28"/>
          <w:szCs w:val="28"/>
        </w:rPr>
        <w:t xml:space="preserve">Периодичность осуществления плановых и внеплановых проверок исполнения муниципальной услуги устанавливается правовым актом </w:t>
      </w:r>
      <w:r w:rsidRPr="00DA6C9D">
        <w:rPr>
          <w:rFonts w:ascii="Times New Roman" w:hAnsi="Times New Roman" w:cs="Times New Roman"/>
          <w:sz w:val="28"/>
          <w:szCs w:val="28"/>
        </w:rPr>
        <w:lastRenderedPageBreak/>
        <w:t>Администрации Артемовского городского округа.</w:t>
      </w:r>
    </w:p>
    <w:p w:rsidR="00EA7C5E" w:rsidRPr="00DA6C9D"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6C9D">
        <w:rPr>
          <w:rFonts w:ascii="Times New Roman" w:hAnsi="Times New Roman" w:cs="Times New Roman"/>
          <w:sz w:val="28"/>
          <w:szCs w:val="28"/>
        </w:rPr>
        <w:t>Проведение проверки включает:</w:t>
      </w:r>
    </w:p>
    <w:p w:rsidR="00EA7C5E" w:rsidRPr="00DA6C9D"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6C9D">
        <w:rPr>
          <w:rFonts w:ascii="Times New Roman" w:hAnsi="Times New Roman" w:cs="Times New Roman"/>
          <w:sz w:val="28"/>
          <w:szCs w:val="28"/>
        </w:rPr>
        <w:t xml:space="preserve">1) </w:t>
      </w:r>
      <w:proofErr w:type="gramStart"/>
      <w:r w:rsidRPr="00DA6C9D">
        <w:rPr>
          <w:rFonts w:ascii="Times New Roman" w:hAnsi="Times New Roman" w:cs="Times New Roman"/>
          <w:sz w:val="28"/>
          <w:szCs w:val="28"/>
        </w:rPr>
        <w:t>контроль за</w:t>
      </w:r>
      <w:proofErr w:type="gramEnd"/>
      <w:r w:rsidRPr="00DA6C9D">
        <w:rPr>
          <w:rFonts w:ascii="Times New Roman" w:hAnsi="Times New Roman" w:cs="Times New Roman"/>
          <w:sz w:val="28"/>
          <w:szCs w:val="28"/>
        </w:rPr>
        <w:t xml:space="preserve"> соблюдением последовательности действи</w:t>
      </w:r>
      <w:r>
        <w:rPr>
          <w:rFonts w:ascii="Times New Roman" w:hAnsi="Times New Roman" w:cs="Times New Roman"/>
          <w:sz w:val="28"/>
          <w:szCs w:val="28"/>
        </w:rPr>
        <w:t>й специалистов жилищного отдела</w:t>
      </w:r>
      <w:r w:rsidRPr="00DA6C9D">
        <w:rPr>
          <w:rFonts w:ascii="Times New Roman" w:hAnsi="Times New Roman" w:cs="Times New Roman"/>
          <w:sz w:val="28"/>
          <w:szCs w:val="28"/>
        </w:rPr>
        <w:t xml:space="preserve"> при предоставлении муниципальной услуги;</w:t>
      </w:r>
    </w:p>
    <w:p w:rsidR="00EA7C5E" w:rsidRPr="00DA6C9D"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6C9D">
        <w:rPr>
          <w:rFonts w:ascii="Times New Roman" w:hAnsi="Times New Roman" w:cs="Times New Roman"/>
          <w:sz w:val="28"/>
          <w:szCs w:val="28"/>
        </w:rPr>
        <w:t xml:space="preserve">2) </w:t>
      </w:r>
      <w:proofErr w:type="gramStart"/>
      <w:r w:rsidRPr="00DA6C9D">
        <w:rPr>
          <w:rFonts w:ascii="Times New Roman" w:hAnsi="Times New Roman" w:cs="Times New Roman"/>
          <w:sz w:val="28"/>
          <w:szCs w:val="28"/>
        </w:rPr>
        <w:t>контроль за</w:t>
      </w:r>
      <w:proofErr w:type="gramEnd"/>
      <w:r w:rsidRPr="00DA6C9D">
        <w:rPr>
          <w:rFonts w:ascii="Times New Roman" w:hAnsi="Times New Roman" w:cs="Times New Roman"/>
          <w:sz w:val="28"/>
          <w:szCs w:val="28"/>
        </w:rPr>
        <w:t xml:space="preserve"> полнотой и качеством предоставления муниципальной услуги;</w:t>
      </w:r>
    </w:p>
    <w:p w:rsidR="00EA7C5E" w:rsidRPr="00DA6C9D"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6C9D">
        <w:rPr>
          <w:rFonts w:ascii="Times New Roman" w:hAnsi="Times New Roman" w:cs="Times New Roman"/>
          <w:sz w:val="28"/>
          <w:szCs w:val="28"/>
        </w:rPr>
        <w:t>3) контроль соблюдения сроков предоставления муниципальной услуги.</w:t>
      </w:r>
    </w:p>
    <w:p w:rsidR="00EA7C5E" w:rsidRPr="00DA6C9D" w:rsidRDefault="00F23DD0"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62E99">
        <w:rPr>
          <w:rFonts w:ascii="Times New Roman" w:hAnsi="Times New Roman" w:cs="Times New Roman"/>
          <w:sz w:val="28"/>
          <w:szCs w:val="28"/>
        </w:rPr>
        <w:t>4</w:t>
      </w:r>
      <w:r w:rsidR="00EA7C5E" w:rsidRPr="00DA6C9D">
        <w:rPr>
          <w:rFonts w:ascii="Times New Roman" w:hAnsi="Times New Roman" w:cs="Times New Roman"/>
          <w:sz w:val="28"/>
          <w:szCs w:val="28"/>
        </w:rPr>
        <w:t xml:space="preserve">. Текущий </w:t>
      </w:r>
      <w:proofErr w:type="gramStart"/>
      <w:r w:rsidR="00EA7C5E" w:rsidRPr="00DA6C9D">
        <w:rPr>
          <w:rFonts w:ascii="Times New Roman" w:hAnsi="Times New Roman" w:cs="Times New Roman"/>
          <w:sz w:val="28"/>
          <w:szCs w:val="28"/>
        </w:rPr>
        <w:t>контроль за</w:t>
      </w:r>
      <w:proofErr w:type="gramEnd"/>
      <w:r w:rsidR="00EA7C5E" w:rsidRPr="00DA6C9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заведующий жилищным отделом.</w:t>
      </w:r>
    </w:p>
    <w:p w:rsidR="00EA7C5E" w:rsidRPr="00DA6C9D"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6C9D">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 устанавливающих требования по предоставлению муниципальной услуги.</w:t>
      </w:r>
    </w:p>
    <w:p w:rsidR="00EA7C5E" w:rsidRDefault="00F23DD0"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62E99">
        <w:rPr>
          <w:rFonts w:ascii="Times New Roman" w:hAnsi="Times New Roman" w:cs="Times New Roman"/>
          <w:sz w:val="28"/>
          <w:szCs w:val="28"/>
        </w:rPr>
        <w:t>5</w:t>
      </w:r>
      <w:r w:rsidR="00EA7C5E" w:rsidRPr="00DA6C9D">
        <w:rPr>
          <w:rFonts w:ascii="Times New Roman" w:hAnsi="Times New Roman" w:cs="Times New Roman"/>
          <w:sz w:val="28"/>
          <w:szCs w:val="28"/>
        </w:rPr>
        <w:t xml:space="preserve">. По результатам текущего контроля, при выявлении допущенных нарушений, заведующий жилищным  отделом принимает меры для их устранения, а также готовит предложения о применении дисциплинарных взысканиях к </w:t>
      </w:r>
      <w:r w:rsidR="00EA7C5E">
        <w:rPr>
          <w:rFonts w:ascii="Times New Roman" w:hAnsi="Times New Roman" w:cs="Times New Roman"/>
          <w:sz w:val="28"/>
          <w:szCs w:val="28"/>
        </w:rPr>
        <w:t>специалистам жилищного отдела</w:t>
      </w:r>
      <w:r w:rsidR="00EA7C5E" w:rsidRPr="00DA6C9D">
        <w:rPr>
          <w:rFonts w:ascii="Times New Roman" w:hAnsi="Times New Roman" w:cs="Times New Roman"/>
          <w:sz w:val="28"/>
          <w:szCs w:val="28"/>
        </w:rPr>
        <w:t xml:space="preserve"> Администрации </w:t>
      </w:r>
      <w:r w:rsidR="00EA7C5E">
        <w:rPr>
          <w:rFonts w:ascii="Times New Roman" w:hAnsi="Times New Roman" w:cs="Times New Roman"/>
          <w:sz w:val="28"/>
          <w:szCs w:val="28"/>
        </w:rPr>
        <w:t>Артемовского городского округа.</w:t>
      </w:r>
    </w:p>
    <w:p w:rsidR="00EA7C5E" w:rsidRPr="00DA6C9D" w:rsidRDefault="00F23DD0"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62E99">
        <w:rPr>
          <w:rFonts w:ascii="Times New Roman" w:hAnsi="Times New Roman" w:cs="Times New Roman"/>
          <w:sz w:val="28"/>
          <w:szCs w:val="28"/>
        </w:rPr>
        <w:t>6</w:t>
      </w:r>
      <w:r w:rsidR="00EA7C5E" w:rsidRPr="00DA6C9D">
        <w:rPr>
          <w:rFonts w:ascii="Times New Roman" w:hAnsi="Times New Roman" w:cs="Times New Roman"/>
          <w:sz w:val="28"/>
          <w:szCs w:val="28"/>
        </w:rPr>
        <w:t>. Специалисты жилищного отделов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A7C5E" w:rsidRDefault="00F23DD0"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62E99">
        <w:rPr>
          <w:rFonts w:ascii="Times New Roman" w:hAnsi="Times New Roman" w:cs="Times New Roman"/>
          <w:sz w:val="28"/>
          <w:szCs w:val="28"/>
        </w:rPr>
        <w:t>7</w:t>
      </w:r>
      <w:r w:rsidR="00EA7C5E" w:rsidRPr="00DA6C9D">
        <w:rPr>
          <w:rFonts w:ascii="Times New Roman" w:hAnsi="Times New Roman" w:cs="Times New Roman"/>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A7C5E" w:rsidRPr="008F610A" w:rsidRDefault="00EA7C5E" w:rsidP="00EA7C5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F610A">
        <w:rPr>
          <w:rFonts w:ascii="Times New Roman" w:hAnsi="Times New Roman" w:cs="Times New Roman"/>
          <w:sz w:val="28"/>
          <w:szCs w:val="28"/>
        </w:rPr>
        <w:t>Раздел 5. ДОСУДЕБНЫЙ (ВНЕСУДЕБНЫЙ) ПОРЯДОК ОБЖАЛОВАНИЯ</w:t>
      </w:r>
      <w:r>
        <w:rPr>
          <w:rFonts w:ascii="Times New Roman" w:hAnsi="Times New Roman" w:cs="Times New Roman"/>
          <w:sz w:val="28"/>
          <w:szCs w:val="28"/>
        </w:rPr>
        <w:t xml:space="preserve"> </w:t>
      </w:r>
      <w:r w:rsidRPr="008F610A">
        <w:rPr>
          <w:rFonts w:ascii="Times New Roman" w:hAnsi="Times New Roman" w:cs="Times New Roman"/>
          <w:sz w:val="28"/>
          <w:szCs w:val="28"/>
        </w:rPr>
        <w:t>РЕШЕНИЙ И ДЕЙСТВИЙ (БЕЗДЕЙСТВИЯ) ОРГАНА, ПРЕДОСТАВЛЯЮЩЕГО</w:t>
      </w:r>
      <w:r>
        <w:rPr>
          <w:rFonts w:ascii="Times New Roman" w:hAnsi="Times New Roman" w:cs="Times New Roman"/>
          <w:sz w:val="28"/>
          <w:szCs w:val="28"/>
        </w:rPr>
        <w:t xml:space="preserve"> </w:t>
      </w:r>
      <w:r w:rsidRPr="008F610A">
        <w:rPr>
          <w:rFonts w:ascii="Times New Roman" w:hAnsi="Times New Roman" w:cs="Times New Roman"/>
          <w:sz w:val="28"/>
          <w:szCs w:val="28"/>
        </w:rPr>
        <w:t>МУНИЦИПАЛЬНУЮ УСЛУГУ, А ТАКЖЕ ЕГО ДОЛЖНОСТНЫХ ЛИЦ</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A7C5E" w:rsidRPr="008F610A" w:rsidRDefault="00223D3F"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3F">
        <w:rPr>
          <w:rFonts w:ascii="Times New Roman" w:hAnsi="Times New Roman" w:cs="Times New Roman"/>
          <w:sz w:val="28"/>
          <w:szCs w:val="28"/>
        </w:rPr>
        <w:t>5</w:t>
      </w:r>
      <w:r w:rsidR="00762E99">
        <w:rPr>
          <w:rFonts w:ascii="Times New Roman" w:hAnsi="Times New Roman" w:cs="Times New Roman"/>
          <w:sz w:val="28"/>
          <w:szCs w:val="28"/>
        </w:rPr>
        <w:t>8</w:t>
      </w:r>
      <w:r w:rsidR="00EA7C5E" w:rsidRPr="00223D3F">
        <w:rPr>
          <w:rFonts w:ascii="Times New Roman" w:hAnsi="Times New Roman" w:cs="Times New Roman"/>
          <w:sz w:val="28"/>
          <w:szCs w:val="28"/>
        </w:rPr>
        <w:t>. Заявитель имеет право на обжалование действий (бездействия) органа, предоставляющего муниципальной услугу, его должностных лиц и</w:t>
      </w:r>
      <w:r w:rsidR="00EA7C5E" w:rsidRPr="008F610A">
        <w:rPr>
          <w:rFonts w:ascii="Times New Roman" w:hAnsi="Times New Roman" w:cs="Times New Roman"/>
          <w:sz w:val="28"/>
          <w:szCs w:val="28"/>
        </w:rPr>
        <w:t xml:space="preserve"> решений, принятых в ходе предоставления муниципальной услуги, в том числе в следующих случаях</w:t>
      </w:r>
      <w:r w:rsidR="00EA7C5E">
        <w:rPr>
          <w:rFonts w:ascii="Times New Roman" w:hAnsi="Times New Roman" w:cs="Times New Roman"/>
          <w:sz w:val="28"/>
          <w:szCs w:val="28"/>
        </w:rPr>
        <w:t>, если</w:t>
      </w:r>
      <w:r w:rsidR="00EA7C5E" w:rsidRPr="008F610A">
        <w:rPr>
          <w:rFonts w:ascii="Times New Roman" w:hAnsi="Times New Roman" w:cs="Times New Roman"/>
          <w:sz w:val="28"/>
          <w:szCs w:val="28"/>
        </w:rPr>
        <w:t>:</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нарушены сроки регистрации заявления о предоставлении муниципальной услуги или сроки предоставления муниципальной услуги;</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610A">
        <w:rPr>
          <w:rFonts w:ascii="Times New Roman" w:hAnsi="Times New Roman" w:cs="Times New Roman"/>
          <w:sz w:val="28"/>
          <w:szCs w:val="28"/>
        </w:rPr>
        <w:t xml:space="preserve">отказано в приеме документов или в предоставлении муниципальной </w:t>
      </w:r>
      <w:r w:rsidRPr="008F610A">
        <w:rPr>
          <w:rFonts w:ascii="Times New Roman" w:hAnsi="Times New Roman" w:cs="Times New Roman"/>
          <w:sz w:val="28"/>
          <w:szCs w:val="28"/>
        </w:rPr>
        <w:lastRenderedPageBreak/>
        <w:t>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610A">
        <w:rPr>
          <w:rFonts w:ascii="Times New Roman" w:hAnsi="Times New Roman" w:cs="Times New Roman"/>
          <w:sz w:val="28"/>
          <w:szCs w:val="28"/>
        </w:rPr>
        <w:t>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F610A">
        <w:rPr>
          <w:rFonts w:ascii="Times New Roman" w:hAnsi="Times New Roman" w:cs="Times New Roman"/>
          <w:sz w:val="28"/>
          <w:szCs w:val="28"/>
        </w:rPr>
        <w:t>отказано в исправлении допущенных опечаток и ошибок в документах, выданных в результате предоставления муници</w:t>
      </w:r>
      <w:r>
        <w:rPr>
          <w:rFonts w:ascii="Times New Roman" w:hAnsi="Times New Roman" w:cs="Times New Roman"/>
          <w:sz w:val="28"/>
          <w:szCs w:val="28"/>
        </w:rPr>
        <w:t>пальной услуги.</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5</w:t>
      </w:r>
      <w:r w:rsidR="00762E99">
        <w:rPr>
          <w:rFonts w:ascii="Times New Roman" w:hAnsi="Times New Roman" w:cs="Times New Roman"/>
          <w:sz w:val="28"/>
          <w:szCs w:val="28"/>
        </w:rPr>
        <w:t>9</w:t>
      </w:r>
      <w:r w:rsidRPr="008F610A">
        <w:rPr>
          <w:rFonts w:ascii="Times New Roman" w:hAnsi="Times New Roman" w:cs="Times New Roman"/>
          <w:sz w:val="28"/>
          <w:szCs w:val="28"/>
        </w:rPr>
        <w:t xml:space="preserve">. </w:t>
      </w:r>
      <w:r w:rsidR="008B37FD" w:rsidRPr="008B37FD">
        <w:rPr>
          <w:rFonts w:ascii="Times New Roman" w:hAnsi="Times New Roman" w:cs="Times New Roman"/>
          <w:sz w:val="28"/>
          <w:szCs w:val="28"/>
        </w:rPr>
        <w:t>Жалоба подается на имя главы Администрации Артемовского городского округа, в письменном виде на личном приеме, по почте или на адрес электронной почты Администрации     Артемовского   городского   округа с пометкой «Жалоба по муниципальной услуге».</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Жалоба должна содержать:</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фамилию, имя, отчество,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610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610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A7C5E" w:rsidRPr="008F610A" w:rsidRDefault="00762E99"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A7C5E" w:rsidRPr="008F610A">
        <w:rPr>
          <w:rFonts w:ascii="Times New Roman" w:hAnsi="Times New Roman" w:cs="Times New Roman"/>
          <w:sz w:val="28"/>
          <w:szCs w:val="28"/>
        </w:rPr>
        <w:t xml:space="preserve">. Поступившая жалоба подлежит рассмотрению в течение </w:t>
      </w:r>
      <w:r w:rsidR="00EA7C5E">
        <w:rPr>
          <w:rFonts w:ascii="Times New Roman" w:hAnsi="Times New Roman" w:cs="Times New Roman"/>
          <w:sz w:val="28"/>
          <w:szCs w:val="28"/>
        </w:rPr>
        <w:t>15</w:t>
      </w:r>
      <w:r w:rsidR="00EA7C5E" w:rsidRPr="008F610A">
        <w:rPr>
          <w:rFonts w:ascii="Times New Roman" w:hAnsi="Times New Roman" w:cs="Times New Roman"/>
          <w:sz w:val="28"/>
          <w:szCs w:val="28"/>
        </w:rPr>
        <w:t xml:space="preserve"> дней со дня ее регистрации, а в случае обжалования отказа в приеме документов от заявителя либо в исправлении допущенных опечаток и ошибок - в течение </w:t>
      </w:r>
      <w:r w:rsidR="00EA7C5E">
        <w:rPr>
          <w:rFonts w:ascii="Times New Roman" w:hAnsi="Times New Roman" w:cs="Times New Roman"/>
          <w:sz w:val="28"/>
          <w:szCs w:val="28"/>
        </w:rPr>
        <w:t>5</w:t>
      </w:r>
      <w:r w:rsidR="00EA7C5E" w:rsidRPr="008F610A">
        <w:rPr>
          <w:rFonts w:ascii="Times New Roman" w:hAnsi="Times New Roman" w:cs="Times New Roman"/>
          <w:sz w:val="28"/>
          <w:szCs w:val="28"/>
        </w:rPr>
        <w:t xml:space="preserve"> дней со дня ее регистрации.</w:t>
      </w:r>
    </w:p>
    <w:p w:rsidR="00EA7C5E" w:rsidRPr="008F610A" w:rsidRDefault="00762E99"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EA7C5E" w:rsidRPr="008F610A">
        <w:rPr>
          <w:rFonts w:ascii="Times New Roman" w:hAnsi="Times New Roman" w:cs="Times New Roman"/>
          <w:sz w:val="28"/>
          <w:szCs w:val="28"/>
        </w:rPr>
        <w:t xml:space="preserve">. По результатам рассмотрения жалобы </w:t>
      </w:r>
      <w:r w:rsidR="00EA7C5E">
        <w:rPr>
          <w:rFonts w:ascii="Times New Roman" w:hAnsi="Times New Roman" w:cs="Times New Roman"/>
          <w:sz w:val="28"/>
          <w:szCs w:val="28"/>
        </w:rPr>
        <w:t>глава Администрации Артемовского городского округа</w:t>
      </w:r>
      <w:r w:rsidR="00EA7C5E" w:rsidRPr="008F610A">
        <w:rPr>
          <w:rFonts w:ascii="Times New Roman" w:hAnsi="Times New Roman" w:cs="Times New Roman"/>
          <w:sz w:val="28"/>
          <w:szCs w:val="28"/>
        </w:rPr>
        <w:t xml:space="preserve"> принимает одно из следующих решений:</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8F610A">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отказать в удовлетворении жалобы.</w:t>
      </w:r>
    </w:p>
    <w:p w:rsidR="00EA7C5E" w:rsidRPr="008F610A" w:rsidRDefault="00762E99"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EA7C5E" w:rsidRPr="008F610A">
        <w:rPr>
          <w:rFonts w:ascii="Times New Roman" w:hAnsi="Times New Roman" w:cs="Times New Roman"/>
          <w:sz w:val="28"/>
          <w:szCs w:val="28"/>
        </w:rPr>
        <w:t xml:space="preserve">. </w:t>
      </w:r>
      <w:r w:rsidR="00EA7C5E">
        <w:rPr>
          <w:rFonts w:ascii="Times New Roman" w:hAnsi="Times New Roman" w:cs="Times New Roman"/>
          <w:sz w:val="28"/>
          <w:szCs w:val="28"/>
        </w:rPr>
        <w:t>З</w:t>
      </w:r>
      <w:r w:rsidR="00EA7C5E" w:rsidRPr="008F610A">
        <w:rPr>
          <w:rFonts w:ascii="Times New Roman" w:hAnsi="Times New Roman" w:cs="Times New Roman"/>
          <w:sz w:val="28"/>
          <w:szCs w:val="28"/>
        </w:rPr>
        <w:t xml:space="preserve">аявителю в письменной форме и (по желанию заявителя) в электронной форме направляется мотивированный ответ о результатах </w:t>
      </w:r>
      <w:r w:rsidR="00EA7C5E" w:rsidRPr="008F610A">
        <w:rPr>
          <w:rFonts w:ascii="Times New Roman" w:hAnsi="Times New Roman" w:cs="Times New Roman"/>
          <w:sz w:val="28"/>
          <w:szCs w:val="28"/>
        </w:rPr>
        <w:lastRenderedPageBreak/>
        <w:t>рассмотрения жалобы.</w:t>
      </w:r>
    </w:p>
    <w:p w:rsidR="00EA7C5E" w:rsidRPr="008F610A" w:rsidRDefault="00762E99"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EA7C5E" w:rsidRPr="008F610A">
        <w:rPr>
          <w:rFonts w:ascii="Times New Roman" w:hAnsi="Times New Roman" w:cs="Times New Roman"/>
          <w:sz w:val="28"/>
          <w:szCs w:val="28"/>
        </w:rPr>
        <w:t xml:space="preserve">. В случае установления в ходе или по результатам </w:t>
      </w:r>
      <w:proofErr w:type="gramStart"/>
      <w:r w:rsidR="00EA7C5E" w:rsidRPr="008F61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EA7C5E" w:rsidRPr="008F61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A7C5E" w:rsidRPr="008F610A" w:rsidRDefault="00EA7C5E" w:rsidP="00EA7C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4687" w:rsidRPr="009E6625" w:rsidRDefault="00EA7C5E" w:rsidP="00954EDE">
      <w:pPr>
        <w:spacing w:after="0"/>
        <w:ind w:left="5663" w:firstLine="1"/>
        <w:jc w:val="right"/>
        <w:rPr>
          <w:rFonts w:ascii="Times New Roman" w:hAnsi="Times New Roman" w:cs="Times New Roman"/>
          <w:sz w:val="24"/>
          <w:szCs w:val="24"/>
        </w:rPr>
      </w:pPr>
      <w:r>
        <w:rPr>
          <w:rFonts w:ascii="Times New Roman" w:hAnsi="Times New Roman" w:cs="Times New Roman"/>
          <w:sz w:val="28"/>
          <w:szCs w:val="28"/>
        </w:rPr>
        <w:br w:type="page"/>
      </w:r>
      <w:r w:rsidR="00B55AC0">
        <w:rPr>
          <w:rFonts w:ascii="Times New Roman" w:hAnsi="Times New Roman" w:cs="Times New Roman"/>
          <w:sz w:val="28"/>
          <w:szCs w:val="28"/>
        </w:rPr>
        <w:lastRenderedPageBreak/>
        <w:t xml:space="preserve">       </w:t>
      </w:r>
      <w:r w:rsidR="00EB4687" w:rsidRPr="009E6625">
        <w:rPr>
          <w:rFonts w:ascii="Times New Roman" w:hAnsi="Times New Roman" w:cs="Times New Roman"/>
          <w:sz w:val="24"/>
          <w:szCs w:val="24"/>
        </w:rPr>
        <w:t xml:space="preserve">Приложение </w:t>
      </w:r>
      <w:r w:rsidR="00EB4687">
        <w:rPr>
          <w:rFonts w:ascii="Times New Roman" w:hAnsi="Times New Roman" w:cs="Times New Roman"/>
          <w:sz w:val="24"/>
          <w:szCs w:val="24"/>
        </w:rPr>
        <w:t xml:space="preserve"> </w:t>
      </w:r>
      <w:r w:rsidR="00B55AC0">
        <w:rPr>
          <w:rFonts w:ascii="Times New Roman" w:hAnsi="Times New Roman" w:cs="Times New Roman"/>
          <w:sz w:val="24"/>
          <w:szCs w:val="24"/>
        </w:rPr>
        <w:t>1</w:t>
      </w:r>
    </w:p>
    <w:p w:rsidR="00EB4687" w:rsidRPr="009E6625" w:rsidRDefault="00EB4687" w:rsidP="00EB468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EB4687" w:rsidRPr="009E6625" w:rsidRDefault="00EB4687" w:rsidP="00EB468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B55AC0" w:rsidRDefault="00EB4687" w:rsidP="00EB4687">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w:t>
      </w:r>
      <w:r w:rsidR="00B55AC0">
        <w:rPr>
          <w:rFonts w:ascii="Times New Roman" w:hAnsi="Times New Roman" w:cs="Times New Roman"/>
          <w:sz w:val="24"/>
          <w:szCs w:val="24"/>
        </w:rPr>
        <w:t xml:space="preserve">гражданам жилых помещений </w:t>
      </w:r>
    </w:p>
    <w:p w:rsidR="00B55AC0" w:rsidRDefault="00B55AC0" w:rsidP="00EB4687">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в связи с переселением их из ветхого жилищного фонда </w:t>
      </w:r>
    </w:p>
    <w:p w:rsidR="00EB4687" w:rsidRDefault="00B55AC0" w:rsidP="00EB4687">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 зон застройки (сноса)» </w:t>
      </w:r>
      <w:r w:rsidR="00EB4687">
        <w:rPr>
          <w:rFonts w:ascii="Times New Roman" w:hAnsi="Times New Roman" w:cs="Times New Roman"/>
          <w:sz w:val="24"/>
          <w:szCs w:val="24"/>
        </w:rPr>
        <w:t xml:space="preserve"> </w:t>
      </w:r>
    </w:p>
    <w:p w:rsidR="00EB4687" w:rsidRDefault="00EB4687" w:rsidP="00EB4687">
      <w:pPr>
        <w:widowControl w:val="0"/>
        <w:autoSpaceDE w:val="0"/>
        <w:autoSpaceDN w:val="0"/>
        <w:adjustRightInd w:val="0"/>
        <w:spacing w:after="0" w:line="240" w:lineRule="auto"/>
        <w:ind w:firstLine="540"/>
        <w:jc w:val="both"/>
        <w:rPr>
          <w:rFonts w:ascii="Calibri" w:hAnsi="Calibri" w:cs="Calibri"/>
        </w:rPr>
      </w:pPr>
    </w:p>
    <w:p w:rsidR="00EB4687" w:rsidRDefault="00EB4687" w:rsidP="00EB4687">
      <w:pPr>
        <w:widowControl w:val="0"/>
        <w:autoSpaceDE w:val="0"/>
        <w:autoSpaceDN w:val="0"/>
        <w:adjustRightInd w:val="0"/>
        <w:spacing w:after="0" w:line="240" w:lineRule="auto"/>
        <w:ind w:left="540"/>
        <w:jc w:val="both"/>
        <w:rPr>
          <w:rFonts w:ascii="Calibri" w:hAnsi="Calibri" w:cs="Calibri"/>
        </w:rPr>
      </w:pPr>
    </w:p>
    <w:p w:rsidR="00BC1AF1" w:rsidRPr="00BC1AF1" w:rsidRDefault="00EB4687" w:rsidP="00BC1AF1">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Главе </w:t>
      </w:r>
      <w:r w:rsidR="00BC1AF1" w:rsidRPr="00BC1AF1">
        <w:rPr>
          <w:rFonts w:ascii="Times New Roman" w:hAnsi="Times New Roman" w:cs="Times New Roman"/>
          <w:sz w:val="24"/>
          <w:szCs w:val="24"/>
        </w:rPr>
        <w:t xml:space="preserve">Администрации </w:t>
      </w:r>
    </w:p>
    <w:p w:rsidR="00EB4687" w:rsidRPr="00BC1AF1" w:rsidRDefault="00BC1AF1" w:rsidP="00BC1AF1">
      <w:pPr>
        <w:pStyle w:val="ConsPlusNonformat"/>
        <w:ind w:left="4248" w:firstLine="708"/>
        <w:jc w:val="right"/>
        <w:rPr>
          <w:rFonts w:ascii="Times New Roman" w:hAnsi="Times New Roman" w:cs="Times New Roman"/>
          <w:sz w:val="24"/>
          <w:szCs w:val="24"/>
        </w:rPr>
      </w:pPr>
      <w:r w:rsidRPr="00BC1AF1">
        <w:rPr>
          <w:rFonts w:ascii="Times New Roman" w:hAnsi="Times New Roman" w:cs="Times New Roman"/>
          <w:sz w:val="24"/>
          <w:szCs w:val="24"/>
        </w:rPr>
        <w:t xml:space="preserve">Артемовского городского округа </w:t>
      </w:r>
    </w:p>
    <w:p w:rsidR="00EB4687" w:rsidRPr="00BC1AF1" w:rsidRDefault="00EB4687" w:rsidP="00BC1AF1">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_________________________________</w:t>
      </w:r>
    </w:p>
    <w:p w:rsidR="00EB4687" w:rsidRPr="00BC1AF1" w:rsidRDefault="00EB4687" w:rsidP="00BC1AF1">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от _______________________________</w:t>
      </w:r>
    </w:p>
    <w:p w:rsidR="00EB4687" w:rsidRPr="00BC1AF1" w:rsidRDefault="00EB4687" w:rsidP="00BC1AF1">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roofErr w:type="gramStart"/>
      <w:r w:rsidRPr="00BC1AF1">
        <w:rPr>
          <w:rFonts w:ascii="Times New Roman" w:hAnsi="Times New Roman" w:cs="Times New Roman"/>
          <w:sz w:val="24"/>
          <w:szCs w:val="24"/>
        </w:rPr>
        <w:t>проживающего</w:t>
      </w:r>
      <w:proofErr w:type="gramEnd"/>
      <w:r w:rsidRPr="00BC1AF1">
        <w:rPr>
          <w:rFonts w:ascii="Times New Roman" w:hAnsi="Times New Roman" w:cs="Times New Roman"/>
          <w:sz w:val="24"/>
          <w:szCs w:val="24"/>
        </w:rPr>
        <w:t xml:space="preserve"> (ей) по адресу:</w:t>
      </w:r>
    </w:p>
    <w:p w:rsidR="00EB4687" w:rsidRPr="00BC1AF1" w:rsidRDefault="00EB4687" w:rsidP="00BC1AF1">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__________________________________</w:t>
      </w:r>
    </w:p>
    <w:p w:rsidR="00EB4687" w:rsidRPr="00BC1AF1" w:rsidRDefault="00EB4687" w:rsidP="00BC1AF1">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(адрес регистрации)</w:t>
      </w:r>
    </w:p>
    <w:p w:rsidR="00EB4687" w:rsidRPr="00BC1AF1" w:rsidRDefault="00EB4687" w:rsidP="00BC1AF1">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контактный телефон:_______________</w:t>
      </w:r>
    </w:p>
    <w:p w:rsidR="00EB4687" w:rsidRPr="00BC1AF1" w:rsidRDefault="00EB4687" w:rsidP="00EB4687">
      <w:pPr>
        <w:pStyle w:val="ConsPlusNonformat"/>
        <w:rPr>
          <w:rFonts w:ascii="Times New Roman" w:hAnsi="Times New Roman" w:cs="Times New Roman"/>
          <w:sz w:val="24"/>
          <w:szCs w:val="24"/>
        </w:rPr>
      </w:pPr>
    </w:p>
    <w:p w:rsidR="00EB4687" w:rsidRPr="00BC1AF1" w:rsidRDefault="00EB4687" w:rsidP="00762E99">
      <w:pPr>
        <w:pStyle w:val="ConsPlusNonformat"/>
        <w:jc w:val="center"/>
        <w:rPr>
          <w:rFonts w:ascii="Times New Roman" w:hAnsi="Times New Roman" w:cs="Times New Roman"/>
          <w:sz w:val="24"/>
          <w:szCs w:val="24"/>
        </w:rPr>
      </w:pPr>
      <w:bookmarkStart w:id="8" w:name="Par416"/>
      <w:bookmarkEnd w:id="8"/>
      <w:r w:rsidRPr="00BC1AF1">
        <w:rPr>
          <w:rFonts w:ascii="Times New Roman" w:hAnsi="Times New Roman" w:cs="Times New Roman"/>
          <w:sz w:val="24"/>
          <w:szCs w:val="24"/>
        </w:rPr>
        <w:t>ЗАЯВЛЕНИЕ</w:t>
      </w:r>
    </w:p>
    <w:p w:rsidR="00EB4687" w:rsidRPr="00BC1AF1" w:rsidRDefault="00EB4687" w:rsidP="00EB4687">
      <w:pPr>
        <w:pStyle w:val="ConsPlusNonformat"/>
        <w:rPr>
          <w:rFonts w:ascii="Times New Roman" w:hAnsi="Times New Roman" w:cs="Times New Roman"/>
          <w:sz w:val="24"/>
          <w:szCs w:val="24"/>
        </w:rPr>
      </w:pPr>
    </w:p>
    <w:p w:rsidR="00EB4687" w:rsidRPr="00BC1AF1" w:rsidRDefault="00EB4687" w:rsidP="00EB4687">
      <w:pPr>
        <w:pStyle w:val="ConsPlusNonformat"/>
        <w:rPr>
          <w:rFonts w:ascii="Times New Roman" w:hAnsi="Times New Roman" w:cs="Times New Roman"/>
          <w:sz w:val="24"/>
          <w:szCs w:val="24"/>
        </w:rPr>
      </w:pPr>
      <w:r w:rsidRPr="00BC1AF1">
        <w:rPr>
          <w:rFonts w:ascii="Times New Roman" w:hAnsi="Times New Roman" w:cs="Times New Roman"/>
          <w:sz w:val="24"/>
          <w:szCs w:val="24"/>
        </w:rPr>
        <w:t xml:space="preserve">    Прошу предоставить мне, _______________________________________________</w:t>
      </w:r>
    </w:p>
    <w:p w:rsidR="00EB4687" w:rsidRPr="00BC1AF1" w:rsidRDefault="00EB4687" w:rsidP="00762E99">
      <w:pPr>
        <w:pStyle w:val="ConsPlusNonformat"/>
        <w:jc w:val="center"/>
        <w:rPr>
          <w:rFonts w:ascii="Times New Roman" w:hAnsi="Times New Roman" w:cs="Times New Roman"/>
        </w:rPr>
      </w:pPr>
      <w:r w:rsidRPr="00BC1AF1">
        <w:rPr>
          <w:rFonts w:ascii="Times New Roman" w:hAnsi="Times New Roman" w:cs="Times New Roman"/>
        </w:rPr>
        <w:t>(фамилия, имя, отчество)</w:t>
      </w:r>
    </w:p>
    <w:p w:rsidR="00EB4687" w:rsidRPr="00BC1AF1" w:rsidRDefault="00EB4687" w:rsidP="00EB4687">
      <w:pPr>
        <w:pStyle w:val="ConsPlusNonformat"/>
        <w:rPr>
          <w:rFonts w:ascii="Times New Roman" w:hAnsi="Times New Roman" w:cs="Times New Roman"/>
          <w:sz w:val="24"/>
          <w:szCs w:val="24"/>
        </w:rPr>
      </w:pPr>
      <w:r w:rsidRPr="00BC1AF1">
        <w:rPr>
          <w:rFonts w:ascii="Times New Roman" w:hAnsi="Times New Roman" w:cs="Times New Roman"/>
          <w:sz w:val="24"/>
          <w:szCs w:val="24"/>
        </w:rPr>
        <w:t>и членам моей семьи:</w:t>
      </w:r>
    </w:p>
    <w:p w:rsidR="00EB4687" w:rsidRPr="00BC1AF1" w:rsidRDefault="00EB4687" w:rsidP="00EB4687">
      <w:pPr>
        <w:pStyle w:val="ConsPlusNonformat"/>
        <w:rPr>
          <w:rFonts w:ascii="Times New Roman" w:hAnsi="Times New Roman" w:cs="Times New Roman"/>
          <w:sz w:val="24"/>
          <w:szCs w:val="24"/>
        </w:rPr>
      </w:pPr>
      <w:r w:rsidRPr="00BC1AF1">
        <w:rPr>
          <w:rFonts w:ascii="Times New Roman" w:hAnsi="Times New Roman" w:cs="Times New Roman"/>
          <w:sz w:val="24"/>
          <w:szCs w:val="24"/>
        </w:rPr>
        <w:t xml:space="preserve">    1. ____________________________________________________________________</w:t>
      </w:r>
    </w:p>
    <w:p w:rsidR="00EB4687" w:rsidRPr="00BC1AF1" w:rsidRDefault="00EB4687" w:rsidP="00762E99">
      <w:pPr>
        <w:pStyle w:val="ConsPlusNonformat"/>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EB4687" w:rsidRPr="00BC1AF1" w:rsidRDefault="00EB4687" w:rsidP="00EB4687">
      <w:pPr>
        <w:pStyle w:val="ConsPlusNonformat"/>
        <w:rPr>
          <w:rFonts w:ascii="Times New Roman" w:hAnsi="Times New Roman" w:cs="Times New Roman"/>
          <w:sz w:val="24"/>
          <w:szCs w:val="24"/>
        </w:rPr>
      </w:pPr>
      <w:r w:rsidRPr="00BC1AF1">
        <w:rPr>
          <w:rFonts w:ascii="Times New Roman" w:hAnsi="Times New Roman" w:cs="Times New Roman"/>
          <w:sz w:val="24"/>
          <w:szCs w:val="24"/>
        </w:rPr>
        <w:t xml:space="preserve">    2. ____________________________________________________________________</w:t>
      </w:r>
    </w:p>
    <w:p w:rsidR="00EB4687" w:rsidRPr="00BC1AF1" w:rsidRDefault="00EB4687" w:rsidP="00762E99">
      <w:pPr>
        <w:pStyle w:val="ConsPlusNonformat"/>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EB4687" w:rsidRPr="00BC1AF1" w:rsidRDefault="00EB4687" w:rsidP="00EB4687">
      <w:pPr>
        <w:pStyle w:val="ConsPlusNonformat"/>
        <w:rPr>
          <w:rFonts w:ascii="Times New Roman" w:hAnsi="Times New Roman" w:cs="Times New Roman"/>
          <w:sz w:val="24"/>
          <w:szCs w:val="24"/>
        </w:rPr>
      </w:pPr>
      <w:r w:rsidRPr="00BC1AF1">
        <w:rPr>
          <w:rFonts w:ascii="Times New Roman" w:hAnsi="Times New Roman" w:cs="Times New Roman"/>
          <w:sz w:val="24"/>
          <w:szCs w:val="24"/>
        </w:rPr>
        <w:t xml:space="preserve">    3. ____________________________________________________________________</w:t>
      </w:r>
    </w:p>
    <w:p w:rsidR="00EB4687" w:rsidRPr="00BC1AF1" w:rsidRDefault="00EB4687" w:rsidP="00762E99">
      <w:pPr>
        <w:pStyle w:val="ConsPlusNonformat"/>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EB4687" w:rsidRPr="00BC1AF1" w:rsidRDefault="00EB4687" w:rsidP="00EB4687">
      <w:pPr>
        <w:pStyle w:val="ConsPlusNonformat"/>
        <w:rPr>
          <w:rFonts w:ascii="Times New Roman" w:hAnsi="Times New Roman" w:cs="Times New Roman"/>
          <w:sz w:val="24"/>
          <w:szCs w:val="24"/>
        </w:rPr>
      </w:pPr>
      <w:r w:rsidRPr="00BC1AF1">
        <w:rPr>
          <w:rFonts w:ascii="Times New Roman" w:hAnsi="Times New Roman" w:cs="Times New Roman"/>
          <w:sz w:val="24"/>
          <w:szCs w:val="24"/>
        </w:rPr>
        <w:t>жилое  помещение  муниципального жилищного фонда социального  использования</w:t>
      </w:r>
    </w:p>
    <w:p w:rsidR="00B55AC0" w:rsidRDefault="00EB4687" w:rsidP="00EB4687">
      <w:pPr>
        <w:pStyle w:val="ConsPlusNonformat"/>
        <w:rPr>
          <w:rFonts w:ascii="Times New Roman" w:hAnsi="Times New Roman" w:cs="Times New Roman"/>
          <w:sz w:val="24"/>
          <w:szCs w:val="24"/>
        </w:rPr>
      </w:pPr>
      <w:r w:rsidRPr="00BC1AF1">
        <w:rPr>
          <w:rFonts w:ascii="Times New Roman" w:hAnsi="Times New Roman" w:cs="Times New Roman"/>
          <w:sz w:val="24"/>
          <w:szCs w:val="24"/>
        </w:rPr>
        <w:t xml:space="preserve">в связи с </w:t>
      </w:r>
      <w:r w:rsidR="00B55AC0">
        <w:rPr>
          <w:rFonts w:ascii="Times New Roman" w:hAnsi="Times New Roman" w:cs="Times New Roman"/>
          <w:sz w:val="24"/>
          <w:szCs w:val="24"/>
        </w:rPr>
        <w:t>переселением из ветхого жилищного фонда и зон застройки (сноса) – жилого помещения, расположенного по адресу:   ______________________________________</w:t>
      </w:r>
    </w:p>
    <w:p w:rsidR="00EB4687" w:rsidRPr="00BC1AF1" w:rsidRDefault="00EB4687" w:rsidP="00EB4687">
      <w:pPr>
        <w:pStyle w:val="ConsPlusNonformat"/>
        <w:rPr>
          <w:rFonts w:ascii="Times New Roman" w:hAnsi="Times New Roman" w:cs="Times New Roman"/>
          <w:sz w:val="24"/>
          <w:szCs w:val="24"/>
        </w:rPr>
      </w:pPr>
      <w:r w:rsidRPr="00BC1AF1">
        <w:rPr>
          <w:rFonts w:ascii="Times New Roman" w:hAnsi="Times New Roman" w:cs="Times New Roman"/>
          <w:sz w:val="24"/>
          <w:szCs w:val="24"/>
        </w:rPr>
        <w:t>_________________________________________________________________</w:t>
      </w:r>
      <w:r w:rsidR="00B55AC0">
        <w:rPr>
          <w:rFonts w:ascii="Times New Roman" w:hAnsi="Times New Roman" w:cs="Times New Roman"/>
          <w:sz w:val="24"/>
          <w:szCs w:val="24"/>
        </w:rPr>
        <w:t>_________</w:t>
      </w:r>
    </w:p>
    <w:p w:rsidR="00EB4687" w:rsidRPr="00BC1AF1" w:rsidRDefault="00EB4687" w:rsidP="00EB4687">
      <w:pPr>
        <w:pStyle w:val="ConsPlusNonformat"/>
        <w:rPr>
          <w:rFonts w:ascii="Times New Roman" w:hAnsi="Times New Roman" w:cs="Times New Roman"/>
          <w:sz w:val="24"/>
          <w:szCs w:val="24"/>
        </w:rPr>
      </w:pPr>
    </w:p>
    <w:p w:rsidR="00EB4687" w:rsidRPr="00BC1AF1" w:rsidRDefault="00EB4687" w:rsidP="00EB4687">
      <w:pPr>
        <w:pStyle w:val="ConsPlusNonformat"/>
        <w:rPr>
          <w:rFonts w:ascii="Times New Roman" w:hAnsi="Times New Roman" w:cs="Times New Roman"/>
          <w:sz w:val="24"/>
          <w:szCs w:val="24"/>
        </w:rPr>
      </w:pPr>
      <w:r w:rsidRPr="00BC1AF1">
        <w:rPr>
          <w:rFonts w:ascii="Times New Roman" w:hAnsi="Times New Roman" w:cs="Times New Roman"/>
          <w:sz w:val="24"/>
          <w:szCs w:val="24"/>
        </w:rPr>
        <w:t xml:space="preserve">"______"______________ ____ </w:t>
      </w:r>
      <w:proofErr w:type="gramStart"/>
      <w:r w:rsidRPr="00BC1AF1">
        <w:rPr>
          <w:rFonts w:ascii="Times New Roman" w:hAnsi="Times New Roman" w:cs="Times New Roman"/>
          <w:sz w:val="24"/>
          <w:szCs w:val="24"/>
        </w:rPr>
        <w:t>г</w:t>
      </w:r>
      <w:proofErr w:type="gramEnd"/>
      <w:r w:rsidRPr="00BC1AF1">
        <w:rPr>
          <w:rFonts w:ascii="Times New Roman" w:hAnsi="Times New Roman" w:cs="Times New Roman"/>
          <w:sz w:val="24"/>
          <w:szCs w:val="24"/>
        </w:rPr>
        <w:t>.               ______________________________</w:t>
      </w:r>
    </w:p>
    <w:p w:rsidR="00EB4687" w:rsidRPr="00BC1AF1" w:rsidRDefault="00EB4687" w:rsidP="00EB4687">
      <w:pPr>
        <w:pStyle w:val="ConsPlusNonformat"/>
        <w:rPr>
          <w:rFonts w:ascii="Times New Roman" w:hAnsi="Times New Roman" w:cs="Times New Roman"/>
        </w:rPr>
      </w:pPr>
      <w:r w:rsidRPr="00BC1AF1">
        <w:rPr>
          <w:rFonts w:ascii="Times New Roman" w:hAnsi="Times New Roman" w:cs="Times New Roman"/>
        </w:rPr>
        <w:t xml:space="preserve">             </w:t>
      </w:r>
      <w:r w:rsidR="00BC1AF1">
        <w:rPr>
          <w:rFonts w:ascii="Times New Roman" w:hAnsi="Times New Roman" w:cs="Times New Roman"/>
        </w:rPr>
        <w:tab/>
      </w:r>
      <w:r w:rsidR="00BC1AF1">
        <w:rPr>
          <w:rFonts w:ascii="Times New Roman" w:hAnsi="Times New Roman" w:cs="Times New Roman"/>
        </w:rPr>
        <w:tab/>
      </w:r>
      <w:r w:rsidR="00BC1AF1">
        <w:rPr>
          <w:rFonts w:ascii="Times New Roman" w:hAnsi="Times New Roman" w:cs="Times New Roman"/>
        </w:rPr>
        <w:tab/>
      </w:r>
      <w:r w:rsidR="00BC1AF1">
        <w:rPr>
          <w:rFonts w:ascii="Times New Roman" w:hAnsi="Times New Roman" w:cs="Times New Roman"/>
        </w:rPr>
        <w:tab/>
      </w:r>
      <w:r w:rsidRPr="00BC1AF1">
        <w:rPr>
          <w:rFonts w:ascii="Times New Roman" w:hAnsi="Times New Roman" w:cs="Times New Roman"/>
        </w:rPr>
        <w:t xml:space="preserve">                                     (подпись заявителя)</w:t>
      </w:r>
    </w:p>
    <w:p w:rsidR="00EB4687" w:rsidRPr="00BC1AF1" w:rsidRDefault="00EB4687" w:rsidP="00EB4687">
      <w:pPr>
        <w:widowControl w:val="0"/>
        <w:autoSpaceDE w:val="0"/>
        <w:autoSpaceDN w:val="0"/>
        <w:adjustRightInd w:val="0"/>
        <w:spacing w:after="0" w:line="240" w:lineRule="auto"/>
        <w:rPr>
          <w:rFonts w:ascii="Times New Roman" w:hAnsi="Times New Roman" w:cs="Times New Roman"/>
          <w:sz w:val="24"/>
          <w:szCs w:val="24"/>
        </w:rPr>
      </w:pPr>
    </w:p>
    <w:p w:rsidR="00EB4687" w:rsidRPr="00BC1AF1" w:rsidRDefault="00EB4687" w:rsidP="00EB4687">
      <w:pPr>
        <w:widowControl w:val="0"/>
        <w:autoSpaceDE w:val="0"/>
        <w:autoSpaceDN w:val="0"/>
        <w:adjustRightInd w:val="0"/>
        <w:spacing w:after="0" w:line="240" w:lineRule="auto"/>
        <w:jc w:val="both"/>
        <w:rPr>
          <w:rFonts w:ascii="Times New Roman" w:hAnsi="Times New Roman" w:cs="Times New Roman"/>
          <w:sz w:val="24"/>
          <w:szCs w:val="24"/>
        </w:rPr>
      </w:pPr>
    </w:p>
    <w:p w:rsidR="00EB4687" w:rsidRPr="00BC1AF1" w:rsidRDefault="00EB4687" w:rsidP="00EB4687">
      <w:pPr>
        <w:widowControl w:val="0"/>
        <w:autoSpaceDE w:val="0"/>
        <w:autoSpaceDN w:val="0"/>
        <w:adjustRightInd w:val="0"/>
        <w:spacing w:after="0" w:line="240" w:lineRule="auto"/>
        <w:jc w:val="both"/>
        <w:rPr>
          <w:rFonts w:ascii="Times New Roman" w:hAnsi="Times New Roman" w:cs="Times New Roman"/>
          <w:sz w:val="24"/>
          <w:szCs w:val="24"/>
        </w:rPr>
      </w:pPr>
    </w:p>
    <w:p w:rsidR="00EB4687" w:rsidRDefault="00EB4687" w:rsidP="00EB4687">
      <w:pPr>
        <w:widowControl w:val="0"/>
        <w:autoSpaceDE w:val="0"/>
        <w:autoSpaceDN w:val="0"/>
        <w:adjustRightInd w:val="0"/>
        <w:spacing w:after="0" w:line="240" w:lineRule="auto"/>
        <w:jc w:val="both"/>
        <w:rPr>
          <w:rFonts w:ascii="Calibri" w:hAnsi="Calibri" w:cs="Calibri"/>
        </w:rPr>
      </w:pPr>
    </w:p>
    <w:p w:rsidR="00EB4687" w:rsidRDefault="00EB4687"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spacing w:after="0"/>
        <w:ind w:left="5663" w:firstLine="1"/>
        <w:rPr>
          <w:rFonts w:ascii="Times New Roman" w:hAnsi="Times New Roman" w:cs="Times New Roman"/>
          <w:sz w:val="28"/>
          <w:szCs w:val="28"/>
        </w:rPr>
      </w:pPr>
    </w:p>
    <w:p w:rsidR="00EB4687" w:rsidRDefault="00EB4687"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widowControl w:val="0"/>
        <w:autoSpaceDE w:val="0"/>
        <w:autoSpaceDN w:val="0"/>
        <w:adjustRightInd w:val="0"/>
        <w:spacing w:after="0" w:line="240" w:lineRule="auto"/>
        <w:jc w:val="both"/>
        <w:rPr>
          <w:rFonts w:ascii="Calibri" w:hAnsi="Calibri" w:cs="Calibri"/>
        </w:rPr>
      </w:pPr>
    </w:p>
    <w:p w:rsidR="00BC1AF1" w:rsidRDefault="00BC1AF1" w:rsidP="00EB4687">
      <w:pPr>
        <w:widowControl w:val="0"/>
        <w:autoSpaceDE w:val="0"/>
        <w:autoSpaceDN w:val="0"/>
        <w:adjustRightInd w:val="0"/>
        <w:spacing w:after="0" w:line="240" w:lineRule="auto"/>
        <w:jc w:val="both"/>
        <w:rPr>
          <w:rFonts w:ascii="Calibri" w:hAnsi="Calibri" w:cs="Calibri"/>
        </w:rPr>
      </w:pPr>
    </w:p>
    <w:p w:rsidR="00EB4687" w:rsidRDefault="00EB4687" w:rsidP="00EB4687">
      <w:pPr>
        <w:widowControl w:val="0"/>
        <w:autoSpaceDE w:val="0"/>
        <w:autoSpaceDN w:val="0"/>
        <w:adjustRightInd w:val="0"/>
        <w:spacing w:after="0" w:line="240" w:lineRule="auto"/>
        <w:jc w:val="both"/>
        <w:rPr>
          <w:rFonts w:ascii="Calibri" w:hAnsi="Calibri" w:cs="Calibri"/>
        </w:rPr>
      </w:pPr>
    </w:p>
    <w:p w:rsidR="00EB4687" w:rsidRPr="009E6625" w:rsidRDefault="00EB4687" w:rsidP="00C2593A">
      <w:pPr>
        <w:spacing w:after="0"/>
        <w:ind w:left="5663" w:firstLine="1"/>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9E6625">
        <w:rPr>
          <w:rFonts w:ascii="Times New Roman" w:hAnsi="Times New Roman" w:cs="Times New Roman"/>
          <w:sz w:val="24"/>
          <w:szCs w:val="24"/>
        </w:rPr>
        <w:t xml:space="preserve">Приложение </w:t>
      </w:r>
      <w:r w:rsidR="00CD6B72">
        <w:rPr>
          <w:rFonts w:ascii="Times New Roman" w:hAnsi="Times New Roman" w:cs="Times New Roman"/>
          <w:sz w:val="24"/>
          <w:szCs w:val="24"/>
        </w:rPr>
        <w:t xml:space="preserve"> </w:t>
      </w:r>
      <w:r w:rsidR="00B55AC0">
        <w:rPr>
          <w:rFonts w:ascii="Times New Roman" w:hAnsi="Times New Roman" w:cs="Times New Roman"/>
          <w:sz w:val="24"/>
          <w:szCs w:val="24"/>
        </w:rPr>
        <w:t>2</w:t>
      </w:r>
    </w:p>
    <w:p w:rsidR="00EB4687" w:rsidRPr="009E6625" w:rsidRDefault="00EB4687" w:rsidP="00EB468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EB4687" w:rsidRPr="009E6625" w:rsidRDefault="00EB4687" w:rsidP="00EB468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B55AC0" w:rsidRDefault="00B55AC0" w:rsidP="00B55AC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гражданам жилых помещений </w:t>
      </w:r>
    </w:p>
    <w:p w:rsidR="00B55AC0" w:rsidRDefault="00B55AC0" w:rsidP="00B55AC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в связи с переселением их из ветхого жилищного фонда </w:t>
      </w:r>
    </w:p>
    <w:p w:rsidR="00B55AC0" w:rsidRDefault="00B55AC0" w:rsidP="00B55AC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 зон застройки (сноса)»  </w:t>
      </w:r>
    </w:p>
    <w:p w:rsidR="00EB4687" w:rsidRDefault="00B55AC0" w:rsidP="00B55AC0">
      <w:pPr>
        <w:widowControl w:val="0"/>
        <w:autoSpaceDE w:val="0"/>
        <w:autoSpaceDN w:val="0"/>
        <w:adjustRightInd w:val="0"/>
        <w:spacing w:after="0" w:line="240" w:lineRule="auto"/>
        <w:ind w:firstLine="709"/>
        <w:jc w:val="right"/>
        <w:rPr>
          <w:rFonts w:ascii="Calibri" w:hAnsi="Calibri" w:cs="Calibri"/>
        </w:rPr>
      </w:pPr>
      <w:r>
        <w:rPr>
          <w:rFonts w:ascii="Times New Roman" w:hAnsi="Times New Roman" w:cs="Times New Roman"/>
          <w:sz w:val="24"/>
          <w:szCs w:val="24"/>
        </w:rPr>
        <w:t xml:space="preserve"> </w:t>
      </w:r>
    </w:p>
    <w:p w:rsidR="0017478C" w:rsidRDefault="0017478C" w:rsidP="00EB4687">
      <w:pPr>
        <w:widowControl w:val="0"/>
        <w:autoSpaceDE w:val="0"/>
        <w:autoSpaceDN w:val="0"/>
        <w:adjustRightInd w:val="0"/>
        <w:spacing w:after="0" w:line="240" w:lineRule="auto"/>
        <w:jc w:val="center"/>
        <w:rPr>
          <w:rFonts w:ascii="Calibri" w:hAnsi="Calibri" w:cs="Calibri"/>
        </w:rPr>
      </w:pPr>
      <w:bookmarkStart w:id="9" w:name="Par483"/>
      <w:bookmarkEnd w:id="9"/>
    </w:p>
    <w:p w:rsidR="0017478C" w:rsidRDefault="0017478C" w:rsidP="00EB4687">
      <w:pPr>
        <w:widowControl w:val="0"/>
        <w:autoSpaceDE w:val="0"/>
        <w:autoSpaceDN w:val="0"/>
        <w:adjustRightInd w:val="0"/>
        <w:spacing w:after="0" w:line="240" w:lineRule="auto"/>
        <w:jc w:val="center"/>
        <w:rPr>
          <w:rFonts w:ascii="Calibri" w:hAnsi="Calibri" w:cs="Calibri"/>
        </w:rPr>
      </w:pPr>
    </w:p>
    <w:p w:rsidR="00EB4687" w:rsidRDefault="00EB4687" w:rsidP="00EB4687">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EB4687" w:rsidRDefault="00EB4687" w:rsidP="00EB468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EB4687" w:rsidRDefault="00EB4687" w:rsidP="00EB4687">
      <w:pPr>
        <w:widowControl w:val="0"/>
        <w:autoSpaceDE w:val="0"/>
        <w:autoSpaceDN w:val="0"/>
        <w:adjustRightInd w:val="0"/>
        <w:spacing w:after="0" w:line="240" w:lineRule="auto"/>
        <w:rPr>
          <w:rFonts w:ascii="Calibri" w:hAnsi="Calibri" w:cs="Calibri"/>
        </w:rPr>
      </w:pPr>
    </w:p>
    <w:p w:rsidR="00EB4687" w:rsidRDefault="00EB4687" w:rsidP="00EB4687">
      <w:pPr>
        <w:pStyle w:val="ConsPlusNonformat"/>
      </w:pPr>
      <w:r>
        <w:t>┌─────────────────────────────────────────────────────────────────────────┐</w:t>
      </w:r>
    </w:p>
    <w:p w:rsidR="00EB4687" w:rsidRDefault="00EB4687" w:rsidP="00EB4687">
      <w:pPr>
        <w:pStyle w:val="ConsPlusNonformat"/>
      </w:pPr>
      <w:r>
        <w:t>│          Проверка наличия оснований для предоставления жилого           │</w:t>
      </w:r>
    </w:p>
    <w:p w:rsidR="00EB4687" w:rsidRDefault="00EB4687" w:rsidP="00EB4687">
      <w:pPr>
        <w:pStyle w:val="ConsPlusNonformat"/>
      </w:pPr>
      <w:r>
        <w:t>│        помещения и подбор варианта жилого помещения заявителям,         │</w:t>
      </w:r>
    </w:p>
    <w:p w:rsidR="00EB4687" w:rsidRDefault="00EB4687" w:rsidP="00EB4687">
      <w:pPr>
        <w:pStyle w:val="ConsPlusNonformat"/>
      </w:pPr>
      <w:r>
        <w:t xml:space="preserve">│    </w:t>
      </w:r>
      <w:proofErr w:type="gramStart"/>
      <w:r>
        <w:t>указанным</w:t>
      </w:r>
      <w:proofErr w:type="gramEnd"/>
      <w:r>
        <w:t xml:space="preserve"> в </w:t>
      </w:r>
      <w:hyperlink w:anchor="Par39" w:history="1">
        <w:r w:rsidRPr="00EB4687">
          <w:t>п</w:t>
        </w:r>
        <w:r w:rsidR="00B55AC0">
          <w:t xml:space="preserve">ункте 3 </w:t>
        </w:r>
      </w:hyperlink>
      <w:r>
        <w:t xml:space="preserve">настоящего </w:t>
      </w:r>
      <w:r w:rsidR="00B55AC0">
        <w:t xml:space="preserve">Административного </w:t>
      </w:r>
      <w:r>
        <w:t xml:space="preserve">Регламента </w:t>
      </w:r>
      <w:r w:rsidR="00B55AC0">
        <w:t xml:space="preserve">    </w:t>
      </w:r>
      <w:r>
        <w:t xml:space="preserve">    │</w:t>
      </w:r>
    </w:p>
    <w:p w:rsidR="00EB4687" w:rsidRDefault="0017478C" w:rsidP="00EB4687">
      <w:pPr>
        <w:pStyle w:val="ConsPlusNonformat"/>
      </w:pPr>
      <w:r>
        <w:rPr>
          <w:noProof/>
        </w:rPr>
        <mc:AlternateContent>
          <mc:Choice Requires="wps">
            <w:drawing>
              <wp:anchor distT="0" distB="0" distL="114300" distR="114300" simplePos="0" relativeHeight="251659264" behindDoc="0" locked="0" layoutInCell="1" allowOverlap="1">
                <wp:simplePos x="0" y="0"/>
                <wp:positionH relativeFrom="column">
                  <wp:posOffset>2847786</wp:posOffset>
                </wp:positionH>
                <wp:positionV relativeFrom="paragraph">
                  <wp:posOffset>74621</wp:posOffset>
                </wp:positionV>
                <wp:extent cx="0" cy="288324"/>
                <wp:effectExtent l="95250" t="0" r="57150" b="54610"/>
                <wp:wrapNone/>
                <wp:docPr id="2" name="Прямая со стрелкой 2"/>
                <wp:cNvGraphicFramePr/>
                <a:graphic xmlns:a="http://schemas.openxmlformats.org/drawingml/2006/main">
                  <a:graphicData uri="http://schemas.microsoft.com/office/word/2010/wordprocessingShape">
                    <wps:wsp>
                      <wps:cNvCnPr/>
                      <wps:spPr>
                        <a:xfrm>
                          <a:off x="0" y="0"/>
                          <a:ext cx="0" cy="2883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25pt;margin-top:5.9pt;width:0;height:2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" strokecolor="#4579b8 [3044]">
                <v:stroke endarrow="open"/>
              </v:shape>
            </w:pict>
          </mc:Fallback>
        </mc:AlternateContent>
      </w:r>
      <w:r w:rsidR="00EB4687">
        <w:t>└────────────────────────────────────┬────────────────────────────────────┘</w:t>
      </w:r>
    </w:p>
    <w:p w:rsidR="00EB4687" w:rsidRDefault="00EB4687" w:rsidP="00EB4687">
      <w:pPr>
        <w:pStyle w:val="ConsPlusNonformat"/>
      </w:pPr>
      <w:r>
        <w:t xml:space="preserve">                                     </w:t>
      </w:r>
    </w:p>
    <w:p w:rsidR="00EB4687" w:rsidRDefault="00EB4687" w:rsidP="00EB4687">
      <w:pPr>
        <w:pStyle w:val="ConsPlusNonformat"/>
      </w:pPr>
      <w:r>
        <w:t>┌─────────────────────────────────────────────────────────────────────────┐</w:t>
      </w:r>
    </w:p>
    <w:p w:rsidR="00EB4687" w:rsidRDefault="00EB4687" w:rsidP="00EB4687">
      <w:pPr>
        <w:pStyle w:val="ConsPlusNonformat"/>
      </w:pPr>
      <w:r>
        <w:t>│            Прием заявлений о предоставлении жилых помещений             │</w:t>
      </w:r>
    </w:p>
    <w:p w:rsidR="00EB4687" w:rsidRDefault="00EB4687" w:rsidP="00EB4687">
      <w:pPr>
        <w:pStyle w:val="ConsPlusNonformat"/>
      </w:pPr>
      <w:r>
        <w:t xml:space="preserve">│      </w:t>
      </w:r>
      <w:r w:rsidR="00B55AC0">
        <w:t xml:space="preserve">в связи с переселением </w:t>
      </w:r>
      <w:r>
        <w:t xml:space="preserve"> и приложенных к ним документов   </w:t>
      </w:r>
      <w:r w:rsidR="00B55AC0">
        <w:t xml:space="preserve">       </w:t>
      </w:r>
      <w:r>
        <w:t xml:space="preserve">   │</w:t>
      </w:r>
    </w:p>
    <w:p w:rsidR="00EB4687" w:rsidRDefault="0017478C" w:rsidP="00EB4687">
      <w:pPr>
        <w:pStyle w:val="ConsPlusNonformat"/>
      </w:pPr>
      <w:r>
        <w:rPr>
          <w:noProof/>
        </w:rPr>
        <mc:AlternateContent>
          <mc:Choice Requires="wps">
            <w:drawing>
              <wp:anchor distT="0" distB="0" distL="114300" distR="114300" simplePos="0" relativeHeight="251660288" behindDoc="0" locked="0" layoutInCell="1" allowOverlap="1">
                <wp:simplePos x="0" y="0"/>
                <wp:positionH relativeFrom="column">
                  <wp:posOffset>2847786</wp:posOffset>
                </wp:positionH>
                <wp:positionV relativeFrom="paragraph">
                  <wp:posOffset>88334</wp:posOffset>
                </wp:positionV>
                <wp:extent cx="0" cy="271848"/>
                <wp:effectExtent l="95250" t="0" r="57150" b="52070"/>
                <wp:wrapNone/>
                <wp:docPr id="3" name="Прямая со стрелкой 3"/>
                <wp:cNvGraphicFramePr/>
                <a:graphic xmlns:a="http://schemas.openxmlformats.org/drawingml/2006/main">
                  <a:graphicData uri="http://schemas.microsoft.com/office/word/2010/wordprocessingShape">
                    <wps:wsp>
                      <wps:cNvCnPr/>
                      <wps:spPr>
                        <a:xfrm>
                          <a:off x="0" y="0"/>
                          <a:ext cx="0" cy="2718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24.25pt;margin-top:6.95pt;width:0;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" strokecolor="#4579b8 [3044]">
                <v:stroke endarrow="open"/>
              </v:shape>
            </w:pict>
          </mc:Fallback>
        </mc:AlternateContent>
      </w:r>
      <w:r w:rsidR="00EB4687">
        <w:t>└────────────────────────────────────┬────────────────────────────────────┘</w:t>
      </w:r>
    </w:p>
    <w:p w:rsidR="00EB4687" w:rsidRDefault="00EB4687" w:rsidP="00EB4687">
      <w:pPr>
        <w:pStyle w:val="ConsPlusNonformat"/>
      </w:pPr>
      <w:r>
        <w:t xml:space="preserve">                                     </w:t>
      </w:r>
    </w:p>
    <w:p w:rsidR="00EB4687" w:rsidRDefault="00EB4687" w:rsidP="00EB4687">
      <w:pPr>
        <w:pStyle w:val="ConsPlusNonformat"/>
      </w:pPr>
      <w:r>
        <w:t>┌─────────────────────────────────────────────────────────────────────────┐</w:t>
      </w:r>
    </w:p>
    <w:p w:rsidR="00EB4687" w:rsidRDefault="00EB4687" w:rsidP="00EB4687">
      <w:pPr>
        <w:pStyle w:val="ConsPlusNonformat"/>
      </w:pPr>
      <w:r>
        <w:t>│                    Принятие решения о предоставлении                    │</w:t>
      </w:r>
    </w:p>
    <w:p w:rsidR="00EB4687" w:rsidRDefault="00EB4687" w:rsidP="00EB4687">
      <w:pPr>
        <w:pStyle w:val="ConsPlusNonformat"/>
      </w:pPr>
      <w:r>
        <w:t>│           (либо об отказе в предоставлении) жилого помещения            │</w:t>
      </w:r>
    </w:p>
    <w:p w:rsidR="00EB4687" w:rsidRDefault="00EB4687" w:rsidP="00EB4687">
      <w:pPr>
        <w:pStyle w:val="ConsPlusNonformat"/>
      </w:pPr>
      <w:r>
        <w:t xml:space="preserve">│                      </w:t>
      </w:r>
      <w:r w:rsidR="00B55AC0">
        <w:t xml:space="preserve">в связи с переселением                             </w:t>
      </w:r>
      <w:r>
        <w:t>│</w:t>
      </w:r>
    </w:p>
    <w:p w:rsidR="00EB4687" w:rsidRDefault="0017478C" w:rsidP="00EB4687">
      <w:pPr>
        <w:pStyle w:val="ConsPlusNonformat"/>
      </w:pPr>
      <w:r>
        <w:rPr>
          <w:noProof/>
        </w:rPr>
        <mc:AlternateContent>
          <mc:Choice Requires="wps">
            <w:drawing>
              <wp:anchor distT="0" distB="0" distL="114300" distR="114300" simplePos="0" relativeHeight="251661312" behindDoc="0" locked="0" layoutInCell="1" allowOverlap="1">
                <wp:simplePos x="0" y="0"/>
                <wp:positionH relativeFrom="column">
                  <wp:posOffset>2847786</wp:posOffset>
                </wp:positionH>
                <wp:positionV relativeFrom="paragraph">
                  <wp:posOffset>81469</wp:posOffset>
                </wp:positionV>
                <wp:extent cx="0" cy="296562"/>
                <wp:effectExtent l="95250" t="0" r="57150" b="65405"/>
                <wp:wrapNone/>
                <wp:docPr id="4" name="Прямая со стрелкой 4"/>
                <wp:cNvGraphicFramePr/>
                <a:graphic xmlns:a="http://schemas.openxmlformats.org/drawingml/2006/main">
                  <a:graphicData uri="http://schemas.microsoft.com/office/word/2010/wordprocessingShape">
                    <wps:wsp>
                      <wps:cNvCnPr/>
                      <wps:spPr>
                        <a:xfrm>
                          <a:off x="0" y="0"/>
                          <a:ext cx="0" cy="2965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24.25pt;margin-top:6.4pt;width:0;height:2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di9AEAAAYEAAAOAAAAZHJzL2Uyb0RvYy54bWysU0uOEzEQ3SNxB8t70kk0RN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" strokecolor="#4579b8 [3044]">
                <v:stroke endarrow="open"/>
              </v:shape>
            </w:pict>
          </mc:Fallback>
        </mc:AlternateContent>
      </w:r>
      <w:r w:rsidR="00EB4687">
        <w:t>└────────────────────────────────────┬────────────────────────────────────┘</w:t>
      </w:r>
    </w:p>
    <w:p w:rsidR="00EB4687" w:rsidRDefault="00EB4687" w:rsidP="00EB4687">
      <w:pPr>
        <w:pStyle w:val="ConsPlusNonformat"/>
      </w:pPr>
      <w:r>
        <w:t xml:space="preserve">                                     </w:t>
      </w:r>
    </w:p>
    <w:p w:rsidR="00EB4687" w:rsidRDefault="00EB4687" w:rsidP="00EB4687">
      <w:pPr>
        <w:pStyle w:val="ConsPlusNonformat"/>
      </w:pPr>
      <w:r>
        <w:t>┌─────────────────────────────────────────────────────────────────────────┐</w:t>
      </w:r>
    </w:p>
    <w:p w:rsidR="00EB4687" w:rsidRDefault="00EB4687" w:rsidP="00EB4687">
      <w:pPr>
        <w:pStyle w:val="ConsPlusNonformat"/>
      </w:pPr>
      <w:r>
        <w:t>│                Уведомление гражданина о принятом решении                │</w:t>
      </w:r>
    </w:p>
    <w:p w:rsidR="00EB4687" w:rsidRDefault="0017478C" w:rsidP="00EB4687">
      <w:pPr>
        <w:pStyle w:val="ConsPlusNonformat"/>
      </w:pPr>
      <w:r>
        <w:rPr>
          <w:noProof/>
        </w:rPr>
        <mc:AlternateContent>
          <mc:Choice Requires="wps">
            <w:drawing>
              <wp:anchor distT="0" distB="0" distL="114300" distR="114300" simplePos="0" relativeHeight="251662336" behindDoc="0" locked="0" layoutInCell="1" allowOverlap="1">
                <wp:simplePos x="0" y="0"/>
                <wp:positionH relativeFrom="column">
                  <wp:posOffset>2847786</wp:posOffset>
                </wp:positionH>
                <wp:positionV relativeFrom="paragraph">
                  <wp:posOffset>74570</wp:posOffset>
                </wp:positionV>
                <wp:extent cx="0" cy="280086"/>
                <wp:effectExtent l="95250" t="0" r="57150" b="62865"/>
                <wp:wrapNone/>
                <wp:docPr id="5" name="Прямая со стрелкой 5"/>
                <wp:cNvGraphicFramePr/>
                <a:graphic xmlns:a="http://schemas.openxmlformats.org/drawingml/2006/main">
                  <a:graphicData uri="http://schemas.microsoft.com/office/word/2010/wordprocessingShape">
                    <wps:wsp>
                      <wps:cNvCnPr/>
                      <wps:spPr>
                        <a:xfrm>
                          <a:off x="0" y="0"/>
                          <a:ext cx="0" cy="2800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24.25pt;margin-top:5.85pt;width:0;height:2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" strokecolor="#4579b8 [3044]">
                <v:stroke endarrow="open"/>
              </v:shape>
            </w:pict>
          </mc:Fallback>
        </mc:AlternateContent>
      </w:r>
      <w:r w:rsidR="00EB4687">
        <w:t>└────────────────────────────────────┬────────────────────────────────────┘</w:t>
      </w:r>
    </w:p>
    <w:p w:rsidR="00EB4687" w:rsidRDefault="00EB4687" w:rsidP="00EB4687">
      <w:pPr>
        <w:pStyle w:val="ConsPlusNonformat"/>
      </w:pPr>
      <w:r>
        <w:t xml:space="preserve">                                     </w:t>
      </w:r>
    </w:p>
    <w:p w:rsidR="00EB4687" w:rsidRDefault="00EB4687" w:rsidP="00EB4687">
      <w:pPr>
        <w:pStyle w:val="ConsPlusNonformat"/>
      </w:pPr>
      <w:r>
        <w:t>┌─────────────────────────────────────────────────────────────────────────┐</w:t>
      </w:r>
    </w:p>
    <w:p w:rsidR="00EB4687" w:rsidRDefault="00EB4687" w:rsidP="00EB4687">
      <w:pPr>
        <w:pStyle w:val="ConsPlusNonformat"/>
      </w:pPr>
      <w:r>
        <w:t>│         Заключение договора социального найма жилого помещения          │</w:t>
      </w:r>
    </w:p>
    <w:p w:rsidR="00EB4687" w:rsidRDefault="00EB4687" w:rsidP="00EB4687">
      <w:pPr>
        <w:pStyle w:val="ConsPlusNonformat"/>
      </w:pPr>
      <w:r>
        <w:t>│        (при принятии решения о предоставлении жилого помещения)         │</w:t>
      </w:r>
    </w:p>
    <w:p w:rsidR="00EB4687" w:rsidRDefault="00EB4687" w:rsidP="00EB4687">
      <w:pPr>
        <w:pStyle w:val="ConsPlusNonformat"/>
      </w:pPr>
      <w:r>
        <w:t>└─────────────────────────────────────────────────────────────────────────┘</w:t>
      </w:r>
    </w:p>
    <w:p w:rsidR="00EB4687" w:rsidRDefault="00EB4687" w:rsidP="00EB4687">
      <w:pPr>
        <w:widowControl w:val="0"/>
        <w:autoSpaceDE w:val="0"/>
        <w:autoSpaceDN w:val="0"/>
        <w:adjustRightInd w:val="0"/>
        <w:spacing w:after="0" w:line="240" w:lineRule="auto"/>
        <w:rPr>
          <w:rFonts w:ascii="Calibri" w:hAnsi="Calibri" w:cs="Calibri"/>
        </w:rPr>
      </w:pPr>
    </w:p>
    <w:p w:rsidR="00EB4687" w:rsidRDefault="00EB4687" w:rsidP="00EB4687">
      <w:pPr>
        <w:widowControl w:val="0"/>
        <w:autoSpaceDE w:val="0"/>
        <w:autoSpaceDN w:val="0"/>
        <w:adjustRightInd w:val="0"/>
        <w:spacing w:after="0" w:line="240" w:lineRule="auto"/>
        <w:jc w:val="both"/>
        <w:rPr>
          <w:rFonts w:ascii="Calibri" w:hAnsi="Calibri" w:cs="Calibri"/>
        </w:rPr>
      </w:pPr>
    </w:p>
    <w:p w:rsidR="00014A26" w:rsidRPr="00DC25F0" w:rsidRDefault="00014A26" w:rsidP="00EA030B">
      <w:pPr>
        <w:widowControl w:val="0"/>
        <w:autoSpaceDE w:val="0"/>
        <w:autoSpaceDN w:val="0"/>
        <w:adjustRightInd w:val="0"/>
        <w:spacing w:after="0" w:line="240" w:lineRule="auto"/>
        <w:ind w:firstLine="709"/>
        <w:rPr>
          <w:rFonts w:ascii="Times New Roman" w:hAnsi="Times New Roman" w:cs="Times New Roman"/>
          <w:sz w:val="24"/>
          <w:szCs w:val="24"/>
        </w:rPr>
      </w:pPr>
    </w:p>
    <w:p w:rsidR="00EA030B" w:rsidRDefault="00EA030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EA030B" w:rsidRDefault="00EA030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EA030B" w:rsidRDefault="00EA030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EA030B" w:rsidRDefault="00EA030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EA030B" w:rsidRDefault="00EA030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EA030B" w:rsidRDefault="00EA030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EA030B" w:rsidRDefault="00EA030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EA030B" w:rsidRDefault="00EA030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56255B" w:rsidRDefault="0056255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56255B" w:rsidRDefault="0056255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EA030B" w:rsidRDefault="00EA030B" w:rsidP="00EA7C5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96BCF" w:rsidRDefault="00896BCF" w:rsidP="00EA7C5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B4687" w:rsidRDefault="00EB4687" w:rsidP="00EA7C5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B4687" w:rsidRDefault="00EB4687" w:rsidP="00EA7C5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B4687" w:rsidRDefault="00EB4687" w:rsidP="00EA7C5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B4687" w:rsidRDefault="00EB4687" w:rsidP="00EA7C5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332F0" w:rsidRDefault="002332F0" w:rsidP="002332F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55AC0">
        <w:rPr>
          <w:rFonts w:ascii="Times New Roman" w:hAnsi="Times New Roman" w:cs="Times New Roman"/>
          <w:sz w:val="24"/>
          <w:szCs w:val="24"/>
        </w:rPr>
        <w:t>3</w:t>
      </w:r>
    </w:p>
    <w:p w:rsidR="002332F0" w:rsidRDefault="002332F0" w:rsidP="002332F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2332F0" w:rsidRDefault="002332F0" w:rsidP="002332F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A79EB">
        <w:rPr>
          <w:rFonts w:ascii="Times New Roman" w:hAnsi="Times New Roman" w:cs="Times New Roman"/>
          <w:sz w:val="24"/>
          <w:szCs w:val="24"/>
        </w:rPr>
        <w:t>предоставления муниципальной услуги</w:t>
      </w:r>
    </w:p>
    <w:p w:rsidR="00B55AC0" w:rsidRDefault="00B55AC0" w:rsidP="00B55AC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гражданам жилых помещений </w:t>
      </w:r>
    </w:p>
    <w:p w:rsidR="00B55AC0" w:rsidRDefault="00B55AC0" w:rsidP="00B55AC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в связи с переселением их из ветхого жилищного фонда </w:t>
      </w:r>
    </w:p>
    <w:p w:rsidR="00B55AC0" w:rsidRDefault="00B55AC0" w:rsidP="00B55AC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 зон застройки (сноса)»  </w:t>
      </w:r>
    </w:p>
    <w:p w:rsidR="00CD6B72" w:rsidRDefault="00CD6B72" w:rsidP="00CD6B72">
      <w:pPr>
        <w:pStyle w:val="ConsPlusNormal"/>
        <w:ind w:firstLine="540"/>
        <w:jc w:val="both"/>
        <w:outlineLvl w:val="0"/>
      </w:pPr>
    </w:p>
    <w:p w:rsidR="00CD6B72" w:rsidRPr="003A4C9F" w:rsidRDefault="00CD6B72" w:rsidP="00CD6B72">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В  Администрацию Артемовского городского округа</w:t>
      </w:r>
    </w:p>
    <w:p w:rsidR="00CD6B72" w:rsidRPr="003A4C9F" w:rsidRDefault="00CD6B72" w:rsidP="00CD6B72">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CD6B72" w:rsidRPr="003A4C9F" w:rsidRDefault="00CD6B72" w:rsidP="00CD6B72">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CD6B72" w:rsidRPr="003A4C9F" w:rsidRDefault="00CD6B72" w:rsidP="00CD6B72">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CD6B72" w:rsidRDefault="00CD6B72" w:rsidP="00CD6B7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CD6B72" w:rsidRDefault="00CD6B72" w:rsidP="00CD6B7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CD6B72" w:rsidRDefault="00CD6B72" w:rsidP="00CD6B7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CD6B72" w:rsidRPr="003A4C9F" w:rsidRDefault="00CD6B72" w:rsidP="00CD6B72">
      <w:pPr>
        <w:pStyle w:val="ConsPlusNonformat"/>
        <w:jc w:val="center"/>
        <w:rPr>
          <w:rFonts w:ascii="Times New Roman" w:hAnsi="Times New Roman" w:cs="Times New Roman"/>
          <w:sz w:val="24"/>
          <w:szCs w:val="24"/>
        </w:rPr>
      </w:pPr>
    </w:p>
    <w:p w:rsidR="00CD6B72" w:rsidRPr="003A4C9F" w:rsidRDefault="00CD6B72" w:rsidP="00CD6B72">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CD6B72" w:rsidRPr="003A4C9F" w:rsidRDefault="00CD6B72" w:rsidP="00CD6B72">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CD6B72" w:rsidRDefault="00CD6B72" w:rsidP="00CD6B72">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CD6B72" w:rsidRPr="003A4C9F" w:rsidRDefault="00CD6B72" w:rsidP="00CD6B7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 xml:space="preserve">___ </w:t>
      </w:r>
      <w:proofErr w:type="gramStart"/>
      <w:r w:rsidRPr="003A4C9F">
        <w:rPr>
          <w:rFonts w:ascii="Times New Roman" w:hAnsi="Times New Roman" w:cs="Times New Roman"/>
          <w:sz w:val="24"/>
          <w:szCs w:val="24"/>
        </w:rPr>
        <w:t>г</w:t>
      </w:r>
      <w:proofErr w:type="gramEnd"/>
      <w:r w:rsidRPr="003A4C9F">
        <w:rPr>
          <w:rFonts w:ascii="Times New Roman" w:hAnsi="Times New Roman" w:cs="Times New Roman"/>
          <w:sz w:val="24"/>
          <w:szCs w:val="24"/>
        </w:rPr>
        <w:t>.</w:t>
      </w:r>
    </w:p>
    <w:p w:rsidR="00CD6B72" w:rsidRPr="003A4C9F" w:rsidRDefault="00CD6B72" w:rsidP="008B37FD">
      <w:pPr>
        <w:pStyle w:val="ConsPlusNonformat"/>
        <w:ind w:firstLine="709"/>
        <w:jc w:val="both"/>
        <w:rPr>
          <w:rFonts w:ascii="Times New Roman" w:hAnsi="Times New Roman" w:cs="Times New Roman"/>
          <w:sz w:val="24"/>
          <w:szCs w:val="24"/>
        </w:rPr>
      </w:pPr>
    </w:p>
    <w:p w:rsidR="00CD6B72" w:rsidRPr="003A4C9F" w:rsidRDefault="00CD6B72" w:rsidP="008B37FD">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CD6B72" w:rsidRPr="003A4C9F" w:rsidRDefault="00CD6B72" w:rsidP="008B37FD">
      <w:pPr>
        <w:pStyle w:val="ConsPlusNonformat"/>
        <w:ind w:firstLine="709"/>
        <w:jc w:val="both"/>
        <w:rPr>
          <w:rFonts w:ascii="Times New Roman" w:hAnsi="Times New Roman" w:cs="Times New Roman"/>
          <w:sz w:val="24"/>
          <w:szCs w:val="24"/>
        </w:rPr>
      </w:pPr>
    </w:p>
    <w:p w:rsidR="00CD6B72" w:rsidRPr="003A4C9F" w:rsidRDefault="00CD6B72" w:rsidP="008B37FD">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Pr>
          <w:rFonts w:ascii="Times New Roman" w:hAnsi="Times New Roman" w:cs="Times New Roman"/>
          <w:sz w:val="24"/>
          <w:szCs w:val="24"/>
        </w:rPr>
        <w:t xml:space="preserve">Администрацией Артемовского городского округа </w:t>
      </w:r>
      <w:r w:rsidRPr="003A4C9F">
        <w:rPr>
          <w:rFonts w:ascii="Times New Roman" w:hAnsi="Times New Roman" w:cs="Times New Roman"/>
          <w:sz w:val="24"/>
          <w:szCs w:val="24"/>
        </w:rPr>
        <w:t xml:space="preserve"> 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p w:rsidR="00CD6B72" w:rsidRPr="003A4C9F" w:rsidRDefault="00CD6B72" w:rsidP="008B37FD">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CD6B72" w:rsidRPr="003A4C9F" w:rsidRDefault="00CD6B72" w:rsidP="008B37FD">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CD6B72" w:rsidRPr="003A4C9F" w:rsidRDefault="00CD6B72" w:rsidP="008B37FD">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Администрация Артемовского городского округа  не обязана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CD6B72" w:rsidRPr="00B55AC0" w:rsidRDefault="00CD6B72" w:rsidP="008B37FD">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с  </w:t>
      </w:r>
      <w:r w:rsidRPr="00B55AC0">
        <w:rPr>
          <w:rFonts w:ascii="Times New Roman" w:hAnsi="Times New Roman" w:cs="Times New Roman"/>
          <w:sz w:val="24"/>
          <w:szCs w:val="24"/>
        </w:rPr>
        <w:t xml:space="preserve">положениями  Федерального </w:t>
      </w:r>
      <w:hyperlink r:id="rId16" w:history="1">
        <w:r w:rsidRPr="00B55AC0">
          <w:rPr>
            <w:rFonts w:ascii="Times New Roman" w:hAnsi="Times New Roman" w:cs="Times New Roman"/>
            <w:sz w:val="24"/>
            <w:szCs w:val="24"/>
          </w:rPr>
          <w:t>закона</w:t>
        </w:r>
      </w:hyperlink>
      <w:r w:rsidRPr="00B55AC0">
        <w:rPr>
          <w:rFonts w:ascii="Times New Roman" w:hAnsi="Times New Roman" w:cs="Times New Roman"/>
          <w:sz w:val="24"/>
          <w:szCs w:val="24"/>
        </w:rPr>
        <w:t xml:space="preserve"> от 27.07.2006 N 152-ФЗ "О персональных данных".</w:t>
      </w:r>
    </w:p>
    <w:p w:rsidR="00CD6B72" w:rsidRPr="003A4C9F" w:rsidRDefault="00CD6B72" w:rsidP="00CD6B72">
      <w:pPr>
        <w:pStyle w:val="ConsPlusNonformat"/>
        <w:ind w:firstLine="709"/>
        <w:jc w:val="both"/>
        <w:rPr>
          <w:rFonts w:ascii="Times New Roman" w:hAnsi="Times New Roman" w:cs="Times New Roman"/>
          <w:sz w:val="24"/>
          <w:szCs w:val="24"/>
        </w:rPr>
      </w:pPr>
    </w:p>
    <w:p w:rsidR="00CD6B72" w:rsidRDefault="00CD6B72" w:rsidP="00CD6B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3A4C9F">
        <w:rPr>
          <w:rFonts w:ascii="Times New Roman" w:hAnsi="Times New Roman" w:cs="Times New Roman"/>
          <w:sz w:val="24"/>
          <w:szCs w:val="24"/>
        </w:rPr>
        <w:t xml:space="preserve"> (_____________________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w:t>
      </w:r>
      <w:r w:rsidRPr="003A4C9F">
        <w:rPr>
          <w:rFonts w:ascii="Times New Roman" w:hAnsi="Times New Roman" w:cs="Times New Roman"/>
          <w:sz w:val="24"/>
          <w:szCs w:val="24"/>
        </w:rPr>
        <w:t>" _____________</w:t>
      </w:r>
      <w:r>
        <w:rPr>
          <w:rFonts w:ascii="Times New Roman" w:hAnsi="Times New Roman" w:cs="Times New Roman"/>
          <w:sz w:val="24"/>
          <w:szCs w:val="24"/>
        </w:rPr>
        <w:t>__</w:t>
      </w:r>
      <w:r w:rsidRPr="003A4C9F">
        <w:rPr>
          <w:rFonts w:ascii="Times New Roman" w:hAnsi="Times New Roman" w:cs="Times New Roman"/>
          <w:sz w:val="24"/>
          <w:szCs w:val="24"/>
        </w:rPr>
        <w:t xml:space="preserve"> 20__</w:t>
      </w:r>
      <w:r>
        <w:rPr>
          <w:rFonts w:ascii="Times New Roman" w:hAnsi="Times New Roman" w:cs="Times New Roman"/>
          <w:sz w:val="24"/>
          <w:szCs w:val="24"/>
        </w:rPr>
        <w:t>__</w:t>
      </w:r>
      <w:r w:rsidRPr="003A4C9F">
        <w:rPr>
          <w:rFonts w:ascii="Times New Roman" w:hAnsi="Times New Roman" w:cs="Times New Roman"/>
          <w:sz w:val="24"/>
          <w:szCs w:val="24"/>
        </w:rPr>
        <w:t xml:space="preserve"> г.</w:t>
      </w:r>
    </w:p>
    <w:p w:rsidR="00CD6B72" w:rsidRDefault="00CD6B72" w:rsidP="00CD6B72">
      <w:pPr>
        <w:pStyle w:val="ConsPlusNonformat"/>
        <w:jc w:val="both"/>
        <w:rPr>
          <w:rFonts w:ascii="Times New Roman" w:hAnsi="Times New Roman" w:cs="Times New Roman"/>
          <w:sz w:val="24"/>
          <w:szCs w:val="24"/>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CD6B72" w:rsidRDefault="00CD6B72" w:rsidP="00CD6B72">
      <w:pPr>
        <w:pStyle w:val="ConsPlusNormal"/>
        <w:ind w:firstLine="540"/>
        <w:jc w:val="both"/>
        <w:outlineLvl w:val="0"/>
      </w:pPr>
      <w:bookmarkStart w:id="10" w:name="_GoBack"/>
      <w:bookmarkEnd w:id="10"/>
    </w:p>
    <w:sectPr w:rsidR="00CD6B72" w:rsidSect="00EA030B">
      <w:headerReference w:type="default" r:id="rId17"/>
      <w:pgSz w:w="11906" w:h="16838"/>
      <w:pgMar w:top="1134" w:right="70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C0" w:rsidRDefault="00B55AC0" w:rsidP="00226A75">
      <w:pPr>
        <w:spacing w:after="0" w:line="240" w:lineRule="auto"/>
      </w:pPr>
      <w:r>
        <w:separator/>
      </w:r>
    </w:p>
  </w:endnote>
  <w:endnote w:type="continuationSeparator" w:id="0">
    <w:p w:rsidR="00B55AC0" w:rsidRDefault="00B55AC0" w:rsidP="0022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C0" w:rsidRDefault="00B55AC0" w:rsidP="00226A75">
      <w:pPr>
        <w:spacing w:after="0" w:line="240" w:lineRule="auto"/>
      </w:pPr>
      <w:r>
        <w:separator/>
      </w:r>
    </w:p>
  </w:footnote>
  <w:footnote w:type="continuationSeparator" w:id="0">
    <w:p w:rsidR="00B55AC0" w:rsidRDefault="00B55AC0" w:rsidP="00226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72880"/>
      <w:docPartObj>
        <w:docPartGallery w:val="Page Numbers (Top of Page)"/>
        <w:docPartUnique/>
      </w:docPartObj>
    </w:sdtPr>
    <w:sdtEndPr/>
    <w:sdtContent>
      <w:p w:rsidR="00B55AC0" w:rsidRDefault="00B55AC0">
        <w:pPr>
          <w:pStyle w:val="a5"/>
          <w:jc w:val="center"/>
        </w:pPr>
        <w:r>
          <w:fldChar w:fldCharType="begin"/>
        </w:r>
        <w:r>
          <w:instrText>PAGE   \* MERGEFORMAT</w:instrText>
        </w:r>
        <w:r>
          <w:fldChar w:fldCharType="separate"/>
        </w:r>
        <w:r w:rsidR="009A1B27">
          <w:rPr>
            <w:noProof/>
          </w:rPr>
          <w:t>20</w:t>
        </w:r>
        <w:r>
          <w:fldChar w:fldCharType="end"/>
        </w:r>
      </w:p>
    </w:sdtContent>
  </w:sdt>
  <w:p w:rsidR="00B55AC0" w:rsidRDefault="00B55A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F56BE"/>
    <w:multiLevelType w:val="hybridMultilevel"/>
    <w:tmpl w:val="667C2180"/>
    <w:lvl w:ilvl="0" w:tplc="1B864E4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65694B"/>
    <w:multiLevelType w:val="hybridMultilevel"/>
    <w:tmpl w:val="8E66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3">
    <w:nsid w:val="7E1377D6"/>
    <w:multiLevelType w:val="hybridMultilevel"/>
    <w:tmpl w:val="912E2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06"/>
    <w:rsid w:val="00002ACA"/>
    <w:rsid w:val="0000570A"/>
    <w:rsid w:val="00010D13"/>
    <w:rsid w:val="00014A26"/>
    <w:rsid w:val="00052E0D"/>
    <w:rsid w:val="00054299"/>
    <w:rsid w:val="00066B82"/>
    <w:rsid w:val="00084028"/>
    <w:rsid w:val="00096DF7"/>
    <w:rsid w:val="000B4429"/>
    <w:rsid w:val="000C7420"/>
    <w:rsid w:val="000F4230"/>
    <w:rsid w:val="001114F4"/>
    <w:rsid w:val="0012292B"/>
    <w:rsid w:val="00131BD4"/>
    <w:rsid w:val="001350C3"/>
    <w:rsid w:val="00137D0B"/>
    <w:rsid w:val="00147E28"/>
    <w:rsid w:val="00165330"/>
    <w:rsid w:val="00171CE7"/>
    <w:rsid w:val="0017478C"/>
    <w:rsid w:val="00185837"/>
    <w:rsid w:val="001C3AED"/>
    <w:rsid w:val="001D4D45"/>
    <w:rsid w:val="001D6228"/>
    <w:rsid w:val="001D7B78"/>
    <w:rsid w:val="001E36FC"/>
    <w:rsid w:val="001F73B4"/>
    <w:rsid w:val="00202543"/>
    <w:rsid w:val="0022058B"/>
    <w:rsid w:val="00223D3F"/>
    <w:rsid w:val="00226A75"/>
    <w:rsid w:val="00227480"/>
    <w:rsid w:val="00227A5D"/>
    <w:rsid w:val="00232CC6"/>
    <w:rsid w:val="002332F0"/>
    <w:rsid w:val="00240AD9"/>
    <w:rsid w:val="00274721"/>
    <w:rsid w:val="00284BBE"/>
    <w:rsid w:val="002B05B0"/>
    <w:rsid w:val="002C2032"/>
    <w:rsid w:val="002E196D"/>
    <w:rsid w:val="002E5829"/>
    <w:rsid w:val="00321D08"/>
    <w:rsid w:val="0035646A"/>
    <w:rsid w:val="003A30B2"/>
    <w:rsid w:val="003A7D8D"/>
    <w:rsid w:val="003B02C8"/>
    <w:rsid w:val="003B12D5"/>
    <w:rsid w:val="003C78FC"/>
    <w:rsid w:val="003D1F94"/>
    <w:rsid w:val="003D42A9"/>
    <w:rsid w:val="003E4718"/>
    <w:rsid w:val="003F5F8A"/>
    <w:rsid w:val="00401F0D"/>
    <w:rsid w:val="0041311B"/>
    <w:rsid w:val="004247F0"/>
    <w:rsid w:val="00441F42"/>
    <w:rsid w:val="00445CF6"/>
    <w:rsid w:val="004510A4"/>
    <w:rsid w:val="00465BC8"/>
    <w:rsid w:val="00481C66"/>
    <w:rsid w:val="004961D4"/>
    <w:rsid w:val="004C0979"/>
    <w:rsid w:val="004C5440"/>
    <w:rsid w:val="004D43E4"/>
    <w:rsid w:val="004E2A20"/>
    <w:rsid w:val="00513EE7"/>
    <w:rsid w:val="00530BEB"/>
    <w:rsid w:val="00540D9E"/>
    <w:rsid w:val="0054368C"/>
    <w:rsid w:val="00543A6C"/>
    <w:rsid w:val="00551FC5"/>
    <w:rsid w:val="00561FE4"/>
    <w:rsid w:val="0056255B"/>
    <w:rsid w:val="00563888"/>
    <w:rsid w:val="00573BAE"/>
    <w:rsid w:val="0057533A"/>
    <w:rsid w:val="00575D40"/>
    <w:rsid w:val="00585329"/>
    <w:rsid w:val="005B14EF"/>
    <w:rsid w:val="005B2ACF"/>
    <w:rsid w:val="005B3733"/>
    <w:rsid w:val="005B4CEA"/>
    <w:rsid w:val="005D504C"/>
    <w:rsid w:val="005E188C"/>
    <w:rsid w:val="005E2703"/>
    <w:rsid w:val="005E7248"/>
    <w:rsid w:val="00605C7E"/>
    <w:rsid w:val="00606242"/>
    <w:rsid w:val="00632903"/>
    <w:rsid w:val="00637728"/>
    <w:rsid w:val="00640B8B"/>
    <w:rsid w:val="0064136E"/>
    <w:rsid w:val="006414E4"/>
    <w:rsid w:val="006704D2"/>
    <w:rsid w:val="006779B8"/>
    <w:rsid w:val="00690F24"/>
    <w:rsid w:val="00694AE1"/>
    <w:rsid w:val="006A26F1"/>
    <w:rsid w:val="006B4EEE"/>
    <w:rsid w:val="006C1875"/>
    <w:rsid w:val="006C5314"/>
    <w:rsid w:val="006C7794"/>
    <w:rsid w:val="006D111A"/>
    <w:rsid w:val="006D5F49"/>
    <w:rsid w:val="006F7936"/>
    <w:rsid w:val="00713CF5"/>
    <w:rsid w:val="0074706F"/>
    <w:rsid w:val="0075609B"/>
    <w:rsid w:val="00756106"/>
    <w:rsid w:val="00762E99"/>
    <w:rsid w:val="00765D1D"/>
    <w:rsid w:val="00775593"/>
    <w:rsid w:val="00790A71"/>
    <w:rsid w:val="00790B8A"/>
    <w:rsid w:val="00790FCA"/>
    <w:rsid w:val="0079268F"/>
    <w:rsid w:val="007B0E58"/>
    <w:rsid w:val="007B65D6"/>
    <w:rsid w:val="007C78F7"/>
    <w:rsid w:val="007D2F9E"/>
    <w:rsid w:val="007E2CDF"/>
    <w:rsid w:val="007E2F86"/>
    <w:rsid w:val="007E3C45"/>
    <w:rsid w:val="007E5789"/>
    <w:rsid w:val="007E5C7D"/>
    <w:rsid w:val="007F2F60"/>
    <w:rsid w:val="00805C4B"/>
    <w:rsid w:val="008126CE"/>
    <w:rsid w:val="0082683F"/>
    <w:rsid w:val="0083572C"/>
    <w:rsid w:val="0084431C"/>
    <w:rsid w:val="00867042"/>
    <w:rsid w:val="0088126A"/>
    <w:rsid w:val="00884593"/>
    <w:rsid w:val="00896BCF"/>
    <w:rsid w:val="008A3D1E"/>
    <w:rsid w:val="008A4E8C"/>
    <w:rsid w:val="008B2B99"/>
    <w:rsid w:val="008B37FD"/>
    <w:rsid w:val="008B77E5"/>
    <w:rsid w:val="008B7F1B"/>
    <w:rsid w:val="008D1738"/>
    <w:rsid w:val="008D3E1D"/>
    <w:rsid w:val="008D6D5F"/>
    <w:rsid w:val="008F6F7F"/>
    <w:rsid w:val="008F7D05"/>
    <w:rsid w:val="00917643"/>
    <w:rsid w:val="00925E1C"/>
    <w:rsid w:val="00935D03"/>
    <w:rsid w:val="00946CA5"/>
    <w:rsid w:val="00946DA6"/>
    <w:rsid w:val="009478CD"/>
    <w:rsid w:val="00950BC8"/>
    <w:rsid w:val="00954EDE"/>
    <w:rsid w:val="00965961"/>
    <w:rsid w:val="00970D73"/>
    <w:rsid w:val="00971010"/>
    <w:rsid w:val="009A0940"/>
    <w:rsid w:val="009A1B27"/>
    <w:rsid w:val="009A2F9E"/>
    <w:rsid w:val="009B386E"/>
    <w:rsid w:val="009E4183"/>
    <w:rsid w:val="009E7BB6"/>
    <w:rsid w:val="009F2AF7"/>
    <w:rsid w:val="00A016D7"/>
    <w:rsid w:val="00A17F2B"/>
    <w:rsid w:val="00A20521"/>
    <w:rsid w:val="00A3740A"/>
    <w:rsid w:val="00A56C10"/>
    <w:rsid w:val="00A72FC4"/>
    <w:rsid w:val="00A91411"/>
    <w:rsid w:val="00AA1A1E"/>
    <w:rsid w:val="00AA3A7E"/>
    <w:rsid w:val="00AB31BF"/>
    <w:rsid w:val="00AC3043"/>
    <w:rsid w:val="00AC506B"/>
    <w:rsid w:val="00AF3799"/>
    <w:rsid w:val="00AF6429"/>
    <w:rsid w:val="00B27894"/>
    <w:rsid w:val="00B43E5D"/>
    <w:rsid w:val="00B50752"/>
    <w:rsid w:val="00B55AC0"/>
    <w:rsid w:val="00B55D37"/>
    <w:rsid w:val="00B672E0"/>
    <w:rsid w:val="00B92E18"/>
    <w:rsid w:val="00B9436F"/>
    <w:rsid w:val="00BA7316"/>
    <w:rsid w:val="00BC1522"/>
    <w:rsid w:val="00BC1AF1"/>
    <w:rsid w:val="00BC6569"/>
    <w:rsid w:val="00BC7AEE"/>
    <w:rsid w:val="00BD488C"/>
    <w:rsid w:val="00BE6947"/>
    <w:rsid w:val="00BF1A0A"/>
    <w:rsid w:val="00BF2D5C"/>
    <w:rsid w:val="00C001B8"/>
    <w:rsid w:val="00C218AA"/>
    <w:rsid w:val="00C2593A"/>
    <w:rsid w:val="00C3502A"/>
    <w:rsid w:val="00C3538D"/>
    <w:rsid w:val="00C3584C"/>
    <w:rsid w:val="00C44AAB"/>
    <w:rsid w:val="00C80C3E"/>
    <w:rsid w:val="00C90B11"/>
    <w:rsid w:val="00C94C9E"/>
    <w:rsid w:val="00CB5E75"/>
    <w:rsid w:val="00CC1C4B"/>
    <w:rsid w:val="00CC30EE"/>
    <w:rsid w:val="00CC389B"/>
    <w:rsid w:val="00CD4A98"/>
    <w:rsid w:val="00CD6B72"/>
    <w:rsid w:val="00CF3858"/>
    <w:rsid w:val="00CF50A3"/>
    <w:rsid w:val="00CF7730"/>
    <w:rsid w:val="00D323C1"/>
    <w:rsid w:val="00D334EC"/>
    <w:rsid w:val="00D43C94"/>
    <w:rsid w:val="00DC6108"/>
    <w:rsid w:val="00DD1D5A"/>
    <w:rsid w:val="00DE0AA5"/>
    <w:rsid w:val="00DE7F24"/>
    <w:rsid w:val="00DF79A0"/>
    <w:rsid w:val="00E11DE6"/>
    <w:rsid w:val="00E12414"/>
    <w:rsid w:val="00E170D1"/>
    <w:rsid w:val="00E24706"/>
    <w:rsid w:val="00E254FB"/>
    <w:rsid w:val="00E404F2"/>
    <w:rsid w:val="00E536B2"/>
    <w:rsid w:val="00E6128D"/>
    <w:rsid w:val="00E627E4"/>
    <w:rsid w:val="00E86CDF"/>
    <w:rsid w:val="00EA030B"/>
    <w:rsid w:val="00EA7C5E"/>
    <w:rsid w:val="00EB3D23"/>
    <w:rsid w:val="00EB4687"/>
    <w:rsid w:val="00EB5360"/>
    <w:rsid w:val="00EC4C88"/>
    <w:rsid w:val="00ED70BB"/>
    <w:rsid w:val="00EF7079"/>
    <w:rsid w:val="00F16A28"/>
    <w:rsid w:val="00F23DD0"/>
    <w:rsid w:val="00F33ECD"/>
    <w:rsid w:val="00F43176"/>
    <w:rsid w:val="00F57689"/>
    <w:rsid w:val="00F57747"/>
    <w:rsid w:val="00F77AC4"/>
    <w:rsid w:val="00F81768"/>
    <w:rsid w:val="00F83574"/>
    <w:rsid w:val="00F92B89"/>
    <w:rsid w:val="00F95A0E"/>
    <w:rsid w:val="00F97087"/>
    <w:rsid w:val="00FC0209"/>
    <w:rsid w:val="00FC04EE"/>
    <w:rsid w:val="00FC1A8E"/>
    <w:rsid w:val="00FD2E2C"/>
    <w:rsid w:val="00FD70E5"/>
    <w:rsid w:val="00FE476C"/>
    <w:rsid w:val="00FE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2470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47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F7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3B4"/>
    <w:rPr>
      <w:rFonts w:ascii="Tahoma" w:hAnsi="Tahoma" w:cs="Tahoma"/>
      <w:sz w:val="16"/>
      <w:szCs w:val="16"/>
    </w:rPr>
  </w:style>
  <w:style w:type="paragraph" w:styleId="a5">
    <w:name w:val="header"/>
    <w:basedOn w:val="a"/>
    <w:link w:val="a6"/>
    <w:uiPriority w:val="99"/>
    <w:unhideWhenUsed/>
    <w:rsid w:val="001F73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73B4"/>
  </w:style>
  <w:style w:type="paragraph" w:styleId="a7">
    <w:name w:val="footer"/>
    <w:basedOn w:val="a"/>
    <w:link w:val="a8"/>
    <w:uiPriority w:val="99"/>
    <w:unhideWhenUsed/>
    <w:rsid w:val="001F73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73B4"/>
  </w:style>
  <w:style w:type="paragraph" w:styleId="a9">
    <w:name w:val="List Paragraph"/>
    <w:basedOn w:val="a"/>
    <w:uiPriority w:val="34"/>
    <w:qFormat/>
    <w:rsid w:val="001F73B4"/>
    <w:pPr>
      <w:ind w:left="720"/>
      <w:contextualSpacing/>
    </w:pPr>
  </w:style>
  <w:style w:type="paragraph" w:customStyle="1" w:styleId="ConsPlusNormal">
    <w:name w:val="ConsPlusNormal"/>
    <w:rsid w:val="00CD6B7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2470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47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F7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3B4"/>
    <w:rPr>
      <w:rFonts w:ascii="Tahoma" w:hAnsi="Tahoma" w:cs="Tahoma"/>
      <w:sz w:val="16"/>
      <w:szCs w:val="16"/>
    </w:rPr>
  </w:style>
  <w:style w:type="paragraph" w:styleId="a5">
    <w:name w:val="header"/>
    <w:basedOn w:val="a"/>
    <w:link w:val="a6"/>
    <w:uiPriority w:val="99"/>
    <w:unhideWhenUsed/>
    <w:rsid w:val="001F73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73B4"/>
  </w:style>
  <w:style w:type="paragraph" w:styleId="a7">
    <w:name w:val="footer"/>
    <w:basedOn w:val="a"/>
    <w:link w:val="a8"/>
    <w:uiPriority w:val="99"/>
    <w:unhideWhenUsed/>
    <w:rsid w:val="001F73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73B4"/>
  </w:style>
  <w:style w:type="paragraph" w:styleId="a9">
    <w:name w:val="List Paragraph"/>
    <w:basedOn w:val="a"/>
    <w:uiPriority w:val="34"/>
    <w:qFormat/>
    <w:rsid w:val="001F73B4"/>
    <w:pPr>
      <w:ind w:left="720"/>
      <w:contextualSpacing/>
    </w:pPr>
  </w:style>
  <w:style w:type="paragraph" w:customStyle="1" w:styleId="ConsPlusNormal">
    <w:name w:val="ConsPlusNormal"/>
    <w:rsid w:val="00CD6B7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5A8BB8B2711A80A3240C2BE6EC4FF1717FEE4F7B4E794CEE2A342431520BA4C191A7240DAD355833d2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5A8BB8B2711A80A3240C2BE6EC4FF1717FEE417B41794CEE2A34243135d2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B3506D7A3C78C5D23619704815C02B8FDB822AF6AB9579DF781B2CADFR4R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5A8BB8B2711A80A3240C2BE6EC4FF1717FEE4F7B4E794CEE2A342431520BA4C191A72630d5E" TargetMode="External"/><Relationship Id="rId5" Type="http://schemas.openxmlformats.org/officeDocument/2006/relationships/settings" Target="settings.xml"/><Relationship Id="rId15" Type="http://schemas.openxmlformats.org/officeDocument/2006/relationships/hyperlink" Target="consultantplus://offline/ref=0588EE0E5CDA123DD1FEC5CE9696C38A9F64725C4E7366C5FD9775C6889B26AE0D8DB16F22h7H" TargetMode="External"/><Relationship Id="rId10" Type="http://schemas.openxmlformats.org/officeDocument/2006/relationships/hyperlink" Target="consultantplus://offline/ref=446157FE908A7AA4287A4B2996023EEE2ABA652238CE64A14ADBEC60ADYA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A981F829A7B7B9DE42365E366932587F279077CF2939D48401C49BE0046467A94DD2188A1DE65A9FB1237AC7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8D61-F83F-4A6A-8A7F-73DAC904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20</Pages>
  <Words>6810</Words>
  <Characters>38821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 Дель</dc:creator>
  <cp:keywords/>
  <dc:description/>
  <cp:lastModifiedBy>Анна В. Дель</cp:lastModifiedBy>
  <cp:revision>28</cp:revision>
  <cp:lastPrinted>2013-07-26T04:42:00Z</cp:lastPrinted>
  <dcterms:created xsi:type="dcterms:W3CDTF">2013-07-15T06:49:00Z</dcterms:created>
  <dcterms:modified xsi:type="dcterms:W3CDTF">2013-07-26T04:43:00Z</dcterms:modified>
</cp:coreProperties>
</file>