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5A" w:rsidRPr="006E475A" w:rsidRDefault="006E475A" w:rsidP="004C0558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 w:cs="Liberation Serif"/>
          <w:b/>
        </w:rPr>
        <w:t>С</w:t>
      </w:r>
      <w:r w:rsidR="00C12CCB">
        <w:rPr>
          <w:rFonts w:ascii="Liberation Serif" w:hAnsi="Liberation Serif" w:cs="Liberation Serif"/>
          <w:b/>
        </w:rPr>
        <w:t>водк</w:t>
      </w:r>
      <w:r>
        <w:rPr>
          <w:rFonts w:ascii="Liberation Serif" w:hAnsi="Liberation Serif" w:cs="Liberation Serif"/>
          <w:b/>
        </w:rPr>
        <w:t>а</w:t>
      </w:r>
      <w:r w:rsidR="00C12CCB">
        <w:rPr>
          <w:rFonts w:ascii="Liberation Serif" w:hAnsi="Liberation Serif" w:cs="Liberation Serif"/>
          <w:b/>
        </w:rPr>
        <w:t xml:space="preserve"> предложений по итогам проведения публичных консультаций по проекту муниципального </w:t>
      </w:r>
      <w:r w:rsidR="00C12CCB" w:rsidRPr="006E475A">
        <w:rPr>
          <w:rFonts w:ascii="Liberation Serif" w:hAnsi="Liberation Serif" w:cs="Liberation Serif"/>
          <w:b/>
        </w:rPr>
        <w:t>нормативного правового акта Артемовского городского округа</w:t>
      </w:r>
      <w:r w:rsidRPr="006E475A">
        <w:rPr>
          <w:rFonts w:ascii="Liberation Serif" w:hAnsi="Liberation Serif" w:cs="Liberation Serif"/>
          <w:b/>
        </w:rPr>
        <w:t xml:space="preserve"> «Об утверждении Положения </w:t>
      </w:r>
      <w:r w:rsidRPr="006E475A">
        <w:rPr>
          <w:rFonts w:ascii="Liberation Serif" w:hAnsi="Liberation Serif"/>
          <w:b/>
        </w:rPr>
        <w:t xml:space="preserve">о муниципальном контроле в области использования и охраны особо охраняемых природных территорий </w:t>
      </w:r>
    </w:p>
    <w:p w:rsidR="00C12CCB" w:rsidRPr="006E475A" w:rsidRDefault="006E475A" w:rsidP="004C0558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6E475A">
        <w:rPr>
          <w:rFonts w:ascii="Liberation Serif" w:hAnsi="Liberation Serif"/>
          <w:b/>
        </w:rPr>
        <w:t>местного значения</w:t>
      </w:r>
      <w:r>
        <w:rPr>
          <w:rFonts w:ascii="Liberation Serif" w:hAnsi="Liberation Serif"/>
          <w:b/>
        </w:rPr>
        <w:t>»</w:t>
      </w:r>
    </w:p>
    <w:p w:rsidR="00C12CCB" w:rsidRDefault="00C12CCB" w:rsidP="004C055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2CCB" w:rsidRPr="00017139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017139" w:rsidRPr="00017139">
        <w:rPr>
          <w:rFonts w:ascii="Liberation Serif" w:hAnsi="Liberation Serif" w:cs="Liberation Serif"/>
          <w:sz w:val="24"/>
          <w:szCs w:val="24"/>
        </w:rPr>
        <w:t xml:space="preserve"> </w:t>
      </w:r>
      <w:r w:rsidR="00017139">
        <w:rPr>
          <w:rFonts w:ascii="Liberation Serif" w:hAnsi="Liberation Serif" w:cs="Liberation Serif"/>
          <w:sz w:val="24"/>
          <w:szCs w:val="24"/>
        </w:rPr>
        <w:t xml:space="preserve">с 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07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2021</w:t>
      </w:r>
      <w:r w:rsidR="00017139">
        <w:rPr>
          <w:rFonts w:ascii="Liberation Serif" w:hAnsi="Liberation Serif" w:cs="Liberation Serif"/>
          <w:sz w:val="24"/>
          <w:szCs w:val="24"/>
        </w:rPr>
        <w:t xml:space="preserve"> по 09.08.2021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4E0FE6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bookmarkStart w:id="0" w:name="_GoBack" w:colFirst="0" w:colLast="3"/>
            <w:r w:rsidRPr="004E0FE6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ий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муниципальн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ый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F76E67" w:rsidRPr="004E0FE6" w:rsidTr="004C0558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 w:rsidRPr="004E0FE6"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</w:t>
            </w:r>
            <w:r w:rsidR="00FE346B"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4E0FE6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Отдел </w:t>
            </w:r>
            <w:r w:rsidRPr="004E0FE6">
              <w:rPr>
                <w:rFonts w:ascii="Liberation Serif" w:hAnsi="Liberation Serif" w:cs="Liberation Serif"/>
                <w:sz w:val="20"/>
              </w:rPr>
              <w:t>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разделе «</w:t>
            </w:r>
            <w:r w:rsidRPr="004E0FE6">
              <w:rPr>
                <w:rFonts w:ascii="Liberation Serif" w:hAnsi="Liberation Serif" w:cs="Liberation Serif"/>
                <w:sz w:val="20"/>
              </w:rPr>
              <w:t>Ключевые показатели муниципального контроля</w:t>
            </w:r>
            <w:r>
              <w:rPr>
                <w:rFonts w:ascii="Liberation Serif" w:hAnsi="Liberation Serif" w:cs="Liberation Serif"/>
                <w:sz w:val="20"/>
              </w:rPr>
              <w:t>»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 xml:space="preserve">и </w:t>
            </w:r>
          </w:p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«</w:t>
            </w:r>
            <w:r w:rsidRPr="004E0FE6">
              <w:rPr>
                <w:rFonts w:ascii="Liberation Serif" w:hAnsi="Liberation Serif" w:cs="Liberation Serif"/>
                <w:sz w:val="20"/>
              </w:rPr>
              <w:t>индикат</w:t>
            </w:r>
            <w:r>
              <w:rPr>
                <w:rFonts w:ascii="Liberation Serif" w:hAnsi="Liberation Serif" w:cs="Liberation Serif"/>
                <w:sz w:val="20"/>
              </w:rPr>
              <w:t>ивные показатели муниципального контроля» указать значения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bookmarkEnd w:id="0"/>
    </w:tbl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Default="00D97D13" w:rsidP="004C0558"/>
    <w:sectPr w:rsidR="00D97D1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2F" w:rsidRDefault="00E5042F">
      <w:r>
        <w:separator/>
      </w:r>
    </w:p>
  </w:endnote>
  <w:endnote w:type="continuationSeparator" w:id="0">
    <w:p w:rsidR="00E5042F" w:rsidRDefault="00E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2F" w:rsidRDefault="00E5042F">
      <w:r>
        <w:separator/>
      </w:r>
    </w:p>
  </w:footnote>
  <w:footnote w:type="continuationSeparator" w:id="0">
    <w:p w:rsidR="00E5042F" w:rsidRDefault="00E5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E504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E50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017139"/>
    <w:rsid w:val="000C6834"/>
    <w:rsid w:val="000E0A8B"/>
    <w:rsid w:val="00400C1A"/>
    <w:rsid w:val="004104D4"/>
    <w:rsid w:val="004C0558"/>
    <w:rsid w:val="004E0FE6"/>
    <w:rsid w:val="00506D55"/>
    <w:rsid w:val="00597D99"/>
    <w:rsid w:val="006E475A"/>
    <w:rsid w:val="00947726"/>
    <w:rsid w:val="00953D2A"/>
    <w:rsid w:val="00BC3E31"/>
    <w:rsid w:val="00C12CCB"/>
    <w:rsid w:val="00D9072D"/>
    <w:rsid w:val="00D97D13"/>
    <w:rsid w:val="00E5042F"/>
    <w:rsid w:val="00F76E67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1F44-5E35-48B9-81BC-A0F30D0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3</cp:revision>
  <cp:lastPrinted>2021-08-13T06:43:00Z</cp:lastPrinted>
  <dcterms:created xsi:type="dcterms:W3CDTF">2022-01-17T04:57:00Z</dcterms:created>
  <dcterms:modified xsi:type="dcterms:W3CDTF">2022-01-17T05:09:00Z</dcterms:modified>
</cp:coreProperties>
</file>