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8B2" w:rsidRDefault="002608B2" w:rsidP="002608B2">
      <w:pPr>
        <w:jc w:val="center"/>
        <w:outlineLvl w:val="1"/>
        <w:rPr>
          <w:rFonts w:ascii="Liberation Serif" w:hAnsi="Liberation Serif" w:cs="Liberation Serif"/>
          <w:b/>
          <w:bCs/>
          <w:i/>
          <w:sz w:val="28"/>
          <w:szCs w:val="28"/>
        </w:rPr>
      </w:pPr>
    </w:p>
    <w:p w:rsidR="002608B2" w:rsidRDefault="002608B2" w:rsidP="002608B2">
      <w:pPr>
        <w:jc w:val="center"/>
        <w:outlineLvl w:val="1"/>
        <w:rPr>
          <w:rFonts w:ascii="Liberation Serif" w:hAnsi="Liberation Serif" w:cs="Liberation Serif"/>
          <w:b/>
          <w:bCs/>
          <w:i/>
          <w:sz w:val="28"/>
          <w:szCs w:val="28"/>
        </w:rPr>
      </w:pPr>
    </w:p>
    <w:p w:rsidR="002608B2" w:rsidRDefault="002608B2" w:rsidP="002608B2">
      <w:pPr>
        <w:jc w:val="center"/>
        <w:outlineLvl w:val="1"/>
        <w:rPr>
          <w:rFonts w:ascii="Liberation Serif" w:hAnsi="Liberation Serif" w:cs="Liberation Serif"/>
          <w:b/>
          <w:bCs/>
          <w:i/>
          <w:sz w:val="28"/>
          <w:szCs w:val="28"/>
        </w:rPr>
      </w:pPr>
    </w:p>
    <w:p w:rsidR="002608B2" w:rsidRDefault="002608B2" w:rsidP="002608B2">
      <w:pPr>
        <w:jc w:val="center"/>
        <w:outlineLvl w:val="1"/>
        <w:rPr>
          <w:rFonts w:ascii="Liberation Serif" w:hAnsi="Liberation Serif" w:cs="Liberation Serif"/>
          <w:b/>
          <w:bCs/>
          <w:i/>
          <w:sz w:val="28"/>
          <w:szCs w:val="28"/>
        </w:rPr>
      </w:pPr>
    </w:p>
    <w:p w:rsidR="002608B2" w:rsidRDefault="002608B2" w:rsidP="002608B2">
      <w:pPr>
        <w:jc w:val="center"/>
        <w:outlineLvl w:val="1"/>
        <w:rPr>
          <w:rFonts w:ascii="Liberation Serif" w:hAnsi="Liberation Serif" w:cs="Liberation Serif"/>
          <w:b/>
          <w:bCs/>
          <w:i/>
          <w:sz w:val="28"/>
          <w:szCs w:val="28"/>
        </w:rPr>
      </w:pPr>
    </w:p>
    <w:p w:rsidR="002608B2" w:rsidRDefault="002608B2" w:rsidP="002608B2">
      <w:pPr>
        <w:jc w:val="center"/>
        <w:outlineLvl w:val="1"/>
        <w:rPr>
          <w:rFonts w:ascii="Liberation Serif" w:hAnsi="Liberation Serif" w:cs="Liberation Serif"/>
          <w:b/>
          <w:bCs/>
          <w:i/>
          <w:sz w:val="28"/>
          <w:szCs w:val="28"/>
        </w:rPr>
      </w:pPr>
    </w:p>
    <w:p w:rsidR="002608B2" w:rsidRDefault="002608B2" w:rsidP="002608B2">
      <w:pPr>
        <w:jc w:val="center"/>
        <w:outlineLvl w:val="1"/>
        <w:rPr>
          <w:rFonts w:ascii="Liberation Serif" w:hAnsi="Liberation Serif" w:cs="Liberation Serif"/>
          <w:b/>
          <w:bCs/>
          <w:i/>
          <w:sz w:val="28"/>
          <w:szCs w:val="28"/>
        </w:rPr>
      </w:pPr>
    </w:p>
    <w:p w:rsidR="002608B2" w:rsidRDefault="002608B2" w:rsidP="002608B2">
      <w:pPr>
        <w:jc w:val="center"/>
        <w:outlineLvl w:val="1"/>
        <w:rPr>
          <w:rFonts w:ascii="Liberation Serif" w:hAnsi="Liberation Serif" w:cs="Liberation Serif"/>
          <w:b/>
          <w:bCs/>
          <w:i/>
          <w:sz w:val="28"/>
          <w:szCs w:val="28"/>
        </w:rPr>
      </w:pPr>
    </w:p>
    <w:p w:rsidR="002608B2" w:rsidRDefault="002608B2" w:rsidP="002608B2">
      <w:pPr>
        <w:jc w:val="center"/>
        <w:outlineLvl w:val="1"/>
        <w:rPr>
          <w:rFonts w:ascii="Liberation Serif" w:hAnsi="Liberation Serif" w:cs="Liberation Serif"/>
          <w:b/>
          <w:bCs/>
          <w:i/>
          <w:sz w:val="28"/>
          <w:szCs w:val="28"/>
        </w:rPr>
      </w:pPr>
    </w:p>
    <w:p w:rsidR="002608B2" w:rsidRPr="0029345E" w:rsidRDefault="002608B2" w:rsidP="002608B2">
      <w:pPr>
        <w:jc w:val="center"/>
        <w:outlineLvl w:val="1"/>
        <w:rPr>
          <w:rFonts w:ascii="Liberation Serif" w:hAnsi="Liberation Serif" w:cs="Liberation Serif"/>
          <w:b/>
          <w:bCs/>
          <w:i/>
          <w:sz w:val="28"/>
          <w:szCs w:val="28"/>
        </w:rPr>
      </w:pPr>
      <w:r w:rsidRPr="0029345E">
        <w:rPr>
          <w:rFonts w:ascii="Liberation Serif" w:hAnsi="Liberation Serif" w:cs="Liberation Serif"/>
          <w:b/>
          <w:bCs/>
          <w:i/>
          <w:sz w:val="28"/>
          <w:szCs w:val="28"/>
        </w:rPr>
        <w:t>Об утверждении По</w:t>
      </w:r>
      <w:r>
        <w:rPr>
          <w:rFonts w:ascii="Liberation Serif" w:hAnsi="Liberation Serif" w:cs="Liberation Serif"/>
          <w:b/>
          <w:bCs/>
          <w:i/>
          <w:sz w:val="28"/>
          <w:szCs w:val="28"/>
        </w:rPr>
        <w:t>ложения о порядке согласования и утверждения уставов казачьих обществ, создаваемых (действующих) на территории Артемовского городского округа</w:t>
      </w:r>
    </w:p>
    <w:p w:rsidR="002608B2" w:rsidRDefault="002608B2" w:rsidP="002608B2">
      <w:pPr>
        <w:ind w:firstLine="708"/>
        <w:jc w:val="both"/>
        <w:rPr>
          <w:rFonts w:ascii="Liberation Serif" w:hAnsi="Liberation Serif" w:cs="Liberation Serif"/>
          <w:sz w:val="28"/>
          <w:szCs w:val="28"/>
        </w:rPr>
      </w:pPr>
    </w:p>
    <w:p w:rsidR="002608B2" w:rsidRDefault="002608B2" w:rsidP="002608B2">
      <w:pPr>
        <w:ind w:firstLine="708"/>
        <w:jc w:val="both"/>
        <w:rPr>
          <w:rFonts w:ascii="Liberation Serif" w:hAnsi="Liberation Serif" w:cs="Liberation Serif"/>
          <w:sz w:val="28"/>
          <w:szCs w:val="28"/>
        </w:rPr>
      </w:pPr>
    </w:p>
    <w:p w:rsidR="002608B2" w:rsidRDefault="002608B2" w:rsidP="002608B2">
      <w:pPr>
        <w:ind w:firstLine="709"/>
        <w:jc w:val="both"/>
        <w:rPr>
          <w:rFonts w:ascii="Liberation Serif" w:hAnsi="Liberation Serif" w:cs="Liberation Serif"/>
          <w:sz w:val="28"/>
          <w:szCs w:val="28"/>
        </w:rPr>
      </w:pPr>
      <w:r w:rsidRPr="00E30CEA">
        <w:rPr>
          <w:rFonts w:ascii="Liberation Serif" w:hAnsi="Liberation Serif" w:cs="Liberation Serif"/>
          <w:sz w:val="28"/>
          <w:szCs w:val="28"/>
        </w:rPr>
        <w:t xml:space="preserve">В </w:t>
      </w:r>
      <w:r>
        <w:rPr>
          <w:rFonts w:ascii="Liberation Serif" w:hAnsi="Liberation Serif" w:cs="Liberation Serif"/>
          <w:sz w:val="28"/>
          <w:szCs w:val="28"/>
        </w:rPr>
        <w:t xml:space="preserve"> </w:t>
      </w:r>
      <w:r w:rsidRPr="00E30CEA">
        <w:rPr>
          <w:rFonts w:ascii="Liberation Serif" w:hAnsi="Liberation Serif" w:cs="Liberation Serif"/>
          <w:sz w:val="28"/>
          <w:szCs w:val="28"/>
        </w:rPr>
        <w:t xml:space="preserve">соответствии </w:t>
      </w:r>
      <w:r>
        <w:rPr>
          <w:rFonts w:ascii="Liberation Serif" w:hAnsi="Liberation Serif" w:cs="Liberation Serif"/>
          <w:sz w:val="28"/>
          <w:szCs w:val="28"/>
        </w:rPr>
        <w:t xml:space="preserve"> </w:t>
      </w:r>
      <w:r w:rsidRPr="00E30CEA">
        <w:rPr>
          <w:rFonts w:ascii="Liberation Serif" w:hAnsi="Liberation Serif" w:cs="Liberation Serif"/>
          <w:sz w:val="28"/>
          <w:szCs w:val="28"/>
        </w:rPr>
        <w:t xml:space="preserve">с </w:t>
      </w:r>
      <w:r>
        <w:rPr>
          <w:rFonts w:ascii="Liberation Serif" w:hAnsi="Liberation Serif" w:cs="Liberation Serif"/>
          <w:sz w:val="28"/>
          <w:szCs w:val="28"/>
        </w:rPr>
        <w:t xml:space="preserve"> </w:t>
      </w:r>
      <w:r w:rsidRPr="00E30CEA">
        <w:rPr>
          <w:rFonts w:ascii="Liberation Serif" w:hAnsi="Liberation Serif" w:cs="Liberation Serif"/>
          <w:sz w:val="28"/>
          <w:szCs w:val="28"/>
        </w:rPr>
        <w:t xml:space="preserve">Федеральным </w:t>
      </w:r>
      <w:r>
        <w:rPr>
          <w:rFonts w:ascii="Liberation Serif" w:hAnsi="Liberation Serif" w:cs="Liberation Serif"/>
          <w:sz w:val="28"/>
          <w:szCs w:val="28"/>
        </w:rPr>
        <w:t xml:space="preserve"> </w:t>
      </w:r>
      <w:hyperlink r:id="rId5" w:history="1">
        <w:r w:rsidRPr="00E30CEA">
          <w:rPr>
            <w:rStyle w:val="a3"/>
            <w:rFonts w:ascii="Liberation Serif" w:hAnsi="Liberation Serif" w:cs="Liberation Serif"/>
            <w:sz w:val="28"/>
            <w:szCs w:val="28"/>
          </w:rPr>
          <w:t>законом</w:t>
        </w:r>
      </w:hyperlink>
      <w:r w:rsidRPr="00E30CEA">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E30CEA">
        <w:rPr>
          <w:rFonts w:ascii="Liberation Serif" w:hAnsi="Liberation Serif" w:cs="Liberation Serif"/>
          <w:sz w:val="28"/>
          <w:szCs w:val="28"/>
        </w:rPr>
        <w:t xml:space="preserve">от </w:t>
      </w:r>
      <w:r>
        <w:rPr>
          <w:rFonts w:ascii="Liberation Serif" w:hAnsi="Liberation Serif" w:cs="Liberation Serif"/>
          <w:sz w:val="28"/>
          <w:szCs w:val="28"/>
        </w:rPr>
        <w:t xml:space="preserve"> </w:t>
      </w:r>
      <w:r w:rsidRPr="00E30CEA">
        <w:rPr>
          <w:rFonts w:ascii="Liberation Serif" w:hAnsi="Liberation Serif" w:cs="Liberation Serif"/>
          <w:sz w:val="28"/>
          <w:szCs w:val="28"/>
        </w:rPr>
        <w:t xml:space="preserve">5 </w:t>
      </w:r>
      <w:r>
        <w:rPr>
          <w:rFonts w:ascii="Liberation Serif" w:hAnsi="Liberation Serif" w:cs="Liberation Serif"/>
          <w:sz w:val="28"/>
          <w:szCs w:val="28"/>
        </w:rPr>
        <w:t xml:space="preserve"> </w:t>
      </w:r>
      <w:r w:rsidRPr="00E30CEA">
        <w:rPr>
          <w:rFonts w:ascii="Liberation Serif" w:hAnsi="Liberation Serif" w:cs="Liberation Serif"/>
          <w:sz w:val="28"/>
          <w:szCs w:val="28"/>
        </w:rPr>
        <w:t xml:space="preserve">декабря </w:t>
      </w:r>
      <w:r>
        <w:rPr>
          <w:rFonts w:ascii="Liberation Serif" w:hAnsi="Liberation Serif" w:cs="Liberation Serif"/>
          <w:sz w:val="28"/>
          <w:szCs w:val="28"/>
        </w:rPr>
        <w:t xml:space="preserve"> </w:t>
      </w:r>
      <w:r w:rsidRPr="00E30CEA">
        <w:rPr>
          <w:rFonts w:ascii="Liberation Serif" w:hAnsi="Liberation Serif" w:cs="Liberation Serif"/>
          <w:sz w:val="28"/>
          <w:szCs w:val="28"/>
        </w:rPr>
        <w:t xml:space="preserve">2005 </w:t>
      </w:r>
      <w:r>
        <w:rPr>
          <w:rFonts w:ascii="Liberation Serif" w:hAnsi="Liberation Serif" w:cs="Liberation Serif"/>
          <w:sz w:val="28"/>
          <w:szCs w:val="28"/>
        </w:rPr>
        <w:t xml:space="preserve"> </w:t>
      </w:r>
      <w:r w:rsidRPr="00E30CEA">
        <w:rPr>
          <w:rFonts w:ascii="Liberation Serif" w:hAnsi="Liberation Serif" w:cs="Liberation Serif"/>
          <w:sz w:val="28"/>
          <w:szCs w:val="28"/>
        </w:rPr>
        <w:t>года</w:t>
      </w:r>
      <w:r>
        <w:rPr>
          <w:rFonts w:ascii="Liberation Serif" w:hAnsi="Liberation Serif" w:cs="Liberation Serif"/>
          <w:sz w:val="28"/>
          <w:szCs w:val="28"/>
        </w:rPr>
        <w:t xml:space="preserve">  </w:t>
      </w:r>
      <w:r w:rsidRPr="00E30CEA">
        <w:rPr>
          <w:rFonts w:ascii="Liberation Serif" w:hAnsi="Liberation Serif" w:cs="Liberation Serif"/>
          <w:sz w:val="28"/>
          <w:szCs w:val="28"/>
        </w:rPr>
        <w:t xml:space="preserve"> </w:t>
      </w:r>
      <w:r>
        <w:rPr>
          <w:rFonts w:ascii="Liberation Serif" w:hAnsi="Liberation Serif" w:cs="Liberation Serif"/>
          <w:sz w:val="28"/>
          <w:szCs w:val="28"/>
        </w:rPr>
        <w:t>№</w:t>
      </w:r>
      <w:r w:rsidRPr="00E30CEA">
        <w:rPr>
          <w:rFonts w:ascii="Liberation Serif" w:hAnsi="Liberation Serif" w:cs="Liberation Serif"/>
          <w:sz w:val="28"/>
          <w:szCs w:val="28"/>
        </w:rPr>
        <w:t xml:space="preserve"> 154-ФЗ </w:t>
      </w:r>
      <w:r>
        <w:rPr>
          <w:rFonts w:ascii="Liberation Serif" w:hAnsi="Liberation Serif" w:cs="Liberation Serif"/>
          <w:sz w:val="28"/>
          <w:szCs w:val="28"/>
        </w:rPr>
        <w:t>«</w:t>
      </w:r>
      <w:r w:rsidRPr="00E30CEA">
        <w:rPr>
          <w:rFonts w:ascii="Liberation Serif" w:hAnsi="Liberation Serif" w:cs="Liberation Serif"/>
          <w:sz w:val="28"/>
          <w:szCs w:val="28"/>
        </w:rPr>
        <w:t>О государственной службе российского казачества</w:t>
      </w:r>
      <w:r>
        <w:rPr>
          <w:rFonts w:ascii="Liberation Serif" w:hAnsi="Liberation Serif" w:cs="Liberation Serif"/>
          <w:sz w:val="28"/>
          <w:szCs w:val="28"/>
        </w:rPr>
        <w:t>»</w:t>
      </w:r>
      <w:r w:rsidRPr="00E30CEA">
        <w:rPr>
          <w:rFonts w:ascii="Liberation Serif" w:hAnsi="Liberation Serif" w:cs="Liberation Serif"/>
          <w:sz w:val="28"/>
          <w:szCs w:val="28"/>
        </w:rPr>
        <w:t xml:space="preserve">, </w:t>
      </w:r>
      <w:hyperlink r:id="rId6" w:history="1">
        <w:r w:rsidRPr="00E30CEA">
          <w:rPr>
            <w:rStyle w:val="a3"/>
            <w:rFonts w:ascii="Liberation Serif" w:hAnsi="Liberation Serif" w:cs="Liberation Serif"/>
            <w:sz w:val="28"/>
            <w:szCs w:val="28"/>
          </w:rPr>
          <w:t>Указом</w:t>
        </w:r>
      </w:hyperlink>
      <w:r w:rsidRPr="00E30CEA">
        <w:rPr>
          <w:rFonts w:ascii="Liberation Serif" w:hAnsi="Liberation Serif" w:cs="Liberation Serif"/>
          <w:sz w:val="28"/>
          <w:szCs w:val="28"/>
        </w:rPr>
        <w:t xml:space="preserve"> Президента Российской Федерации от 15</w:t>
      </w:r>
      <w:r>
        <w:rPr>
          <w:rFonts w:ascii="Liberation Serif" w:hAnsi="Liberation Serif" w:cs="Liberation Serif"/>
          <w:sz w:val="28"/>
          <w:szCs w:val="28"/>
        </w:rPr>
        <w:t xml:space="preserve"> июня 1992 года №</w:t>
      </w:r>
      <w:r w:rsidRPr="00E30CEA">
        <w:rPr>
          <w:rFonts w:ascii="Liberation Serif" w:hAnsi="Liberation Serif" w:cs="Liberation Serif"/>
          <w:sz w:val="28"/>
          <w:szCs w:val="28"/>
        </w:rPr>
        <w:t xml:space="preserve"> 632 </w:t>
      </w:r>
      <w:r>
        <w:rPr>
          <w:rFonts w:ascii="Liberation Serif" w:hAnsi="Liberation Serif" w:cs="Liberation Serif"/>
          <w:sz w:val="28"/>
          <w:szCs w:val="28"/>
        </w:rPr>
        <w:t>«</w:t>
      </w:r>
      <w:r w:rsidRPr="00E30CEA">
        <w:rPr>
          <w:rFonts w:ascii="Liberation Serif" w:hAnsi="Liberation Serif" w:cs="Liberation Serif"/>
          <w:sz w:val="28"/>
          <w:szCs w:val="28"/>
        </w:rPr>
        <w:t xml:space="preserve">О мерах по реализации Закона Российской Федерации </w:t>
      </w:r>
      <w:r>
        <w:rPr>
          <w:rFonts w:ascii="Liberation Serif" w:hAnsi="Liberation Serif" w:cs="Liberation Serif"/>
          <w:sz w:val="28"/>
          <w:szCs w:val="28"/>
        </w:rPr>
        <w:t>«</w:t>
      </w:r>
      <w:r w:rsidRPr="00E30CEA">
        <w:rPr>
          <w:rFonts w:ascii="Liberation Serif" w:hAnsi="Liberation Serif" w:cs="Liberation Serif"/>
          <w:sz w:val="28"/>
          <w:szCs w:val="28"/>
        </w:rPr>
        <w:t>О реабилитации репрессированных народов</w:t>
      </w:r>
      <w:r>
        <w:rPr>
          <w:rFonts w:ascii="Liberation Serif" w:hAnsi="Liberation Serif" w:cs="Liberation Serif"/>
          <w:sz w:val="28"/>
          <w:szCs w:val="28"/>
        </w:rPr>
        <w:t>»</w:t>
      </w:r>
      <w:r w:rsidRPr="00E30CEA">
        <w:rPr>
          <w:rFonts w:ascii="Liberation Serif" w:hAnsi="Liberation Serif" w:cs="Liberation Serif"/>
          <w:sz w:val="28"/>
          <w:szCs w:val="28"/>
        </w:rPr>
        <w:t xml:space="preserve"> в отношении казачества</w:t>
      </w:r>
      <w:r>
        <w:rPr>
          <w:rFonts w:ascii="Liberation Serif" w:hAnsi="Liberation Serif" w:cs="Liberation Serif"/>
          <w:sz w:val="28"/>
          <w:szCs w:val="28"/>
        </w:rPr>
        <w:t>»</w:t>
      </w:r>
      <w:r w:rsidRPr="00E30CEA">
        <w:rPr>
          <w:rFonts w:ascii="Liberation Serif" w:hAnsi="Liberation Serif" w:cs="Liberation Serif"/>
          <w:sz w:val="28"/>
          <w:szCs w:val="28"/>
        </w:rPr>
        <w:t xml:space="preserve">, </w:t>
      </w:r>
      <w:r>
        <w:rPr>
          <w:rFonts w:ascii="Liberation Serif" w:hAnsi="Liberation Serif" w:cs="Liberation Serif"/>
          <w:sz w:val="28"/>
          <w:szCs w:val="28"/>
        </w:rPr>
        <w:t xml:space="preserve">приказом </w:t>
      </w:r>
      <w:r w:rsidRPr="00E30CEA">
        <w:rPr>
          <w:rFonts w:ascii="Liberation Serif" w:hAnsi="Liberation Serif" w:cs="Liberation Serif"/>
          <w:sz w:val="28"/>
          <w:szCs w:val="28"/>
        </w:rPr>
        <w:t xml:space="preserve">Федерального агентства по делам национальностей от 06.04.2020 </w:t>
      </w:r>
      <w:r>
        <w:rPr>
          <w:rFonts w:ascii="Liberation Serif" w:hAnsi="Liberation Serif" w:cs="Liberation Serif"/>
          <w:sz w:val="28"/>
          <w:szCs w:val="28"/>
        </w:rPr>
        <w:t>№</w:t>
      </w:r>
      <w:r w:rsidRPr="00E30CEA">
        <w:rPr>
          <w:rFonts w:ascii="Liberation Serif" w:hAnsi="Liberation Serif" w:cs="Liberation Serif"/>
          <w:sz w:val="28"/>
          <w:szCs w:val="28"/>
        </w:rPr>
        <w:t xml:space="preserve"> 45 </w:t>
      </w:r>
      <w:r>
        <w:rPr>
          <w:rFonts w:ascii="Liberation Serif" w:hAnsi="Liberation Serif" w:cs="Liberation Serif"/>
          <w:sz w:val="28"/>
          <w:szCs w:val="28"/>
        </w:rPr>
        <w:t>«</w:t>
      </w:r>
      <w:r w:rsidRPr="00E30CEA">
        <w:rPr>
          <w:rFonts w:ascii="Liberation Serif" w:hAnsi="Liberation Serif" w:cs="Liberation Serif"/>
          <w:sz w:val="28"/>
          <w:szCs w:val="28"/>
        </w:rPr>
        <w:t>Об утверждении Типового положения о согласовании и утверждении уставов казачьих обществ</w:t>
      </w:r>
      <w:r>
        <w:rPr>
          <w:rFonts w:ascii="Liberation Serif" w:hAnsi="Liberation Serif" w:cs="Liberation Serif"/>
          <w:sz w:val="28"/>
          <w:szCs w:val="28"/>
        </w:rPr>
        <w:t xml:space="preserve">», </w:t>
      </w:r>
      <w:r w:rsidRPr="0029345E">
        <w:rPr>
          <w:rFonts w:ascii="Liberation Serif" w:hAnsi="Liberation Serif" w:cs="Liberation Serif"/>
          <w:sz w:val="28"/>
          <w:szCs w:val="28"/>
        </w:rPr>
        <w:t>руководствуясь стать</w:t>
      </w:r>
      <w:r>
        <w:rPr>
          <w:rFonts w:ascii="Liberation Serif" w:hAnsi="Liberation Serif" w:cs="Liberation Serif"/>
          <w:sz w:val="28"/>
          <w:szCs w:val="28"/>
        </w:rPr>
        <w:t xml:space="preserve">ей 31 </w:t>
      </w:r>
      <w:r w:rsidRPr="0029345E">
        <w:rPr>
          <w:rFonts w:ascii="Liberation Serif" w:hAnsi="Liberation Serif" w:cs="Liberation Serif"/>
          <w:sz w:val="28"/>
          <w:szCs w:val="28"/>
        </w:rPr>
        <w:t xml:space="preserve">Устава </w:t>
      </w:r>
      <w:r>
        <w:rPr>
          <w:rFonts w:ascii="Liberation Serif" w:hAnsi="Liberation Serif" w:cs="Liberation Serif"/>
          <w:sz w:val="28"/>
          <w:szCs w:val="28"/>
        </w:rPr>
        <w:t>Артемовского городского округа</w:t>
      </w:r>
      <w:r w:rsidRPr="0029345E">
        <w:rPr>
          <w:rFonts w:ascii="Liberation Serif" w:hAnsi="Liberation Serif" w:cs="Liberation Serif"/>
          <w:sz w:val="28"/>
          <w:szCs w:val="28"/>
        </w:rPr>
        <w:t xml:space="preserve">, </w:t>
      </w:r>
    </w:p>
    <w:p w:rsidR="002608B2" w:rsidRPr="0029345E" w:rsidRDefault="002608B2" w:rsidP="002608B2">
      <w:pPr>
        <w:jc w:val="both"/>
        <w:rPr>
          <w:rFonts w:ascii="Liberation Serif" w:hAnsi="Liberation Serif" w:cs="Liberation Serif"/>
          <w:sz w:val="28"/>
          <w:szCs w:val="28"/>
        </w:rPr>
      </w:pPr>
      <w:r>
        <w:rPr>
          <w:rFonts w:ascii="Liberation Serif" w:hAnsi="Liberation Serif" w:cs="Liberation Serif"/>
          <w:sz w:val="28"/>
          <w:szCs w:val="28"/>
        </w:rPr>
        <w:t>ПОСТАНОВЛЯЮ</w:t>
      </w:r>
      <w:r w:rsidRPr="0029345E">
        <w:rPr>
          <w:rFonts w:ascii="Liberation Serif" w:hAnsi="Liberation Serif" w:cs="Liberation Serif"/>
          <w:sz w:val="28"/>
          <w:szCs w:val="28"/>
        </w:rPr>
        <w:t>:</w:t>
      </w:r>
    </w:p>
    <w:p w:rsidR="002608B2" w:rsidRPr="00E30CEA" w:rsidRDefault="002608B2" w:rsidP="002608B2">
      <w:pPr>
        <w:numPr>
          <w:ilvl w:val="0"/>
          <w:numId w:val="1"/>
        </w:numPr>
        <w:ind w:left="0" w:firstLine="709"/>
        <w:jc w:val="both"/>
        <w:rPr>
          <w:rFonts w:ascii="Liberation Serif" w:hAnsi="Liberation Serif" w:cs="Liberation Serif"/>
          <w:sz w:val="28"/>
          <w:szCs w:val="28"/>
        </w:rPr>
      </w:pPr>
      <w:r w:rsidRPr="00E30CEA">
        <w:rPr>
          <w:rFonts w:ascii="Liberation Serif" w:hAnsi="Liberation Serif" w:cs="Liberation Serif"/>
          <w:sz w:val="28"/>
          <w:szCs w:val="28"/>
        </w:rPr>
        <w:t xml:space="preserve">Утвердить </w:t>
      </w:r>
      <w:hyperlink r:id="rId7" w:history="1">
        <w:r w:rsidRPr="00E30CEA">
          <w:rPr>
            <w:rStyle w:val="a3"/>
            <w:rFonts w:ascii="Liberation Serif" w:hAnsi="Liberation Serif" w:cs="Liberation Serif"/>
            <w:sz w:val="28"/>
            <w:szCs w:val="28"/>
          </w:rPr>
          <w:t>Положение</w:t>
        </w:r>
      </w:hyperlink>
      <w:r w:rsidRPr="00E30CEA">
        <w:rPr>
          <w:rFonts w:ascii="Liberation Serif" w:hAnsi="Liberation Serif" w:cs="Liberation Serif"/>
          <w:sz w:val="28"/>
          <w:szCs w:val="28"/>
        </w:rPr>
        <w:t xml:space="preserve"> о порядке согласования и утверждения уставов казачьих обществ, создаваемых (действующих) на </w:t>
      </w:r>
      <w:r>
        <w:rPr>
          <w:rFonts w:ascii="Liberation Serif" w:hAnsi="Liberation Serif" w:cs="Liberation Serif"/>
          <w:sz w:val="28"/>
          <w:szCs w:val="28"/>
        </w:rPr>
        <w:t>территории Артемовского городского округа</w:t>
      </w:r>
      <w:r w:rsidRPr="00E30CEA">
        <w:rPr>
          <w:rFonts w:ascii="Liberation Serif" w:hAnsi="Liberation Serif" w:cs="Liberation Serif"/>
          <w:sz w:val="28"/>
          <w:szCs w:val="28"/>
        </w:rPr>
        <w:t xml:space="preserve"> (</w:t>
      </w:r>
      <w:r>
        <w:rPr>
          <w:rFonts w:ascii="Liberation Serif" w:hAnsi="Liberation Serif" w:cs="Liberation Serif"/>
          <w:sz w:val="28"/>
          <w:szCs w:val="28"/>
        </w:rPr>
        <w:t>Приложение</w:t>
      </w:r>
      <w:r w:rsidRPr="00E30CEA">
        <w:rPr>
          <w:rFonts w:ascii="Liberation Serif" w:hAnsi="Liberation Serif" w:cs="Liberation Serif"/>
          <w:sz w:val="28"/>
          <w:szCs w:val="28"/>
        </w:rPr>
        <w:t xml:space="preserve">). </w:t>
      </w:r>
    </w:p>
    <w:p w:rsidR="002608B2" w:rsidRDefault="002608B2" w:rsidP="002608B2">
      <w:pPr>
        <w:numPr>
          <w:ilvl w:val="0"/>
          <w:numId w:val="1"/>
        </w:numPr>
        <w:tabs>
          <w:tab w:val="left" w:pos="1134"/>
        </w:tabs>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Опубликовать настоящее постановление в газете «Артемовский рабочий», разместить на Официальном портале правовой информации </w:t>
      </w:r>
      <w:r w:rsidRPr="00AC0493">
        <w:rPr>
          <w:rFonts w:ascii="Liberation Serif" w:hAnsi="Liberation Serif" w:cs="Liberation Serif"/>
          <w:sz w:val="28"/>
          <w:szCs w:val="28"/>
        </w:rPr>
        <w:t>Артемовского городского округа (</w:t>
      </w:r>
      <w:hyperlink r:id="rId8" w:history="1">
        <w:r w:rsidRPr="00AC0493">
          <w:rPr>
            <w:rStyle w:val="a3"/>
            <w:rFonts w:ascii="Liberation Serif" w:hAnsi="Liberation Serif" w:cs="Liberation Serif"/>
            <w:sz w:val="28"/>
            <w:szCs w:val="28"/>
            <w:lang w:val="en-US"/>
          </w:rPr>
          <w:t>www</w:t>
        </w:r>
        <w:r w:rsidRPr="00AC0493">
          <w:rPr>
            <w:rStyle w:val="a3"/>
            <w:rFonts w:ascii="Liberation Serif" w:hAnsi="Liberation Serif" w:cs="Liberation Serif"/>
            <w:sz w:val="28"/>
            <w:szCs w:val="28"/>
          </w:rPr>
          <w:t>.артемовский-</w:t>
        </w:r>
        <w:proofErr w:type="spellStart"/>
        <w:r w:rsidRPr="00AC0493">
          <w:rPr>
            <w:rStyle w:val="a3"/>
            <w:rFonts w:ascii="Liberation Serif" w:hAnsi="Liberation Serif" w:cs="Liberation Serif"/>
            <w:sz w:val="28"/>
            <w:szCs w:val="28"/>
          </w:rPr>
          <w:t>право.рф</w:t>
        </w:r>
        <w:proofErr w:type="spellEnd"/>
      </w:hyperlink>
      <w:r w:rsidRPr="00AC0493">
        <w:rPr>
          <w:rFonts w:ascii="Liberation Serif" w:hAnsi="Liberation Serif" w:cs="Liberation Serif"/>
          <w:sz w:val="28"/>
          <w:szCs w:val="28"/>
        </w:rPr>
        <w:t>) и на</w:t>
      </w:r>
      <w:r>
        <w:rPr>
          <w:rFonts w:ascii="Liberation Serif" w:hAnsi="Liberation Serif" w:cs="Liberation Serif"/>
          <w:sz w:val="28"/>
          <w:szCs w:val="28"/>
        </w:rPr>
        <w:t xml:space="preserve"> официальном сайте Артемовского городского округа</w:t>
      </w:r>
      <w:r w:rsidRPr="0029345E">
        <w:rPr>
          <w:rFonts w:ascii="Liberation Serif" w:hAnsi="Liberation Serif" w:cs="Liberation Serif"/>
          <w:sz w:val="28"/>
          <w:szCs w:val="28"/>
        </w:rPr>
        <w:t>.</w:t>
      </w:r>
    </w:p>
    <w:p w:rsidR="002608B2" w:rsidRPr="0029345E" w:rsidRDefault="002608B2" w:rsidP="002608B2">
      <w:pPr>
        <w:numPr>
          <w:ilvl w:val="0"/>
          <w:numId w:val="1"/>
        </w:numPr>
        <w:tabs>
          <w:tab w:val="left" w:pos="1134"/>
        </w:tabs>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Контроль за исполнением постановления возложить на заместителя главы Артемовского городского округа </w:t>
      </w:r>
      <w:proofErr w:type="spellStart"/>
      <w:r>
        <w:rPr>
          <w:rFonts w:ascii="Liberation Serif" w:hAnsi="Liberation Serif" w:cs="Liberation Serif"/>
          <w:sz w:val="28"/>
          <w:szCs w:val="28"/>
        </w:rPr>
        <w:t>Лесовских</w:t>
      </w:r>
      <w:proofErr w:type="spellEnd"/>
      <w:r>
        <w:rPr>
          <w:rFonts w:ascii="Liberation Serif" w:hAnsi="Liberation Serif" w:cs="Liberation Serif"/>
          <w:sz w:val="28"/>
          <w:szCs w:val="28"/>
        </w:rPr>
        <w:t xml:space="preserve"> Н.П.</w:t>
      </w:r>
    </w:p>
    <w:p w:rsidR="002608B2" w:rsidRDefault="002608B2" w:rsidP="002608B2">
      <w:pPr>
        <w:ind w:firstLine="709"/>
        <w:jc w:val="both"/>
        <w:rPr>
          <w:rFonts w:ascii="Liberation Serif" w:hAnsi="Liberation Serif" w:cs="Liberation Serif"/>
          <w:sz w:val="28"/>
          <w:szCs w:val="28"/>
        </w:rPr>
      </w:pPr>
    </w:p>
    <w:p w:rsidR="002608B2" w:rsidRPr="0029345E" w:rsidRDefault="002608B2" w:rsidP="002608B2">
      <w:pPr>
        <w:ind w:firstLine="709"/>
        <w:jc w:val="both"/>
        <w:rPr>
          <w:rFonts w:ascii="Liberation Serif" w:hAnsi="Liberation Serif" w:cs="Liberation Serif"/>
          <w:sz w:val="28"/>
          <w:szCs w:val="28"/>
        </w:rPr>
      </w:pPr>
      <w:r w:rsidRPr="0029345E">
        <w:rPr>
          <w:rFonts w:ascii="Liberation Serif" w:hAnsi="Liberation Serif" w:cs="Liberation Serif"/>
          <w:sz w:val="28"/>
          <w:szCs w:val="28"/>
        </w:rPr>
        <w:br/>
      </w:r>
    </w:p>
    <w:p w:rsidR="002608B2" w:rsidRDefault="002608B2" w:rsidP="002608B2">
      <w:pPr>
        <w:jc w:val="both"/>
        <w:rPr>
          <w:rFonts w:ascii="Liberation Serif" w:hAnsi="Liberation Serif"/>
          <w:sz w:val="28"/>
          <w:szCs w:val="28"/>
        </w:rPr>
      </w:pPr>
      <w:r w:rsidRPr="001F30D4">
        <w:rPr>
          <w:rFonts w:ascii="Liberation Serif" w:hAnsi="Liberation Serif"/>
          <w:sz w:val="28"/>
          <w:szCs w:val="28"/>
        </w:rPr>
        <w:t xml:space="preserve">Глава Артемовского городского округа                              </w:t>
      </w:r>
      <w:r>
        <w:rPr>
          <w:rFonts w:ascii="Liberation Serif" w:hAnsi="Liberation Serif"/>
          <w:sz w:val="28"/>
          <w:szCs w:val="28"/>
        </w:rPr>
        <w:t xml:space="preserve">      </w:t>
      </w:r>
      <w:r w:rsidRPr="001F30D4">
        <w:rPr>
          <w:rFonts w:ascii="Liberation Serif" w:hAnsi="Liberation Serif"/>
          <w:sz w:val="28"/>
          <w:szCs w:val="28"/>
        </w:rPr>
        <w:t xml:space="preserve">  </w:t>
      </w:r>
      <w:r>
        <w:rPr>
          <w:rFonts w:ascii="Liberation Serif" w:hAnsi="Liberation Serif"/>
          <w:sz w:val="28"/>
          <w:szCs w:val="28"/>
        </w:rPr>
        <w:t>К.М. Трофимов</w:t>
      </w:r>
    </w:p>
    <w:p w:rsidR="00CC72CE" w:rsidRDefault="00CC72CE">
      <w:pPr>
        <w:rPr>
          <w:rFonts w:ascii="Liberation Serif" w:hAnsi="Liberation Serif"/>
          <w:sz w:val="28"/>
          <w:szCs w:val="28"/>
        </w:rPr>
      </w:pPr>
    </w:p>
    <w:p w:rsidR="002608B2" w:rsidRDefault="002608B2">
      <w:pPr>
        <w:rPr>
          <w:rFonts w:ascii="Liberation Serif" w:hAnsi="Liberation Serif"/>
          <w:sz w:val="28"/>
          <w:szCs w:val="28"/>
        </w:rPr>
      </w:pPr>
    </w:p>
    <w:p w:rsidR="002608B2" w:rsidRDefault="002608B2">
      <w:pPr>
        <w:rPr>
          <w:rFonts w:ascii="Liberation Serif" w:hAnsi="Liberation Serif"/>
          <w:sz w:val="28"/>
          <w:szCs w:val="28"/>
        </w:rPr>
      </w:pPr>
    </w:p>
    <w:p w:rsidR="002608B2" w:rsidRDefault="002608B2">
      <w:pPr>
        <w:rPr>
          <w:rFonts w:ascii="Liberation Serif" w:hAnsi="Liberation Serif"/>
          <w:sz w:val="28"/>
          <w:szCs w:val="28"/>
        </w:rPr>
      </w:pPr>
    </w:p>
    <w:p w:rsidR="002608B2" w:rsidRDefault="002608B2">
      <w:pPr>
        <w:rPr>
          <w:rFonts w:ascii="Liberation Serif" w:hAnsi="Liberation Serif"/>
          <w:sz w:val="28"/>
          <w:szCs w:val="28"/>
        </w:rPr>
      </w:pPr>
    </w:p>
    <w:p w:rsidR="002608B2" w:rsidRDefault="002608B2">
      <w:pPr>
        <w:rPr>
          <w:rFonts w:ascii="Liberation Serif" w:hAnsi="Liberation Serif"/>
          <w:sz w:val="28"/>
          <w:szCs w:val="28"/>
        </w:rPr>
      </w:pPr>
    </w:p>
    <w:p w:rsidR="002608B2" w:rsidRDefault="002608B2">
      <w:pPr>
        <w:rPr>
          <w:rFonts w:ascii="Liberation Serif" w:hAnsi="Liberation Serif"/>
          <w:sz w:val="28"/>
          <w:szCs w:val="28"/>
        </w:rPr>
      </w:pPr>
    </w:p>
    <w:p w:rsidR="002608B2" w:rsidRDefault="002608B2">
      <w:pPr>
        <w:rPr>
          <w:rFonts w:ascii="Liberation Serif" w:hAnsi="Liberation Serif"/>
          <w:sz w:val="28"/>
          <w:szCs w:val="28"/>
        </w:rPr>
      </w:pPr>
    </w:p>
    <w:tbl>
      <w:tblPr>
        <w:tblW w:w="0" w:type="auto"/>
        <w:tblLook w:val="04A0" w:firstRow="1" w:lastRow="0" w:firstColumn="1" w:lastColumn="0" w:noHBand="0" w:noVBand="1"/>
      </w:tblPr>
      <w:tblGrid>
        <w:gridCol w:w="4678"/>
        <w:gridCol w:w="4469"/>
      </w:tblGrid>
      <w:tr w:rsidR="002608B2" w:rsidRPr="0038154C" w:rsidTr="00E37A28">
        <w:tc>
          <w:tcPr>
            <w:tcW w:w="4678" w:type="dxa"/>
            <w:shd w:val="clear" w:color="auto" w:fill="auto"/>
          </w:tcPr>
          <w:p w:rsidR="002608B2" w:rsidRPr="0038154C" w:rsidRDefault="002608B2" w:rsidP="00E37A28">
            <w:pPr>
              <w:jc w:val="right"/>
              <w:outlineLvl w:val="1"/>
              <w:rPr>
                <w:rFonts w:ascii="Liberation Serif" w:hAnsi="Liberation Serif" w:cs="Liberation Serif"/>
                <w:bCs/>
                <w:sz w:val="28"/>
                <w:szCs w:val="28"/>
              </w:rPr>
            </w:pPr>
          </w:p>
        </w:tc>
        <w:tc>
          <w:tcPr>
            <w:tcW w:w="4469" w:type="dxa"/>
            <w:shd w:val="clear" w:color="auto" w:fill="auto"/>
          </w:tcPr>
          <w:p w:rsidR="002608B2" w:rsidRDefault="002608B2" w:rsidP="00E37A28">
            <w:pPr>
              <w:outlineLvl w:val="1"/>
              <w:rPr>
                <w:rFonts w:ascii="Liberation Serif" w:hAnsi="Liberation Serif" w:cs="Liberation Serif"/>
                <w:bCs/>
                <w:sz w:val="28"/>
                <w:szCs w:val="28"/>
              </w:rPr>
            </w:pPr>
            <w:r>
              <w:rPr>
                <w:rFonts w:ascii="Liberation Serif" w:hAnsi="Liberation Serif" w:cs="Liberation Serif"/>
                <w:bCs/>
                <w:sz w:val="28"/>
                <w:szCs w:val="28"/>
              </w:rPr>
              <w:t xml:space="preserve">Приложение </w:t>
            </w:r>
          </w:p>
          <w:p w:rsidR="002608B2" w:rsidRPr="0038154C" w:rsidRDefault="002608B2" w:rsidP="00E37A28">
            <w:pPr>
              <w:outlineLvl w:val="1"/>
              <w:rPr>
                <w:rFonts w:ascii="Liberation Serif" w:hAnsi="Liberation Serif" w:cs="Liberation Serif"/>
                <w:bCs/>
                <w:sz w:val="28"/>
                <w:szCs w:val="28"/>
              </w:rPr>
            </w:pPr>
            <w:r>
              <w:rPr>
                <w:rFonts w:ascii="Liberation Serif" w:hAnsi="Liberation Serif" w:cs="Liberation Serif"/>
                <w:bCs/>
                <w:sz w:val="28"/>
                <w:szCs w:val="28"/>
              </w:rPr>
              <w:t xml:space="preserve">к </w:t>
            </w:r>
            <w:r w:rsidRPr="0029345E">
              <w:rPr>
                <w:rFonts w:ascii="Liberation Serif" w:hAnsi="Liberation Serif" w:cs="Liberation Serif"/>
                <w:bCs/>
                <w:sz w:val="28"/>
                <w:szCs w:val="28"/>
              </w:rPr>
              <w:t>постановлени</w:t>
            </w:r>
            <w:r>
              <w:rPr>
                <w:rFonts w:ascii="Liberation Serif" w:hAnsi="Liberation Serif" w:cs="Liberation Serif"/>
                <w:bCs/>
                <w:sz w:val="28"/>
                <w:szCs w:val="28"/>
              </w:rPr>
              <w:t>ю</w:t>
            </w:r>
            <w:r w:rsidRPr="0029345E">
              <w:rPr>
                <w:rFonts w:ascii="Liberation Serif" w:hAnsi="Liberation Serif" w:cs="Liberation Serif"/>
                <w:bCs/>
                <w:sz w:val="28"/>
                <w:szCs w:val="28"/>
              </w:rPr>
              <w:br/>
              <w:t>Администрации</w:t>
            </w:r>
            <w:r w:rsidRPr="0038154C">
              <w:rPr>
                <w:rFonts w:ascii="Liberation Serif" w:hAnsi="Liberation Serif" w:cs="Liberation Serif"/>
                <w:bCs/>
                <w:sz w:val="28"/>
                <w:szCs w:val="28"/>
              </w:rPr>
              <w:t xml:space="preserve"> Артемовского городского округа от ________№____</w:t>
            </w:r>
          </w:p>
        </w:tc>
      </w:tr>
    </w:tbl>
    <w:p w:rsidR="002608B2" w:rsidRDefault="002608B2" w:rsidP="002608B2">
      <w:pPr>
        <w:jc w:val="center"/>
        <w:outlineLvl w:val="1"/>
        <w:rPr>
          <w:rFonts w:ascii="Liberation Serif" w:hAnsi="Liberation Serif" w:cs="Liberation Serif"/>
          <w:sz w:val="28"/>
          <w:szCs w:val="28"/>
        </w:rPr>
      </w:pPr>
      <w:r w:rsidRPr="0029345E">
        <w:rPr>
          <w:rFonts w:ascii="Liberation Serif" w:hAnsi="Liberation Serif" w:cs="Liberation Serif"/>
          <w:bCs/>
          <w:sz w:val="28"/>
          <w:szCs w:val="28"/>
        </w:rPr>
        <w:br/>
      </w:r>
      <w:r>
        <w:rPr>
          <w:rFonts w:ascii="Liberation Serif" w:hAnsi="Liberation Serif" w:cs="Liberation Serif"/>
          <w:sz w:val="28"/>
          <w:szCs w:val="28"/>
        </w:rPr>
        <w:t>Положение о порядке согласования и утверждения уставов казачьих обществ, создаваемых (действующих) на территории Артемовского городского округа</w:t>
      </w:r>
    </w:p>
    <w:p w:rsidR="002608B2" w:rsidRDefault="002608B2" w:rsidP="002608B2">
      <w:pPr>
        <w:ind w:firstLine="709"/>
        <w:jc w:val="center"/>
        <w:rPr>
          <w:rFonts w:ascii="Liberation Serif" w:hAnsi="Liberation Serif" w:cs="Liberation Serif"/>
          <w:sz w:val="28"/>
          <w:szCs w:val="28"/>
        </w:rPr>
      </w:pPr>
    </w:p>
    <w:p w:rsidR="002608B2" w:rsidRPr="0029345E" w:rsidRDefault="002608B2" w:rsidP="002608B2">
      <w:pPr>
        <w:jc w:val="center"/>
        <w:rPr>
          <w:rFonts w:ascii="Liberation Serif" w:hAnsi="Liberation Serif" w:cs="Liberation Serif"/>
          <w:bCs/>
          <w:sz w:val="28"/>
          <w:szCs w:val="28"/>
        </w:rPr>
      </w:pPr>
      <w:r w:rsidRPr="0075776F">
        <w:rPr>
          <w:rFonts w:ascii="Liberation Serif" w:hAnsi="Liberation Serif" w:cs="Liberation Serif"/>
          <w:sz w:val="28"/>
          <w:szCs w:val="28"/>
        </w:rPr>
        <w:t xml:space="preserve">Глава 1. Общие </w:t>
      </w:r>
      <w:r w:rsidRPr="0029345E">
        <w:rPr>
          <w:rFonts w:ascii="Liberation Serif" w:hAnsi="Liberation Serif" w:cs="Liberation Serif"/>
          <w:bCs/>
          <w:sz w:val="28"/>
          <w:szCs w:val="28"/>
        </w:rPr>
        <w:t xml:space="preserve">положения </w:t>
      </w:r>
    </w:p>
    <w:p w:rsidR="002608B2" w:rsidRPr="0029345E" w:rsidRDefault="002608B2" w:rsidP="002608B2">
      <w:pPr>
        <w:ind w:firstLine="709"/>
        <w:jc w:val="both"/>
        <w:rPr>
          <w:rFonts w:ascii="Liberation Serif" w:hAnsi="Liberation Serif" w:cs="Liberation Serif"/>
          <w:sz w:val="28"/>
          <w:szCs w:val="28"/>
        </w:rPr>
      </w:pPr>
    </w:p>
    <w:p w:rsidR="002608B2" w:rsidRPr="00F60F22" w:rsidRDefault="002608B2" w:rsidP="002608B2">
      <w:pPr>
        <w:ind w:firstLine="709"/>
        <w:jc w:val="both"/>
        <w:rPr>
          <w:rFonts w:ascii="Liberation Serif" w:hAnsi="Liberation Serif" w:cs="Liberation Serif"/>
          <w:sz w:val="28"/>
          <w:szCs w:val="28"/>
        </w:rPr>
      </w:pPr>
      <w:r w:rsidRPr="00F60F22">
        <w:rPr>
          <w:rFonts w:ascii="Liberation Serif" w:hAnsi="Liberation Serif" w:cs="Liberation Serif"/>
          <w:sz w:val="28"/>
          <w:szCs w:val="28"/>
        </w:rPr>
        <w:t xml:space="preserve">1. Настоящее положение определяет: </w:t>
      </w:r>
    </w:p>
    <w:p w:rsidR="002608B2" w:rsidRPr="00F60F22" w:rsidRDefault="002608B2" w:rsidP="002608B2">
      <w:pPr>
        <w:ind w:firstLine="709"/>
        <w:jc w:val="both"/>
        <w:rPr>
          <w:rFonts w:ascii="Liberation Serif" w:hAnsi="Liberation Serif" w:cs="Liberation Serif"/>
          <w:sz w:val="28"/>
          <w:szCs w:val="28"/>
        </w:rPr>
      </w:pPr>
      <w:r w:rsidRPr="00F60F22">
        <w:rPr>
          <w:rFonts w:ascii="Liberation Serif" w:hAnsi="Liberation Serif" w:cs="Liberation Serif"/>
          <w:sz w:val="28"/>
          <w:szCs w:val="28"/>
        </w:rPr>
        <w:t xml:space="preserve">1) перечень документов, необходимых для согласования уставов районных (юртовых) казачьих обществ, создаваемых (действующих) на территориях двух и более муниципальных образований, расположенных на территории Свердловской области, включая </w:t>
      </w:r>
      <w:r>
        <w:rPr>
          <w:rFonts w:ascii="Liberation Serif" w:hAnsi="Liberation Serif" w:cs="Liberation Serif"/>
          <w:sz w:val="28"/>
          <w:szCs w:val="28"/>
        </w:rPr>
        <w:t xml:space="preserve">Артемовский </w:t>
      </w:r>
      <w:r w:rsidRPr="00F60F22">
        <w:rPr>
          <w:rFonts w:ascii="Liberation Serif" w:hAnsi="Liberation Serif" w:cs="Liberation Serif"/>
          <w:sz w:val="28"/>
          <w:szCs w:val="28"/>
        </w:rPr>
        <w:t xml:space="preserve">городской округ, сроки и порядок их представления и рассмотрения, порядок принятия решений о согласовании этих уставов; </w:t>
      </w:r>
    </w:p>
    <w:p w:rsidR="002608B2" w:rsidRPr="00F60F22" w:rsidRDefault="002608B2" w:rsidP="002608B2">
      <w:pPr>
        <w:ind w:firstLine="709"/>
        <w:jc w:val="both"/>
        <w:rPr>
          <w:rFonts w:ascii="Liberation Serif" w:hAnsi="Liberation Serif" w:cs="Liberation Serif"/>
          <w:sz w:val="28"/>
          <w:szCs w:val="28"/>
        </w:rPr>
      </w:pPr>
      <w:r w:rsidRPr="00F60F22">
        <w:rPr>
          <w:rFonts w:ascii="Liberation Serif" w:hAnsi="Liberation Serif" w:cs="Liberation Serif"/>
          <w:sz w:val="28"/>
          <w:szCs w:val="28"/>
        </w:rPr>
        <w:t xml:space="preserve">2) порядок принятия решений об утверждении уставов казачьих обществ, указанных в </w:t>
      </w:r>
      <w:hyperlink r:id="rId9" w:history="1">
        <w:r w:rsidRPr="00F60F22">
          <w:rPr>
            <w:rFonts w:ascii="Liberation Serif" w:hAnsi="Liberation Serif" w:cs="Liberation Serif"/>
            <w:sz w:val="28"/>
            <w:szCs w:val="28"/>
          </w:rPr>
          <w:t>пункте 3.2</w:t>
        </w:r>
      </w:hyperlink>
      <w:r w:rsidRPr="00F60F22">
        <w:rPr>
          <w:rFonts w:ascii="Liberation Serif" w:hAnsi="Liberation Serif" w:cs="Liberation Serif"/>
          <w:sz w:val="28"/>
          <w:szCs w:val="28"/>
        </w:rPr>
        <w:t xml:space="preserve"> Указа Президента Российской Федерации от 15</w:t>
      </w:r>
      <w:r>
        <w:rPr>
          <w:rFonts w:ascii="Liberation Serif" w:hAnsi="Liberation Serif" w:cs="Liberation Serif"/>
          <w:sz w:val="28"/>
          <w:szCs w:val="28"/>
        </w:rPr>
        <w:t xml:space="preserve"> июня </w:t>
      </w:r>
      <w:r w:rsidRPr="00F60F22">
        <w:rPr>
          <w:rFonts w:ascii="Liberation Serif" w:hAnsi="Liberation Serif" w:cs="Liberation Serif"/>
          <w:sz w:val="28"/>
          <w:szCs w:val="28"/>
        </w:rPr>
        <w:t>1992</w:t>
      </w:r>
      <w:r>
        <w:rPr>
          <w:rFonts w:ascii="Liberation Serif" w:hAnsi="Liberation Serif" w:cs="Liberation Serif"/>
          <w:sz w:val="28"/>
          <w:szCs w:val="28"/>
        </w:rPr>
        <w:t xml:space="preserve"> года</w:t>
      </w:r>
      <w:r w:rsidRPr="00F60F22">
        <w:rPr>
          <w:rFonts w:ascii="Liberation Serif" w:hAnsi="Liberation Serif" w:cs="Liberation Serif"/>
          <w:sz w:val="28"/>
          <w:szCs w:val="28"/>
        </w:rPr>
        <w:t xml:space="preserve"> </w:t>
      </w:r>
      <w:r>
        <w:rPr>
          <w:rFonts w:ascii="Liberation Serif" w:hAnsi="Liberation Serif" w:cs="Liberation Serif"/>
          <w:sz w:val="28"/>
          <w:szCs w:val="28"/>
        </w:rPr>
        <w:t>№</w:t>
      </w:r>
      <w:r w:rsidRPr="00F60F22">
        <w:rPr>
          <w:rFonts w:ascii="Liberation Serif" w:hAnsi="Liberation Serif" w:cs="Liberation Serif"/>
          <w:sz w:val="28"/>
          <w:szCs w:val="28"/>
        </w:rPr>
        <w:t xml:space="preserve"> 632 </w:t>
      </w:r>
      <w:r>
        <w:rPr>
          <w:rFonts w:ascii="Liberation Serif" w:hAnsi="Liberation Serif" w:cs="Liberation Serif"/>
          <w:sz w:val="28"/>
          <w:szCs w:val="28"/>
        </w:rPr>
        <w:t>«</w:t>
      </w:r>
      <w:r w:rsidRPr="00F60F22">
        <w:rPr>
          <w:rFonts w:ascii="Liberation Serif" w:hAnsi="Liberation Serif" w:cs="Liberation Serif"/>
          <w:sz w:val="28"/>
          <w:szCs w:val="28"/>
        </w:rPr>
        <w:t xml:space="preserve">О мерах по реализации Закона Российской Федерации </w:t>
      </w:r>
      <w:r>
        <w:rPr>
          <w:rFonts w:ascii="Liberation Serif" w:hAnsi="Liberation Serif" w:cs="Liberation Serif"/>
          <w:sz w:val="28"/>
          <w:szCs w:val="28"/>
        </w:rPr>
        <w:t>«</w:t>
      </w:r>
      <w:r w:rsidRPr="00F60F22">
        <w:rPr>
          <w:rFonts w:ascii="Liberation Serif" w:hAnsi="Liberation Serif" w:cs="Liberation Serif"/>
          <w:sz w:val="28"/>
          <w:szCs w:val="28"/>
        </w:rPr>
        <w:t>О реабил</w:t>
      </w:r>
      <w:r>
        <w:rPr>
          <w:rFonts w:ascii="Liberation Serif" w:hAnsi="Liberation Serif" w:cs="Liberation Serif"/>
          <w:sz w:val="28"/>
          <w:szCs w:val="28"/>
        </w:rPr>
        <w:t>итации репрессированных народов»</w:t>
      </w:r>
      <w:r w:rsidRPr="00F60F22">
        <w:rPr>
          <w:rFonts w:ascii="Liberation Serif" w:hAnsi="Liberation Serif" w:cs="Liberation Serif"/>
          <w:sz w:val="28"/>
          <w:szCs w:val="28"/>
        </w:rPr>
        <w:t xml:space="preserve"> в отношении казачества</w:t>
      </w:r>
      <w:r>
        <w:rPr>
          <w:rFonts w:ascii="Liberation Serif" w:hAnsi="Liberation Serif" w:cs="Liberation Serif"/>
          <w:sz w:val="28"/>
          <w:szCs w:val="28"/>
        </w:rPr>
        <w:t>»</w:t>
      </w:r>
      <w:r w:rsidRPr="00F60F22">
        <w:rPr>
          <w:rFonts w:ascii="Liberation Serif" w:hAnsi="Liberation Serif" w:cs="Liberation Serif"/>
          <w:sz w:val="28"/>
          <w:szCs w:val="28"/>
        </w:rPr>
        <w:t xml:space="preserve">. </w:t>
      </w:r>
    </w:p>
    <w:p w:rsidR="002608B2" w:rsidRPr="00F60F22" w:rsidRDefault="002608B2" w:rsidP="002608B2">
      <w:pPr>
        <w:ind w:firstLine="709"/>
        <w:jc w:val="both"/>
        <w:rPr>
          <w:rFonts w:ascii="Liberation Serif" w:hAnsi="Liberation Serif" w:cs="Liberation Serif"/>
          <w:sz w:val="28"/>
          <w:szCs w:val="28"/>
        </w:rPr>
      </w:pPr>
      <w:r w:rsidRPr="00F60F22">
        <w:rPr>
          <w:rFonts w:ascii="Liberation Serif" w:hAnsi="Liberation Serif" w:cs="Liberation Serif"/>
          <w:sz w:val="28"/>
          <w:szCs w:val="28"/>
        </w:rPr>
        <w:t xml:space="preserve">2. Глава </w:t>
      </w:r>
      <w:r>
        <w:rPr>
          <w:rFonts w:ascii="Liberation Serif" w:hAnsi="Liberation Serif" w:cs="Liberation Serif"/>
          <w:sz w:val="28"/>
          <w:szCs w:val="28"/>
        </w:rPr>
        <w:t xml:space="preserve">Артемовского </w:t>
      </w:r>
      <w:r w:rsidRPr="00F60F22">
        <w:rPr>
          <w:rFonts w:ascii="Liberation Serif" w:hAnsi="Liberation Serif" w:cs="Liberation Serif"/>
          <w:sz w:val="28"/>
          <w:szCs w:val="28"/>
        </w:rPr>
        <w:t xml:space="preserve">городского округа согласовывает уставы районных (юртовых) казачьих обществ, создаваемых (действующих) на территориях двух и более муниципальных образований, расположенных на территории Свердловской области, включая </w:t>
      </w:r>
      <w:r>
        <w:rPr>
          <w:rFonts w:ascii="Liberation Serif" w:hAnsi="Liberation Serif" w:cs="Liberation Serif"/>
          <w:sz w:val="28"/>
          <w:szCs w:val="28"/>
        </w:rPr>
        <w:t>Артемовский</w:t>
      </w:r>
      <w:r w:rsidRPr="00F60F22">
        <w:rPr>
          <w:rFonts w:ascii="Liberation Serif" w:hAnsi="Liberation Serif" w:cs="Liberation Serif"/>
          <w:sz w:val="28"/>
          <w:szCs w:val="28"/>
        </w:rPr>
        <w:t xml:space="preserve"> городской округ. </w:t>
      </w:r>
    </w:p>
    <w:p w:rsidR="002608B2" w:rsidRPr="00F60F22" w:rsidRDefault="002608B2" w:rsidP="002608B2">
      <w:pPr>
        <w:ind w:firstLine="709"/>
        <w:jc w:val="both"/>
        <w:rPr>
          <w:rFonts w:ascii="Liberation Serif" w:hAnsi="Liberation Serif" w:cs="Liberation Serif"/>
          <w:sz w:val="28"/>
          <w:szCs w:val="28"/>
        </w:rPr>
      </w:pPr>
      <w:r w:rsidRPr="00F60F22">
        <w:rPr>
          <w:rFonts w:ascii="Liberation Serif" w:hAnsi="Liberation Serif" w:cs="Liberation Serif"/>
          <w:sz w:val="28"/>
          <w:szCs w:val="28"/>
        </w:rPr>
        <w:t xml:space="preserve">3. Глава </w:t>
      </w:r>
      <w:r>
        <w:rPr>
          <w:rFonts w:ascii="Liberation Serif" w:hAnsi="Liberation Serif" w:cs="Liberation Serif"/>
          <w:sz w:val="28"/>
          <w:szCs w:val="28"/>
        </w:rPr>
        <w:t xml:space="preserve">Артемовского </w:t>
      </w:r>
      <w:r w:rsidRPr="00F60F22">
        <w:rPr>
          <w:rFonts w:ascii="Liberation Serif" w:hAnsi="Liberation Serif" w:cs="Liberation Serif"/>
          <w:sz w:val="28"/>
          <w:szCs w:val="28"/>
        </w:rPr>
        <w:t xml:space="preserve">городского округа утверждает уставы хуторских, станичных, городских казачьих обществ, создаваемых (действующих) на территории </w:t>
      </w:r>
      <w:r>
        <w:rPr>
          <w:rFonts w:ascii="Liberation Serif" w:hAnsi="Liberation Serif" w:cs="Liberation Serif"/>
          <w:sz w:val="28"/>
          <w:szCs w:val="28"/>
        </w:rPr>
        <w:t xml:space="preserve">Артемовского </w:t>
      </w:r>
      <w:r w:rsidRPr="00F60F22">
        <w:rPr>
          <w:rFonts w:ascii="Liberation Serif" w:hAnsi="Liberation Serif" w:cs="Liberation Serif"/>
          <w:sz w:val="28"/>
          <w:szCs w:val="28"/>
        </w:rPr>
        <w:t xml:space="preserve">городского округа. </w:t>
      </w:r>
    </w:p>
    <w:p w:rsidR="002608B2" w:rsidRPr="00F60F22" w:rsidRDefault="002608B2" w:rsidP="002608B2">
      <w:pPr>
        <w:ind w:firstLine="709"/>
        <w:jc w:val="both"/>
        <w:rPr>
          <w:rFonts w:ascii="Liberation Serif" w:hAnsi="Liberation Serif" w:cs="Liberation Serif"/>
          <w:sz w:val="28"/>
          <w:szCs w:val="28"/>
        </w:rPr>
      </w:pPr>
      <w:r w:rsidRPr="00F60F22">
        <w:rPr>
          <w:rFonts w:ascii="Liberation Serif" w:hAnsi="Liberation Serif" w:cs="Liberation Serif"/>
          <w:sz w:val="28"/>
          <w:szCs w:val="28"/>
        </w:rPr>
        <w:t xml:space="preserve">4. Согласование уставов районных (юртовых) казачьих обществ, создаваемых (действующих) на территориях двух и более муниципальных образований, расположенных на территории Свердловской области, включая </w:t>
      </w:r>
      <w:r>
        <w:rPr>
          <w:rFonts w:ascii="Liberation Serif" w:hAnsi="Liberation Serif" w:cs="Liberation Serif"/>
          <w:sz w:val="28"/>
          <w:szCs w:val="28"/>
        </w:rPr>
        <w:t xml:space="preserve">Артемовский </w:t>
      </w:r>
      <w:r w:rsidRPr="00F60F22">
        <w:rPr>
          <w:rFonts w:ascii="Liberation Serif" w:hAnsi="Liberation Serif" w:cs="Liberation Serif"/>
          <w:sz w:val="28"/>
          <w:szCs w:val="28"/>
        </w:rPr>
        <w:t>городской округ, осуществляется после его согласования с атаманом окружного (</w:t>
      </w:r>
      <w:proofErr w:type="spellStart"/>
      <w:r w:rsidRPr="00F60F22">
        <w:rPr>
          <w:rFonts w:ascii="Liberation Serif" w:hAnsi="Liberation Serif" w:cs="Liberation Serif"/>
          <w:sz w:val="28"/>
          <w:szCs w:val="28"/>
        </w:rPr>
        <w:t>отдельского</w:t>
      </w:r>
      <w:proofErr w:type="spellEnd"/>
      <w:r w:rsidRPr="00F60F22">
        <w:rPr>
          <w:rFonts w:ascii="Liberation Serif" w:hAnsi="Liberation Serif" w:cs="Liberation Serif"/>
          <w:sz w:val="28"/>
          <w:szCs w:val="28"/>
        </w:rPr>
        <w:t xml:space="preserve">) казачьего общества, осуществляющего деятельность на территории Свердловской области (далее </w:t>
      </w:r>
      <w:r>
        <w:rPr>
          <w:rFonts w:ascii="Liberation Serif" w:hAnsi="Liberation Serif" w:cs="Liberation Serif"/>
          <w:sz w:val="28"/>
          <w:szCs w:val="28"/>
        </w:rPr>
        <w:t>–</w:t>
      </w:r>
      <w:r w:rsidRPr="00F60F22">
        <w:rPr>
          <w:rFonts w:ascii="Liberation Serif" w:hAnsi="Liberation Serif" w:cs="Liberation Serif"/>
          <w:sz w:val="28"/>
          <w:szCs w:val="28"/>
        </w:rPr>
        <w:t xml:space="preserve"> устав</w:t>
      </w:r>
      <w:r>
        <w:rPr>
          <w:rFonts w:ascii="Liberation Serif" w:hAnsi="Liberation Serif" w:cs="Liberation Serif"/>
          <w:sz w:val="28"/>
          <w:szCs w:val="28"/>
        </w:rPr>
        <w:t xml:space="preserve"> </w:t>
      </w:r>
      <w:r w:rsidRPr="00F60F22">
        <w:rPr>
          <w:rFonts w:ascii="Liberation Serif" w:hAnsi="Liberation Serif" w:cs="Liberation Serif"/>
          <w:sz w:val="28"/>
          <w:szCs w:val="28"/>
        </w:rPr>
        <w:t xml:space="preserve">районных (юртовых) казачьих обществ). </w:t>
      </w:r>
    </w:p>
    <w:p w:rsidR="002608B2" w:rsidRPr="00F60F22" w:rsidRDefault="002608B2" w:rsidP="002608B2">
      <w:pPr>
        <w:ind w:firstLine="709"/>
        <w:jc w:val="both"/>
        <w:rPr>
          <w:rFonts w:ascii="Liberation Serif" w:hAnsi="Liberation Serif" w:cs="Liberation Serif"/>
          <w:sz w:val="28"/>
          <w:szCs w:val="28"/>
        </w:rPr>
      </w:pPr>
      <w:r w:rsidRPr="00F60F22">
        <w:rPr>
          <w:rFonts w:ascii="Liberation Serif" w:hAnsi="Liberation Serif" w:cs="Liberation Serif"/>
          <w:sz w:val="28"/>
          <w:szCs w:val="28"/>
        </w:rPr>
        <w:t>5. Утверждение уставов хуторских, станичных, городских казачьих обществ осуществляется после их согласования с атаманом районного (юртового) либо окружного (</w:t>
      </w:r>
      <w:proofErr w:type="spellStart"/>
      <w:r w:rsidRPr="00F60F22">
        <w:rPr>
          <w:rFonts w:ascii="Liberation Serif" w:hAnsi="Liberation Serif" w:cs="Liberation Serif"/>
          <w:sz w:val="28"/>
          <w:szCs w:val="28"/>
        </w:rPr>
        <w:t>отдельского</w:t>
      </w:r>
      <w:proofErr w:type="spellEnd"/>
      <w:r w:rsidRPr="00F60F22">
        <w:rPr>
          <w:rFonts w:ascii="Liberation Serif" w:hAnsi="Liberation Serif" w:cs="Liberation Serif"/>
          <w:sz w:val="28"/>
          <w:szCs w:val="28"/>
        </w:rPr>
        <w:t>) казачьего общества (если районное (юртовое</w:t>
      </w:r>
      <w:proofErr w:type="gramStart"/>
      <w:r w:rsidRPr="00F60F22">
        <w:rPr>
          <w:rFonts w:ascii="Liberation Serif" w:hAnsi="Liberation Serif" w:cs="Liberation Serif"/>
          <w:sz w:val="28"/>
          <w:szCs w:val="28"/>
        </w:rPr>
        <w:t>)</w:t>
      </w:r>
      <w:proofErr w:type="gramEnd"/>
      <w:r w:rsidRPr="00F60F22">
        <w:rPr>
          <w:rFonts w:ascii="Liberation Serif" w:hAnsi="Liberation Serif" w:cs="Liberation Serif"/>
          <w:sz w:val="28"/>
          <w:szCs w:val="28"/>
        </w:rPr>
        <w:t xml:space="preserve"> либо окружное (</w:t>
      </w:r>
      <w:proofErr w:type="spellStart"/>
      <w:r w:rsidRPr="00F60F22">
        <w:rPr>
          <w:rFonts w:ascii="Liberation Serif" w:hAnsi="Liberation Serif" w:cs="Liberation Serif"/>
          <w:sz w:val="28"/>
          <w:szCs w:val="28"/>
        </w:rPr>
        <w:t>отдельское</w:t>
      </w:r>
      <w:proofErr w:type="spellEnd"/>
      <w:r w:rsidRPr="00F60F22">
        <w:rPr>
          <w:rFonts w:ascii="Liberation Serif" w:hAnsi="Liberation Serif" w:cs="Liberation Serif"/>
          <w:sz w:val="28"/>
          <w:szCs w:val="28"/>
        </w:rPr>
        <w:t xml:space="preserve">) казачье общество осуществляет деятельность на территории Свердловской области). </w:t>
      </w:r>
    </w:p>
    <w:p w:rsidR="002608B2" w:rsidRPr="00F60F22" w:rsidRDefault="002608B2" w:rsidP="002608B2">
      <w:pPr>
        <w:ind w:firstLine="709"/>
        <w:jc w:val="both"/>
        <w:rPr>
          <w:rFonts w:ascii="Liberation Serif" w:hAnsi="Liberation Serif" w:cs="Liberation Serif"/>
          <w:sz w:val="28"/>
          <w:szCs w:val="28"/>
        </w:rPr>
      </w:pPr>
      <w:bookmarkStart w:id="0" w:name="p7"/>
      <w:bookmarkEnd w:id="0"/>
      <w:r w:rsidRPr="00F60F22">
        <w:rPr>
          <w:rFonts w:ascii="Liberation Serif" w:hAnsi="Liberation Serif" w:cs="Liberation Serif"/>
          <w:sz w:val="28"/>
          <w:szCs w:val="28"/>
        </w:rPr>
        <w:t xml:space="preserve">6. Для согласования устава создаваемого (действующего) районного (юртового) казачьего общества уполномоченное учредительным собранием (кругом, сбором) создаваемого казачьего общества (далее </w:t>
      </w:r>
      <w:r>
        <w:rPr>
          <w:rFonts w:ascii="Liberation Serif" w:hAnsi="Liberation Serif" w:cs="Liberation Serif"/>
          <w:sz w:val="28"/>
          <w:szCs w:val="28"/>
        </w:rPr>
        <w:t>–</w:t>
      </w:r>
      <w:r w:rsidRPr="00F60F22">
        <w:rPr>
          <w:rFonts w:ascii="Liberation Serif" w:hAnsi="Liberation Serif" w:cs="Liberation Serif"/>
          <w:sz w:val="28"/>
          <w:szCs w:val="28"/>
        </w:rPr>
        <w:t xml:space="preserve"> уполномоченное</w:t>
      </w:r>
      <w:r>
        <w:rPr>
          <w:rFonts w:ascii="Liberation Serif" w:hAnsi="Liberation Serif" w:cs="Liberation Serif"/>
          <w:sz w:val="28"/>
          <w:szCs w:val="28"/>
        </w:rPr>
        <w:t xml:space="preserve"> </w:t>
      </w:r>
      <w:r w:rsidRPr="00F60F22">
        <w:rPr>
          <w:rFonts w:ascii="Liberation Serif" w:hAnsi="Liberation Serif" w:cs="Liberation Serif"/>
          <w:sz w:val="28"/>
          <w:szCs w:val="28"/>
        </w:rPr>
        <w:lastRenderedPageBreak/>
        <w:t xml:space="preserve">лицо) (атаман этого казачьего общества) в течение 14 календарных дней со дня принятия учредительным собранием (кругом, сбором) решения об утверждении казачьего общества (со дня принятия высшим органом управления казачьего общества решения об утверждении устава данного казачьего общества) направляет главе </w:t>
      </w:r>
      <w:r>
        <w:rPr>
          <w:rFonts w:ascii="Liberation Serif" w:hAnsi="Liberation Serif" w:cs="Liberation Serif"/>
          <w:sz w:val="28"/>
          <w:szCs w:val="28"/>
        </w:rPr>
        <w:t xml:space="preserve">Артемовского </w:t>
      </w:r>
      <w:r w:rsidRPr="00F60F22">
        <w:rPr>
          <w:rFonts w:ascii="Liberation Serif" w:hAnsi="Liberation Serif" w:cs="Liberation Serif"/>
          <w:sz w:val="28"/>
          <w:szCs w:val="28"/>
        </w:rPr>
        <w:t xml:space="preserve">городского округа представление о согласовании устава районного (юртового) казачьего общества. </w:t>
      </w:r>
    </w:p>
    <w:p w:rsidR="002608B2" w:rsidRPr="00F60F22" w:rsidRDefault="002608B2" w:rsidP="002608B2">
      <w:pPr>
        <w:ind w:firstLine="709"/>
        <w:jc w:val="both"/>
        <w:rPr>
          <w:rFonts w:ascii="Liberation Serif" w:hAnsi="Liberation Serif" w:cs="Liberation Serif"/>
          <w:sz w:val="28"/>
          <w:szCs w:val="28"/>
        </w:rPr>
      </w:pPr>
      <w:r w:rsidRPr="00F60F22">
        <w:rPr>
          <w:rFonts w:ascii="Liberation Serif" w:hAnsi="Liberation Serif" w:cs="Liberation Serif"/>
          <w:sz w:val="28"/>
          <w:szCs w:val="28"/>
        </w:rPr>
        <w:t xml:space="preserve">К представлению прилагаются: </w:t>
      </w:r>
    </w:p>
    <w:p w:rsidR="002608B2" w:rsidRPr="00F60F22" w:rsidRDefault="002608B2" w:rsidP="002608B2">
      <w:pPr>
        <w:ind w:firstLine="709"/>
        <w:jc w:val="both"/>
        <w:rPr>
          <w:rFonts w:ascii="Liberation Serif" w:hAnsi="Liberation Serif" w:cs="Liberation Serif"/>
          <w:sz w:val="28"/>
          <w:szCs w:val="28"/>
        </w:rPr>
      </w:pPr>
      <w:r w:rsidRPr="00F60F22">
        <w:rPr>
          <w:rFonts w:ascii="Liberation Serif" w:hAnsi="Liberation Serif" w:cs="Liberation Serif"/>
          <w:sz w:val="28"/>
          <w:szCs w:val="28"/>
        </w:rPr>
        <w:t xml:space="preserve">1)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w:t>
      </w:r>
      <w:hyperlink r:id="rId10" w:history="1">
        <w:r w:rsidRPr="00F60F22">
          <w:rPr>
            <w:rFonts w:ascii="Liberation Serif" w:hAnsi="Liberation Serif" w:cs="Liberation Serif"/>
            <w:sz w:val="28"/>
            <w:szCs w:val="28"/>
          </w:rPr>
          <w:t>главами 4</w:t>
        </w:r>
      </w:hyperlink>
      <w:r w:rsidRPr="00F60F22">
        <w:rPr>
          <w:rFonts w:ascii="Liberation Serif" w:hAnsi="Liberation Serif" w:cs="Liberation Serif"/>
          <w:sz w:val="28"/>
          <w:szCs w:val="28"/>
        </w:rPr>
        <w:t xml:space="preserve"> и </w:t>
      </w:r>
      <w:hyperlink r:id="rId11" w:history="1">
        <w:r w:rsidRPr="00F60F22">
          <w:rPr>
            <w:rFonts w:ascii="Liberation Serif" w:hAnsi="Liberation Serif" w:cs="Liberation Serif"/>
            <w:sz w:val="28"/>
            <w:szCs w:val="28"/>
          </w:rPr>
          <w:t>9.1</w:t>
        </w:r>
      </w:hyperlink>
      <w:r w:rsidRPr="00F60F22">
        <w:rPr>
          <w:rFonts w:ascii="Liberation Serif" w:hAnsi="Liberation Serif" w:cs="Liberation Serif"/>
          <w:sz w:val="28"/>
          <w:szCs w:val="28"/>
        </w:rPr>
        <w:t xml:space="preserve"> Гражданского кодекса Российской Федерации и иными федеральными законами в сфере деятельности некоммерческих организаций, а также (в случае действующего казачьего общества) уставом казачьего общества; </w:t>
      </w:r>
    </w:p>
    <w:p w:rsidR="002608B2" w:rsidRPr="00F60F22" w:rsidRDefault="002608B2" w:rsidP="002608B2">
      <w:pPr>
        <w:ind w:firstLine="709"/>
        <w:jc w:val="both"/>
        <w:rPr>
          <w:rFonts w:ascii="Liberation Serif" w:hAnsi="Liberation Serif" w:cs="Liberation Serif"/>
          <w:sz w:val="28"/>
          <w:szCs w:val="28"/>
        </w:rPr>
      </w:pPr>
      <w:r w:rsidRPr="00F60F22">
        <w:rPr>
          <w:rFonts w:ascii="Liberation Serif" w:hAnsi="Liberation Serif" w:cs="Liberation Serif"/>
          <w:sz w:val="28"/>
          <w:szCs w:val="28"/>
        </w:rPr>
        <w:t xml:space="preserve">2) копия протокола заседания высшего органа управления казачьего общества, содержащего решение об утверждении устава этого казачьего общества (в случае действующего казачьего общества); </w:t>
      </w:r>
    </w:p>
    <w:p w:rsidR="002608B2" w:rsidRPr="00F60F22" w:rsidRDefault="002608B2" w:rsidP="002608B2">
      <w:pPr>
        <w:ind w:firstLine="709"/>
        <w:jc w:val="both"/>
        <w:rPr>
          <w:rFonts w:ascii="Liberation Serif" w:hAnsi="Liberation Serif" w:cs="Liberation Serif"/>
          <w:sz w:val="28"/>
          <w:szCs w:val="28"/>
        </w:rPr>
      </w:pPr>
      <w:r w:rsidRPr="00F60F22">
        <w:rPr>
          <w:rFonts w:ascii="Liberation Serif" w:hAnsi="Liberation Serif" w:cs="Liberation Serif"/>
          <w:sz w:val="28"/>
          <w:szCs w:val="28"/>
        </w:rPr>
        <w:t xml:space="preserve">3) копия протокола учредительного собрания (круга, сбора), содержащего решение об утверждении устава казачьего общества (в случае создаваемого казачьего общества); </w:t>
      </w:r>
    </w:p>
    <w:p w:rsidR="002608B2" w:rsidRPr="00F60F22" w:rsidRDefault="002608B2" w:rsidP="002608B2">
      <w:pPr>
        <w:ind w:firstLine="709"/>
        <w:jc w:val="both"/>
        <w:rPr>
          <w:rFonts w:ascii="Liberation Serif" w:hAnsi="Liberation Serif" w:cs="Liberation Serif"/>
          <w:sz w:val="28"/>
          <w:szCs w:val="28"/>
        </w:rPr>
      </w:pPr>
      <w:r w:rsidRPr="00F60F22">
        <w:rPr>
          <w:rFonts w:ascii="Liberation Serif" w:hAnsi="Liberation Serif" w:cs="Liberation Serif"/>
          <w:sz w:val="28"/>
          <w:szCs w:val="28"/>
        </w:rPr>
        <w:t>4) копии письма о согласовании устава казачьего общества с атаманом окружного (</w:t>
      </w:r>
      <w:proofErr w:type="spellStart"/>
      <w:r w:rsidRPr="00F60F22">
        <w:rPr>
          <w:rFonts w:ascii="Liberation Serif" w:hAnsi="Liberation Serif" w:cs="Liberation Serif"/>
          <w:sz w:val="28"/>
          <w:szCs w:val="28"/>
        </w:rPr>
        <w:t>отдельского</w:t>
      </w:r>
      <w:proofErr w:type="spellEnd"/>
      <w:r w:rsidRPr="00F60F22">
        <w:rPr>
          <w:rFonts w:ascii="Liberation Serif" w:hAnsi="Liberation Serif" w:cs="Liberation Serif"/>
          <w:sz w:val="28"/>
          <w:szCs w:val="28"/>
        </w:rPr>
        <w:t xml:space="preserve">) казачьего общества; </w:t>
      </w:r>
    </w:p>
    <w:p w:rsidR="002608B2" w:rsidRPr="00F60F22" w:rsidRDefault="002608B2" w:rsidP="002608B2">
      <w:pPr>
        <w:ind w:firstLine="709"/>
        <w:jc w:val="both"/>
        <w:rPr>
          <w:rFonts w:ascii="Liberation Serif" w:hAnsi="Liberation Serif" w:cs="Liberation Serif"/>
          <w:sz w:val="28"/>
          <w:szCs w:val="28"/>
        </w:rPr>
      </w:pPr>
      <w:r w:rsidRPr="00F60F22">
        <w:rPr>
          <w:rFonts w:ascii="Liberation Serif" w:hAnsi="Liberation Serif" w:cs="Liberation Serif"/>
          <w:sz w:val="28"/>
          <w:szCs w:val="28"/>
        </w:rPr>
        <w:t xml:space="preserve">5) устав казачьего общества на бумажном носителе и в электронном виде (устав казачьего общества на бумажном носителе и в электронном виде в новой редакции в случае действующего казачьего общества). </w:t>
      </w:r>
    </w:p>
    <w:p w:rsidR="002608B2" w:rsidRPr="00F60F22" w:rsidRDefault="002608B2" w:rsidP="002608B2">
      <w:pPr>
        <w:ind w:firstLine="709"/>
        <w:jc w:val="both"/>
        <w:rPr>
          <w:rFonts w:ascii="Liberation Serif" w:hAnsi="Liberation Serif" w:cs="Liberation Serif"/>
          <w:sz w:val="28"/>
          <w:szCs w:val="28"/>
        </w:rPr>
      </w:pPr>
      <w:bookmarkStart w:id="1" w:name="p14"/>
      <w:bookmarkEnd w:id="1"/>
      <w:r w:rsidRPr="00F60F22">
        <w:rPr>
          <w:rFonts w:ascii="Liberation Serif" w:hAnsi="Liberation Serif" w:cs="Liberation Serif"/>
          <w:sz w:val="28"/>
          <w:szCs w:val="28"/>
        </w:rPr>
        <w:t>7. Для утверждения устава создаваемого (действующего) хуторского, станичного, городского казачьего общества уполномоченное лицо (атаман) этого казачьего общества в течение 5 календарных дней со дня получения согласованного с атаманом районного (юртового) либо окружного (</w:t>
      </w:r>
      <w:proofErr w:type="spellStart"/>
      <w:r w:rsidRPr="00F60F22">
        <w:rPr>
          <w:rFonts w:ascii="Liberation Serif" w:hAnsi="Liberation Serif" w:cs="Liberation Serif"/>
          <w:sz w:val="28"/>
          <w:szCs w:val="28"/>
        </w:rPr>
        <w:t>отдельского</w:t>
      </w:r>
      <w:proofErr w:type="spellEnd"/>
      <w:r w:rsidRPr="00F60F22">
        <w:rPr>
          <w:rFonts w:ascii="Liberation Serif" w:hAnsi="Liberation Serif" w:cs="Liberation Serif"/>
          <w:sz w:val="28"/>
          <w:szCs w:val="28"/>
        </w:rPr>
        <w:t>) казачьего общества (если районное (юртовое) либо окружное (</w:t>
      </w:r>
      <w:proofErr w:type="spellStart"/>
      <w:r w:rsidRPr="00F60F22">
        <w:rPr>
          <w:rFonts w:ascii="Liberation Serif" w:hAnsi="Liberation Serif" w:cs="Liberation Serif"/>
          <w:sz w:val="28"/>
          <w:szCs w:val="28"/>
        </w:rPr>
        <w:t>отдельское</w:t>
      </w:r>
      <w:proofErr w:type="spellEnd"/>
      <w:r w:rsidRPr="00F60F22">
        <w:rPr>
          <w:rFonts w:ascii="Liberation Serif" w:hAnsi="Liberation Serif" w:cs="Liberation Serif"/>
          <w:sz w:val="28"/>
          <w:szCs w:val="28"/>
        </w:rPr>
        <w:t xml:space="preserve">) казачье общество осуществляет деятельность на территории Свердловской области) устава казачьего общества направляет главе </w:t>
      </w:r>
      <w:r>
        <w:rPr>
          <w:rFonts w:ascii="Liberation Serif" w:hAnsi="Liberation Serif" w:cs="Liberation Serif"/>
          <w:sz w:val="28"/>
          <w:szCs w:val="28"/>
        </w:rPr>
        <w:t xml:space="preserve">Артемовского </w:t>
      </w:r>
      <w:r w:rsidRPr="00F60F22">
        <w:rPr>
          <w:rFonts w:ascii="Liberation Serif" w:hAnsi="Liberation Serif" w:cs="Liberation Serif"/>
          <w:sz w:val="28"/>
          <w:szCs w:val="28"/>
        </w:rPr>
        <w:t xml:space="preserve">городского округа представление об утверждении устава создаваемого (действующего) хуторского, станичного, городского казачьего общества. </w:t>
      </w:r>
    </w:p>
    <w:p w:rsidR="002608B2" w:rsidRPr="00F60F22" w:rsidRDefault="002608B2" w:rsidP="002608B2">
      <w:pPr>
        <w:ind w:firstLine="709"/>
        <w:jc w:val="both"/>
        <w:rPr>
          <w:rFonts w:ascii="Liberation Serif" w:hAnsi="Liberation Serif" w:cs="Liberation Serif"/>
          <w:sz w:val="28"/>
          <w:szCs w:val="28"/>
        </w:rPr>
      </w:pPr>
      <w:r w:rsidRPr="00F60F22">
        <w:rPr>
          <w:rFonts w:ascii="Liberation Serif" w:hAnsi="Liberation Serif" w:cs="Liberation Serif"/>
          <w:sz w:val="28"/>
          <w:szCs w:val="28"/>
        </w:rPr>
        <w:t xml:space="preserve">К представлению прилагаются: </w:t>
      </w:r>
    </w:p>
    <w:p w:rsidR="002608B2" w:rsidRPr="00F60F22" w:rsidRDefault="002608B2" w:rsidP="002608B2">
      <w:pPr>
        <w:ind w:firstLine="709"/>
        <w:jc w:val="both"/>
        <w:rPr>
          <w:rFonts w:ascii="Liberation Serif" w:hAnsi="Liberation Serif" w:cs="Liberation Serif"/>
          <w:sz w:val="28"/>
          <w:szCs w:val="28"/>
        </w:rPr>
      </w:pPr>
      <w:r w:rsidRPr="00F60F22">
        <w:rPr>
          <w:rFonts w:ascii="Liberation Serif" w:hAnsi="Liberation Serif" w:cs="Liberation Serif"/>
          <w:sz w:val="28"/>
          <w:szCs w:val="28"/>
        </w:rPr>
        <w:t xml:space="preserve">1)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w:t>
      </w:r>
      <w:hyperlink r:id="rId12" w:history="1">
        <w:r w:rsidRPr="00F60F22">
          <w:rPr>
            <w:rFonts w:ascii="Liberation Serif" w:hAnsi="Liberation Serif" w:cs="Liberation Serif"/>
            <w:sz w:val="28"/>
            <w:szCs w:val="28"/>
          </w:rPr>
          <w:t>главами 4</w:t>
        </w:r>
      </w:hyperlink>
      <w:r w:rsidRPr="00F60F22">
        <w:rPr>
          <w:rFonts w:ascii="Liberation Serif" w:hAnsi="Liberation Serif" w:cs="Liberation Serif"/>
          <w:sz w:val="28"/>
          <w:szCs w:val="28"/>
        </w:rPr>
        <w:t xml:space="preserve"> и </w:t>
      </w:r>
      <w:hyperlink r:id="rId13" w:history="1">
        <w:r w:rsidRPr="00F60F22">
          <w:rPr>
            <w:rFonts w:ascii="Liberation Serif" w:hAnsi="Liberation Serif" w:cs="Liberation Serif"/>
            <w:sz w:val="28"/>
            <w:szCs w:val="28"/>
          </w:rPr>
          <w:t>9.1</w:t>
        </w:r>
      </w:hyperlink>
      <w:r w:rsidRPr="00F60F22">
        <w:rPr>
          <w:rFonts w:ascii="Liberation Serif" w:hAnsi="Liberation Serif" w:cs="Liberation Serif"/>
          <w:sz w:val="28"/>
          <w:szCs w:val="28"/>
        </w:rPr>
        <w:t xml:space="preserve"> Гражданского кодекса Российской Федерации и иными федеральными законами в сфере деятельности некоммерческих организаций, а также (в случае действующего казачьего общества) уставом казачьего общества; </w:t>
      </w:r>
    </w:p>
    <w:p w:rsidR="002608B2" w:rsidRPr="00F60F22" w:rsidRDefault="002608B2" w:rsidP="002608B2">
      <w:pPr>
        <w:ind w:firstLine="709"/>
        <w:jc w:val="both"/>
        <w:rPr>
          <w:rFonts w:ascii="Liberation Serif" w:hAnsi="Liberation Serif" w:cs="Liberation Serif"/>
          <w:sz w:val="28"/>
          <w:szCs w:val="28"/>
        </w:rPr>
      </w:pPr>
      <w:r w:rsidRPr="00F60F22">
        <w:rPr>
          <w:rFonts w:ascii="Liberation Serif" w:hAnsi="Liberation Serif" w:cs="Liberation Serif"/>
          <w:sz w:val="28"/>
          <w:szCs w:val="28"/>
        </w:rPr>
        <w:t xml:space="preserve">2) копия протокола заседания высшего органа управления казачьего общества, содержащего решение об утверждении устава этого казачьего общества (в случае действующего казачьего общества); </w:t>
      </w:r>
    </w:p>
    <w:p w:rsidR="002608B2" w:rsidRPr="00F60F22" w:rsidRDefault="002608B2" w:rsidP="002608B2">
      <w:pPr>
        <w:ind w:firstLine="709"/>
        <w:jc w:val="both"/>
        <w:rPr>
          <w:rFonts w:ascii="Liberation Serif" w:hAnsi="Liberation Serif" w:cs="Liberation Serif"/>
          <w:sz w:val="28"/>
          <w:szCs w:val="28"/>
        </w:rPr>
      </w:pPr>
      <w:r w:rsidRPr="00F60F22">
        <w:rPr>
          <w:rFonts w:ascii="Liberation Serif" w:hAnsi="Liberation Serif" w:cs="Liberation Serif"/>
          <w:sz w:val="28"/>
          <w:szCs w:val="28"/>
        </w:rPr>
        <w:lastRenderedPageBreak/>
        <w:t xml:space="preserve">3) копия протокола учредительного собрания (круга, сбора), содержащего решение об утверждении устава казачьего общества (в случае создаваемого казачьего общества); </w:t>
      </w:r>
    </w:p>
    <w:p w:rsidR="002608B2" w:rsidRPr="00F60F22" w:rsidRDefault="002608B2" w:rsidP="002608B2">
      <w:pPr>
        <w:ind w:firstLine="709"/>
        <w:jc w:val="both"/>
        <w:rPr>
          <w:rFonts w:ascii="Liberation Serif" w:hAnsi="Liberation Serif" w:cs="Liberation Serif"/>
          <w:sz w:val="28"/>
          <w:szCs w:val="28"/>
        </w:rPr>
      </w:pPr>
      <w:r w:rsidRPr="00F60F22">
        <w:rPr>
          <w:rFonts w:ascii="Liberation Serif" w:hAnsi="Liberation Serif" w:cs="Liberation Serif"/>
          <w:sz w:val="28"/>
          <w:szCs w:val="28"/>
        </w:rPr>
        <w:t>4) копии писем о согласовании устава казачьего общества с атаманом районного (юртового) либо окружного (</w:t>
      </w:r>
      <w:proofErr w:type="spellStart"/>
      <w:r w:rsidRPr="00F60F22">
        <w:rPr>
          <w:rFonts w:ascii="Liberation Serif" w:hAnsi="Liberation Serif" w:cs="Liberation Serif"/>
          <w:sz w:val="28"/>
          <w:szCs w:val="28"/>
        </w:rPr>
        <w:t>отдельского</w:t>
      </w:r>
      <w:proofErr w:type="spellEnd"/>
      <w:r w:rsidRPr="00F60F22">
        <w:rPr>
          <w:rFonts w:ascii="Liberation Serif" w:hAnsi="Liberation Serif" w:cs="Liberation Serif"/>
          <w:sz w:val="28"/>
          <w:szCs w:val="28"/>
        </w:rPr>
        <w:t>) казачьего общества (если районное (юртовое</w:t>
      </w:r>
      <w:proofErr w:type="gramStart"/>
      <w:r w:rsidRPr="00F60F22">
        <w:rPr>
          <w:rFonts w:ascii="Liberation Serif" w:hAnsi="Liberation Serif" w:cs="Liberation Serif"/>
          <w:sz w:val="28"/>
          <w:szCs w:val="28"/>
        </w:rPr>
        <w:t>)</w:t>
      </w:r>
      <w:proofErr w:type="gramEnd"/>
      <w:r w:rsidRPr="00F60F22">
        <w:rPr>
          <w:rFonts w:ascii="Liberation Serif" w:hAnsi="Liberation Serif" w:cs="Liberation Serif"/>
          <w:sz w:val="28"/>
          <w:szCs w:val="28"/>
        </w:rPr>
        <w:t xml:space="preserve"> либо окружное (</w:t>
      </w:r>
      <w:proofErr w:type="spellStart"/>
      <w:r w:rsidRPr="00F60F22">
        <w:rPr>
          <w:rFonts w:ascii="Liberation Serif" w:hAnsi="Liberation Serif" w:cs="Liberation Serif"/>
          <w:sz w:val="28"/>
          <w:szCs w:val="28"/>
        </w:rPr>
        <w:t>отдельское</w:t>
      </w:r>
      <w:proofErr w:type="spellEnd"/>
      <w:r w:rsidRPr="00F60F22">
        <w:rPr>
          <w:rFonts w:ascii="Liberation Serif" w:hAnsi="Liberation Serif" w:cs="Liberation Serif"/>
          <w:sz w:val="28"/>
          <w:szCs w:val="28"/>
        </w:rPr>
        <w:t xml:space="preserve">) казачье общество осуществляет деятельность на территории Свердловской области); </w:t>
      </w:r>
    </w:p>
    <w:p w:rsidR="002608B2" w:rsidRPr="00F60F22" w:rsidRDefault="002608B2" w:rsidP="002608B2">
      <w:pPr>
        <w:ind w:firstLine="709"/>
        <w:jc w:val="both"/>
        <w:rPr>
          <w:rFonts w:ascii="Liberation Serif" w:hAnsi="Liberation Serif" w:cs="Liberation Serif"/>
          <w:sz w:val="28"/>
          <w:szCs w:val="28"/>
        </w:rPr>
      </w:pPr>
      <w:r w:rsidRPr="00F60F22">
        <w:rPr>
          <w:rFonts w:ascii="Liberation Serif" w:hAnsi="Liberation Serif" w:cs="Liberation Serif"/>
          <w:sz w:val="28"/>
          <w:szCs w:val="28"/>
        </w:rPr>
        <w:t xml:space="preserve">5) устав казачьего общества на бумажном носителе и в электронном виде (устав казачьего общества на бумажном носителе и в электронном виде в новой редакции в случае действующего казачьего общества). </w:t>
      </w:r>
    </w:p>
    <w:p w:rsidR="002608B2" w:rsidRPr="00F60F22" w:rsidRDefault="002608B2" w:rsidP="002608B2">
      <w:pPr>
        <w:ind w:firstLine="709"/>
        <w:jc w:val="both"/>
        <w:rPr>
          <w:rFonts w:ascii="Liberation Serif" w:hAnsi="Liberation Serif" w:cs="Liberation Serif"/>
          <w:sz w:val="28"/>
          <w:szCs w:val="28"/>
        </w:rPr>
      </w:pPr>
      <w:r w:rsidRPr="00F60F22">
        <w:rPr>
          <w:rFonts w:ascii="Liberation Serif" w:hAnsi="Liberation Serif" w:cs="Liberation Serif"/>
          <w:sz w:val="28"/>
          <w:szCs w:val="28"/>
        </w:rPr>
        <w:t xml:space="preserve">8. Указанные в </w:t>
      </w:r>
      <w:hyperlink w:anchor="p7" w:history="1">
        <w:r w:rsidRPr="00F60F22">
          <w:rPr>
            <w:rFonts w:ascii="Liberation Serif" w:hAnsi="Liberation Serif" w:cs="Liberation Serif"/>
            <w:sz w:val="28"/>
            <w:szCs w:val="28"/>
          </w:rPr>
          <w:t>пунктах 6</w:t>
        </w:r>
      </w:hyperlink>
      <w:r w:rsidRPr="00F60F22">
        <w:rPr>
          <w:rFonts w:ascii="Liberation Serif" w:hAnsi="Liberation Serif" w:cs="Liberation Serif"/>
          <w:sz w:val="28"/>
          <w:szCs w:val="28"/>
        </w:rPr>
        <w:t xml:space="preserve">, </w:t>
      </w:r>
      <w:hyperlink w:anchor="p14" w:history="1">
        <w:r w:rsidRPr="00F60F22">
          <w:rPr>
            <w:rFonts w:ascii="Liberation Serif" w:hAnsi="Liberation Serif" w:cs="Liberation Serif"/>
            <w:sz w:val="28"/>
            <w:szCs w:val="28"/>
          </w:rPr>
          <w:t>7</w:t>
        </w:r>
      </w:hyperlink>
      <w:r>
        <w:rPr>
          <w:rFonts w:ascii="Liberation Serif" w:hAnsi="Liberation Serif" w:cs="Liberation Serif"/>
          <w:sz w:val="28"/>
          <w:szCs w:val="28"/>
        </w:rPr>
        <w:t xml:space="preserve"> настоящего П</w:t>
      </w:r>
      <w:r w:rsidRPr="00F60F22">
        <w:rPr>
          <w:rFonts w:ascii="Liberation Serif" w:hAnsi="Liberation Serif" w:cs="Liberation Serif"/>
          <w:sz w:val="28"/>
          <w:szCs w:val="28"/>
        </w:rPr>
        <w:t xml:space="preserve">оложения копии документов должны быть заверены подписью атамана казачьего общества либо уполномоченного лица. Документы (их копии), за исключением документов в электронном виде, содержащие более одного листа, должны быть прошиты, пронумерованы и заверены подписью уполномоченного лица либо атамана казачьего общества на обороте последнего листа на месте прошивки. </w:t>
      </w:r>
    </w:p>
    <w:p w:rsidR="002608B2" w:rsidRDefault="002608B2" w:rsidP="002608B2">
      <w:pPr>
        <w:jc w:val="center"/>
        <w:outlineLvl w:val="2"/>
        <w:rPr>
          <w:rFonts w:ascii="Liberation Serif" w:hAnsi="Liberation Serif" w:cs="Liberation Serif"/>
          <w:bCs/>
          <w:sz w:val="28"/>
          <w:szCs w:val="28"/>
        </w:rPr>
      </w:pPr>
      <w:r w:rsidRPr="00F60F22">
        <w:rPr>
          <w:rFonts w:ascii="Liberation Serif" w:hAnsi="Liberation Serif" w:cs="Liberation Serif"/>
          <w:b/>
          <w:bCs/>
          <w:sz w:val="28"/>
          <w:szCs w:val="28"/>
        </w:rPr>
        <w:br/>
      </w:r>
      <w:r w:rsidRPr="005841F3">
        <w:rPr>
          <w:rFonts w:ascii="Liberation Serif" w:hAnsi="Liberation Serif" w:cs="Liberation Serif"/>
          <w:bCs/>
          <w:sz w:val="28"/>
          <w:szCs w:val="28"/>
        </w:rPr>
        <w:t xml:space="preserve">Глава </w:t>
      </w:r>
      <w:r w:rsidRPr="0029345E">
        <w:rPr>
          <w:rFonts w:ascii="Liberation Serif" w:hAnsi="Liberation Serif" w:cs="Liberation Serif"/>
          <w:bCs/>
          <w:sz w:val="28"/>
          <w:szCs w:val="28"/>
        </w:rPr>
        <w:t xml:space="preserve">2. </w:t>
      </w:r>
      <w:r>
        <w:rPr>
          <w:rFonts w:ascii="Liberation Serif" w:hAnsi="Liberation Serif" w:cs="Liberation Serif"/>
          <w:bCs/>
          <w:sz w:val="28"/>
          <w:szCs w:val="28"/>
        </w:rPr>
        <w:t>Согласование устава казачьего общества</w:t>
      </w:r>
    </w:p>
    <w:p w:rsidR="002608B2" w:rsidRPr="00F60F22" w:rsidRDefault="002608B2" w:rsidP="002608B2">
      <w:pPr>
        <w:jc w:val="center"/>
        <w:outlineLvl w:val="2"/>
        <w:rPr>
          <w:rFonts w:ascii="Liberation Serif" w:hAnsi="Liberation Serif" w:cs="Liberation Serif"/>
          <w:bCs/>
          <w:sz w:val="28"/>
          <w:szCs w:val="28"/>
        </w:rPr>
      </w:pPr>
    </w:p>
    <w:p w:rsidR="002608B2" w:rsidRPr="00F60F22" w:rsidRDefault="002608B2" w:rsidP="002608B2">
      <w:pPr>
        <w:ind w:firstLine="709"/>
        <w:jc w:val="both"/>
        <w:rPr>
          <w:rFonts w:ascii="Liberation Serif" w:hAnsi="Liberation Serif" w:cs="Liberation Serif"/>
          <w:sz w:val="28"/>
          <w:szCs w:val="28"/>
        </w:rPr>
      </w:pPr>
      <w:bookmarkStart w:id="2" w:name="p0"/>
      <w:bookmarkEnd w:id="2"/>
      <w:r w:rsidRPr="00F60F22">
        <w:rPr>
          <w:rFonts w:ascii="Liberation Serif" w:hAnsi="Liberation Serif" w:cs="Liberation Serif"/>
          <w:sz w:val="28"/>
          <w:szCs w:val="28"/>
        </w:rPr>
        <w:t xml:space="preserve">9. Рассмотрение представленных для согласования устава казачьего общества документов и принятие по ним решения производится главой </w:t>
      </w:r>
      <w:r>
        <w:rPr>
          <w:rFonts w:ascii="Liberation Serif" w:hAnsi="Liberation Serif" w:cs="Liberation Serif"/>
          <w:sz w:val="28"/>
          <w:szCs w:val="28"/>
        </w:rPr>
        <w:t xml:space="preserve">Артемовского </w:t>
      </w:r>
      <w:r w:rsidRPr="00F60F22">
        <w:rPr>
          <w:rFonts w:ascii="Liberation Serif" w:hAnsi="Liberation Serif" w:cs="Liberation Serif"/>
          <w:sz w:val="28"/>
          <w:szCs w:val="28"/>
        </w:rPr>
        <w:t xml:space="preserve">городского округа в течение 14 календарных дней со дня поступления указанных документов. </w:t>
      </w:r>
    </w:p>
    <w:p w:rsidR="002608B2" w:rsidRPr="00F60F22" w:rsidRDefault="002608B2" w:rsidP="002608B2">
      <w:pPr>
        <w:ind w:firstLine="709"/>
        <w:jc w:val="both"/>
        <w:rPr>
          <w:rFonts w:ascii="Liberation Serif" w:hAnsi="Liberation Serif" w:cs="Liberation Serif"/>
          <w:sz w:val="28"/>
          <w:szCs w:val="28"/>
        </w:rPr>
      </w:pPr>
      <w:r w:rsidRPr="00F60F22">
        <w:rPr>
          <w:rFonts w:ascii="Liberation Serif" w:hAnsi="Liberation Serif" w:cs="Liberation Serif"/>
          <w:sz w:val="28"/>
          <w:szCs w:val="28"/>
        </w:rPr>
        <w:t xml:space="preserve">10. Предварительное рассмотрение представления о согласовании </w:t>
      </w:r>
      <w:proofErr w:type="gramStart"/>
      <w:r w:rsidRPr="00F60F22">
        <w:rPr>
          <w:rFonts w:ascii="Liberation Serif" w:hAnsi="Liberation Serif" w:cs="Liberation Serif"/>
          <w:sz w:val="28"/>
          <w:szCs w:val="28"/>
        </w:rPr>
        <w:t>устава</w:t>
      </w:r>
      <w:proofErr w:type="gramEnd"/>
      <w:r w:rsidRPr="00F60F22">
        <w:rPr>
          <w:rFonts w:ascii="Liberation Serif" w:hAnsi="Liberation Serif" w:cs="Liberation Serif"/>
          <w:sz w:val="28"/>
          <w:szCs w:val="28"/>
        </w:rPr>
        <w:t xml:space="preserve"> создаваемого (действующего) казачьего общества и прилагаемых к нему</w:t>
      </w:r>
      <w:r>
        <w:rPr>
          <w:rFonts w:ascii="Liberation Serif" w:hAnsi="Liberation Serif" w:cs="Liberation Serif"/>
          <w:sz w:val="28"/>
          <w:szCs w:val="28"/>
        </w:rPr>
        <w:t xml:space="preserve"> документов осуществляет отдел по работе с детьми и молодежью Администрации Артемовского </w:t>
      </w:r>
      <w:r w:rsidRPr="00F60F22">
        <w:rPr>
          <w:rFonts w:ascii="Liberation Serif" w:hAnsi="Liberation Serif" w:cs="Liberation Serif"/>
          <w:sz w:val="28"/>
          <w:szCs w:val="28"/>
        </w:rPr>
        <w:t xml:space="preserve">городского округа. </w:t>
      </w:r>
    </w:p>
    <w:p w:rsidR="002608B2" w:rsidRPr="00F60F22" w:rsidRDefault="002608B2" w:rsidP="002608B2">
      <w:pPr>
        <w:ind w:firstLine="709"/>
        <w:jc w:val="both"/>
        <w:rPr>
          <w:rFonts w:ascii="Liberation Serif" w:hAnsi="Liberation Serif" w:cs="Liberation Serif"/>
          <w:sz w:val="28"/>
          <w:szCs w:val="28"/>
        </w:rPr>
      </w:pPr>
      <w:r w:rsidRPr="00F60F22">
        <w:rPr>
          <w:rFonts w:ascii="Liberation Serif" w:hAnsi="Liberation Serif" w:cs="Liberation Serif"/>
          <w:sz w:val="28"/>
          <w:szCs w:val="28"/>
        </w:rPr>
        <w:t>11. Отдел</w:t>
      </w:r>
      <w:r>
        <w:rPr>
          <w:rFonts w:ascii="Liberation Serif" w:hAnsi="Liberation Serif" w:cs="Liberation Serif"/>
          <w:sz w:val="28"/>
          <w:szCs w:val="28"/>
        </w:rPr>
        <w:t xml:space="preserve"> по работе с детьми и молодежью </w:t>
      </w:r>
      <w:r w:rsidRPr="00F60F22">
        <w:rPr>
          <w:rFonts w:ascii="Liberation Serif" w:hAnsi="Liberation Serif" w:cs="Liberation Serif"/>
          <w:sz w:val="28"/>
          <w:szCs w:val="28"/>
        </w:rPr>
        <w:t xml:space="preserve">Администрации </w:t>
      </w:r>
      <w:r>
        <w:rPr>
          <w:rFonts w:ascii="Liberation Serif" w:hAnsi="Liberation Serif" w:cs="Liberation Serif"/>
          <w:sz w:val="28"/>
          <w:szCs w:val="28"/>
        </w:rPr>
        <w:t xml:space="preserve">Артемовского </w:t>
      </w:r>
      <w:r w:rsidRPr="00F60F22">
        <w:rPr>
          <w:rFonts w:ascii="Liberation Serif" w:hAnsi="Liberation Serif" w:cs="Liberation Serif"/>
          <w:sz w:val="28"/>
          <w:szCs w:val="28"/>
        </w:rPr>
        <w:t xml:space="preserve">городского округа в течение 7 календарных дней со дня поступления устава создаваемого (действующего) казачьего общества и прилагаемых к нему документов осуществляет предварительное рассмотрение указанных в </w:t>
      </w:r>
      <w:hyperlink r:id="rId14" w:history="1">
        <w:r w:rsidRPr="00F60F22">
          <w:rPr>
            <w:rFonts w:ascii="Liberation Serif" w:hAnsi="Liberation Serif" w:cs="Liberation Serif"/>
            <w:sz w:val="28"/>
            <w:szCs w:val="28"/>
          </w:rPr>
          <w:t>пункте 6</w:t>
        </w:r>
      </w:hyperlink>
      <w:r w:rsidRPr="00F60F22">
        <w:rPr>
          <w:rFonts w:ascii="Liberation Serif" w:hAnsi="Liberation Serif" w:cs="Liberation Serif"/>
          <w:sz w:val="28"/>
          <w:szCs w:val="28"/>
        </w:rPr>
        <w:t xml:space="preserve"> настоящего </w:t>
      </w:r>
      <w:r>
        <w:rPr>
          <w:rFonts w:ascii="Liberation Serif" w:hAnsi="Liberation Serif" w:cs="Liberation Serif"/>
          <w:sz w:val="28"/>
          <w:szCs w:val="28"/>
        </w:rPr>
        <w:t>П</w:t>
      </w:r>
      <w:r w:rsidRPr="00F60F22">
        <w:rPr>
          <w:rFonts w:ascii="Liberation Serif" w:hAnsi="Liberation Serif" w:cs="Liberation Serif"/>
          <w:sz w:val="28"/>
          <w:szCs w:val="28"/>
        </w:rPr>
        <w:t xml:space="preserve">оложения документов и, в случае отсутствия оснований для отказа в согласовании устава создаваемого (действующего) казачьего общества, указанных в </w:t>
      </w:r>
      <w:hyperlink w:anchor="p9" w:history="1">
        <w:r w:rsidRPr="00F60F22">
          <w:rPr>
            <w:rFonts w:ascii="Liberation Serif" w:hAnsi="Liberation Serif" w:cs="Liberation Serif"/>
            <w:sz w:val="28"/>
            <w:szCs w:val="28"/>
          </w:rPr>
          <w:t>пункте 18</w:t>
        </w:r>
      </w:hyperlink>
      <w:r w:rsidRPr="00F60F22">
        <w:rPr>
          <w:rFonts w:ascii="Liberation Serif" w:hAnsi="Liberation Serif" w:cs="Liberation Serif"/>
          <w:sz w:val="28"/>
          <w:szCs w:val="28"/>
        </w:rPr>
        <w:t xml:space="preserve"> настоящего </w:t>
      </w:r>
      <w:r>
        <w:rPr>
          <w:rFonts w:ascii="Liberation Serif" w:hAnsi="Liberation Serif" w:cs="Liberation Serif"/>
          <w:sz w:val="28"/>
          <w:szCs w:val="28"/>
        </w:rPr>
        <w:t>П</w:t>
      </w:r>
      <w:r w:rsidRPr="00F60F22">
        <w:rPr>
          <w:rFonts w:ascii="Liberation Serif" w:hAnsi="Liberation Serif" w:cs="Liberation Serif"/>
          <w:sz w:val="28"/>
          <w:szCs w:val="28"/>
        </w:rPr>
        <w:t xml:space="preserve">оложения, готовит проект уведомления в адрес уполномоченного лица (атамана казачьего общества) о согласовании устава создаваемого (действующего) казачьего общества. </w:t>
      </w:r>
    </w:p>
    <w:p w:rsidR="002608B2" w:rsidRPr="00F60F22" w:rsidRDefault="002608B2" w:rsidP="002608B2">
      <w:pPr>
        <w:ind w:firstLine="709"/>
        <w:jc w:val="both"/>
        <w:rPr>
          <w:rFonts w:ascii="Liberation Serif" w:hAnsi="Liberation Serif" w:cs="Liberation Serif"/>
          <w:sz w:val="28"/>
          <w:szCs w:val="28"/>
        </w:rPr>
      </w:pPr>
      <w:r w:rsidRPr="00F60F22">
        <w:rPr>
          <w:rFonts w:ascii="Liberation Serif" w:hAnsi="Liberation Serif" w:cs="Liberation Serif"/>
          <w:sz w:val="28"/>
          <w:szCs w:val="28"/>
        </w:rPr>
        <w:t xml:space="preserve">12. В случае наличия оснований для отказа в согласовании </w:t>
      </w:r>
      <w:proofErr w:type="gramStart"/>
      <w:r w:rsidRPr="00F60F22">
        <w:rPr>
          <w:rFonts w:ascii="Liberation Serif" w:hAnsi="Liberation Serif" w:cs="Liberation Serif"/>
          <w:sz w:val="28"/>
          <w:szCs w:val="28"/>
        </w:rPr>
        <w:t>устава</w:t>
      </w:r>
      <w:proofErr w:type="gramEnd"/>
      <w:r w:rsidRPr="00F60F22">
        <w:rPr>
          <w:rFonts w:ascii="Liberation Serif" w:hAnsi="Liberation Serif" w:cs="Liberation Serif"/>
          <w:sz w:val="28"/>
          <w:szCs w:val="28"/>
        </w:rPr>
        <w:t xml:space="preserve"> создаваемого (действующего) казачьего общества, указанных в </w:t>
      </w:r>
      <w:hyperlink w:anchor="p9" w:history="1">
        <w:r w:rsidRPr="00F60F22">
          <w:rPr>
            <w:rFonts w:ascii="Liberation Serif" w:hAnsi="Liberation Serif" w:cs="Liberation Serif"/>
            <w:sz w:val="28"/>
            <w:szCs w:val="28"/>
          </w:rPr>
          <w:t>пункте 18</w:t>
        </w:r>
      </w:hyperlink>
      <w:r w:rsidRPr="00F60F22">
        <w:rPr>
          <w:rFonts w:ascii="Liberation Serif" w:hAnsi="Liberation Serif" w:cs="Liberation Serif"/>
          <w:sz w:val="28"/>
          <w:szCs w:val="28"/>
        </w:rPr>
        <w:t xml:space="preserve"> настоящего </w:t>
      </w:r>
      <w:r>
        <w:rPr>
          <w:rFonts w:ascii="Liberation Serif" w:hAnsi="Liberation Serif" w:cs="Liberation Serif"/>
          <w:sz w:val="28"/>
          <w:szCs w:val="28"/>
        </w:rPr>
        <w:t>П</w:t>
      </w:r>
      <w:r w:rsidRPr="00F60F22">
        <w:rPr>
          <w:rFonts w:ascii="Liberation Serif" w:hAnsi="Liberation Serif" w:cs="Liberation Serif"/>
          <w:sz w:val="28"/>
          <w:szCs w:val="28"/>
        </w:rPr>
        <w:t xml:space="preserve">оложения, отдел </w:t>
      </w:r>
      <w:r>
        <w:rPr>
          <w:rFonts w:ascii="Liberation Serif" w:hAnsi="Liberation Serif" w:cs="Liberation Serif"/>
          <w:sz w:val="28"/>
          <w:szCs w:val="28"/>
        </w:rPr>
        <w:t xml:space="preserve">по работе с детьми и молодежью </w:t>
      </w:r>
      <w:r w:rsidRPr="00F60F22">
        <w:rPr>
          <w:rFonts w:ascii="Liberation Serif" w:hAnsi="Liberation Serif" w:cs="Liberation Serif"/>
          <w:sz w:val="28"/>
          <w:szCs w:val="28"/>
        </w:rPr>
        <w:t xml:space="preserve">Администрации </w:t>
      </w:r>
      <w:r>
        <w:rPr>
          <w:rFonts w:ascii="Liberation Serif" w:hAnsi="Liberation Serif" w:cs="Liberation Serif"/>
          <w:sz w:val="28"/>
          <w:szCs w:val="28"/>
        </w:rPr>
        <w:t xml:space="preserve">Артемовского </w:t>
      </w:r>
      <w:r w:rsidRPr="00F60F22">
        <w:rPr>
          <w:rFonts w:ascii="Liberation Serif" w:hAnsi="Liberation Serif" w:cs="Liberation Serif"/>
          <w:sz w:val="28"/>
          <w:szCs w:val="28"/>
        </w:rPr>
        <w:t xml:space="preserve">городского округа готовит проект уведомления об отказе в согласовании устава создаваемого (действующего) казачьего общества с указанием оснований, послуживших для принятия указанного решения. </w:t>
      </w:r>
    </w:p>
    <w:p w:rsidR="002608B2" w:rsidRPr="00F60F22" w:rsidRDefault="002608B2" w:rsidP="002608B2">
      <w:pPr>
        <w:ind w:firstLine="709"/>
        <w:jc w:val="both"/>
        <w:rPr>
          <w:rFonts w:ascii="Liberation Serif" w:hAnsi="Liberation Serif" w:cs="Liberation Serif"/>
          <w:sz w:val="28"/>
          <w:szCs w:val="28"/>
        </w:rPr>
      </w:pPr>
      <w:r w:rsidRPr="00F60F22">
        <w:rPr>
          <w:rFonts w:ascii="Liberation Serif" w:hAnsi="Liberation Serif" w:cs="Liberation Serif"/>
          <w:sz w:val="28"/>
          <w:szCs w:val="28"/>
        </w:rPr>
        <w:lastRenderedPageBreak/>
        <w:t xml:space="preserve">13. Проект уведомления о согласовании </w:t>
      </w:r>
      <w:proofErr w:type="gramStart"/>
      <w:r w:rsidRPr="00F60F22">
        <w:rPr>
          <w:rFonts w:ascii="Liberation Serif" w:hAnsi="Liberation Serif" w:cs="Liberation Serif"/>
          <w:sz w:val="28"/>
          <w:szCs w:val="28"/>
        </w:rPr>
        <w:t>устава</w:t>
      </w:r>
      <w:proofErr w:type="gramEnd"/>
      <w:r w:rsidRPr="00F60F22">
        <w:rPr>
          <w:rFonts w:ascii="Liberation Serif" w:hAnsi="Liberation Serif" w:cs="Liberation Serif"/>
          <w:sz w:val="28"/>
          <w:szCs w:val="28"/>
        </w:rPr>
        <w:t xml:space="preserve"> создаваемого (действующего) казачьего общества (об отказе в согласовании устава создаваемого (действующего) казачьего общества) направляется главе </w:t>
      </w:r>
      <w:r w:rsidRPr="009563FE">
        <w:rPr>
          <w:rFonts w:ascii="Liberation Serif" w:hAnsi="Liberation Serif" w:cs="Liberation Serif"/>
          <w:sz w:val="28"/>
          <w:szCs w:val="28"/>
        </w:rPr>
        <w:t>Артемовского гор</w:t>
      </w:r>
      <w:r w:rsidRPr="00F60F22">
        <w:rPr>
          <w:rFonts w:ascii="Liberation Serif" w:hAnsi="Liberation Serif" w:cs="Liberation Serif"/>
          <w:sz w:val="28"/>
          <w:szCs w:val="28"/>
        </w:rPr>
        <w:t xml:space="preserve">одского округа в течение 2 календарных дней с момента осуществления предварительного рассмотрения представленных документов. </w:t>
      </w:r>
    </w:p>
    <w:p w:rsidR="002608B2" w:rsidRPr="00F60F22" w:rsidRDefault="002608B2" w:rsidP="002608B2">
      <w:pPr>
        <w:ind w:firstLine="709"/>
        <w:jc w:val="both"/>
        <w:rPr>
          <w:rFonts w:ascii="Liberation Serif" w:hAnsi="Liberation Serif" w:cs="Liberation Serif"/>
          <w:sz w:val="28"/>
          <w:szCs w:val="28"/>
        </w:rPr>
      </w:pPr>
      <w:r w:rsidRPr="00F60F22">
        <w:rPr>
          <w:rFonts w:ascii="Liberation Serif" w:hAnsi="Liberation Serif" w:cs="Liberation Serif"/>
          <w:sz w:val="28"/>
          <w:szCs w:val="28"/>
        </w:rPr>
        <w:t xml:space="preserve">14. Не позднее срока, указанного в </w:t>
      </w:r>
      <w:hyperlink w:anchor="p0" w:history="1">
        <w:r w:rsidRPr="009563FE">
          <w:rPr>
            <w:rFonts w:ascii="Liberation Serif" w:hAnsi="Liberation Serif" w:cs="Liberation Serif"/>
            <w:sz w:val="28"/>
            <w:szCs w:val="28"/>
          </w:rPr>
          <w:t>пункте 9</w:t>
        </w:r>
      </w:hyperlink>
      <w:r>
        <w:rPr>
          <w:rFonts w:ascii="Liberation Serif" w:hAnsi="Liberation Serif" w:cs="Liberation Serif"/>
          <w:sz w:val="28"/>
          <w:szCs w:val="28"/>
        </w:rPr>
        <w:t xml:space="preserve"> настоящего П</w:t>
      </w:r>
      <w:r w:rsidRPr="00F60F22">
        <w:rPr>
          <w:rFonts w:ascii="Liberation Serif" w:hAnsi="Liberation Serif" w:cs="Liberation Serif"/>
          <w:sz w:val="28"/>
          <w:szCs w:val="28"/>
        </w:rPr>
        <w:t xml:space="preserve">оложения, главой </w:t>
      </w:r>
      <w:r w:rsidRPr="009563FE">
        <w:rPr>
          <w:rFonts w:ascii="Liberation Serif" w:hAnsi="Liberation Serif" w:cs="Liberation Serif"/>
          <w:sz w:val="28"/>
          <w:szCs w:val="28"/>
        </w:rPr>
        <w:t xml:space="preserve">Артемовского </w:t>
      </w:r>
      <w:r w:rsidRPr="00F60F22">
        <w:rPr>
          <w:rFonts w:ascii="Liberation Serif" w:hAnsi="Liberation Serif" w:cs="Liberation Serif"/>
          <w:sz w:val="28"/>
          <w:szCs w:val="28"/>
        </w:rPr>
        <w:t xml:space="preserve">городского округа принимается решение о согласовании либо об отказе в согласовании </w:t>
      </w:r>
      <w:proofErr w:type="gramStart"/>
      <w:r w:rsidRPr="00F60F22">
        <w:rPr>
          <w:rFonts w:ascii="Liberation Serif" w:hAnsi="Liberation Serif" w:cs="Liberation Serif"/>
          <w:sz w:val="28"/>
          <w:szCs w:val="28"/>
        </w:rPr>
        <w:t>устава</w:t>
      </w:r>
      <w:proofErr w:type="gramEnd"/>
      <w:r w:rsidRPr="00F60F22">
        <w:rPr>
          <w:rFonts w:ascii="Liberation Serif" w:hAnsi="Liberation Serif" w:cs="Liberation Serif"/>
          <w:sz w:val="28"/>
          <w:szCs w:val="28"/>
        </w:rPr>
        <w:t xml:space="preserve"> создаваемого (действующего) казачьего общества. </w:t>
      </w:r>
    </w:p>
    <w:p w:rsidR="002608B2" w:rsidRPr="00F60F22" w:rsidRDefault="002608B2" w:rsidP="002608B2">
      <w:pPr>
        <w:ind w:firstLine="709"/>
        <w:jc w:val="both"/>
        <w:rPr>
          <w:rFonts w:ascii="Liberation Serif" w:hAnsi="Liberation Serif" w:cs="Liberation Serif"/>
          <w:sz w:val="28"/>
          <w:szCs w:val="28"/>
        </w:rPr>
      </w:pPr>
      <w:r w:rsidRPr="00F60F22">
        <w:rPr>
          <w:rFonts w:ascii="Liberation Serif" w:hAnsi="Liberation Serif" w:cs="Liberation Serif"/>
          <w:sz w:val="28"/>
          <w:szCs w:val="28"/>
        </w:rPr>
        <w:t xml:space="preserve">15. При несогласии с результатами предварительного рассмотрения документов глава </w:t>
      </w:r>
      <w:r w:rsidRPr="009563FE">
        <w:rPr>
          <w:rFonts w:ascii="Liberation Serif" w:hAnsi="Liberation Serif" w:cs="Liberation Serif"/>
          <w:sz w:val="28"/>
          <w:szCs w:val="28"/>
        </w:rPr>
        <w:t xml:space="preserve">Артемовского </w:t>
      </w:r>
      <w:r w:rsidRPr="00F60F22">
        <w:rPr>
          <w:rFonts w:ascii="Liberation Serif" w:hAnsi="Liberation Serif" w:cs="Liberation Serif"/>
          <w:sz w:val="28"/>
          <w:szCs w:val="28"/>
        </w:rPr>
        <w:t xml:space="preserve">городского округа направляет уведомление о согласовании устава создаваемого (действующего) казачьего общества (об отказе в согласовании устава создаваемого (действующего) казачьего общества) в отдел </w:t>
      </w:r>
      <w:r w:rsidRPr="009563FE">
        <w:rPr>
          <w:rFonts w:ascii="Liberation Serif" w:hAnsi="Liberation Serif" w:cs="Liberation Serif"/>
          <w:sz w:val="28"/>
          <w:szCs w:val="28"/>
        </w:rPr>
        <w:t xml:space="preserve">по работе с детьми и молодежью </w:t>
      </w:r>
      <w:r w:rsidRPr="00F60F22">
        <w:rPr>
          <w:rFonts w:ascii="Liberation Serif" w:hAnsi="Liberation Serif" w:cs="Liberation Serif"/>
          <w:sz w:val="28"/>
          <w:szCs w:val="28"/>
        </w:rPr>
        <w:t xml:space="preserve">Администрации </w:t>
      </w:r>
      <w:r w:rsidRPr="009563FE">
        <w:rPr>
          <w:rFonts w:ascii="Liberation Serif" w:hAnsi="Liberation Serif" w:cs="Liberation Serif"/>
          <w:sz w:val="28"/>
          <w:szCs w:val="28"/>
        </w:rPr>
        <w:t xml:space="preserve">Артемовского </w:t>
      </w:r>
      <w:r w:rsidRPr="00F60F22">
        <w:rPr>
          <w:rFonts w:ascii="Liberation Serif" w:hAnsi="Liberation Serif" w:cs="Liberation Serif"/>
          <w:sz w:val="28"/>
          <w:szCs w:val="28"/>
        </w:rPr>
        <w:t xml:space="preserve">городского округа на доработку, которая осуществляется в течение 2 календарных дней с момента их получения, но не позднее срока, указанного в </w:t>
      </w:r>
      <w:hyperlink w:anchor="p0" w:history="1">
        <w:r w:rsidRPr="009563FE">
          <w:rPr>
            <w:rFonts w:ascii="Liberation Serif" w:hAnsi="Liberation Serif" w:cs="Liberation Serif"/>
            <w:sz w:val="28"/>
            <w:szCs w:val="28"/>
          </w:rPr>
          <w:t>пункте 9</w:t>
        </w:r>
      </w:hyperlink>
      <w:r w:rsidRPr="009563FE">
        <w:rPr>
          <w:rFonts w:ascii="Liberation Serif" w:hAnsi="Liberation Serif" w:cs="Liberation Serif"/>
          <w:sz w:val="28"/>
          <w:szCs w:val="28"/>
        </w:rPr>
        <w:t xml:space="preserve"> настоящего П</w:t>
      </w:r>
      <w:r w:rsidRPr="00F60F22">
        <w:rPr>
          <w:rFonts w:ascii="Liberation Serif" w:hAnsi="Liberation Serif" w:cs="Liberation Serif"/>
          <w:sz w:val="28"/>
          <w:szCs w:val="28"/>
        </w:rPr>
        <w:t xml:space="preserve">оложения. </w:t>
      </w:r>
    </w:p>
    <w:p w:rsidR="002608B2" w:rsidRPr="00F60F22" w:rsidRDefault="002608B2" w:rsidP="002608B2">
      <w:pPr>
        <w:ind w:firstLine="709"/>
        <w:jc w:val="both"/>
        <w:rPr>
          <w:rFonts w:ascii="Liberation Serif" w:hAnsi="Liberation Serif" w:cs="Liberation Serif"/>
          <w:sz w:val="28"/>
          <w:szCs w:val="28"/>
        </w:rPr>
      </w:pPr>
      <w:r w:rsidRPr="00F60F22">
        <w:rPr>
          <w:rFonts w:ascii="Liberation Serif" w:hAnsi="Liberation Serif" w:cs="Liberation Serif"/>
          <w:sz w:val="28"/>
          <w:szCs w:val="28"/>
        </w:rPr>
        <w:t xml:space="preserve">16. Согласование </w:t>
      </w:r>
      <w:proofErr w:type="gramStart"/>
      <w:r w:rsidRPr="00F60F22">
        <w:rPr>
          <w:rFonts w:ascii="Liberation Serif" w:hAnsi="Liberation Serif" w:cs="Liberation Serif"/>
          <w:sz w:val="28"/>
          <w:szCs w:val="28"/>
        </w:rPr>
        <w:t>устава</w:t>
      </w:r>
      <w:proofErr w:type="gramEnd"/>
      <w:r w:rsidRPr="00F60F22">
        <w:rPr>
          <w:rFonts w:ascii="Liberation Serif" w:hAnsi="Liberation Serif" w:cs="Liberation Serif"/>
          <w:sz w:val="28"/>
          <w:szCs w:val="28"/>
        </w:rPr>
        <w:t xml:space="preserve"> создаваемого (действующего) казачьего общества оформляется письмом главы </w:t>
      </w:r>
      <w:r w:rsidRPr="00AA1669">
        <w:rPr>
          <w:rFonts w:ascii="Liberation Serif" w:hAnsi="Liberation Serif" w:cs="Liberation Serif"/>
          <w:sz w:val="28"/>
          <w:szCs w:val="28"/>
        </w:rPr>
        <w:t xml:space="preserve">Артемовского </w:t>
      </w:r>
      <w:r w:rsidRPr="00F60F22">
        <w:rPr>
          <w:rFonts w:ascii="Liberation Serif" w:hAnsi="Liberation Serif" w:cs="Liberation Serif"/>
          <w:sz w:val="28"/>
          <w:szCs w:val="28"/>
        </w:rPr>
        <w:t xml:space="preserve">городского округа и направляется уполномоченному лицу (атаману казачьего общества) способом, позволяющим убедиться в его получении адресатом. </w:t>
      </w:r>
    </w:p>
    <w:p w:rsidR="002608B2" w:rsidRPr="00F60F22" w:rsidRDefault="002608B2" w:rsidP="002608B2">
      <w:pPr>
        <w:ind w:firstLine="709"/>
        <w:jc w:val="both"/>
        <w:rPr>
          <w:rFonts w:ascii="Liberation Serif" w:hAnsi="Liberation Serif" w:cs="Liberation Serif"/>
          <w:sz w:val="28"/>
          <w:szCs w:val="28"/>
        </w:rPr>
      </w:pPr>
      <w:r w:rsidRPr="00F60F22">
        <w:rPr>
          <w:rFonts w:ascii="Liberation Serif" w:hAnsi="Liberation Serif" w:cs="Liberation Serif"/>
          <w:sz w:val="28"/>
          <w:szCs w:val="28"/>
        </w:rPr>
        <w:t xml:space="preserve">17. На титульном листе устава создаваемого (действующего) казачьего общества в грифе согласования, состоящем из слова СОГЛАСОВАНО (без кавычек и прописными буквами), наименования должности, инициалов и фамилии лица, согласовавшего устав создаваемого (действующего) казачьего общества, реквизитов уведомления о согласовании создаваемого (действующего) казачьего общества (располагается в правом верхнем углу титульного листа устава создаваемого (действующего) казачьего общества под грифом утверждения), отделом </w:t>
      </w:r>
      <w:r>
        <w:rPr>
          <w:rFonts w:ascii="Liberation Serif" w:hAnsi="Liberation Serif" w:cs="Liberation Serif"/>
          <w:sz w:val="28"/>
          <w:szCs w:val="28"/>
        </w:rPr>
        <w:t xml:space="preserve">по работе с детьми и молодежью </w:t>
      </w:r>
      <w:r w:rsidRPr="00F60F22">
        <w:rPr>
          <w:rFonts w:ascii="Liberation Serif" w:hAnsi="Liberation Serif" w:cs="Liberation Serif"/>
          <w:sz w:val="28"/>
          <w:szCs w:val="28"/>
        </w:rPr>
        <w:t xml:space="preserve">Администрации Артемовского городского округа проставляются соответствующие реквизиты. </w:t>
      </w:r>
    </w:p>
    <w:p w:rsidR="002608B2" w:rsidRPr="00F60F22" w:rsidRDefault="002608B2" w:rsidP="002608B2">
      <w:pPr>
        <w:ind w:firstLine="709"/>
        <w:jc w:val="both"/>
        <w:rPr>
          <w:rFonts w:ascii="Liberation Serif" w:hAnsi="Liberation Serif" w:cs="Liberation Serif"/>
          <w:sz w:val="28"/>
          <w:szCs w:val="28"/>
        </w:rPr>
      </w:pPr>
      <w:bookmarkStart w:id="3" w:name="p9"/>
      <w:bookmarkEnd w:id="3"/>
      <w:r w:rsidRPr="00F60F22">
        <w:rPr>
          <w:rFonts w:ascii="Liberation Serif" w:hAnsi="Liberation Serif" w:cs="Liberation Serif"/>
          <w:sz w:val="28"/>
          <w:szCs w:val="28"/>
        </w:rPr>
        <w:t xml:space="preserve">18. Основаниями для отказа в согласовании </w:t>
      </w:r>
      <w:proofErr w:type="gramStart"/>
      <w:r w:rsidRPr="00F60F22">
        <w:rPr>
          <w:rFonts w:ascii="Liberation Serif" w:hAnsi="Liberation Serif" w:cs="Liberation Serif"/>
          <w:sz w:val="28"/>
          <w:szCs w:val="28"/>
        </w:rPr>
        <w:t>устава</w:t>
      </w:r>
      <w:proofErr w:type="gramEnd"/>
      <w:r w:rsidRPr="00F60F22">
        <w:rPr>
          <w:rFonts w:ascii="Liberation Serif" w:hAnsi="Liberation Serif" w:cs="Liberation Serif"/>
          <w:sz w:val="28"/>
          <w:szCs w:val="28"/>
        </w:rPr>
        <w:t xml:space="preserve"> создаваемого (действующего) казачьего общества являются: </w:t>
      </w:r>
    </w:p>
    <w:p w:rsidR="002608B2" w:rsidRPr="00F60F22" w:rsidRDefault="002608B2" w:rsidP="002608B2">
      <w:pPr>
        <w:ind w:firstLine="709"/>
        <w:jc w:val="both"/>
        <w:rPr>
          <w:rFonts w:ascii="Liberation Serif" w:hAnsi="Liberation Serif" w:cs="Liberation Serif"/>
          <w:sz w:val="28"/>
          <w:szCs w:val="28"/>
        </w:rPr>
      </w:pPr>
      <w:r w:rsidRPr="00F60F22">
        <w:rPr>
          <w:rFonts w:ascii="Liberation Serif" w:hAnsi="Liberation Serif" w:cs="Liberation Serif"/>
          <w:sz w:val="28"/>
          <w:szCs w:val="28"/>
        </w:rPr>
        <w:t xml:space="preserve">1) несоблюдение требований к порядку созыва и проведения заседания высшего органа управления казачьего общества, установленных Гражданским </w:t>
      </w:r>
      <w:hyperlink r:id="rId15" w:history="1">
        <w:r w:rsidRPr="009563FE">
          <w:rPr>
            <w:rFonts w:ascii="Liberation Serif" w:hAnsi="Liberation Serif" w:cs="Liberation Serif"/>
            <w:sz w:val="28"/>
            <w:szCs w:val="28"/>
          </w:rPr>
          <w:t>кодексом</w:t>
        </w:r>
      </w:hyperlink>
      <w:r w:rsidRPr="00F60F22">
        <w:rPr>
          <w:rFonts w:ascii="Liberation Serif" w:hAnsi="Liberation Serif" w:cs="Liberation Serif"/>
          <w:sz w:val="28"/>
          <w:szCs w:val="28"/>
        </w:rPr>
        <w:t xml:space="preserve"> Российской Федерации и иными федеральными законами в сфере деятельности некоммерческих организаций, а также (в случае действующего казачьего общества) уставом казачьего общества; </w:t>
      </w:r>
    </w:p>
    <w:p w:rsidR="002608B2" w:rsidRPr="00F60F22" w:rsidRDefault="002608B2" w:rsidP="002608B2">
      <w:pPr>
        <w:ind w:firstLine="709"/>
        <w:jc w:val="both"/>
        <w:rPr>
          <w:rFonts w:ascii="Liberation Serif" w:hAnsi="Liberation Serif" w:cs="Liberation Serif"/>
          <w:sz w:val="28"/>
          <w:szCs w:val="28"/>
        </w:rPr>
      </w:pPr>
      <w:r w:rsidRPr="00F60F22">
        <w:rPr>
          <w:rFonts w:ascii="Liberation Serif" w:hAnsi="Liberation Serif" w:cs="Liberation Serif"/>
          <w:sz w:val="28"/>
          <w:szCs w:val="28"/>
        </w:rPr>
        <w:t xml:space="preserve">2) непредставление или представление неполного комплекта документов, предусмотренных </w:t>
      </w:r>
      <w:hyperlink r:id="rId16" w:history="1">
        <w:r w:rsidRPr="009563FE">
          <w:rPr>
            <w:rFonts w:ascii="Liberation Serif" w:hAnsi="Liberation Serif" w:cs="Liberation Serif"/>
            <w:sz w:val="28"/>
            <w:szCs w:val="28"/>
          </w:rPr>
          <w:t>пунктом 6</w:t>
        </w:r>
      </w:hyperlink>
      <w:r w:rsidRPr="00F60F22">
        <w:rPr>
          <w:rFonts w:ascii="Liberation Serif" w:hAnsi="Liberation Serif" w:cs="Liberation Serif"/>
          <w:sz w:val="28"/>
          <w:szCs w:val="28"/>
        </w:rPr>
        <w:t xml:space="preserve"> настоящего положения, несоблюдение требований к их оформлению, порядку и сроку представления, предусмотренных настоящим положением; </w:t>
      </w:r>
    </w:p>
    <w:p w:rsidR="002608B2" w:rsidRPr="00F60F22" w:rsidRDefault="002608B2" w:rsidP="002608B2">
      <w:pPr>
        <w:ind w:firstLine="709"/>
        <w:jc w:val="both"/>
        <w:rPr>
          <w:rFonts w:ascii="Liberation Serif" w:hAnsi="Liberation Serif" w:cs="Liberation Serif"/>
          <w:sz w:val="28"/>
          <w:szCs w:val="28"/>
        </w:rPr>
      </w:pPr>
      <w:r w:rsidRPr="00F60F22">
        <w:rPr>
          <w:rFonts w:ascii="Liberation Serif" w:hAnsi="Liberation Serif" w:cs="Liberation Serif"/>
          <w:sz w:val="28"/>
          <w:szCs w:val="28"/>
        </w:rPr>
        <w:t xml:space="preserve">3) наличие в представленных документах недостоверных или неполных сведений; </w:t>
      </w:r>
    </w:p>
    <w:p w:rsidR="002608B2" w:rsidRPr="00F60F22" w:rsidRDefault="002608B2" w:rsidP="002608B2">
      <w:pPr>
        <w:ind w:firstLine="709"/>
        <w:jc w:val="both"/>
        <w:rPr>
          <w:rFonts w:ascii="Liberation Serif" w:hAnsi="Liberation Serif" w:cs="Liberation Serif"/>
          <w:sz w:val="28"/>
          <w:szCs w:val="28"/>
        </w:rPr>
      </w:pPr>
      <w:r w:rsidRPr="00F60F22">
        <w:rPr>
          <w:rFonts w:ascii="Liberation Serif" w:hAnsi="Liberation Serif" w:cs="Liberation Serif"/>
          <w:sz w:val="28"/>
          <w:szCs w:val="28"/>
        </w:rPr>
        <w:lastRenderedPageBreak/>
        <w:t xml:space="preserve">4) несоответствие </w:t>
      </w:r>
      <w:proofErr w:type="gramStart"/>
      <w:r w:rsidRPr="00F60F22">
        <w:rPr>
          <w:rFonts w:ascii="Liberation Serif" w:hAnsi="Liberation Serif" w:cs="Liberation Serif"/>
          <w:sz w:val="28"/>
          <w:szCs w:val="28"/>
        </w:rPr>
        <w:t>устава</w:t>
      </w:r>
      <w:proofErr w:type="gramEnd"/>
      <w:r w:rsidRPr="00F60F22">
        <w:rPr>
          <w:rFonts w:ascii="Liberation Serif" w:hAnsi="Liberation Serif" w:cs="Liberation Serif"/>
          <w:sz w:val="28"/>
          <w:szCs w:val="28"/>
        </w:rPr>
        <w:t xml:space="preserve"> создаваемого (действующего) казачьего общества действующему законодательству. </w:t>
      </w:r>
    </w:p>
    <w:p w:rsidR="002608B2" w:rsidRPr="00F60F22" w:rsidRDefault="002608B2" w:rsidP="002608B2">
      <w:pPr>
        <w:ind w:firstLine="709"/>
        <w:jc w:val="both"/>
        <w:rPr>
          <w:rFonts w:ascii="Liberation Serif" w:hAnsi="Liberation Serif" w:cs="Liberation Serif"/>
          <w:sz w:val="28"/>
          <w:szCs w:val="28"/>
        </w:rPr>
      </w:pPr>
      <w:r w:rsidRPr="00F60F22">
        <w:rPr>
          <w:rFonts w:ascii="Liberation Serif" w:hAnsi="Liberation Serif" w:cs="Liberation Serif"/>
          <w:sz w:val="28"/>
          <w:szCs w:val="28"/>
        </w:rPr>
        <w:t xml:space="preserve">19. Отказ в согласовании устава создаваемого (действующего) казачьего общества не является препятствием для повторного направления главе Артемовского городского округа представления о согласовании устава создаваемого (действующего) казачьего общества и документов, предусмотренных </w:t>
      </w:r>
      <w:hyperlink r:id="rId17" w:history="1">
        <w:r w:rsidRPr="009563FE">
          <w:rPr>
            <w:rFonts w:ascii="Liberation Serif" w:hAnsi="Liberation Serif" w:cs="Liberation Serif"/>
            <w:sz w:val="28"/>
            <w:szCs w:val="28"/>
          </w:rPr>
          <w:t>пунктом 6</w:t>
        </w:r>
      </w:hyperlink>
      <w:r>
        <w:rPr>
          <w:rFonts w:ascii="Liberation Serif" w:hAnsi="Liberation Serif" w:cs="Liberation Serif"/>
          <w:sz w:val="28"/>
          <w:szCs w:val="28"/>
        </w:rPr>
        <w:t xml:space="preserve"> настоящего П</w:t>
      </w:r>
      <w:r w:rsidRPr="00F60F22">
        <w:rPr>
          <w:rFonts w:ascii="Liberation Serif" w:hAnsi="Liberation Serif" w:cs="Liberation Serif"/>
          <w:sz w:val="28"/>
          <w:szCs w:val="28"/>
        </w:rPr>
        <w:t xml:space="preserve">оложения, при условии устранения оснований, послуживших причиной для принятия указанного решения. </w:t>
      </w:r>
    </w:p>
    <w:p w:rsidR="002608B2" w:rsidRPr="00F60F22" w:rsidRDefault="002608B2" w:rsidP="002608B2">
      <w:pPr>
        <w:ind w:firstLine="709"/>
        <w:jc w:val="both"/>
        <w:rPr>
          <w:rFonts w:ascii="Liberation Serif" w:hAnsi="Liberation Serif" w:cs="Liberation Serif"/>
          <w:sz w:val="28"/>
          <w:szCs w:val="28"/>
        </w:rPr>
      </w:pPr>
      <w:r w:rsidRPr="00F60F22">
        <w:rPr>
          <w:rFonts w:ascii="Liberation Serif" w:hAnsi="Liberation Serif" w:cs="Liberation Serif"/>
          <w:sz w:val="28"/>
          <w:szCs w:val="28"/>
        </w:rPr>
        <w:t xml:space="preserve">20. Повторное представление о согласовании устава создаваемого (действующего) казачьего общества и документов, предусмотренных </w:t>
      </w:r>
      <w:hyperlink r:id="rId18" w:history="1">
        <w:r w:rsidRPr="009563FE">
          <w:rPr>
            <w:rFonts w:ascii="Liberation Serif" w:hAnsi="Liberation Serif" w:cs="Liberation Serif"/>
            <w:sz w:val="28"/>
            <w:szCs w:val="28"/>
          </w:rPr>
          <w:t>пунктом 6</w:t>
        </w:r>
      </w:hyperlink>
      <w:r w:rsidRPr="00F60F22">
        <w:rPr>
          <w:rFonts w:ascii="Liberation Serif" w:hAnsi="Liberation Serif" w:cs="Liberation Serif"/>
          <w:sz w:val="28"/>
          <w:szCs w:val="28"/>
        </w:rPr>
        <w:t xml:space="preserve"> настоящего </w:t>
      </w:r>
      <w:r>
        <w:rPr>
          <w:rFonts w:ascii="Liberation Serif" w:hAnsi="Liberation Serif" w:cs="Liberation Serif"/>
          <w:sz w:val="28"/>
          <w:szCs w:val="28"/>
        </w:rPr>
        <w:t>П</w:t>
      </w:r>
      <w:r w:rsidRPr="00F60F22">
        <w:rPr>
          <w:rFonts w:ascii="Liberation Serif" w:hAnsi="Liberation Serif" w:cs="Liberation Serif"/>
          <w:sz w:val="28"/>
          <w:szCs w:val="28"/>
        </w:rPr>
        <w:t xml:space="preserve">оложения, и принятие по этому представлению решения осуществляются в порядке, предусмотренном </w:t>
      </w:r>
      <w:hyperlink w:anchor="p0" w:history="1">
        <w:r w:rsidRPr="009563FE">
          <w:rPr>
            <w:rFonts w:ascii="Liberation Serif" w:hAnsi="Liberation Serif" w:cs="Liberation Serif"/>
            <w:sz w:val="28"/>
            <w:szCs w:val="28"/>
          </w:rPr>
          <w:t>пунктами 9</w:t>
        </w:r>
      </w:hyperlink>
      <w:r w:rsidRPr="00F60F22">
        <w:rPr>
          <w:rFonts w:ascii="Liberation Serif" w:hAnsi="Liberation Serif" w:cs="Liberation Serif"/>
          <w:sz w:val="28"/>
          <w:szCs w:val="28"/>
        </w:rPr>
        <w:t xml:space="preserve"> </w:t>
      </w:r>
      <w:r>
        <w:rPr>
          <w:rFonts w:ascii="Liberation Serif" w:hAnsi="Liberation Serif" w:cs="Liberation Serif"/>
          <w:sz w:val="28"/>
          <w:szCs w:val="28"/>
        </w:rPr>
        <w:t>–</w:t>
      </w:r>
      <w:r w:rsidRPr="00F60F22">
        <w:rPr>
          <w:rFonts w:ascii="Liberation Serif" w:hAnsi="Liberation Serif" w:cs="Liberation Serif"/>
          <w:sz w:val="28"/>
          <w:szCs w:val="28"/>
        </w:rPr>
        <w:t xml:space="preserve"> </w:t>
      </w:r>
      <w:hyperlink w:anchor="p9" w:history="1">
        <w:proofErr w:type="gramStart"/>
        <w:r w:rsidRPr="009563FE">
          <w:rPr>
            <w:rFonts w:ascii="Liberation Serif" w:hAnsi="Liberation Serif" w:cs="Liberation Serif"/>
            <w:sz w:val="28"/>
            <w:szCs w:val="28"/>
          </w:rPr>
          <w:t>18</w:t>
        </w:r>
      </w:hyperlink>
      <w:r>
        <w:rPr>
          <w:rFonts w:ascii="Liberation Serif" w:hAnsi="Liberation Serif" w:cs="Liberation Serif"/>
          <w:sz w:val="28"/>
          <w:szCs w:val="28"/>
        </w:rPr>
        <w:t xml:space="preserve"> </w:t>
      </w:r>
      <w:r w:rsidRPr="00F60F22">
        <w:rPr>
          <w:rFonts w:ascii="Liberation Serif" w:hAnsi="Liberation Serif" w:cs="Liberation Serif"/>
          <w:sz w:val="28"/>
          <w:szCs w:val="28"/>
        </w:rPr>
        <w:t xml:space="preserve"> настоящего</w:t>
      </w:r>
      <w:proofErr w:type="gramEnd"/>
      <w:r w:rsidRPr="00F60F22">
        <w:rPr>
          <w:rFonts w:ascii="Liberation Serif" w:hAnsi="Liberation Serif" w:cs="Liberation Serif"/>
          <w:sz w:val="28"/>
          <w:szCs w:val="28"/>
        </w:rPr>
        <w:t xml:space="preserve"> </w:t>
      </w:r>
      <w:r>
        <w:rPr>
          <w:rFonts w:ascii="Liberation Serif" w:hAnsi="Liberation Serif" w:cs="Liberation Serif"/>
          <w:sz w:val="28"/>
          <w:szCs w:val="28"/>
        </w:rPr>
        <w:t>П</w:t>
      </w:r>
      <w:r w:rsidRPr="00F60F22">
        <w:rPr>
          <w:rFonts w:ascii="Liberation Serif" w:hAnsi="Liberation Serif" w:cs="Liberation Serif"/>
          <w:sz w:val="28"/>
          <w:szCs w:val="28"/>
        </w:rPr>
        <w:t xml:space="preserve">оложения. </w:t>
      </w:r>
    </w:p>
    <w:p w:rsidR="002608B2" w:rsidRPr="00F60F22" w:rsidRDefault="002608B2" w:rsidP="002608B2">
      <w:pPr>
        <w:ind w:firstLine="709"/>
        <w:jc w:val="both"/>
        <w:rPr>
          <w:rFonts w:ascii="Liberation Serif" w:hAnsi="Liberation Serif" w:cs="Liberation Serif"/>
          <w:sz w:val="28"/>
          <w:szCs w:val="28"/>
        </w:rPr>
      </w:pPr>
      <w:r w:rsidRPr="00F60F22">
        <w:rPr>
          <w:rFonts w:ascii="Liberation Serif" w:hAnsi="Liberation Serif" w:cs="Liberation Serif"/>
          <w:sz w:val="28"/>
          <w:szCs w:val="28"/>
        </w:rPr>
        <w:t xml:space="preserve">21. Предельное количество повторных направлений представления о согласовании </w:t>
      </w:r>
      <w:proofErr w:type="gramStart"/>
      <w:r w:rsidRPr="00F60F22">
        <w:rPr>
          <w:rFonts w:ascii="Liberation Serif" w:hAnsi="Liberation Serif" w:cs="Liberation Serif"/>
          <w:sz w:val="28"/>
          <w:szCs w:val="28"/>
        </w:rPr>
        <w:t>устава</w:t>
      </w:r>
      <w:proofErr w:type="gramEnd"/>
      <w:r w:rsidRPr="00F60F22">
        <w:rPr>
          <w:rFonts w:ascii="Liberation Serif" w:hAnsi="Liberation Serif" w:cs="Liberation Serif"/>
          <w:sz w:val="28"/>
          <w:szCs w:val="28"/>
        </w:rPr>
        <w:t xml:space="preserve"> создаваемого (действующего) казачьего общества и документов, предусмотренных </w:t>
      </w:r>
      <w:hyperlink r:id="rId19" w:history="1">
        <w:r w:rsidRPr="009563FE">
          <w:rPr>
            <w:rFonts w:ascii="Liberation Serif" w:hAnsi="Liberation Serif" w:cs="Liberation Serif"/>
            <w:sz w:val="28"/>
            <w:szCs w:val="28"/>
          </w:rPr>
          <w:t>пунктом 6</w:t>
        </w:r>
      </w:hyperlink>
      <w:r w:rsidRPr="00F60F22">
        <w:rPr>
          <w:rFonts w:ascii="Liberation Serif" w:hAnsi="Liberation Serif" w:cs="Liberation Serif"/>
          <w:sz w:val="28"/>
          <w:szCs w:val="28"/>
        </w:rPr>
        <w:t xml:space="preserve"> настоящего </w:t>
      </w:r>
      <w:r>
        <w:rPr>
          <w:rFonts w:ascii="Liberation Serif" w:hAnsi="Liberation Serif" w:cs="Liberation Serif"/>
          <w:sz w:val="28"/>
          <w:szCs w:val="28"/>
        </w:rPr>
        <w:t>П</w:t>
      </w:r>
      <w:r w:rsidRPr="00F60F22">
        <w:rPr>
          <w:rFonts w:ascii="Liberation Serif" w:hAnsi="Liberation Serif" w:cs="Liberation Serif"/>
          <w:sz w:val="28"/>
          <w:szCs w:val="28"/>
        </w:rPr>
        <w:t xml:space="preserve">оложения, не ограничено. </w:t>
      </w:r>
    </w:p>
    <w:p w:rsidR="002608B2" w:rsidRPr="009563FE" w:rsidRDefault="002608B2" w:rsidP="002608B2">
      <w:pPr>
        <w:ind w:firstLine="709"/>
        <w:jc w:val="center"/>
        <w:outlineLvl w:val="2"/>
        <w:rPr>
          <w:rFonts w:ascii="Liberation Serif" w:hAnsi="Liberation Serif" w:cs="Liberation Serif"/>
          <w:sz w:val="28"/>
          <w:szCs w:val="28"/>
        </w:rPr>
      </w:pPr>
    </w:p>
    <w:p w:rsidR="002608B2" w:rsidRDefault="002608B2" w:rsidP="002608B2">
      <w:pPr>
        <w:jc w:val="center"/>
        <w:outlineLvl w:val="2"/>
        <w:rPr>
          <w:rFonts w:ascii="Liberation Serif" w:hAnsi="Liberation Serif" w:cs="Liberation Serif"/>
          <w:bCs/>
          <w:sz w:val="28"/>
          <w:szCs w:val="28"/>
        </w:rPr>
      </w:pPr>
      <w:r w:rsidRPr="005841F3">
        <w:rPr>
          <w:rFonts w:ascii="Liberation Serif" w:hAnsi="Liberation Serif" w:cs="Liberation Serif"/>
          <w:bCs/>
          <w:sz w:val="28"/>
          <w:szCs w:val="28"/>
        </w:rPr>
        <w:t xml:space="preserve">Глава </w:t>
      </w:r>
      <w:r>
        <w:rPr>
          <w:rFonts w:ascii="Liberation Serif" w:hAnsi="Liberation Serif" w:cs="Liberation Serif"/>
          <w:bCs/>
          <w:sz w:val="28"/>
          <w:szCs w:val="28"/>
        </w:rPr>
        <w:t>3</w:t>
      </w:r>
      <w:r w:rsidRPr="0029345E">
        <w:rPr>
          <w:rFonts w:ascii="Liberation Serif" w:hAnsi="Liberation Serif" w:cs="Liberation Serif"/>
          <w:bCs/>
          <w:sz w:val="28"/>
          <w:szCs w:val="28"/>
        </w:rPr>
        <w:t xml:space="preserve">. </w:t>
      </w:r>
      <w:r>
        <w:rPr>
          <w:rFonts w:ascii="Liberation Serif" w:hAnsi="Liberation Serif" w:cs="Liberation Serif"/>
          <w:bCs/>
          <w:sz w:val="28"/>
          <w:szCs w:val="28"/>
        </w:rPr>
        <w:t>Утверждение устава казачьего общества</w:t>
      </w:r>
    </w:p>
    <w:p w:rsidR="002608B2" w:rsidRDefault="002608B2" w:rsidP="002608B2">
      <w:pPr>
        <w:jc w:val="center"/>
        <w:outlineLvl w:val="2"/>
        <w:rPr>
          <w:rFonts w:ascii="Liberation Serif" w:hAnsi="Liberation Serif" w:cs="Liberation Serif"/>
          <w:bCs/>
          <w:sz w:val="28"/>
          <w:szCs w:val="28"/>
        </w:rPr>
      </w:pPr>
    </w:p>
    <w:p w:rsidR="002608B2" w:rsidRPr="009563FE" w:rsidRDefault="002608B2" w:rsidP="002608B2">
      <w:pPr>
        <w:ind w:firstLine="709"/>
        <w:jc w:val="both"/>
        <w:rPr>
          <w:rFonts w:ascii="Liberation Serif" w:hAnsi="Liberation Serif" w:cs="Liberation Serif"/>
          <w:sz w:val="28"/>
          <w:szCs w:val="28"/>
        </w:rPr>
      </w:pPr>
      <w:r w:rsidRPr="009563FE">
        <w:rPr>
          <w:rFonts w:ascii="Liberation Serif" w:hAnsi="Liberation Serif" w:cs="Liberation Serif"/>
          <w:sz w:val="28"/>
          <w:szCs w:val="28"/>
        </w:rPr>
        <w:t xml:space="preserve">22. Рассмотрение представленных для утверждения </w:t>
      </w:r>
      <w:proofErr w:type="gramStart"/>
      <w:r w:rsidRPr="009563FE">
        <w:rPr>
          <w:rFonts w:ascii="Liberation Serif" w:hAnsi="Liberation Serif" w:cs="Liberation Serif"/>
          <w:sz w:val="28"/>
          <w:szCs w:val="28"/>
        </w:rPr>
        <w:t>устава</w:t>
      </w:r>
      <w:proofErr w:type="gramEnd"/>
      <w:r w:rsidRPr="009563FE">
        <w:rPr>
          <w:rFonts w:ascii="Liberation Serif" w:hAnsi="Liberation Serif" w:cs="Liberation Serif"/>
          <w:sz w:val="28"/>
          <w:szCs w:val="28"/>
        </w:rPr>
        <w:t xml:space="preserve"> создаваемого (действующего) казачьего общества документов и принятие по ним решения производится главой Артемовского городского округа в течение 30 календарных дней со дня поступления указанных документов. </w:t>
      </w:r>
    </w:p>
    <w:p w:rsidR="002608B2" w:rsidRPr="009563FE" w:rsidRDefault="002608B2" w:rsidP="002608B2">
      <w:pPr>
        <w:ind w:firstLine="709"/>
        <w:jc w:val="both"/>
        <w:rPr>
          <w:rFonts w:ascii="Liberation Serif" w:hAnsi="Liberation Serif" w:cs="Liberation Serif"/>
          <w:sz w:val="28"/>
          <w:szCs w:val="28"/>
        </w:rPr>
      </w:pPr>
      <w:r w:rsidRPr="009563FE">
        <w:rPr>
          <w:rFonts w:ascii="Liberation Serif" w:hAnsi="Liberation Serif" w:cs="Liberation Serif"/>
          <w:sz w:val="28"/>
          <w:szCs w:val="28"/>
        </w:rPr>
        <w:t xml:space="preserve">23. Предварительное рассмотрение представления об утверждении </w:t>
      </w:r>
      <w:proofErr w:type="gramStart"/>
      <w:r w:rsidRPr="009563FE">
        <w:rPr>
          <w:rFonts w:ascii="Liberation Serif" w:hAnsi="Liberation Serif" w:cs="Liberation Serif"/>
          <w:sz w:val="28"/>
          <w:szCs w:val="28"/>
        </w:rPr>
        <w:t>устава</w:t>
      </w:r>
      <w:proofErr w:type="gramEnd"/>
      <w:r w:rsidRPr="009563FE">
        <w:rPr>
          <w:rFonts w:ascii="Liberation Serif" w:hAnsi="Liberation Serif" w:cs="Liberation Serif"/>
          <w:sz w:val="28"/>
          <w:szCs w:val="28"/>
        </w:rPr>
        <w:t xml:space="preserve"> создаваемого (действующего) казачьего общества и прилагаемых к нему документов осуществляет отдел </w:t>
      </w:r>
      <w:r>
        <w:rPr>
          <w:rFonts w:ascii="Liberation Serif" w:hAnsi="Liberation Serif" w:cs="Liberation Serif"/>
          <w:sz w:val="28"/>
          <w:szCs w:val="28"/>
        </w:rPr>
        <w:t xml:space="preserve">по работе с детьми и молодежью </w:t>
      </w:r>
      <w:r w:rsidRPr="009563FE">
        <w:rPr>
          <w:rFonts w:ascii="Liberation Serif" w:hAnsi="Liberation Serif" w:cs="Liberation Serif"/>
          <w:sz w:val="28"/>
          <w:szCs w:val="28"/>
        </w:rPr>
        <w:t xml:space="preserve">Администрации Артемовского городского округа. </w:t>
      </w:r>
    </w:p>
    <w:p w:rsidR="002608B2" w:rsidRPr="009563FE" w:rsidRDefault="002608B2" w:rsidP="002608B2">
      <w:pPr>
        <w:ind w:firstLine="709"/>
        <w:jc w:val="both"/>
        <w:rPr>
          <w:rFonts w:ascii="Liberation Serif" w:hAnsi="Liberation Serif" w:cs="Liberation Serif"/>
          <w:sz w:val="28"/>
          <w:szCs w:val="28"/>
        </w:rPr>
      </w:pPr>
      <w:bookmarkStart w:id="4" w:name="p2"/>
      <w:bookmarkEnd w:id="4"/>
      <w:r w:rsidRPr="009563FE">
        <w:rPr>
          <w:rFonts w:ascii="Liberation Serif" w:hAnsi="Liberation Serif" w:cs="Liberation Serif"/>
          <w:sz w:val="28"/>
          <w:szCs w:val="28"/>
        </w:rPr>
        <w:t xml:space="preserve">24. Отдел </w:t>
      </w:r>
      <w:r>
        <w:rPr>
          <w:rFonts w:ascii="Liberation Serif" w:hAnsi="Liberation Serif" w:cs="Liberation Serif"/>
          <w:sz w:val="28"/>
          <w:szCs w:val="28"/>
        </w:rPr>
        <w:t xml:space="preserve">по работе с детьми и молодежью </w:t>
      </w:r>
      <w:r w:rsidRPr="009563FE">
        <w:rPr>
          <w:rFonts w:ascii="Liberation Serif" w:hAnsi="Liberation Serif" w:cs="Liberation Serif"/>
          <w:sz w:val="28"/>
          <w:szCs w:val="28"/>
        </w:rPr>
        <w:t xml:space="preserve">Администрации Артемовского городского округа в течение 10 календарных дней осуществляет предварительное рассмотрение указанных в </w:t>
      </w:r>
      <w:hyperlink r:id="rId20" w:history="1">
        <w:r w:rsidRPr="009563FE">
          <w:rPr>
            <w:rFonts w:ascii="Liberation Serif" w:hAnsi="Liberation Serif" w:cs="Liberation Serif"/>
            <w:sz w:val="28"/>
            <w:szCs w:val="28"/>
          </w:rPr>
          <w:t>пункте 7</w:t>
        </w:r>
      </w:hyperlink>
      <w:r w:rsidRPr="009563FE">
        <w:rPr>
          <w:rFonts w:ascii="Liberation Serif" w:hAnsi="Liberation Serif" w:cs="Liberation Serif"/>
          <w:sz w:val="28"/>
          <w:szCs w:val="28"/>
        </w:rPr>
        <w:t xml:space="preserve"> настоящего </w:t>
      </w:r>
      <w:r>
        <w:rPr>
          <w:rFonts w:ascii="Liberation Serif" w:hAnsi="Liberation Serif" w:cs="Liberation Serif"/>
          <w:sz w:val="28"/>
          <w:szCs w:val="28"/>
        </w:rPr>
        <w:t>П</w:t>
      </w:r>
      <w:r w:rsidRPr="009563FE">
        <w:rPr>
          <w:rFonts w:ascii="Liberation Serif" w:hAnsi="Liberation Serif" w:cs="Liberation Serif"/>
          <w:sz w:val="28"/>
          <w:szCs w:val="28"/>
        </w:rPr>
        <w:t xml:space="preserve">оложения документов и, в случае отсутствия оснований для отказа в утверждении устава создаваемого (действующего) казачьего общества, указанных в </w:t>
      </w:r>
      <w:hyperlink w:anchor="p10" w:history="1">
        <w:r w:rsidRPr="009563FE">
          <w:rPr>
            <w:rFonts w:ascii="Liberation Serif" w:hAnsi="Liberation Serif" w:cs="Liberation Serif"/>
            <w:sz w:val="28"/>
            <w:szCs w:val="28"/>
          </w:rPr>
          <w:t>пункте 31</w:t>
        </w:r>
      </w:hyperlink>
      <w:r>
        <w:rPr>
          <w:rFonts w:ascii="Liberation Serif" w:hAnsi="Liberation Serif" w:cs="Liberation Serif"/>
          <w:sz w:val="28"/>
          <w:szCs w:val="28"/>
        </w:rPr>
        <w:t xml:space="preserve"> настоящего П</w:t>
      </w:r>
      <w:r w:rsidRPr="009563FE">
        <w:rPr>
          <w:rFonts w:ascii="Liberation Serif" w:hAnsi="Liberation Serif" w:cs="Liberation Serif"/>
          <w:sz w:val="28"/>
          <w:szCs w:val="28"/>
        </w:rPr>
        <w:t xml:space="preserve">оложения, готовит проект уведомления в адрес уполномоченного лица (атамана казачьего общества) о согласовании устава создаваемого (действующего) казачьего общества. </w:t>
      </w:r>
    </w:p>
    <w:p w:rsidR="002608B2" w:rsidRPr="009563FE" w:rsidRDefault="002608B2" w:rsidP="002608B2">
      <w:pPr>
        <w:ind w:firstLine="709"/>
        <w:jc w:val="both"/>
        <w:rPr>
          <w:rFonts w:ascii="Liberation Serif" w:hAnsi="Liberation Serif" w:cs="Liberation Serif"/>
          <w:sz w:val="28"/>
          <w:szCs w:val="28"/>
        </w:rPr>
      </w:pPr>
      <w:r w:rsidRPr="009563FE">
        <w:rPr>
          <w:rFonts w:ascii="Liberation Serif" w:hAnsi="Liberation Serif" w:cs="Liberation Serif"/>
          <w:sz w:val="28"/>
          <w:szCs w:val="28"/>
        </w:rPr>
        <w:t xml:space="preserve">25. В случае наличия оснований для отказа в утверждении </w:t>
      </w:r>
      <w:proofErr w:type="gramStart"/>
      <w:r w:rsidRPr="009563FE">
        <w:rPr>
          <w:rFonts w:ascii="Liberation Serif" w:hAnsi="Liberation Serif" w:cs="Liberation Serif"/>
          <w:sz w:val="28"/>
          <w:szCs w:val="28"/>
        </w:rPr>
        <w:t>устава</w:t>
      </w:r>
      <w:proofErr w:type="gramEnd"/>
      <w:r w:rsidRPr="009563FE">
        <w:rPr>
          <w:rFonts w:ascii="Liberation Serif" w:hAnsi="Liberation Serif" w:cs="Liberation Serif"/>
          <w:sz w:val="28"/>
          <w:szCs w:val="28"/>
        </w:rPr>
        <w:t xml:space="preserve"> создаваемого (действующего) казачьего общества, указанных в </w:t>
      </w:r>
      <w:hyperlink w:anchor="p10" w:history="1">
        <w:r w:rsidRPr="009563FE">
          <w:rPr>
            <w:rFonts w:ascii="Liberation Serif" w:hAnsi="Liberation Serif" w:cs="Liberation Serif"/>
            <w:sz w:val="28"/>
            <w:szCs w:val="28"/>
          </w:rPr>
          <w:t>пункте 31</w:t>
        </w:r>
      </w:hyperlink>
      <w:r w:rsidRPr="009563FE">
        <w:rPr>
          <w:rFonts w:ascii="Liberation Serif" w:hAnsi="Liberation Serif" w:cs="Liberation Serif"/>
          <w:sz w:val="28"/>
          <w:szCs w:val="28"/>
        </w:rPr>
        <w:t xml:space="preserve"> настоящего положения, отдел </w:t>
      </w:r>
      <w:r>
        <w:rPr>
          <w:rFonts w:ascii="Liberation Serif" w:hAnsi="Liberation Serif" w:cs="Liberation Serif"/>
          <w:sz w:val="28"/>
          <w:szCs w:val="28"/>
        </w:rPr>
        <w:t>по работе с детьми и молодежью</w:t>
      </w:r>
      <w:r w:rsidRPr="009563FE">
        <w:rPr>
          <w:rFonts w:ascii="Liberation Serif" w:hAnsi="Liberation Serif" w:cs="Liberation Serif"/>
          <w:sz w:val="28"/>
          <w:szCs w:val="28"/>
        </w:rPr>
        <w:t xml:space="preserve"> Администрации </w:t>
      </w:r>
      <w:r>
        <w:rPr>
          <w:rFonts w:ascii="Liberation Serif" w:hAnsi="Liberation Serif" w:cs="Liberation Serif"/>
          <w:sz w:val="28"/>
          <w:szCs w:val="28"/>
        </w:rPr>
        <w:t>Артемовского</w:t>
      </w:r>
      <w:r w:rsidRPr="009563FE">
        <w:rPr>
          <w:rFonts w:ascii="Liberation Serif" w:hAnsi="Liberation Serif" w:cs="Liberation Serif"/>
          <w:sz w:val="28"/>
          <w:szCs w:val="28"/>
        </w:rPr>
        <w:t xml:space="preserve"> городского округа готовит проект уведомления об отказе в утверждении устава создаваемого (действующего) казачьего общества с указанием оснований, послуживших для принятия указанного решения. </w:t>
      </w:r>
    </w:p>
    <w:p w:rsidR="002608B2" w:rsidRPr="009563FE" w:rsidRDefault="002608B2" w:rsidP="002608B2">
      <w:pPr>
        <w:ind w:firstLine="709"/>
        <w:jc w:val="both"/>
        <w:rPr>
          <w:rFonts w:ascii="Liberation Serif" w:hAnsi="Liberation Serif" w:cs="Liberation Serif"/>
          <w:sz w:val="28"/>
          <w:szCs w:val="28"/>
        </w:rPr>
      </w:pPr>
      <w:r w:rsidRPr="009563FE">
        <w:rPr>
          <w:rFonts w:ascii="Liberation Serif" w:hAnsi="Liberation Serif" w:cs="Liberation Serif"/>
          <w:sz w:val="28"/>
          <w:szCs w:val="28"/>
        </w:rPr>
        <w:lastRenderedPageBreak/>
        <w:t xml:space="preserve">26. Проект уведомления об утверждении </w:t>
      </w:r>
      <w:proofErr w:type="gramStart"/>
      <w:r w:rsidRPr="009563FE">
        <w:rPr>
          <w:rFonts w:ascii="Liberation Serif" w:hAnsi="Liberation Serif" w:cs="Liberation Serif"/>
          <w:sz w:val="28"/>
          <w:szCs w:val="28"/>
        </w:rPr>
        <w:t>устава</w:t>
      </w:r>
      <w:proofErr w:type="gramEnd"/>
      <w:r w:rsidRPr="009563FE">
        <w:rPr>
          <w:rFonts w:ascii="Liberation Serif" w:hAnsi="Liberation Serif" w:cs="Liberation Serif"/>
          <w:sz w:val="28"/>
          <w:szCs w:val="28"/>
        </w:rPr>
        <w:t xml:space="preserve"> создаваемого (действующего) казачьего общества (об отказе в утверждении устава создаваемого (действующего) казачьего общества) направляется главе </w:t>
      </w:r>
      <w:r>
        <w:rPr>
          <w:rFonts w:ascii="Liberation Serif" w:hAnsi="Liberation Serif" w:cs="Liberation Serif"/>
          <w:sz w:val="28"/>
          <w:szCs w:val="28"/>
        </w:rPr>
        <w:t xml:space="preserve">Артемовского </w:t>
      </w:r>
      <w:r w:rsidRPr="009563FE">
        <w:rPr>
          <w:rFonts w:ascii="Liberation Serif" w:hAnsi="Liberation Serif" w:cs="Liberation Serif"/>
          <w:sz w:val="28"/>
          <w:szCs w:val="28"/>
        </w:rPr>
        <w:t xml:space="preserve">городского округа в течение 3 календарных дней с момента осуществления предварительного рассмотрения представленных документов. </w:t>
      </w:r>
    </w:p>
    <w:p w:rsidR="002608B2" w:rsidRPr="009563FE" w:rsidRDefault="002608B2" w:rsidP="002608B2">
      <w:pPr>
        <w:ind w:firstLine="709"/>
        <w:jc w:val="both"/>
        <w:rPr>
          <w:rFonts w:ascii="Liberation Serif" w:hAnsi="Liberation Serif" w:cs="Liberation Serif"/>
          <w:sz w:val="28"/>
          <w:szCs w:val="28"/>
        </w:rPr>
      </w:pPr>
      <w:r w:rsidRPr="009563FE">
        <w:rPr>
          <w:rFonts w:ascii="Liberation Serif" w:hAnsi="Liberation Serif" w:cs="Liberation Serif"/>
          <w:sz w:val="28"/>
          <w:szCs w:val="28"/>
        </w:rPr>
        <w:t xml:space="preserve">27. Не позднее срока, указанного в </w:t>
      </w:r>
      <w:hyperlink w:anchor="p0" w:history="1">
        <w:r w:rsidRPr="009563FE">
          <w:rPr>
            <w:rFonts w:ascii="Liberation Serif" w:hAnsi="Liberation Serif" w:cs="Liberation Serif"/>
            <w:sz w:val="28"/>
            <w:szCs w:val="28"/>
          </w:rPr>
          <w:t>пункте 22</w:t>
        </w:r>
      </w:hyperlink>
      <w:r>
        <w:rPr>
          <w:rFonts w:ascii="Liberation Serif" w:hAnsi="Liberation Serif" w:cs="Liberation Serif"/>
          <w:sz w:val="28"/>
          <w:szCs w:val="28"/>
        </w:rPr>
        <w:t xml:space="preserve"> настоящего П</w:t>
      </w:r>
      <w:r w:rsidRPr="009563FE">
        <w:rPr>
          <w:rFonts w:ascii="Liberation Serif" w:hAnsi="Liberation Serif" w:cs="Liberation Serif"/>
          <w:sz w:val="28"/>
          <w:szCs w:val="28"/>
        </w:rPr>
        <w:t xml:space="preserve">оложения, главой </w:t>
      </w:r>
      <w:r>
        <w:rPr>
          <w:rFonts w:ascii="Liberation Serif" w:hAnsi="Liberation Serif" w:cs="Liberation Serif"/>
          <w:sz w:val="28"/>
          <w:szCs w:val="28"/>
        </w:rPr>
        <w:t>Артемовского</w:t>
      </w:r>
      <w:r w:rsidRPr="009563FE">
        <w:rPr>
          <w:rFonts w:ascii="Liberation Serif" w:hAnsi="Liberation Serif" w:cs="Liberation Serif"/>
          <w:sz w:val="28"/>
          <w:szCs w:val="28"/>
        </w:rPr>
        <w:t xml:space="preserve"> городского округа принимается решение об утверждении либо об отказе в утверждении </w:t>
      </w:r>
      <w:proofErr w:type="gramStart"/>
      <w:r w:rsidRPr="009563FE">
        <w:rPr>
          <w:rFonts w:ascii="Liberation Serif" w:hAnsi="Liberation Serif" w:cs="Liberation Serif"/>
          <w:sz w:val="28"/>
          <w:szCs w:val="28"/>
        </w:rPr>
        <w:t>устава</w:t>
      </w:r>
      <w:proofErr w:type="gramEnd"/>
      <w:r w:rsidRPr="009563FE">
        <w:rPr>
          <w:rFonts w:ascii="Liberation Serif" w:hAnsi="Liberation Serif" w:cs="Liberation Serif"/>
          <w:sz w:val="28"/>
          <w:szCs w:val="28"/>
        </w:rPr>
        <w:t xml:space="preserve"> создаваемого (действующего) казачьего общества. </w:t>
      </w:r>
    </w:p>
    <w:p w:rsidR="002608B2" w:rsidRPr="009563FE" w:rsidRDefault="002608B2" w:rsidP="002608B2">
      <w:pPr>
        <w:ind w:firstLine="709"/>
        <w:jc w:val="both"/>
        <w:rPr>
          <w:rFonts w:ascii="Liberation Serif" w:hAnsi="Liberation Serif" w:cs="Liberation Serif"/>
          <w:sz w:val="28"/>
          <w:szCs w:val="28"/>
        </w:rPr>
      </w:pPr>
      <w:r w:rsidRPr="009563FE">
        <w:rPr>
          <w:rFonts w:ascii="Liberation Serif" w:hAnsi="Liberation Serif" w:cs="Liberation Serif"/>
          <w:sz w:val="28"/>
          <w:szCs w:val="28"/>
        </w:rPr>
        <w:t xml:space="preserve">28. При несогласии с результатами предварительного рассмотрения документов глава </w:t>
      </w:r>
      <w:r>
        <w:rPr>
          <w:rFonts w:ascii="Liberation Serif" w:hAnsi="Liberation Serif" w:cs="Liberation Serif"/>
          <w:sz w:val="28"/>
          <w:szCs w:val="28"/>
        </w:rPr>
        <w:t>Артемовского</w:t>
      </w:r>
      <w:r w:rsidRPr="009563FE">
        <w:rPr>
          <w:rFonts w:ascii="Liberation Serif" w:hAnsi="Liberation Serif" w:cs="Liberation Serif"/>
          <w:sz w:val="28"/>
          <w:szCs w:val="28"/>
        </w:rPr>
        <w:t xml:space="preserve"> городского округа направляет уведомление об утверждении устава создаваемого (действующего) казачьего общества (об отказе в утверждении устава создаваемого (действующего) казачьего общества) в отдел </w:t>
      </w:r>
      <w:r>
        <w:rPr>
          <w:rFonts w:ascii="Liberation Serif" w:hAnsi="Liberation Serif" w:cs="Liberation Serif"/>
          <w:sz w:val="28"/>
          <w:szCs w:val="28"/>
        </w:rPr>
        <w:t>по работе с детьми и молодежью</w:t>
      </w:r>
      <w:r w:rsidRPr="009563FE">
        <w:rPr>
          <w:rFonts w:ascii="Liberation Serif" w:hAnsi="Liberation Serif" w:cs="Liberation Serif"/>
          <w:sz w:val="28"/>
          <w:szCs w:val="28"/>
        </w:rPr>
        <w:t xml:space="preserve"> Администрации </w:t>
      </w:r>
      <w:r>
        <w:rPr>
          <w:rFonts w:ascii="Liberation Serif" w:hAnsi="Liberation Serif" w:cs="Liberation Serif"/>
          <w:sz w:val="28"/>
          <w:szCs w:val="28"/>
        </w:rPr>
        <w:t>Артемовского</w:t>
      </w:r>
      <w:r w:rsidRPr="009563FE">
        <w:rPr>
          <w:rFonts w:ascii="Liberation Serif" w:hAnsi="Liberation Serif" w:cs="Liberation Serif"/>
          <w:sz w:val="28"/>
          <w:szCs w:val="28"/>
        </w:rPr>
        <w:t xml:space="preserve"> городского округа на доработку, которая осуществляется в течение 3 календарных дней, но не позднее срока, указанного в </w:t>
      </w:r>
      <w:hyperlink w:anchor="p0" w:history="1">
        <w:r w:rsidRPr="009563FE">
          <w:rPr>
            <w:rFonts w:ascii="Liberation Serif" w:hAnsi="Liberation Serif" w:cs="Liberation Serif"/>
            <w:sz w:val="28"/>
            <w:szCs w:val="28"/>
          </w:rPr>
          <w:t>пункте 22</w:t>
        </w:r>
      </w:hyperlink>
      <w:r>
        <w:rPr>
          <w:rFonts w:ascii="Liberation Serif" w:hAnsi="Liberation Serif" w:cs="Liberation Serif"/>
          <w:sz w:val="28"/>
          <w:szCs w:val="28"/>
        </w:rPr>
        <w:t xml:space="preserve"> настоящего П</w:t>
      </w:r>
      <w:r w:rsidRPr="009563FE">
        <w:rPr>
          <w:rFonts w:ascii="Liberation Serif" w:hAnsi="Liberation Serif" w:cs="Liberation Serif"/>
          <w:sz w:val="28"/>
          <w:szCs w:val="28"/>
        </w:rPr>
        <w:t xml:space="preserve">оложения. </w:t>
      </w:r>
    </w:p>
    <w:p w:rsidR="002608B2" w:rsidRPr="009563FE" w:rsidRDefault="002608B2" w:rsidP="002608B2">
      <w:pPr>
        <w:ind w:firstLine="709"/>
        <w:jc w:val="both"/>
        <w:rPr>
          <w:rFonts w:ascii="Liberation Serif" w:hAnsi="Liberation Serif" w:cs="Liberation Serif"/>
          <w:sz w:val="28"/>
          <w:szCs w:val="28"/>
        </w:rPr>
      </w:pPr>
      <w:r w:rsidRPr="009563FE">
        <w:rPr>
          <w:rFonts w:ascii="Liberation Serif" w:hAnsi="Liberation Serif" w:cs="Liberation Serif"/>
          <w:sz w:val="28"/>
          <w:szCs w:val="28"/>
        </w:rPr>
        <w:t xml:space="preserve">29. Утверждение устава казачьего общества оформляется постановлением главы </w:t>
      </w:r>
      <w:r>
        <w:rPr>
          <w:rFonts w:ascii="Liberation Serif" w:hAnsi="Liberation Serif" w:cs="Liberation Serif"/>
          <w:sz w:val="28"/>
          <w:szCs w:val="28"/>
        </w:rPr>
        <w:t>Артемовского</w:t>
      </w:r>
      <w:r w:rsidRPr="009563FE">
        <w:rPr>
          <w:rFonts w:ascii="Liberation Serif" w:hAnsi="Liberation Serif" w:cs="Liberation Serif"/>
          <w:sz w:val="28"/>
          <w:szCs w:val="28"/>
        </w:rPr>
        <w:t xml:space="preserve"> городского округа, проект которого подготавливается отделом </w:t>
      </w:r>
      <w:r>
        <w:rPr>
          <w:rFonts w:ascii="Liberation Serif" w:hAnsi="Liberation Serif" w:cs="Liberation Serif"/>
          <w:sz w:val="28"/>
          <w:szCs w:val="28"/>
        </w:rPr>
        <w:t>по работе с детьми и молодежью</w:t>
      </w:r>
      <w:r w:rsidRPr="009563FE">
        <w:rPr>
          <w:rFonts w:ascii="Liberation Serif" w:hAnsi="Liberation Serif" w:cs="Liberation Serif"/>
          <w:sz w:val="28"/>
          <w:szCs w:val="28"/>
        </w:rPr>
        <w:t xml:space="preserve"> Администрации </w:t>
      </w:r>
      <w:r>
        <w:rPr>
          <w:rFonts w:ascii="Liberation Serif" w:hAnsi="Liberation Serif" w:cs="Liberation Serif"/>
          <w:sz w:val="28"/>
          <w:szCs w:val="28"/>
        </w:rPr>
        <w:t>Артемовского</w:t>
      </w:r>
      <w:r w:rsidRPr="009563FE">
        <w:rPr>
          <w:rFonts w:ascii="Liberation Serif" w:hAnsi="Liberation Serif" w:cs="Liberation Serif"/>
          <w:sz w:val="28"/>
          <w:szCs w:val="28"/>
        </w:rPr>
        <w:t xml:space="preserve"> городского округа одновременно с проектом уведомления об утверждении </w:t>
      </w:r>
      <w:proofErr w:type="gramStart"/>
      <w:r w:rsidRPr="009563FE">
        <w:rPr>
          <w:rFonts w:ascii="Liberation Serif" w:hAnsi="Liberation Serif" w:cs="Liberation Serif"/>
          <w:sz w:val="28"/>
          <w:szCs w:val="28"/>
        </w:rPr>
        <w:t>устава</w:t>
      </w:r>
      <w:proofErr w:type="gramEnd"/>
      <w:r w:rsidRPr="009563FE">
        <w:rPr>
          <w:rFonts w:ascii="Liberation Serif" w:hAnsi="Liberation Serif" w:cs="Liberation Serif"/>
          <w:sz w:val="28"/>
          <w:szCs w:val="28"/>
        </w:rPr>
        <w:t xml:space="preserve"> создаваемого (действующего) казачьего общества. </w:t>
      </w:r>
    </w:p>
    <w:p w:rsidR="002608B2" w:rsidRPr="009563FE" w:rsidRDefault="002608B2" w:rsidP="002608B2">
      <w:pPr>
        <w:ind w:firstLine="709"/>
        <w:jc w:val="both"/>
        <w:rPr>
          <w:rFonts w:ascii="Liberation Serif" w:hAnsi="Liberation Serif" w:cs="Liberation Serif"/>
          <w:sz w:val="28"/>
          <w:szCs w:val="28"/>
        </w:rPr>
      </w:pPr>
      <w:r w:rsidRPr="009563FE">
        <w:rPr>
          <w:rFonts w:ascii="Liberation Serif" w:hAnsi="Liberation Serif" w:cs="Liberation Serif"/>
          <w:sz w:val="28"/>
          <w:szCs w:val="28"/>
        </w:rPr>
        <w:t xml:space="preserve">Копия постановления об утверждении </w:t>
      </w:r>
      <w:proofErr w:type="gramStart"/>
      <w:r w:rsidRPr="009563FE">
        <w:rPr>
          <w:rFonts w:ascii="Liberation Serif" w:hAnsi="Liberation Serif" w:cs="Liberation Serif"/>
          <w:sz w:val="28"/>
          <w:szCs w:val="28"/>
        </w:rPr>
        <w:t>устава</w:t>
      </w:r>
      <w:proofErr w:type="gramEnd"/>
      <w:r w:rsidRPr="009563FE">
        <w:rPr>
          <w:rFonts w:ascii="Liberation Serif" w:hAnsi="Liberation Serif" w:cs="Liberation Serif"/>
          <w:sz w:val="28"/>
          <w:szCs w:val="28"/>
        </w:rPr>
        <w:t xml:space="preserve"> создаваемого (действующего) казачьего общества направляется уполномоченному лицу (атаману казачьего общества) одновременно с уведомлением, указанным в </w:t>
      </w:r>
      <w:hyperlink w:anchor="p2" w:history="1">
        <w:r w:rsidRPr="009563FE">
          <w:rPr>
            <w:rFonts w:ascii="Liberation Serif" w:hAnsi="Liberation Serif" w:cs="Liberation Serif"/>
            <w:sz w:val="28"/>
            <w:szCs w:val="28"/>
          </w:rPr>
          <w:t>пункте 24</w:t>
        </w:r>
      </w:hyperlink>
      <w:r>
        <w:rPr>
          <w:rFonts w:ascii="Liberation Serif" w:hAnsi="Liberation Serif" w:cs="Liberation Serif"/>
          <w:sz w:val="28"/>
          <w:szCs w:val="28"/>
        </w:rPr>
        <w:t xml:space="preserve"> настоящего П</w:t>
      </w:r>
      <w:r w:rsidRPr="009563FE">
        <w:rPr>
          <w:rFonts w:ascii="Liberation Serif" w:hAnsi="Liberation Serif" w:cs="Liberation Serif"/>
          <w:sz w:val="28"/>
          <w:szCs w:val="28"/>
        </w:rPr>
        <w:t xml:space="preserve">оложения, способом, позволяющим убедиться в его получении адресатом. </w:t>
      </w:r>
    </w:p>
    <w:p w:rsidR="002608B2" w:rsidRPr="009563FE" w:rsidRDefault="002608B2" w:rsidP="002608B2">
      <w:pPr>
        <w:ind w:firstLine="709"/>
        <w:jc w:val="both"/>
        <w:rPr>
          <w:rFonts w:ascii="Liberation Serif" w:hAnsi="Liberation Serif" w:cs="Liberation Serif"/>
          <w:sz w:val="28"/>
          <w:szCs w:val="28"/>
        </w:rPr>
      </w:pPr>
      <w:r w:rsidRPr="009563FE">
        <w:rPr>
          <w:rFonts w:ascii="Liberation Serif" w:hAnsi="Liberation Serif" w:cs="Liberation Serif"/>
          <w:sz w:val="28"/>
          <w:szCs w:val="28"/>
        </w:rPr>
        <w:t xml:space="preserve">30. На титульном листе устава создаваемого (действующего) казачьего общества в грифе утверждения, состоящем из слова УТВЕРЖДЕНО (без кавычек и прописными буквами) и реквизитов постановления, которым утверждается устав создаваемого (действующего) казачьего общества (располагается в правом верхнем углу титульного листа устава создаваемого (действующего) казачьего общества), отделом </w:t>
      </w:r>
      <w:r>
        <w:rPr>
          <w:rFonts w:ascii="Liberation Serif" w:hAnsi="Liberation Serif" w:cs="Liberation Serif"/>
          <w:sz w:val="28"/>
          <w:szCs w:val="28"/>
        </w:rPr>
        <w:t>по работе с детьми и молодежью</w:t>
      </w:r>
      <w:r w:rsidRPr="009563FE">
        <w:rPr>
          <w:rFonts w:ascii="Liberation Serif" w:hAnsi="Liberation Serif" w:cs="Liberation Serif"/>
          <w:sz w:val="28"/>
          <w:szCs w:val="28"/>
        </w:rPr>
        <w:t xml:space="preserve"> Администрации </w:t>
      </w:r>
      <w:r>
        <w:rPr>
          <w:rFonts w:ascii="Liberation Serif" w:hAnsi="Liberation Serif" w:cs="Liberation Serif"/>
          <w:sz w:val="28"/>
          <w:szCs w:val="28"/>
        </w:rPr>
        <w:t>Артемовского</w:t>
      </w:r>
      <w:r w:rsidRPr="009563FE">
        <w:rPr>
          <w:rFonts w:ascii="Liberation Serif" w:hAnsi="Liberation Serif" w:cs="Liberation Serif"/>
          <w:sz w:val="28"/>
          <w:szCs w:val="28"/>
        </w:rPr>
        <w:t xml:space="preserve"> городского округа проставляются соответствующие реквизиты. </w:t>
      </w:r>
    </w:p>
    <w:p w:rsidR="002608B2" w:rsidRPr="009563FE" w:rsidRDefault="002608B2" w:rsidP="002608B2">
      <w:pPr>
        <w:ind w:firstLine="709"/>
        <w:jc w:val="both"/>
        <w:rPr>
          <w:rFonts w:ascii="Liberation Serif" w:hAnsi="Liberation Serif" w:cs="Liberation Serif"/>
          <w:sz w:val="28"/>
          <w:szCs w:val="28"/>
        </w:rPr>
      </w:pPr>
      <w:bookmarkStart w:id="5" w:name="p10"/>
      <w:bookmarkEnd w:id="5"/>
      <w:r w:rsidRPr="009563FE">
        <w:rPr>
          <w:rFonts w:ascii="Liberation Serif" w:hAnsi="Liberation Serif" w:cs="Liberation Serif"/>
          <w:sz w:val="28"/>
          <w:szCs w:val="28"/>
        </w:rPr>
        <w:t xml:space="preserve">31. Основаниями для отказа в утверждении </w:t>
      </w:r>
      <w:proofErr w:type="gramStart"/>
      <w:r w:rsidRPr="009563FE">
        <w:rPr>
          <w:rFonts w:ascii="Liberation Serif" w:hAnsi="Liberation Serif" w:cs="Liberation Serif"/>
          <w:sz w:val="28"/>
          <w:szCs w:val="28"/>
        </w:rPr>
        <w:t>устава</w:t>
      </w:r>
      <w:proofErr w:type="gramEnd"/>
      <w:r w:rsidRPr="009563FE">
        <w:rPr>
          <w:rFonts w:ascii="Liberation Serif" w:hAnsi="Liberation Serif" w:cs="Liberation Serif"/>
          <w:sz w:val="28"/>
          <w:szCs w:val="28"/>
        </w:rPr>
        <w:t xml:space="preserve"> создаваемого (действующего) казачьего общества являются: </w:t>
      </w:r>
    </w:p>
    <w:p w:rsidR="002608B2" w:rsidRPr="009563FE" w:rsidRDefault="002608B2" w:rsidP="002608B2">
      <w:pPr>
        <w:ind w:firstLine="709"/>
        <w:jc w:val="both"/>
        <w:rPr>
          <w:rFonts w:ascii="Liberation Serif" w:hAnsi="Liberation Serif" w:cs="Liberation Serif"/>
          <w:sz w:val="28"/>
          <w:szCs w:val="28"/>
        </w:rPr>
      </w:pPr>
      <w:r w:rsidRPr="009563FE">
        <w:rPr>
          <w:rFonts w:ascii="Liberation Serif" w:hAnsi="Liberation Serif" w:cs="Liberation Serif"/>
          <w:sz w:val="28"/>
          <w:szCs w:val="28"/>
        </w:rPr>
        <w:t xml:space="preserve">1) несоблюдение требований к порядку созыва и проведения заседания высшего органа управления казачьего общества, установленных Гражданским </w:t>
      </w:r>
      <w:hyperlink r:id="rId21" w:history="1">
        <w:r w:rsidRPr="009563FE">
          <w:rPr>
            <w:rFonts w:ascii="Liberation Serif" w:hAnsi="Liberation Serif" w:cs="Liberation Serif"/>
            <w:sz w:val="28"/>
            <w:szCs w:val="28"/>
          </w:rPr>
          <w:t>кодексом</w:t>
        </w:r>
      </w:hyperlink>
      <w:r w:rsidRPr="009563FE">
        <w:rPr>
          <w:rFonts w:ascii="Liberation Serif" w:hAnsi="Liberation Serif" w:cs="Liberation Serif"/>
          <w:sz w:val="28"/>
          <w:szCs w:val="28"/>
        </w:rPr>
        <w:t xml:space="preserve"> Российской Федерации и иными федеральными законами в сфере деятельности некоммерческих организаций, а также (в случае действующего казачьего общества) уставом казачьего общества; </w:t>
      </w:r>
    </w:p>
    <w:p w:rsidR="002608B2" w:rsidRPr="009563FE" w:rsidRDefault="002608B2" w:rsidP="002608B2">
      <w:pPr>
        <w:ind w:firstLine="709"/>
        <w:jc w:val="both"/>
        <w:rPr>
          <w:rFonts w:ascii="Liberation Serif" w:hAnsi="Liberation Serif" w:cs="Liberation Serif"/>
          <w:sz w:val="28"/>
          <w:szCs w:val="28"/>
        </w:rPr>
      </w:pPr>
      <w:r w:rsidRPr="009563FE">
        <w:rPr>
          <w:rFonts w:ascii="Liberation Serif" w:hAnsi="Liberation Serif" w:cs="Liberation Serif"/>
          <w:sz w:val="28"/>
          <w:szCs w:val="28"/>
        </w:rPr>
        <w:t xml:space="preserve">2) непредставление или представление неполного комплекта документов, предусмотренных </w:t>
      </w:r>
      <w:hyperlink r:id="rId22" w:history="1">
        <w:r w:rsidRPr="009563FE">
          <w:rPr>
            <w:rFonts w:ascii="Liberation Serif" w:hAnsi="Liberation Serif" w:cs="Liberation Serif"/>
            <w:sz w:val="28"/>
            <w:szCs w:val="28"/>
          </w:rPr>
          <w:t>пунктом 7</w:t>
        </w:r>
      </w:hyperlink>
      <w:r>
        <w:rPr>
          <w:rFonts w:ascii="Liberation Serif" w:hAnsi="Liberation Serif" w:cs="Liberation Serif"/>
          <w:sz w:val="28"/>
          <w:szCs w:val="28"/>
        </w:rPr>
        <w:t xml:space="preserve"> настоящего П</w:t>
      </w:r>
      <w:r w:rsidRPr="009563FE">
        <w:rPr>
          <w:rFonts w:ascii="Liberation Serif" w:hAnsi="Liberation Serif" w:cs="Liberation Serif"/>
          <w:sz w:val="28"/>
          <w:szCs w:val="28"/>
        </w:rPr>
        <w:t xml:space="preserve">оложения, </w:t>
      </w:r>
      <w:r w:rsidRPr="009563FE">
        <w:rPr>
          <w:rFonts w:ascii="Liberation Serif" w:hAnsi="Liberation Serif" w:cs="Liberation Serif"/>
          <w:sz w:val="28"/>
          <w:szCs w:val="28"/>
        </w:rPr>
        <w:lastRenderedPageBreak/>
        <w:t xml:space="preserve">несоблюдение требований к их оформлению, порядку и сроку представления, предусмотренных настоящим положением; </w:t>
      </w:r>
    </w:p>
    <w:p w:rsidR="002608B2" w:rsidRPr="009563FE" w:rsidRDefault="002608B2" w:rsidP="002608B2">
      <w:pPr>
        <w:ind w:firstLine="709"/>
        <w:jc w:val="both"/>
        <w:rPr>
          <w:rFonts w:ascii="Liberation Serif" w:hAnsi="Liberation Serif" w:cs="Liberation Serif"/>
          <w:sz w:val="28"/>
          <w:szCs w:val="28"/>
        </w:rPr>
      </w:pPr>
      <w:r w:rsidRPr="009563FE">
        <w:rPr>
          <w:rFonts w:ascii="Liberation Serif" w:hAnsi="Liberation Serif" w:cs="Liberation Serif"/>
          <w:sz w:val="28"/>
          <w:szCs w:val="28"/>
        </w:rPr>
        <w:t xml:space="preserve">3) наличие в представленных документах недостоверных или неполных сведений; </w:t>
      </w:r>
    </w:p>
    <w:p w:rsidR="002608B2" w:rsidRPr="009563FE" w:rsidRDefault="002608B2" w:rsidP="002608B2">
      <w:pPr>
        <w:ind w:firstLine="709"/>
        <w:jc w:val="both"/>
        <w:rPr>
          <w:rFonts w:ascii="Liberation Serif" w:hAnsi="Liberation Serif" w:cs="Liberation Serif"/>
          <w:sz w:val="28"/>
          <w:szCs w:val="28"/>
        </w:rPr>
      </w:pPr>
      <w:r w:rsidRPr="009563FE">
        <w:rPr>
          <w:rFonts w:ascii="Liberation Serif" w:hAnsi="Liberation Serif" w:cs="Liberation Serif"/>
          <w:sz w:val="28"/>
          <w:szCs w:val="28"/>
        </w:rPr>
        <w:t xml:space="preserve">4) несоответствие </w:t>
      </w:r>
      <w:proofErr w:type="gramStart"/>
      <w:r w:rsidRPr="009563FE">
        <w:rPr>
          <w:rFonts w:ascii="Liberation Serif" w:hAnsi="Liberation Serif" w:cs="Liberation Serif"/>
          <w:sz w:val="28"/>
          <w:szCs w:val="28"/>
        </w:rPr>
        <w:t>устава</w:t>
      </w:r>
      <w:proofErr w:type="gramEnd"/>
      <w:r w:rsidRPr="009563FE">
        <w:rPr>
          <w:rFonts w:ascii="Liberation Serif" w:hAnsi="Liberation Serif" w:cs="Liberation Serif"/>
          <w:sz w:val="28"/>
          <w:szCs w:val="28"/>
        </w:rPr>
        <w:t xml:space="preserve"> создаваемого (действующего) казачьего общества действующему законодательству. </w:t>
      </w:r>
    </w:p>
    <w:p w:rsidR="002608B2" w:rsidRPr="009563FE" w:rsidRDefault="002608B2" w:rsidP="002608B2">
      <w:pPr>
        <w:ind w:firstLine="709"/>
        <w:jc w:val="both"/>
        <w:rPr>
          <w:rFonts w:ascii="Liberation Serif" w:hAnsi="Liberation Serif" w:cs="Liberation Serif"/>
          <w:sz w:val="28"/>
          <w:szCs w:val="28"/>
        </w:rPr>
      </w:pPr>
      <w:r w:rsidRPr="009563FE">
        <w:rPr>
          <w:rFonts w:ascii="Liberation Serif" w:hAnsi="Liberation Serif" w:cs="Liberation Serif"/>
          <w:sz w:val="28"/>
          <w:szCs w:val="28"/>
        </w:rPr>
        <w:t xml:space="preserve">32. Отказ в утверждении устава создаваемого (действующего) казачьего общества не является препятствием для повторного направления </w:t>
      </w:r>
      <w:r>
        <w:rPr>
          <w:rFonts w:ascii="Liberation Serif" w:hAnsi="Liberation Serif" w:cs="Liberation Serif"/>
          <w:sz w:val="28"/>
          <w:szCs w:val="28"/>
        </w:rPr>
        <w:t>г</w:t>
      </w:r>
      <w:r w:rsidRPr="009563FE">
        <w:rPr>
          <w:rFonts w:ascii="Liberation Serif" w:hAnsi="Liberation Serif" w:cs="Liberation Serif"/>
          <w:sz w:val="28"/>
          <w:szCs w:val="28"/>
        </w:rPr>
        <w:t xml:space="preserve">лаве </w:t>
      </w:r>
      <w:r>
        <w:rPr>
          <w:rFonts w:ascii="Liberation Serif" w:hAnsi="Liberation Serif" w:cs="Liberation Serif"/>
          <w:sz w:val="28"/>
          <w:szCs w:val="28"/>
        </w:rPr>
        <w:t>Артемовского</w:t>
      </w:r>
      <w:r w:rsidRPr="009563FE">
        <w:rPr>
          <w:rFonts w:ascii="Liberation Serif" w:hAnsi="Liberation Serif" w:cs="Liberation Serif"/>
          <w:sz w:val="28"/>
          <w:szCs w:val="28"/>
        </w:rPr>
        <w:t xml:space="preserve"> городского округа представления об утверждении устава создаваемого (действующего) казачьего общества и документов, предусмотренных </w:t>
      </w:r>
      <w:hyperlink r:id="rId23" w:history="1">
        <w:r w:rsidRPr="009563FE">
          <w:rPr>
            <w:rFonts w:ascii="Liberation Serif" w:hAnsi="Liberation Serif" w:cs="Liberation Serif"/>
            <w:sz w:val="28"/>
            <w:szCs w:val="28"/>
          </w:rPr>
          <w:t>пунктом 7</w:t>
        </w:r>
      </w:hyperlink>
      <w:r>
        <w:rPr>
          <w:rFonts w:ascii="Liberation Serif" w:hAnsi="Liberation Serif" w:cs="Liberation Serif"/>
          <w:sz w:val="28"/>
          <w:szCs w:val="28"/>
        </w:rPr>
        <w:t xml:space="preserve"> настоящего П</w:t>
      </w:r>
      <w:r w:rsidRPr="009563FE">
        <w:rPr>
          <w:rFonts w:ascii="Liberation Serif" w:hAnsi="Liberation Serif" w:cs="Liberation Serif"/>
          <w:sz w:val="28"/>
          <w:szCs w:val="28"/>
        </w:rPr>
        <w:t xml:space="preserve">оложения, при условии устранения оснований, послуживших причиной для принятия указанного решения. </w:t>
      </w:r>
    </w:p>
    <w:p w:rsidR="002608B2" w:rsidRPr="009563FE" w:rsidRDefault="002608B2" w:rsidP="002608B2">
      <w:pPr>
        <w:ind w:firstLine="709"/>
        <w:jc w:val="both"/>
        <w:rPr>
          <w:rFonts w:ascii="Liberation Serif" w:hAnsi="Liberation Serif" w:cs="Liberation Serif"/>
          <w:sz w:val="28"/>
          <w:szCs w:val="28"/>
        </w:rPr>
      </w:pPr>
      <w:r w:rsidRPr="009563FE">
        <w:rPr>
          <w:rFonts w:ascii="Liberation Serif" w:hAnsi="Liberation Serif" w:cs="Liberation Serif"/>
          <w:sz w:val="28"/>
          <w:szCs w:val="28"/>
        </w:rPr>
        <w:t xml:space="preserve">33. Повторное представление об утверждении </w:t>
      </w:r>
      <w:proofErr w:type="gramStart"/>
      <w:r w:rsidRPr="009563FE">
        <w:rPr>
          <w:rFonts w:ascii="Liberation Serif" w:hAnsi="Liberation Serif" w:cs="Liberation Serif"/>
          <w:sz w:val="28"/>
          <w:szCs w:val="28"/>
        </w:rPr>
        <w:t>устава</w:t>
      </w:r>
      <w:proofErr w:type="gramEnd"/>
      <w:r w:rsidRPr="009563FE">
        <w:rPr>
          <w:rFonts w:ascii="Liberation Serif" w:hAnsi="Liberation Serif" w:cs="Liberation Serif"/>
          <w:sz w:val="28"/>
          <w:szCs w:val="28"/>
        </w:rPr>
        <w:t xml:space="preserve"> создаваемого (действующего) казачьего общества и документов, предусмотренных </w:t>
      </w:r>
      <w:hyperlink r:id="rId24" w:history="1">
        <w:r w:rsidRPr="009563FE">
          <w:rPr>
            <w:rFonts w:ascii="Liberation Serif" w:hAnsi="Liberation Serif" w:cs="Liberation Serif"/>
            <w:sz w:val="28"/>
            <w:szCs w:val="28"/>
          </w:rPr>
          <w:t>пунктом 7</w:t>
        </w:r>
      </w:hyperlink>
      <w:r>
        <w:rPr>
          <w:rFonts w:ascii="Liberation Serif" w:hAnsi="Liberation Serif" w:cs="Liberation Serif"/>
          <w:sz w:val="28"/>
          <w:szCs w:val="28"/>
        </w:rPr>
        <w:t xml:space="preserve"> настоящего П</w:t>
      </w:r>
      <w:r w:rsidRPr="009563FE">
        <w:rPr>
          <w:rFonts w:ascii="Liberation Serif" w:hAnsi="Liberation Serif" w:cs="Liberation Serif"/>
          <w:sz w:val="28"/>
          <w:szCs w:val="28"/>
        </w:rPr>
        <w:t xml:space="preserve">оложения, и принятие по этому представлению решения осуществляются в порядке, предусмотренном </w:t>
      </w:r>
      <w:hyperlink w:anchor="p0" w:history="1">
        <w:r w:rsidRPr="009563FE">
          <w:rPr>
            <w:rFonts w:ascii="Liberation Serif" w:hAnsi="Liberation Serif" w:cs="Liberation Serif"/>
            <w:sz w:val="28"/>
            <w:szCs w:val="28"/>
          </w:rPr>
          <w:t>пунктами 22</w:t>
        </w:r>
      </w:hyperlink>
      <w:r w:rsidRPr="009563FE">
        <w:rPr>
          <w:rFonts w:ascii="Liberation Serif" w:hAnsi="Liberation Serif" w:cs="Liberation Serif"/>
          <w:sz w:val="28"/>
          <w:szCs w:val="28"/>
        </w:rPr>
        <w:t xml:space="preserve"> </w:t>
      </w:r>
      <w:r>
        <w:rPr>
          <w:rFonts w:ascii="Liberation Serif" w:hAnsi="Liberation Serif" w:cs="Liberation Serif"/>
          <w:sz w:val="28"/>
          <w:szCs w:val="28"/>
        </w:rPr>
        <w:t>–</w:t>
      </w:r>
      <w:r w:rsidRPr="009563FE">
        <w:rPr>
          <w:rFonts w:ascii="Liberation Serif" w:hAnsi="Liberation Serif" w:cs="Liberation Serif"/>
          <w:sz w:val="28"/>
          <w:szCs w:val="28"/>
        </w:rPr>
        <w:t xml:space="preserve"> </w:t>
      </w:r>
      <w:hyperlink w:anchor="p10" w:history="1">
        <w:r w:rsidRPr="009563FE">
          <w:rPr>
            <w:rFonts w:ascii="Liberation Serif" w:hAnsi="Liberation Serif" w:cs="Liberation Serif"/>
            <w:sz w:val="28"/>
            <w:szCs w:val="28"/>
          </w:rPr>
          <w:t>31</w:t>
        </w:r>
      </w:hyperlink>
      <w:r>
        <w:rPr>
          <w:rFonts w:ascii="Liberation Serif" w:hAnsi="Liberation Serif" w:cs="Liberation Serif"/>
          <w:sz w:val="28"/>
          <w:szCs w:val="28"/>
        </w:rPr>
        <w:t xml:space="preserve"> настоящего П</w:t>
      </w:r>
      <w:r w:rsidRPr="009563FE">
        <w:rPr>
          <w:rFonts w:ascii="Liberation Serif" w:hAnsi="Liberation Serif" w:cs="Liberation Serif"/>
          <w:sz w:val="28"/>
          <w:szCs w:val="28"/>
        </w:rPr>
        <w:t xml:space="preserve">оложения. </w:t>
      </w:r>
    </w:p>
    <w:p w:rsidR="002608B2" w:rsidRPr="009563FE" w:rsidRDefault="002608B2" w:rsidP="002608B2">
      <w:pPr>
        <w:ind w:firstLine="709"/>
        <w:jc w:val="both"/>
        <w:rPr>
          <w:rFonts w:ascii="Liberation Serif" w:hAnsi="Liberation Serif" w:cs="Liberation Serif"/>
          <w:sz w:val="28"/>
          <w:szCs w:val="28"/>
        </w:rPr>
      </w:pPr>
      <w:r w:rsidRPr="009563FE">
        <w:rPr>
          <w:rFonts w:ascii="Liberation Serif" w:hAnsi="Liberation Serif" w:cs="Liberation Serif"/>
          <w:sz w:val="28"/>
          <w:szCs w:val="28"/>
        </w:rPr>
        <w:t xml:space="preserve">34. Предельное количество повторных направлений представления об утверждении </w:t>
      </w:r>
      <w:proofErr w:type="gramStart"/>
      <w:r w:rsidRPr="009563FE">
        <w:rPr>
          <w:rFonts w:ascii="Liberation Serif" w:hAnsi="Liberation Serif" w:cs="Liberation Serif"/>
          <w:sz w:val="28"/>
          <w:szCs w:val="28"/>
        </w:rPr>
        <w:t>устава</w:t>
      </w:r>
      <w:proofErr w:type="gramEnd"/>
      <w:r w:rsidRPr="009563FE">
        <w:rPr>
          <w:rFonts w:ascii="Liberation Serif" w:hAnsi="Liberation Serif" w:cs="Liberation Serif"/>
          <w:sz w:val="28"/>
          <w:szCs w:val="28"/>
        </w:rPr>
        <w:t xml:space="preserve"> создаваемого (действующего) казачьего общества и документов, предусмотренных </w:t>
      </w:r>
      <w:hyperlink r:id="rId25" w:history="1">
        <w:r w:rsidRPr="009563FE">
          <w:rPr>
            <w:rFonts w:ascii="Liberation Serif" w:hAnsi="Liberation Serif" w:cs="Liberation Serif"/>
            <w:sz w:val="28"/>
            <w:szCs w:val="28"/>
          </w:rPr>
          <w:t>пунктом 7</w:t>
        </w:r>
      </w:hyperlink>
      <w:r>
        <w:rPr>
          <w:rFonts w:ascii="Liberation Serif" w:hAnsi="Liberation Serif" w:cs="Liberation Serif"/>
          <w:sz w:val="28"/>
          <w:szCs w:val="28"/>
        </w:rPr>
        <w:t xml:space="preserve"> настоящего П</w:t>
      </w:r>
      <w:r w:rsidRPr="009563FE">
        <w:rPr>
          <w:rFonts w:ascii="Liberation Serif" w:hAnsi="Liberation Serif" w:cs="Liberation Serif"/>
          <w:sz w:val="28"/>
          <w:szCs w:val="28"/>
        </w:rPr>
        <w:t xml:space="preserve">оложения, не ограничено. </w:t>
      </w:r>
    </w:p>
    <w:p w:rsidR="002608B2" w:rsidRPr="009563FE" w:rsidRDefault="002608B2" w:rsidP="002608B2">
      <w:pPr>
        <w:ind w:firstLine="709"/>
        <w:rPr>
          <w:rFonts w:ascii="Liberation Serif" w:hAnsi="Liberation Serif" w:cs="Liberation Serif"/>
          <w:sz w:val="28"/>
          <w:szCs w:val="28"/>
        </w:rPr>
      </w:pPr>
      <w:r w:rsidRPr="009563FE">
        <w:rPr>
          <w:rFonts w:ascii="Liberation Serif" w:hAnsi="Liberation Serif" w:cs="Liberation Serif"/>
          <w:sz w:val="28"/>
          <w:szCs w:val="28"/>
        </w:rPr>
        <w:t xml:space="preserve">  </w:t>
      </w:r>
    </w:p>
    <w:p w:rsidR="002608B2" w:rsidRPr="009563FE" w:rsidRDefault="002608B2" w:rsidP="002608B2">
      <w:pPr>
        <w:ind w:firstLine="709"/>
        <w:jc w:val="center"/>
        <w:outlineLvl w:val="2"/>
        <w:rPr>
          <w:rFonts w:ascii="Liberation Serif" w:hAnsi="Liberation Serif" w:cs="Liberation Serif"/>
          <w:bCs/>
          <w:sz w:val="28"/>
          <w:szCs w:val="28"/>
        </w:rPr>
      </w:pPr>
    </w:p>
    <w:p w:rsidR="002608B2" w:rsidRPr="009563FE" w:rsidRDefault="002608B2" w:rsidP="002608B2">
      <w:pPr>
        <w:ind w:firstLine="709"/>
        <w:jc w:val="center"/>
        <w:outlineLvl w:val="2"/>
        <w:rPr>
          <w:rFonts w:ascii="Liberation Serif" w:hAnsi="Liberation Serif" w:cs="Liberation Serif"/>
          <w:sz w:val="28"/>
          <w:szCs w:val="28"/>
        </w:rPr>
      </w:pPr>
    </w:p>
    <w:p w:rsidR="002608B2" w:rsidRPr="002608B2" w:rsidRDefault="002608B2">
      <w:pPr>
        <w:rPr>
          <w:rFonts w:ascii="Liberation Serif" w:hAnsi="Liberation Serif"/>
          <w:sz w:val="28"/>
          <w:szCs w:val="28"/>
        </w:rPr>
      </w:pPr>
      <w:bookmarkStart w:id="6" w:name="_GoBack"/>
      <w:bookmarkEnd w:id="6"/>
    </w:p>
    <w:sectPr w:rsidR="002608B2" w:rsidRPr="00260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6C0E"/>
    <w:multiLevelType w:val="hybridMultilevel"/>
    <w:tmpl w:val="93F6E2FE"/>
    <w:lvl w:ilvl="0" w:tplc="614C1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B2"/>
    <w:rsid w:val="00111390"/>
    <w:rsid w:val="002608B2"/>
    <w:rsid w:val="0063379B"/>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61485-1408-4F0D-92ED-8A60A96A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8B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08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88;&#1090;&#1077;&#1084;&#1086;&#1074;&#1089;&#1082;&#1080;&#1081;-&#1087;&#1088;&#1072;&#1074;&#1086;.&#1088;&#1092;" TargetMode="External"/><Relationship Id="rId13" Type="http://schemas.openxmlformats.org/officeDocument/2006/relationships/hyperlink" Target="https://login.consultant.ru/link/?req=doc&amp;base=LAW&amp;n=438471&amp;dst=411&amp;field=134&amp;date=16.05.2023" TargetMode="External"/><Relationship Id="rId18" Type="http://schemas.openxmlformats.org/officeDocument/2006/relationships/hyperlink" Target="https://login.consultant.ru/link/?req=doc&amp;base=RLAW071&amp;n=347398&amp;dst=100019&amp;field=134&amp;date=16.05.202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LAW&amp;n=438471&amp;date=16.05.2023" TargetMode="External"/><Relationship Id="rId7" Type="http://schemas.openxmlformats.org/officeDocument/2006/relationships/hyperlink" Target="https://login.consultant.ru/link/?req=doc&amp;base=RLAW071&amp;n=347398&amp;dst=100010&amp;field=134&amp;date=16.05.2023" TargetMode="External"/><Relationship Id="rId12" Type="http://schemas.openxmlformats.org/officeDocument/2006/relationships/hyperlink" Target="https://login.consultant.ru/link/?req=doc&amp;base=LAW&amp;n=438471&amp;dst=100264&amp;field=134&amp;date=16.05.2023" TargetMode="External"/><Relationship Id="rId17" Type="http://schemas.openxmlformats.org/officeDocument/2006/relationships/hyperlink" Target="https://login.consultant.ru/link/?req=doc&amp;base=RLAW071&amp;n=347398&amp;dst=100019&amp;field=134&amp;date=16.05.2023" TargetMode="External"/><Relationship Id="rId25" Type="http://schemas.openxmlformats.org/officeDocument/2006/relationships/hyperlink" Target="https://login.consultant.ru/link/?req=doc&amp;base=RLAW071&amp;n=347398&amp;dst=100026&amp;field=134&amp;date=16.05.2023" TargetMode="External"/><Relationship Id="rId2" Type="http://schemas.openxmlformats.org/officeDocument/2006/relationships/styles" Target="styles.xml"/><Relationship Id="rId16" Type="http://schemas.openxmlformats.org/officeDocument/2006/relationships/hyperlink" Target="https://login.consultant.ru/link/?req=doc&amp;base=RLAW071&amp;n=347398&amp;dst=100019&amp;field=134&amp;date=16.05.2023" TargetMode="External"/><Relationship Id="rId20" Type="http://schemas.openxmlformats.org/officeDocument/2006/relationships/hyperlink" Target="https://login.consultant.ru/link/?req=doc&amp;base=RLAW071&amp;n=347398&amp;dst=100026&amp;field=134&amp;date=16.05.2023" TargetMode="External"/><Relationship Id="rId1" Type="http://schemas.openxmlformats.org/officeDocument/2006/relationships/numbering" Target="numbering.xml"/><Relationship Id="rId6" Type="http://schemas.openxmlformats.org/officeDocument/2006/relationships/hyperlink" Target="https://login.consultant.ru/link/?req=doc&amp;base=LAW&amp;n=376087&amp;dst=100059&amp;field=134&amp;date=16.05.2023" TargetMode="External"/><Relationship Id="rId11" Type="http://schemas.openxmlformats.org/officeDocument/2006/relationships/hyperlink" Target="https://login.consultant.ru/link/?req=doc&amp;base=LAW&amp;n=438471&amp;dst=411&amp;field=134&amp;date=16.05.2023" TargetMode="External"/><Relationship Id="rId24" Type="http://schemas.openxmlformats.org/officeDocument/2006/relationships/hyperlink" Target="https://login.consultant.ru/link/?req=doc&amp;base=RLAW071&amp;n=347398&amp;dst=100026&amp;field=134&amp;date=16.05.2023" TargetMode="External"/><Relationship Id="rId5" Type="http://schemas.openxmlformats.org/officeDocument/2006/relationships/hyperlink" Target="https://login.consultant.ru/link/?req=doc&amp;base=LAW&amp;n=431968&amp;date=16.05.2023" TargetMode="External"/><Relationship Id="rId15" Type="http://schemas.openxmlformats.org/officeDocument/2006/relationships/hyperlink" Target="https://login.consultant.ru/link/?req=doc&amp;base=LAW&amp;n=438471&amp;date=16.05.2023" TargetMode="External"/><Relationship Id="rId23" Type="http://schemas.openxmlformats.org/officeDocument/2006/relationships/hyperlink" Target="https://login.consultant.ru/link/?req=doc&amp;base=RLAW071&amp;n=347398&amp;dst=100026&amp;field=134&amp;date=16.05.2023" TargetMode="External"/><Relationship Id="rId10" Type="http://schemas.openxmlformats.org/officeDocument/2006/relationships/hyperlink" Target="https://login.consultant.ru/link/?req=doc&amp;base=LAW&amp;n=438471&amp;dst=100264&amp;field=134&amp;date=16.05.2023" TargetMode="External"/><Relationship Id="rId19" Type="http://schemas.openxmlformats.org/officeDocument/2006/relationships/hyperlink" Target="https://login.consultant.ru/link/?req=doc&amp;base=RLAW071&amp;n=347398&amp;dst=100019&amp;field=134&amp;date=16.05.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6087&amp;dst=100049&amp;field=134&amp;date=16.05.2023" TargetMode="External"/><Relationship Id="rId14" Type="http://schemas.openxmlformats.org/officeDocument/2006/relationships/hyperlink" Target="https://login.consultant.ru/link/?req=doc&amp;base=RLAW071&amp;n=347398&amp;dst=100019&amp;field=134&amp;date=16.05.2023" TargetMode="External"/><Relationship Id="rId22" Type="http://schemas.openxmlformats.org/officeDocument/2006/relationships/hyperlink" Target="https://login.consultant.ru/link/?req=doc&amp;base=RLAW071&amp;n=347398&amp;dst=100026&amp;field=134&amp;date=16.05.20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3098</Words>
  <Characters>17660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Витальевна Пономарева</dc:creator>
  <cp:keywords/>
  <dc:description/>
  <cp:lastModifiedBy>Елена Витальевна Пономарева</cp:lastModifiedBy>
  <cp:revision>1</cp:revision>
  <dcterms:created xsi:type="dcterms:W3CDTF">2023-05-16T06:02:00Z</dcterms:created>
  <dcterms:modified xsi:type="dcterms:W3CDTF">2023-05-16T06:03:00Z</dcterms:modified>
</cp:coreProperties>
</file>