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5"/>
      </w:tblGrid>
      <w:tr w:rsidR="009D58A3" w:rsidRPr="009D58A3" w:rsidTr="00C040CF">
        <w:tc>
          <w:tcPr>
            <w:tcW w:w="10173" w:type="dxa"/>
          </w:tcPr>
          <w:p w:rsidR="009D58A3" w:rsidRPr="009D58A3" w:rsidRDefault="009D58A3" w:rsidP="009D58A3">
            <w:pPr>
              <w:jc w:val="both"/>
              <w:rPr>
                <w:szCs w:val="28"/>
              </w:rPr>
            </w:pPr>
            <w:bookmarkStart w:id="0" w:name="_GoBack"/>
            <w:bookmarkEnd w:id="0"/>
            <w:r w:rsidRPr="009D58A3">
              <w:rPr>
                <w:szCs w:val="28"/>
              </w:rPr>
              <w:br w:type="page"/>
            </w:r>
            <w:r w:rsidRPr="009D58A3">
              <w:rPr>
                <w:szCs w:val="28"/>
              </w:rPr>
              <w:br w:type="page"/>
              <w:t>Форма</w:t>
            </w:r>
          </w:p>
        </w:tc>
        <w:tc>
          <w:tcPr>
            <w:tcW w:w="4615" w:type="dxa"/>
          </w:tcPr>
          <w:p w:rsidR="009D58A3" w:rsidRPr="009D58A3" w:rsidRDefault="009D58A3" w:rsidP="009D58A3">
            <w:pPr>
              <w:autoSpaceDE w:val="0"/>
              <w:autoSpaceDN w:val="0"/>
              <w:adjustRightInd w:val="0"/>
              <w:ind w:left="-108"/>
              <w:rPr>
                <w:szCs w:val="28"/>
              </w:rPr>
            </w:pPr>
            <w:r w:rsidRPr="009D58A3">
              <w:rPr>
                <w:szCs w:val="28"/>
              </w:rPr>
              <w:t>Приложение № 2</w:t>
            </w:r>
            <w:r w:rsidRPr="009D58A3">
              <w:rPr>
                <w:szCs w:val="28"/>
              </w:rPr>
              <w:br/>
              <w:t xml:space="preserve">к Порядку </w:t>
            </w:r>
            <w:r w:rsidRPr="009D58A3">
              <w:rPr>
                <w:bCs/>
                <w:szCs w:val="28"/>
              </w:rPr>
              <w:t>осуществления мониторинга обеспечения органами государственной власти Свердловской области и органами местного самоуправления муниципальных образований, расположенных на территории Свердловской области, беспрепятственного доступа инвалидов к объектам социальной, инженерной и транспортной инфраструктур и к предоставляемым в них услугам</w:t>
            </w:r>
          </w:p>
        </w:tc>
      </w:tr>
    </w:tbl>
    <w:p w:rsidR="009D58A3" w:rsidRPr="009D58A3" w:rsidRDefault="009D58A3" w:rsidP="009D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58A3" w:rsidRPr="009D58A3" w:rsidRDefault="009D58A3" w:rsidP="009D58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D58A3" w:rsidRPr="009D58A3" w:rsidRDefault="009D58A3" w:rsidP="009D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5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</w:t>
      </w:r>
    </w:p>
    <w:p w:rsidR="009D58A3" w:rsidRPr="009D58A3" w:rsidRDefault="009D58A3" w:rsidP="009D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5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соблюдении положений законодательства Российской Федерации и законодательства Свердловской области, регулирующих отношения в сфере обеспечения беспрепятственного доступа инвалидов к объектам социальной, инженерной и транспортной инфраструктур и к предоставляемым в них услугам</w:t>
      </w:r>
    </w:p>
    <w:p w:rsidR="009D58A3" w:rsidRPr="009D58A3" w:rsidRDefault="009D58A3" w:rsidP="009D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58A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9D58A3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9D58A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Артемовский городской округ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  <w:r w:rsidRPr="009D5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D58A3" w:rsidRPr="009D58A3" w:rsidRDefault="009D58A3" w:rsidP="009D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58A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самоуправления, администрации управленческого округа Свердловской области)</w:t>
      </w:r>
    </w:p>
    <w:p w:rsidR="009D58A3" w:rsidRPr="009D58A3" w:rsidRDefault="009D58A3" w:rsidP="009D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8A3" w:rsidRPr="009D58A3" w:rsidRDefault="009D58A3" w:rsidP="009D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5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отчетный год: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 w:rsidRPr="009D5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                                                                                                                                                                         единиц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992"/>
        <w:gridCol w:w="992"/>
        <w:gridCol w:w="867"/>
        <w:gridCol w:w="966"/>
        <w:gridCol w:w="966"/>
        <w:gridCol w:w="966"/>
        <w:gridCol w:w="966"/>
        <w:gridCol w:w="966"/>
        <w:gridCol w:w="966"/>
      </w:tblGrid>
      <w:tr w:rsidR="009D58A3" w:rsidRPr="009D58A3" w:rsidTr="00C040CF">
        <w:tc>
          <w:tcPr>
            <w:tcW w:w="709" w:type="dxa"/>
            <w:vMerge w:val="restart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Но-мер</w:t>
            </w:r>
            <w:proofErr w:type="gramEnd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стро-ки</w:t>
            </w:r>
            <w:proofErr w:type="spellEnd"/>
          </w:p>
        </w:tc>
        <w:tc>
          <w:tcPr>
            <w:tcW w:w="5245" w:type="dxa"/>
            <w:vMerge w:val="restart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Федерального закона от 01 декабря 2014 года № 419-ФЗ «О внесении изменений в отдельные законодательные акты Российской Федерации по вопросам социальной защиты инвалидов в связи с ратификацией Конвенции о правах инвалидов», Закона Свердловской области от 19 декабря 2016 года № 148-ОЗ «О социальной защите инвалидов в Свердловской области»*</w:t>
            </w:r>
          </w:p>
        </w:tc>
        <w:tc>
          <w:tcPr>
            <w:tcW w:w="7681" w:type="dxa"/>
            <w:gridSpan w:val="8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Приоритетные сферы:</w:t>
            </w:r>
          </w:p>
        </w:tc>
        <w:tc>
          <w:tcPr>
            <w:tcW w:w="966" w:type="dxa"/>
            <w:vMerge w:val="restart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Сводная </w:t>
            </w:r>
            <w:proofErr w:type="spell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</w:t>
            </w:r>
            <w:proofErr w:type="gram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мация</w:t>
            </w:r>
            <w:proofErr w:type="spellEnd"/>
          </w:p>
        </w:tc>
      </w:tr>
      <w:tr w:rsidR="009D58A3" w:rsidRPr="009D58A3" w:rsidTr="00C040CF">
        <w:tc>
          <w:tcPr>
            <w:tcW w:w="709" w:type="dxa"/>
            <w:vMerge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здоровья граждан</w:t>
            </w:r>
          </w:p>
        </w:tc>
        <w:tc>
          <w:tcPr>
            <w:tcW w:w="992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</w:t>
            </w:r>
            <w:proofErr w:type="gram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  <w:tc>
          <w:tcPr>
            <w:tcW w:w="867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</w:t>
            </w:r>
            <w:proofErr w:type="gram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</w:t>
            </w:r>
          </w:p>
        </w:tc>
        <w:tc>
          <w:tcPr>
            <w:tcW w:w="966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Куль-тура</w:t>
            </w:r>
            <w:proofErr w:type="gramEnd"/>
          </w:p>
        </w:tc>
        <w:tc>
          <w:tcPr>
            <w:tcW w:w="966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Физи-ческая</w:t>
            </w:r>
            <w:proofErr w:type="spellEnd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</w:t>
            </w:r>
            <w:proofErr w:type="gram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тура и спорт</w:t>
            </w:r>
          </w:p>
        </w:tc>
        <w:tc>
          <w:tcPr>
            <w:tcW w:w="966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Жилищ-но</w:t>
            </w:r>
            <w:proofErr w:type="gramEnd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комму-</w:t>
            </w:r>
            <w:proofErr w:type="spell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</w:t>
            </w:r>
            <w:proofErr w:type="spellEnd"/>
            <w:proofErr w:type="gramEnd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хозяй-ство</w:t>
            </w:r>
            <w:proofErr w:type="spellEnd"/>
            <w:proofErr w:type="gramEnd"/>
          </w:p>
        </w:tc>
        <w:tc>
          <w:tcPr>
            <w:tcW w:w="966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</w:t>
            </w:r>
            <w:proofErr w:type="gram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венное питание</w:t>
            </w:r>
          </w:p>
        </w:tc>
        <w:tc>
          <w:tcPr>
            <w:tcW w:w="966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Бытовое </w:t>
            </w:r>
            <w:proofErr w:type="spellStart"/>
            <w:proofErr w:type="gram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обслу-живание</w:t>
            </w:r>
            <w:proofErr w:type="spellEnd"/>
            <w:proofErr w:type="gramEnd"/>
          </w:p>
        </w:tc>
        <w:tc>
          <w:tcPr>
            <w:tcW w:w="966" w:type="dxa"/>
            <w:vMerge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58A3" w:rsidRPr="009D58A3" w:rsidRDefault="009D58A3" w:rsidP="009D5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559"/>
        <w:gridCol w:w="992"/>
        <w:gridCol w:w="992"/>
        <w:gridCol w:w="867"/>
        <w:gridCol w:w="966"/>
        <w:gridCol w:w="966"/>
        <w:gridCol w:w="966"/>
        <w:gridCol w:w="966"/>
        <w:gridCol w:w="966"/>
        <w:gridCol w:w="966"/>
      </w:tblGrid>
      <w:tr w:rsidR="009D58A3" w:rsidRPr="009D58A3" w:rsidTr="00C040CF">
        <w:trPr>
          <w:trHeight w:hRule="exact" w:val="284"/>
          <w:tblHeader/>
        </w:trPr>
        <w:tc>
          <w:tcPr>
            <w:tcW w:w="709" w:type="dxa"/>
          </w:tcPr>
          <w:p w:rsidR="009D58A3" w:rsidRPr="009D58A3" w:rsidRDefault="009D58A3" w:rsidP="009D58A3">
            <w:pPr>
              <w:tabs>
                <w:tab w:val="center" w:pos="1332"/>
                <w:tab w:val="left" w:pos="177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gridSpan w:val="2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7" w:type="dxa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6" w:type="dxa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dxa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6" w:type="dxa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6" w:type="dxa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6" w:type="dxa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D58A3" w:rsidRPr="00A61E41" w:rsidTr="00C040CF">
        <w:trPr>
          <w:trHeight w:val="813"/>
        </w:trPr>
        <w:tc>
          <w:tcPr>
            <w:tcW w:w="709" w:type="dxa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5245" w:type="dxa"/>
            <w:gridSpan w:val="2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 социальной, инженерной и 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992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D58A3" w:rsidRPr="00A61E41" w:rsidRDefault="00460A8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1E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7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460A8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1E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EE7319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1E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9D58A3" w:rsidRPr="00A61E41" w:rsidTr="00C040CF">
        <w:trPr>
          <w:trHeight w:val="755"/>
        </w:trPr>
        <w:tc>
          <w:tcPr>
            <w:tcW w:w="709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6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беспрепятственного доступа инвалидов к месту предоставления услуги (или ее предоставление по месту жительства или в дистанционном режиме)</w:t>
            </w: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D58A3" w:rsidRPr="00A61E41" w:rsidRDefault="004D3D87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7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4D759E" w:rsidP="004D759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D58A3" w:rsidRPr="00A61E41" w:rsidTr="00C040CF">
        <w:trPr>
          <w:trHeight w:val="680"/>
        </w:trPr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 соблюдение требований</w:t>
            </w:r>
          </w:p>
        </w:tc>
        <w:tc>
          <w:tcPr>
            <w:tcW w:w="992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D58A3" w:rsidRPr="004D3D87" w:rsidRDefault="004D3D87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7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4D759E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D58A3" w:rsidRPr="00A61E41" w:rsidTr="00C040CF">
        <w:trPr>
          <w:trHeight w:val="906"/>
        </w:trPr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выявлено несоблюдение требований</w:t>
            </w:r>
          </w:p>
        </w:tc>
        <w:tc>
          <w:tcPr>
            <w:tcW w:w="992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D58A3" w:rsidRPr="004D3D87" w:rsidRDefault="004D3D87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7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F574F0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D58A3" w:rsidRPr="00A61E41" w:rsidTr="00C040CF">
        <w:trPr>
          <w:trHeight w:val="706"/>
        </w:trPr>
        <w:tc>
          <w:tcPr>
            <w:tcW w:w="709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6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на автостоянке не менее 10 процентов мест (но не менее 1 места) для парковки специальных автотранспортных средств инвалидов и соблюдение их использования</w:t>
            </w: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D58A3" w:rsidRPr="00A61E41" w:rsidRDefault="004D3D87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3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7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4D759E" w:rsidP="004D759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D58A3" w:rsidRPr="00A61E41" w:rsidTr="00C040CF">
        <w:trPr>
          <w:trHeight w:val="750"/>
        </w:trPr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 соблюдение требований</w:t>
            </w:r>
          </w:p>
        </w:tc>
        <w:tc>
          <w:tcPr>
            <w:tcW w:w="992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D58A3" w:rsidRPr="00A61E41" w:rsidRDefault="00A61E41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3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D58A3" w:rsidRPr="00A61E41" w:rsidTr="00C040CF">
        <w:trPr>
          <w:trHeight w:val="786"/>
        </w:trPr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выявлено несоблюдение требований</w:t>
            </w:r>
          </w:p>
        </w:tc>
        <w:tc>
          <w:tcPr>
            <w:tcW w:w="992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D58A3" w:rsidRPr="00A61E41" w:rsidRDefault="004D3D87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3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7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4D759E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9D58A3" w:rsidRPr="00A61E41" w:rsidTr="00C040CF">
        <w:trPr>
          <w:trHeight w:val="246"/>
        </w:trPr>
        <w:tc>
          <w:tcPr>
            <w:tcW w:w="709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86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самостоятельного передвижения по территории, на которой расположен объект социальной, инженерной и транспортной инфраструктур (далее – объект социальной инфраструктуры), входа в объект социальной инфраструктуры и выхода из него, посадки в транспортное средство и высадки из него, в том числе с использованием кресла-коляски</w:t>
            </w: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D58A3" w:rsidRPr="00A61E41" w:rsidRDefault="004D3D87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7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4D759E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9D58A3" w:rsidRPr="00A61E41" w:rsidTr="00C040CF">
        <w:trPr>
          <w:trHeight w:val="977"/>
        </w:trPr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 соблюдение требований</w:t>
            </w:r>
          </w:p>
        </w:tc>
        <w:tc>
          <w:tcPr>
            <w:tcW w:w="992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D58A3" w:rsidRPr="004D3D87" w:rsidRDefault="004D3D87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7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4D759E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D58A3" w:rsidRPr="00A61E41" w:rsidTr="00C040CF"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выявлено несоблюдение требований</w:t>
            </w:r>
          </w:p>
        </w:tc>
        <w:tc>
          <w:tcPr>
            <w:tcW w:w="992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D58A3" w:rsidRPr="004D3D87" w:rsidRDefault="004D3D87" w:rsidP="004D3D8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7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F574F0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D58A3" w:rsidRPr="00A61E41" w:rsidTr="00C040CF">
        <w:trPr>
          <w:trHeight w:val="964"/>
        </w:trPr>
        <w:tc>
          <w:tcPr>
            <w:tcW w:w="709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686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инвалидов, имеющих стойкие расстройства функции зрения и самостоятельного передвижения, и оказание им помощи на объекте социальной инфраструктуры</w:t>
            </w: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обследований</w:t>
            </w:r>
          </w:p>
        </w:tc>
        <w:tc>
          <w:tcPr>
            <w:tcW w:w="992" w:type="dxa"/>
          </w:tcPr>
          <w:p w:rsidR="00A61E41" w:rsidRPr="00A61E41" w:rsidRDefault="00A61E41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1E41" w:rsidRPr="00A61E41" w:rsidRDefault="004D3D87" w:rsidP="004D3D8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3716" w:rsidRPr="00A61E41" w:rsidRDefault="004D759E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12AD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EBF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9D58A3" w:rsidRPr="00A61E41" w:rsidTr="00C040CF">
        <w:trPr>
          <w:trHeight w:val="964"/>
        </w:trPr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 соблюдение требований</w:t>
            </w:r>
          </w:p>
        </w:tc>
        <w:tc>
          <w:tcPr>
            <w:tcW w:w="992" w:type="dxa"/>
          </w:tcPr>
          <w:p w:rsidR="00A61E41" w:rsidRPr="00A61E41" w:rsidRDefault="00A61E41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58A3" w:rsidRPr="00AE757A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A61E41" w:rsidRPr="00A61E41" w:rsidRDefault="004D3D87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3716" w:rsidRPr="00A61E41" w:rsidRDefault="00613716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12AD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EBF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9D58A3" w:rsidRPr="00A61E41" w:rsidTr="00C040CF">
        <w:trPr>
          <w:trHeight w:val="964"/>
        </w:trPr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выявлено несоблюдение требований</w:t>
            </w:r>
          </w:p>
        </w:tc>
        <w:tc>
          <w:tcPr>
            <w:tcW w:w="992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3716" w:rsidRPr="00A61E41" w:rsidRDefault="004D759E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EBF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9D58A3" w:rsidRPr="00A61E41" w:rsidTr="00C040CF">
        <w:trPr>
          <w:trHeight w:val="964"/>
        </w:trPr>
        <w:tc>
          <w:tcPr>
            <w:tcW w:w="709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86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работниками организаций, предоставляющих услуги населению, помощи инвалидам в преодолении барьеров, мешающих получению ими услуг наравне с другими лицами </w:t>
            </w: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обследований</w:t>
            </w:r>
          </w:p>
        </w:tc>
        <w:tc>
          <w:tcPr>
            <w:tcW w:w="992" w:type="dxa"/>
          </w:tcPr>
          <w:p w:rsidR="00A61E41" w:rsidRPr="00A61E41" w:rsidRDefault="00A61E41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58A3" w:rsidRPr="000C12AD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A61E41" w:rsidRPr="00A61E41" w:rsidRDefault="004D3D87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3716" w:rsidRPr="00A61E41" w:rsidRDefault="004D759E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12AD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EBF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9D58A3" w:rsidRPr="00A61E41" w:rsidTr="00C040CF">
        <w:trPr>
          <w:trHeight w:val="964"/>
        </w:trPr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 соблюдение требований</w:t>
            </w:r>
          </w:p>
        </w:tc>
        <w:tc>
          <w:tcPr>
            <w:tcW w:w="992" w:type="dxa"/>
          </w:tcPr>
          <w:p w:rsidR="00A61E41" w:rsidRPr="00A61E41" w:rsidRDefault="00A61E41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1E41" w:rsidRPr="00A61E41" w:rsidRDefault="004D3D87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3716" w:rsidRPr="00A61E41" w:rsidRDefault="004D759E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12AD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EBF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9D58A3" w:rsidRPr="00A61E41" w:rsidTr="00C040CF">
        <w:trPr>
          <w:trHeight w:val="964"/>
        </w:trPr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выявлено несоблюдение требований</w:t>
            </w:r>
          </w:p>
        </w:tc>
        <w:tc>
          <w:tcPr>
            <w:tcW w:w="992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3716" w:rsidRPr="00A61E41" w:rsidRDefault="004D759E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EBF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9D58A3" w:rsidRPr="00A61E41" w:rsidTr="00C040CF">
        <w:trPr>
          <w:trHeight w:val="964"/>
        </w:trPr>
        <w:tc>
          <w:tcPr>
            <w:tcW w:w="709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86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Надлежащее размещение оборудования и носителей информации, необходимых для обеспечения беспрепятственного доступа инвалидов к объекту социальной инфраструктуры и к предоставляемым в нем услугам с учетом ограничений их жизнедеятельности</w:t>
            </w: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обследований</w:t>
            </w:r>
          </w:p>
        </w:tc>
        <w:tc>
          <w:tcPr>
            <w:tcW w:w="992" w:type="dxa"/>
          </w:tcPr>
          <w:p w:rsidR="00A61E41" w:rsidRPr="00A61E41" w:rsidRDefault="00A61E41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58A3" w:rsidRPr="004D3D87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1E41" w:rsidRPr="00A61E41" w:rsidRDefault="004D3D87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3716" w:rsidRPr="00A61E41" w:rsidRDefault="004D759E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12AD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EBF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9D58A3" w:rsidRPr="00A61E41" w:rsidTr="00C040CF">
        <w:trPr>
          <w:trHeight w:val="964"/>
        </w:trPr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 соблюдение требований</w:t>
            </w:r>
          </w:p>
        </w:tc>
        <w:tc>
          <w:tcPr>
            <w:tcW w:w="992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58A3" w:rsidRPr="00AC5AE4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AC5AE4" w:rsidRPr="00AC5AE4" w:rsidRDefault="00AC5AE4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74F0" w:rsidRPr="00A61E41" w:rsidRDefault="00F574F0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58A3" w:rsidRPr="00A61E41" w:rsidTr="00C040CF">
        <w:trPr>
          <w:trHeight w:val="964"/>
        </w:trPr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выявлено несоблюдение требований</w:t>
            </w:r>
          </w:p>
        </w:tc>
        <w:tc>
          <w:tcPr>
            <w:tcW w:w="992" w:type="dxa"/>
          </w:tcPr>
          <w:p w:rsidR="00A61E41" w:rsidRPr="00A61E41" w:rsidRDefault="00A61E41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58A3" w:rsidRPr="00AC5AE4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AC5AE4" w:rsidRPr="00AC5AE4" w:rsidRDefault="004D759E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D7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3716" w:rsidRPr="00A61E41" w:rsidRDefault="00F62841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12AD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EBF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9D58A3" w:rsidRPr="00A61E41" w:rsidTr="00C040CF">
        <w:trPr>
          <w:trHeight w:val="964"/>
        </w:trPr>
        <w:tc>
          <w:tcPr>
            <w:tcW w:w="709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3686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Дублирование необходимой для инвалидов звуковой и зрительной информации, а также надписей, знаков и иной текстовой и графической информации знаками, выполненными рельефно-точечным шрифтом Брайля</w:t>
            </w: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обследований</w:t>
            </w:r>
          </w:p>
        </w:tc>
        <w:tc>
          <w:tcPr>
            <w:tcW w:w="992" w:type="dxa"/>
          </w:tcPr>
          <w:p w:rsidR="00EE7319" w:rsidRPr="00A61E41" w:rsidRDefault="00EE7319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8A3" w:rsidRPr="00A61E41" w:rsidRDefault="009D58A3" w:rsidP="00EE73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5AE4" w:rsidRPr="00A61E41" w:rsidRDefault="004D759E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3716" w:rsidRPr="00A61E41" w:rsidRDefault="00F62841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12AD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EBF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9D58A3" w:rsidRPr="00A61E41" w:rsidTr="00C040CF">
        <w:trPr>
          <w:trHeight w:val="964"/>
        </w:trPr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 соблюдение требований</w:t>
            </w:r>
          </w:p>
        </w:tc>
        <w:tc>
          <w:tcPr>
            <w:tcW w:w="992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3716" w:rsidRPr="00A61E41" w:rsidRDefault="00613716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58A3" w:rsidRPr="00A61E41" w:rsidTr="00C040CF">
        <w:trPr>
          <w:trHeight w:val="964"/>
        </w:trPr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выявлено несоблюдение требований</w:t>
            </w:r>
          </w:p>
        </w:tc>
        <w:tc>
          <w:tcPr>
            <w:tcW w:w="992" w:type="dxa"/>
          </w:tcPr>
          <w:p w:rsidR="00EE7319" w:rsidRPr="00A61E41" w:rsidRDefault="00EE7319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5AE4" w:rsidRPr="00A61E41" w:rsidRDefault="004D759E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7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3716" w:rsidRPr="00A61E41" w:rsidRDefault="00F62841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12AD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EBF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9D58A3" w:rsidRPr="00A61E41" w:rsidTr="00C040CF">
        <w:trPr>
          <w:trHeight w:val="964"/>
        </w:trPr>
        <w:tc>
          <w:tcPr>
            <w:tcW w:w="709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86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услуг инвалидам с допуском </w:t>
            </w:r>
            <w:proofErr w:type="spell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</w:t>
            </w:r>
            <w:proofErr w:type="spell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тифлосурдопереводчика</w:t>
            </w:r>
            <w:proofErr w:type="spellEnd"/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обследований</w:t>
            </w:r>
          </w:p>
        </w:tc>
        <w:tc>
          <w:tcPr>
            <w:tcW w:w="992" w:type="dxa"/>
          </w:tcPr>
          <w:p w:rsidR="00EE7319" w:rsidRPr="00A61E41" w:rsidRDefault="00EE7319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5AE4" w:rsidRPr="00A61E41" w:rsidRDefault="004D759E" w:rsidP="004D759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3716" w:rsidRPr="00A61E41" w:rsidRDefault="00F62841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12AD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EBF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9D58A3" w:rsidRPr="00A61E41" w:rsidTr="00C040CF">
        <w:trPr>
          <w:trHeight w:val="964"/>
        </w:trPr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 соблюдение требований</w:t>
            </w:r>
          </w:p>
        </w:tc>
        <w:tc>
          <w:tcPr>
            <w:tcW w:w="992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7319" w:rsidRPr="00A61E41" w:rsidRDefault="00EE7319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5AE4" w:rsidRPr="00A61E41" w:rsidRDefault="004D759E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74F0" w:rsidRPr="00A61E41" w:rsidRDefault="00F574F0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12AD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EBF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9D58A3" w:rsidRPr="00A61E41" w:rsidTr="00C040CF">
        <w:trPr>
          <w:trHeight w:val="964"/>
        </w:trPr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выявлено несоблюдение требований</w:t>
            </w:r>
          </w:p>
        </w:tc>
        <w:tc>
          <w:tcPr>
            <w:tcW w:w="992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7319" w:rsidRPr="00A61E41" w:rsidRDefault="00EE7319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5AE4" w:rsidRPr="00A61E41" w:rsidRDefault="00AC5AE4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74F0" w:rsidRPr="00A61E41" w:rsidRDefault="00F62841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EBF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9D58A3" w:rsidRPr="00A61E41" w:rsidTr="00C040CF">
        <w:trPr>
          <w:trHeight w:val="810"/>
        </w:trPr>
        <w:tc>
          <w:tcPr>
            <w:tcW w:w="709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86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обследований</w:t>
            </w:r>
          </w:p>
        </w:tc>
        <w:tc>
          <w:tcPr>
            <w:tcW w:w="992" w:type="dxa"/>
          </w:tcPr>
          <w:p w:rsidR="00A61E41" w:rsidRPr="00A61E41" w:rsidRDefault="00A61E41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62841" w:rsidRDefault="00F62841" w:rsidP="00F62841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6BEC" w:rsidRPr="00A61E41" w:rsidRDefault="00F62841" w:rsidP="00F6284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6B0D" w:rsidRPr="00A61E41" w:rsidRDefault="00F62841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12AD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EBF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</w:tr>
      <w:tr w:rsidR="009D58A3" w:rsidRPr="00A61E41" w:rsidTr="00C040CF">
        <w:trPr>
          <w:trHeight w:val="697"/>
        </w:trPr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 соблюдение требований</w:t>
            </w:r>
          </w:p>
        </w:tc>
        <w:tc>
          <w:tcPr>
            <w:tcW w:w="992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7319" w:rsidRPr="00A61E41" w:rsidRDefault="00EE7319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1013" w:rsidRPr="00A61E41" w:rsidRDefault="00F62841" w:rsidP="00F6284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6B0D" w:rsidRPr="00A61E41" w:rsidRDefault="00F62841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0C12AD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12AD" w:rsidRPr="00A61E41" w:rsidRDefault="000C12AD" w:rsidP="000C12A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EBF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9D58A3" w:rsidRPr="00A61E41" w:rsidTr="00C040CF">
        <w:trPr>
          <w:trHeight w:val="964"/>
        </w:trPr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выявлено несоблюдение требований</w:t>
            </w:r>
          </w:p>
        </w:tc>
        <w:tc>
          <w:tcPr>
            <w:tcW w:w="992" w:type="dxa"/>
          </w:tcPr>
          <w:p w:rsidR="00A61E41" w:rsidRPr="00A61E41" w:rsidRDefault="00A61E41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26B0D" w:rsidRDefault="00926B0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8A3" w:rsidRPr="00926B0D" w:rsidRDefault="00F62841" w:rsidP="00F628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6B0D" w:rsidRPr="00A61E41" w:rsidRDefault="00F62841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12AD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EBF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</w:tbl>
    <w:p w:rsidR="009D58A3" w:rsidRPr="009D58A3" w:rsidRDefault="009D58A3" w:rsidP="009D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58A3">
        <w:rPr>
          <w:rFonts w:ascii="Calibri" w:eastAsia="Times New Roman" w:hAnsi="Calibri" w:cs="Times New Roman"/>
          <w:lang w:eastAsia="ru-RU"/>
        </w:rPr>
        <w:t>* </w:t>
      </w:r>
      <w:r w:rsidRPr="009D58A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Заполняются графы в случае проведения обследования объектов социальной, инженерной и транспортной инфраструктур в указанной сфере в текущем году.</w:t>
      </w:r>
    </w:p>
    <w:p w:rsidR="009D58A3" w:rsidRPr="009D58A3" w:rsidRDefault="009D58A3" w:rsidP="009D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мерах, принимаемых для устранения причин и условий, препятствующих эффективной реализации мероприятий по обеспечению беспрепятственного доступа инвалидов к объектам социальной инфраструктуры </w:t>
      </w:r>
      <w:r w:rsidRPr="009D5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 к предоставляемым в них услугам (администрациями управленческих округов Свердловской области заполняется в разрезе органов местного самоуправления): ________________________________________________________________ </w:t>
      </w:r>
    </w:p>
    <w:p w:rsidR="009D58A3" w:rsidRPr="009D58A3" w:rsidRDefault="009D58A3" w:rsidP="009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 </w:t>
      </w:r>
    </w:p>
    <w:p w:rsidR="009D58A3" w:rsidRPr="009D58A3" w:rsidRDefault="009D58A3" w:rsidP="009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 </w:t>
      </w:r>
    </w:p>
    <w:p w:rsidR="009D58A3" w:rsidRPr="009D58A3" w:rsidRDefault="009D58A3" w:rsidP="009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 </w:t>
      </w:r>
    </w:p>
    <w:p w:rsidR="009D58A3" w:rsidRPr="009D58A3" w:rsidRDefault="009D58A3" w:rsidP="009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 </w:t>
      </w:r>
    </w:p>
    <w:p w:rsidR="009D58A3" w:rsidRPr="009D58A3" w:rsidRDefault="009D58A3" w:rsidP="009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D58A3" w:rsidRPr="009D58A3" w:rsidSect="005B1562">
          <w:pgSz w:w="16840" w:h="11907" w:orient="landscape"/>
          <w:pgMar w:top="1418" w:right="1134" w:bottom="567" w:left="1134" w:header="720" w:footer="720" w:gutter="0"/>
          <w:cols w:space="720"/>
          <w:docGrid w:linePitch="299"/>
        </w:sectPr>
      </w:pPr>
      <w:r w:rsidRPr="009D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 </w:t>
      </w:r>
    </w:p>
    <w:p w:rsidR="006132CB" w:rsidRPr="009D58A3" w:rsidRDefault="006132CB">
      <w:pPr>
        <w:rPr>
          <w:rFonts w:ascii="Times New Roman" w:hAnsi="Times New Roman" w:cs="Times New Roman"/>
          <w:sz w:val="28"/>
          <w:szCs w:val="28"/>
        </w:rPr>
      </w:pPr>
    </w:p>
    <w:sectPr w:rsidR="006132CB" w:rsidRPr="009D58A3" w:rsidSect="009D58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FE"/>
    <w:rsid w:val="00042D93"/>
    <w:rsid w:val="000B28FE"/>
    <w:rsid w:val="000B6F78"/>
    <w:rsid w:val="000C12AD"/>
    <w:rsid w:val="002F4EBF"/>
    <w:rsid w:val="00460A8D"/>
    <w:rsid w:val="004D3D87"/>
    <w:rsid w:val="004D759E"/>
    <w:rsid w:val="005F5FF9"/>
    <w:rsid w:val="006132CB"/>
    <w:rsid w:val="00613716"/>
    <w:rsid w:val="00745118"/>
    <w:rsid w:val="007A7669"/>
    <w:rsid w:val="00926B0D"/>
    <w:rsid w:val="00926BEC"/>
    <w:rsid w:val="009D58A3"/>
    <w:rsid w:val="00A61E41"/>
    <w:rsid w:val="00AC5AE4"/>
    <w:rsid w:val="00AE757A"/>
    <w:rsid w:val="00B53AEE"/>
    <w:rsid w:val="00B96AEC"/>
    <w:rsid w:val="00BB3C35"/>
    <w:rsid w:val="00C81013"/>
    <w:rsid w:val="00EE7319"/>
    <w:rsid w:val="00F45F17"/>
    <w:rsid w:val="00F574F0"/>
    <w:rsid w:val="00F6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8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8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kult2</cp:lastModifiedBy>
  <cp:revision>2</cp:revision>
  <dcterms:created xsi:type="dcterms:W3CDTF">2018-01-30T05:02:00Z</dcterms:created>
  <dcterms:modified xsi:type="dcterms:W3CDTF">2018-01-30T05:02:00Z</dcterms:modified>
</cp:coreProperties>
</file>