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7E74DD" w:rsidRDefault="00614B7C" w:rsidP="00937B94">
      <w:pPr>
        <w:spacing w:after="120" w:line="240" w:lineRule="auto"/>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53207C">
        <w:rPr>
          <w:rFonts w:ascii="Liberation Serif" w:hAnsi="Liberation Serif"/>
          <w:b/>
          <w:sz w:val="28"/>
          <w:szCs w:val="28"/>
        </w:rPr>
        <w:t>плановой</w:t>
      </w:r>
      <w:r w:rsidR="00F37487" w:rsidRPr="00BB4DC7">
        <w:rPr>
          <w:rFonts w:ascii="Liberation Serif" w:hAnsi="Liberation Serif"/>
          <w:b/>
          <w:sz w:val="28"/>
          <w:szCs w:val="28"/>
        </w:rPr>
        <w:t xml:space="preserve"> </w:t>
      </w:r>
      <w:r w:rsidR="0053207C">
        <w:rPr>
          <w:rFonts w:ascii="Liberation Serif" w:hAnsi="Liberation Serif" w:cs="Times New Roman"/>
          <w:b/>
          <w:sz w:val="28"/>
          <w:szCs w:val="28"/>
        </w:rPr>
        <w:t>камеральной</w:t>
      </w:r>
      <w:r w:rsidR="005E3D8F" w:rsidRPr="00BB4DC7">
        <w:rPr>
          <w:rFonts w:ascii="Liberation Serif" w:hAnsi="Liberation Serif" w:cs="Times New Roman"/>
          <w:sz w:val="28"/>
          <w:szCs w:val="28"/>
        </w:rPr>
        <w:t xml:space="preserve"> </w:t>
      </w:r>
      <w:r w:rsidR="00E3282D" w:rsidRPr="00BB4DC7">
        <w:rPr>
          <w:rFonts w:ascii="Liberation Serif" w:hAnsi="Liberation Serif"/>
          <w:b/>
          <w:sz w:val="28"/>
          <w:szCs w:val="28"/>
        </w:rPr>
        <w:t>провер</w:t>
      </w:r>
      <w:r w:rsidR="0053207C">
        <w:rPr>
          <w:rFonts w:ascii="Liberation Serif" w:hAnsi="Liberation Serif"/>
          <w:b/>
          <w:sz w:val="28"/>
          <w:szCs w:val="28"/>
        </w:rPr>
        <w:t>ки</w:t>
      </w:r>
      <w:r w:rsidR="00786AF2" w:rsidRPr="00BB4DC7">
        <w:rPr>
          <w:rFonts w:ascii="Liberation Serif" w:hAnsi="Liberation Serif"/>
          <w:b/>
          <w:sz w:val="28"/>
          <w:szCs w:val="28"/>
        </w:rPr>
        <w:t xml:space="preserve"> в</w:t>
      </w:r>
      <w:r w:rsidR="00F37487" w:rsidRPr="00BB4DC7">
        <w:rPr>
          <w:rFonts w:ascii="Liberation Serif" w:hAnsi="Liberation Serif"/>
          <w:b/>
          <w:sz w:val="28"/>
          <w:szCs w:val="28"/>
        </w:rPr>
        <w:t xml:space="preserve"> </w:t>
      </w:r>
      <w:proofErr w:type="gramStart"/>
      <w:r w:rsidR="0017329D" w:rsidRPr="0017329D">
        <w:rPr>
          <w:rFonts w:ascii="Liberation Serif" w:hAnsi="Liberation Serif"/>
          <w:b/>
          <w:sz w:val="28"/>
          <w:szCs w:val="28"/>
        </w:rPr>
        <w:t>Муниципальном</w:t>
      </w:r>
      <w:proofErr w:type="gramEnd"/>
      <w:r w:rsidR="0017329D" w:rsidRPr="0017329D">
        <w:rPr>
          <w:rFonts w:ascii="Liberation Serif" w:hAnsi="Liberation Serif"/>
          <w:b/>
          <w:sz w:val="28"/>
          <w:szCs w:val="28"/>
        </w:rPr>
        <w:t xml:space="preserve"> </w:t>
      </w:r>
      <w:r w:rsidR="00827EBD">
        <w:rPr>
          <w:rFonts w:ascii="Liberation Serif" w:hAnsi="Liberation Serif"/>
          <w:b/>
          <w:sz w:val="28"/>
          <w:szCs w:val="28"/>
        </w:rPr>
        <w:t xml:space="preserve">бюджетном </w:t>
      </w:r>
      <w:r w:rsidR="007E74DD" w:rsidRPr="007E74DD">
        <w:rPr>
          <w:rFonts w:ascii="Liberation Serif" w:hAnsi="Liberation Serif"/>
          <w:b/>
          <w:sz w:val="28"/>
          <w:szCs w:val="28"/>
        </w:rPr>
        <w:t xml:space="preserve">общеобразовательным учреждением «Средняя общеобразовательная школа </w:t>
      </w:r>
      <w:r w:rsidR="007E74DD" w:rsidRPr="007E74DD">
        <w:rPr>
          <w:rFonts w:ascii="Liberation Serif" w:hAnsi="Liberation Serif"/>
          <w:b/>
          <w:bCs/>
          <w:sz w:val="28"/>
          <w:szCs w:val="28"/>
        </w:rPr>
        <w:t>№ 2</w:t>
      </w:r>
      <w:r w:rsidR="007E74DD" w:rsidRPr="007E74DD">
        <w:rPr>
          <w:rFonts w:ascii="Liberation Serif" w:hAnsi="Liberation Serif"/>
          <w:b/>
          <w:sz w:val="28"/>
          <w:szCs w:val="28"/>
        </w:rPr>
        <w:t>»</w:t>
      </w:r>
    </w:p>
    <w:p w:rsidR="00BF0301" w:rsidRPr="00937B94" w:rsidRDefault="00EC4DAD" w:rsidP="00937B94">
      <w:pPr>
        <w:spacing w:after="0" w:line="240" w:lineRule="auto"/>
        <w:ind w:firstLine="709"/>
        <w:jc w:val="both"/>
        <w:outlineLvl w:val="0"/>
        <w:rPr>
          <w:rFonts w:ascii="Liberation Serif" w:hAnsi="Liberation Serif" w:cs="Arial"/>
          <w:color w:val="0C0E31"/>
          <w:sz w:val="28"/>
          <w:szCs w:val="28"/>
          <w:shd w:val="clear" w:color="auto" w:fill="FFFFFF"/>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937B94">
        <w:rPr>
          <w:rFonts w:ascii="Liberation Serif" w:hAnsi="Liberation Serif" w:cs="Times New Roman"/>
          <w:sz w:val="28"/>
          <w:szCs w:val="28"/>
        </w:rPr>
        <w:t xml:space="preserve">21 ноября </w:t>
      </w:r>
      <w:r w:rsidR="002426D7">
        <w:rPr>
          <w:rFonts w:ascii="Liberation Serif" w:hAnsi="Liberation Serif" w:cs="Times New Roman"/>
          <w:sz w:val="28"/>
          <w:szCs w:val="28"/>
        </w:rPr>
        <w:t xml:space="preserve"> 2022 года </w:t>
      </w:r>
      <w:r w:rsidR="00FE002C">
        <w:rPr>
          <w:rFonts w:ascii="Liberation Serif" w:hAnsi="Liberation Serif" w:cs="Times New Roman"/>
          <w:sz w:val="28"/>
          <w:szCs w:val="28"/>
        </w:rPr>
        <w:t xml:space="preserve">по </w:t>
      </w:r>
      <w:r w:rsidR="00937B94">
        <w:rPr>
          <w:rFonts w:ascii="Liberation Serif" w:hAnsi="Liberation Serif" w:cs="Times New Roman"/>
          <w:sz w:val="28"/>
          <w:szCs w:val="28"/>
        </w:rPr>
        <w:t xml:space="preserve">26 декабря </w:t>
      </w:r>
      <w:r w:rsidR="002426D7">
        <w:rPr>
          <w:rFonts w:ascii="Liberation Serif" w:hAnsi="Liberation Serif" w:cs="Times New Roman"/>
          <w:sz w:val="28"/>
          <w:szCs w:val="28"/>
        </w:rPr>
        <w:t xml:space="preserve"> 2022 </w:t>
      </w:r>
      <w:r w:rsidR="003226E8" w:rsidRPr="00BB4DC7">
        <w:rPr>
          <w:rFonts w:ascii="Liberation Serif" w:hAnsi="Liberation Serif" w:cs="Times New Roman"/>
          <w:sz w:val="28"/>
          <w:szCs w:val="28"/>
        </w:rPr>
        <w:t xml:space="preserve">года </w:t>
      </w:r>
      <w:r w:rsidR="00BF0301">
        <w:rPr>
          <w:rFonts w:ascii="Liberation Serif" w:eastAsia="Calibri" w:hAnsi="Liberation Serif" w:cs="Times New Roman"/>
          <w:sz w:val="28"/>
          <w:szCs w:val="28"/>
        </w:rPr>
        <w:t xml:space="preserve">проведена </w:t>
      </w:r>
      <w:r w:rsidR="00BF0301">
        <w:rPr>
          <w:rFonts w:ascii="Liberation Serif" w:hAnsi="Liberation Serif" w:cs="Times New Roman"/>
          <w:sz w:val="28"/>
          <w:szCs w:val="28"/>
        </w:rPr>
        <w:t xml:space="preserve">проверка </w:t>
      </w:r>
      <w:r w:rsidR="00BF0301" w:rsidRPr="00393511">
        <w:rPr>
          <w:rFonts w:ascii="Liberation Serif" w:hAnsi="Liberation Serif"/>
          <w:sz w:val="28"/>
          <w:szCs w:val="28"/>
        </w:rPr>
        <w:t>соблюдения требований законодательства о закупках в соответствии с частью 8 статьи 9</w:t>
      </w:r>
      <w:r w:rsidR="00BF0301">
        <w:rPr>
          <w:rFonts w:ascii="Liberation Serif" w:hAnsi="Liberation Serif"/>
          <w:sz w:val="28"/>
          <w:szCs w:val="28"/>
        </w:rPr>
        <w:t xml:space="preserve">9  Федерального закона от 05 апреля </w:t>
      </w:r>
      <w:r w:rsidR="00BF0301" w:rsidRPr="00393511">
        <w:rPr>
          <w:rFonts w:ascii="Liberation Serif" w:hAnsi="Liberation Serif"/>
          <w:sz w:val="28"/>
          <w:szCs w:val="28"/>
        </w:rPr>
        <w:t>2013</w:t>
      </w:r>
      <w:r w:rsidR="00BF0301">
        <w:rPr>
          <w:rFonts w:ascii="Liberation Serif" w:hAnsi="Liberation Serif"/>
          <w:sz w:val="28"/>
          <w:szCs w:val="28"/>
        </w:rPr>
        <w:t xml:space="preserve"> года</w:t>
      </w:r>
      <w:r w:rsidR="00BF0301" w:rsidRPr="00393511">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BF0301">
        <w:rPr>
          <w:rFonts w:ascii="Liberation Serif" w:hAnsi="Liberation Serif"/>
          <w:sz w:val="28"/>
          <w:szCs w:val="28"/>
        </w:rPr>
        <w:t>»</w:t>
      </w:r>
      <w:r w:rsidR="00BF0301" w:rsidRPr="00393511">
        <w:rPr>
          <w:rFonts w:ascii="Liberation Serif" w:hAnsi="Liberation Serif"/>
          <w:sz w:val="28"/>
          <w:szCs w:val="28"/>
        </w:rPr>
        <w:t xml:space="preserve"> </w:t>
      </w:r>
      <w:r w:rsidR="00BB4DC7" w:rsidRPr="00BB4DC7">
        <w:rPr>
          <w:rFonts w:ascii="Liberation Serif" w:hAnsi="Liberation Serif"/>
          <w:sz w:val="28"/>
          <w:szCs w:val="28"/>
        </w:rPr>
        <w:t>в Муниципальном</w:t>
      </w:r>
      <w:r w:rsidR="002426D7">
        <w:rPr>
          <w:rFonts w:ascii="Liberation Serif" w:hAnsi="Liberation Serif"/>
          <w:sz w:val="28"/>
          <w:szCs w:val="28"/>
        </w:rPr>
        <w:t xml:space="preserve"> бюджетном</w:t>
      </w:r>
      <w:r w:rsidR="00FE002C">
        <w:rPr>
          <w:rFonts w:ascii="Liberation Serif" w:hAnsi="Liberation Serif"/>
          <w:sz w:val="28"/>
          <w:szCs w:val="28"/>
        </w:rPr>
        <w:t xml:space="preserve"> </w:t>
      </w:r>
      <w:r w:rsidR="00937B94" w:rsidRPr="00937B94">
        <w:rPr>
          <w:rFonts w:ascii="Liberation Serif" w:hAnsi="Liberation Serif"/>
          <w:sz w:val="28"/>
          <w:szCs w:val="28"/>
        </w:rPr>
        <w:t>общеобразовательным учреждением</w:t>
      </w:r>
      <w:proofErr w:type="gramEnd"/>
      <w:r w:rsidR="00937B94" w:rsidRPr="00937B94">
        <w:rPr>
          <w:rFonts w:ascii="Liberation Serif" w:hAnsi="Liberation Serif"/>
          <w:sz w:val="28"/>
          <w:szCs w:val="28"/>
        </w:rPr>
        <w:t xml:space="preserve"> «Средняя общеобразовательная школа </w:t>
      </w:r>
      <w:r w:rsidR="00937B94" w:rsidRPr="00937B94">
        <w:rPr>
          <w:rFonts w:ascii="Liberation Serif" w:hAnsi="Liberation Serif"/>
          <w:bCs/>
          <w:sz w:val="28"/>
          <w:szCs w:val="28"/>
        </w:rPr>
        <w:t>№ 2</w:t>
      </w:r>
      <w:r w:rsidR="00937B94" w:rsidRPr="00937B94">
        <w:rPr>
          <w:rFonts w:ascii="Liberation Serif" w:hAnsi="Liberation Serif"/>
          <w:sz w:val="28"/>
          <w:szCs w:val="28"/>
        </w:rPr>
        <w:t>»</w:t>
      </w:r>
      <w:r w:rsidR="00937B94">
        <w:rPr>
          <w:rFonts w:ascii="Liberation Serif" w:hAnsi="Liberation Serif" w:cs="Arial"/>
          <w:color w:val="0C0E31"/>
          <w:sz w:val="28"/>
          <w:szCs w:val="28"/>
          <w:shd w:val="clear" w:color="auto" w:fill="FFFFFF"/>
        </w:rPr>
        <w:t xml:space="preserve"> </w:t>
      </w:r>
      <w:r w:rsidR="003226E8" w:rsidRPr="00BB4DC7">
        <w:rPr>
          <w:rFonts w:ascii="Liberation Serif" w:hAnsi="Liberation Serif"/>
          <w:sz w:val="28"/>
          <w:szCs w:val="28"/>
        </w:rPr>
        <w:t>за 2020 - 2021</w:t>
      </w:r>
      <w:r w:rsidR="007C5795" w:rsidRPr="00BB4DC7">
        <w:rPr>
          <w:rFonts w:ascii="Liberation Serif" w:hAnsi="Liberation Serif"/>
          <w:sz w:val="28"/>
          <w:szCs w:val="28"/>
        </w:rPr>
        <w:t xml:space="preserve"> годы</w:t>
      </w:r>
      <w:r w:rsidR="00E3282D" w:rsidRPr="00BB4DC7">
        <w:rPr>
          <w:rFonts w:ascii="Liberation Serif" w:hAnsi="Liberation Serif" w:cs="Times New Roman"/>
          <w:sz w:val="28"/>
          <w:szCs w:val="28"/>
        </w:rPr>
        <w:t xml:space="preserve"> </w:t>
      </w:r>
      <w:r w:rsidR="000D39E2" w:rsidRPr="00BB4DC7">
        <w:rPr>
          <w:rFonts w:ascii="Liberation Serif" w:hAnsi="Liberation Serif"/>
          <w:sz w:val="28"/>
          <w:szCs w:val="28"/>
        </w:rPr>
        <w:t>(далее  –</w:t>
      </w:r>
      <w:r w:rsidR="00FE002C">
        <w:rPr>
          <w:rFonts w:ascii="Liberation Serif" w:hAnsi="Liberation Serif"/>
          <w:sz w:val="28"/>
          <w:szCs w:val="28"/>
        </w:rPr>
        <w:t xml:space="preserve"> </w:t>
      </w:r>
      <w:r w:rsidR="00937B94">
        <w:rPr>
          <w:rFonts w:ascii="Liberation Serif" w:hAnsi="Liberation Serif"/>
          <w:sz w:val="28"/>
          <w:szCs w:val="28"/>
        </w:rPr>
        <w:t xml:space="preserve">Закон   </w:t>
      </w:r>
      <w:r w:rsidR="007E74DD">
        <w:rPr>
          <w:rFonts w:ascii="Liberation Serif" w:hAnsi="Liberation Serif"/>
          <w:sz w:val="28"/>
          <w:szCs w:val="28"/>
        </w:rPr>
        <w:t xml:space="preserve">№ 44-ФЗ,  </w:t>
      </w:r>
      <w:r w:rsidR="00FE002C">
        <w:rPr>
          <w:rFonts w:ascii="Liberation Serif" w:hAnsi="Liberation Serif"/>
          <w:sz w:val="28"/>
          <w:szCs w:val="28"/>
        </w:rPr>
        <w:t>Заказчик,</w:t>
      </w:r>
      <w:r w:rsidR="007E74DD">
        <w:rPr>
          <w:rFonts w:ascii="Liberation Serif" w:hAnsi="Liberation Serif" w:cs="Arial"/>
          <w:sz w:val="28"/>
          <w:szCs w:val="28"/>
          <w:shd w:val="clear" w:color="auto" w:fill="FFFFFF"/>
        </w:rPr>
        <w:t xml:space="preserve"> МБОУ «СОШ№ 2»</w:t>
      </w:r>
      <w:r w:rsidR="000D39E2" w:rsidRPr="00BB4DC7">
        <w:rPr>
          <w:rFonts w:ascii="Liberation Serif" w:hAnsi="Liberation Serif"/>
          <w:sz w:val="28"/>
          <w:szCs w:val="28"/>
        </w:rPr>
        <w:t>).</w:t>
      </w:r>
    </w:p>
    <w:p w:rsidR="00BF0301" w:rsidRPr="00BF0301" w:rsidRDefault="00BF0301" w:rsidP="007E74DD">
      <w:pPr>
        <w:spacing w:after="0" w:line="240" w:lineRule="auto"/>
        <w:ind w:firstLine="709"/>
        <w:jc w:val="both"/>
        <w:rPr>
          <w:rFonts w:ascii="Liberation Serif" w:eastAsia="Calibri" w:hAnsi="Liberation Serif" w:cs="Times New Roman"/>
          <w:sz w:val="28"/>
          <w:szCs w:val="28"/>
        </w:rPr>
      </w:pPr>
      <w:r w:rsidRPr="00172B50">
        <w:rPr>
          <w:rFonts w:ascii="Liberation Serif" w:eastAsia="Calibri" w:hAnsi="Liberation Serif" w:cs="Times New Roman"/>
          <w:sz w:val="28"/>
          <w:szCs w:val="28"/>
        </w:rPr>
        <w:t>Проверкой выявлены следующие нарушения:</w:t>
      </w:r>
    </w:p>
    <w:p w:rsidR="007E74DD" w:rsidRDefault="007E74DD" w:rsidP="00AE3570">
      <w:pPr>
        <w:pStyle w:val="a7"/>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w:t>
      </w:r>
      <w:r w:rsidRPr="004D137B">
        <w:rPr>
          <w:rFonts w:ascii="Liberation Serif" w:hAnsi="Liberation Serif" w:cs="Liberation Serif"/>
          <w:sz w:val="28"/>
          <w:szCs w:val="28"/>
        </w:rPr>
        <w:t xml:space="preserve">боснование </w:t>
      </w:r>
      <w:r>
        <w:rPr>
          <w:rFonts w:ascii="Liberation Serif" w:hAnsi="Liberation Serif" w:cs="Liberation Serif"/>
          <w:sz w:val="28"/>
          <w:szCs w:val="28"/>
        </w:rPr>
        <w:t xml:space="preserve">начальной максимальной цены контракта </w:t>
      </w:r>
      <w:r w:rsidR="00AE3570">
        <w:rPr>
          <w:rFonts w:ascii="Liberation Serif" w:hAnsi="Liberation Serif"/>
          <w:sz w:val="28"/>
          <w:szCs w:val="28"/>
        </w:rPr>
        <w:t xml:space="preserve">(далее </w:t>
      </w:r>
      <w:r w:rsidR="00A97925">
        <w:rPr>
          <w:rFonts w:ascii="Liberation Serif" w:hAnsi="Liberation Serif"/>
          <w:sz w:val="28"/>
          <w:szCs w:val="28"/>
        </w:rPr>
        <w:t>-</w:t>
      </w:r>
      <w:r>
        <w:rPr>
          <w:rFonts w:ascii="Liberation Serif" w:hAnsi="Liberation Serif"/>
          <w:sz w:val="28"/>
          <w:szCs w:val="28"/>
        </w:rPr>
        <w:t xml:space="preserve"> </w:t>
      </w:r>
      <w:r w:rsidRPr="004D137B">
        <w:rPr>
          <w:rFonts w:ascii="Liberation Serif" w:hAnsi="Liberation Serif" w:cs="Liberation Serif"/>
          <w:sz w:val="28"/>
          <w:szCs w:val="28"/>
        </w:rPr>
        <w:t>НМЦК</w:t>
      </w:r>
      <w:r>
        <w:rPr>
          <w:rFonts w:ascii="Liberation Serif" w:hAnsi="Liberation Serif" w:cs="Liberation Serif"/>
          <w:sz w:val="28"/>
          <w:szCs w:val="28"/>
        </w:rPr>
        <w:t>)</w:t>
      </w:r>
      <w:r w:rsidRPr="004D137B">
        <w:rPr>
          <w:rFonts w:ascii="Liberation Serif" w:hAnsi="Liberation Serif" w:cs="Liberation Serif"/>
          <w:sz w:val="28"/>
          <w:szCs w:val="28"/>
        </w:rPr>
        <w:t>, заключаемого с единственным поставщиком (подрядчиком, исполнителем), в проверяемом периоде по отдельным закупкам не осуществлялось, документы</w:t>
      </w:r>
      <w:r w:rsidR="00AE3570">
        <w:rPr>
          <w:rFonts w:ascii="Liberation Serif" w:hAnsi="Liberation Serif" w:cs="Liberation Serif"/>
          <w:sz w:val="28"/>
          <w:szCs w:val="28"/>
        </w:rPr>
        <w:t xml:space="preserve"> по обоснованию НМЦК отсутствовали</w:t>
      </w:r>
      <w:r w:rsidRPr="004D137B">
        <w:rPr>
          <w:rFonts w:ascii="Liberation Serif" w:hAnsi="Liberation Serif" w:cs="Liberation Serif"/>
          <w:sz w:val="28"/>
          <w:szCs w:val="28"/>
        </w:rPr>
        <w:t xml:space="preserve">, Заказчиком запросы потенциальным поставщикам </w:t>
      </w:r>
      <w:r w:rsidRPr="004D137B">
        <w:rPr>
          <w:rFonts w:ascii="Liberation Serif" w:hAnsi="Liberation Serif"/>
          <w:bCs/>
          <w:iCs/>
          <w:sz w:val="28"/>
          <w:szCs w:val="28"/>
        </w:rPr>
        <w:t>(подрядчикам, исполнителям)</w:t>
      </w:r>
      <w:r>
        <w:rPr>
          <w:rFonts w:ascii="Liberation Serif" w:hAnsi="Liberation Serif" w:cs="Liberation Serif"/>
          <w:sz w:val="28"/>
          <w:szCs w:val="28"/>
        </w:rPr>
        <w:t xml:space="preserve"> не направлялись;</w:t>
      </w:r>
    </w:p>
    <w:p w:rsidR="007E74DD" w:rsidRPr="007E74DD" w:rsidRDefault="007E74DD" w:rsidP="00AE3570">
      <w:pPr>
        <w:pStyle w:val="a7"/>
        <w:numPr>
          <w:ilvl w:val="0"/>
          <w:numId w:val="5"/>
        </w:numPr>
        <w:spacing w:after="0" w:line="240" w:lineRule="auto"/>
        <w:ind w:left="0" w:firstLine="709"/>
        <w:jc w:val="both"/>
        <w:rPr>
          <w:rFonts w:ascii="Liberation Serif" w:hAnsi="Liberation Serif"/>
          <w:sz w:val="28"/>
          <w:szCs w:val="28"/>
        </w:rPr>
      </w:pPr>
      <w:r>
        <w:rPr>
          <w:rFonts w:ascii="Liberation Serif" w:hAnsi="Liberation Serif" w:cs="Liberation Serif"/>
          <w:sz w:val="28"/>
          <w:szCs w:val="28"/>
        </w:rPr>
        <w:t>П</w:t>
      </w:r>
      <w:r w:rsidRPr="007E74DD">
        <w:rPr>
          <w:rFonts w:ascii="Liberation Serif" w:hAnsi="Liberation Serif" w:cs="Liberation Serif"/>
          <w:sz w:val="28"/>
          <w:szCs w:val="28"/>
        </w:rPr>
        <w:t>редставленные коммерческие предложения (ценовая информация) не соответст</w:t>
      </w:r>
      <w:r w:rsidR="00AE3570">
        <w:rPr>
          <w:rFonts w:ascii="Liberation Serif" w:hAnsi="Liberation Serif" w:cs="Liberation Serif"/>
          <w:sz w:val="28"/>
          <w:szCs w:val="28"/>
        </w:rPr>
        <w:t>вовали</w:t>
      </w:r>
      <w:r w:rsidRPr="007E74DD">
        <w:rPr>
          <w:rFonts w:ascii="Liberation Serif" w:hAnsi="Liberation Serif" w:cs="Liberation Serif"/>
          <w:sz w:val="28"/>
          <w:szCs w:val="28"/>
        </w:rPr>
        <w:t xml:space="preserve"> запросам Заказчика на оказание услуг по физической охране объекта, имущества, материальных ценностей и обеспечение пропускного режима в 2020 – 2021 </w:t>
      </w:r>
      <w:proofErr w:type="spellStart"/>
      <w:r w:rsidRPr="007E74DD">
        <w:rPr>
          <w:rFonts w:ascii="Liberation Serif" w:hAnsi="Liberation Serif" w:cs="Liberation Serif"/>
          <w:sz w:val="28"/>
          <w:szCs w:val="28"/>
        </w:rPr>
        <w:t>г.г</w:t>
      </w:r>
      <w:proofErr w:type="spellEnd"/>
      <w:r w:rsidRPr="007E74DD">
        <w:rPr>
          <w:rFonts w:ascii="Liberation Serif" w:hAnsi="Liberation Serif" w:cs="Liberation Serif"/>
          <w:sz w:val="28"/>
          <w:szCs w:val="28"/>
        </w:rPr>
        <w:t>. в части указания сроков оказания услуг</w:t>
      </w:r>
      <w:r>
        <w:rPr>
          <w:rFonts w:ascii="Liberation Serif" w:hAnsi="Liberation Serif" w:cs="Liberation Serif"/>
          <w:sz w:val="28"/>
          <w:szCs w:val="28"/>
        </w:rPr>
        <w:t>;</w:t>
      </w:r>
    </w:p>
    <w:p w:rsidR="00D46477" w:rsidRDefault="00D46477" w:rsidP="00D46477">
      <w:pPr>
        <w:pStyle w:val="a7"/>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w:t>
      </w:r>
      <w:r w:rsidRPr="007E74DD">
        <w:rPr>
          <w:rFonts w:ascii="Liberation Serif" w:hAnsi="Liberation Serif" w:cs="Liberation Serif"/>
          <w:sz w:val="28"/>
          <w:szCs w:val="28"/>
        </w:rPr>
        <w:t xml:space="preserve"> </w:t>
      </w:r>
      <w:r>
        <w:rPr>
          <w:rFonts w:ascii="Liberation Serif" w:hAnsi="Liberation Serif" w:cs="Liberation Serif"/>
          <w:sz w:val="28"/>
          <w:szCs w:val="28"/>
        </w:rPr>
        <w:t xml:space="preserve">проверяемом периоде при организации </w:t>
      </w:r>
      <w:r w:rsidRPr="007E74DD">
        <w:rPr>
          <w:rFonts w:ascii="Liberation Serif" w:hAnsi="Liberation Serif" w:cs="Liberation Serif"/>
          <w:sz w:val="28"/>
          <w:szCs w:val="28"/>
        </w:rPr>
        <w:t xml:space="preserve">школьного питания </w:t>
      </w:r>
      <w:r w:rsidR="007E74DD" w:rsidRPr="007E74DD">
        <w:rPr>
          <w:rFonts w:ascii="Liberation Serif" w:hAnsi="Liberation Serif" w:cs="Liberation Serif"/>
          <w:sz w:val="28"/>
          <w:szCs w:val="28"/>
        </w:rPr>
        <w:t>Заказчик</w:t>
      </w:r>
      <w:r>
        <w:rPr>
          <w:rFonts w:ascii="Liberation Serif" w:hAnsi="Liberation Serif" w:cs="Liberation Serif"/>
          <w:sz w:val="28"/>
          <w:szCs w:val="28"/>
        </w:rPr>
        <w:t>ом допущено следующее:</w:t>
      </w:r>
    </w:p>
    <w:p w:rsidR="00D46477" w:rsidRDefault="00D46477" w:rsidP="00D46477">
      <w:pPr>
        <w:pStyle w:val="a7"/>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7E74DD" w:rsidRPr="007E74DD">
        <w:rPr>
          <w:rFonts w:ascii="Liberation Serif" w:hAnsi="Liberation Serif" w:cs="Liberation Serif"/>
          <w:sz w:val="28"/>
          <w:szCs w:val="28"/>
        </w:rPr>
        <w:t xml:space="preserve"> при формировании НМЦК на о</w:t>
      </w:r>
      <w:r w:rsidR="007E74DD" w:rsidRPr="007E74DD">
        <w:rPr>
          <w:rFonts w:ascii="Liberation Serif" w:hAnsi="Liberation Serif"/>
          <w:sz w:val="28"/>
          <w:szCs w:val="28"/>
        </w:rPr>
        <w:t xml:space="preserve">казание </w:t>
      </w:r>
      <w:r>
        <w:rPr>
          <w:rFonts w:ascii="Liberation Serif" w:hAnsi="Liberation Serif"/>
          <w:sz w:val="28"/>
          <w:szCs w:val="28"/>
        </w:rPr>
        <w:t xml:space="preserve">данных </w:t>
      </w:r>
      <w:r w:rsidR="007E74DD" w:rsidRPr="007E74DD">
        <w:rPr>
          <w:rFonts w:ascii="Liberation Serif" w:hAnsi="Liberation Serif"/>
          <w:sz w:val="28"/>
          <w:szCs w:val="28"/>
        </w:rPr>
        <w:t xml:space="preserve">услуг </w:t>
      </w:r>
      <w:r w:rsidR="00626F0C" w:rsidRPr="007E74DD">
        <w:rPr>
          <w:rFonts w:ascii="Liberation Serif" w:hAnsi="Liberation Serif" w:cs="Liberation Serif"/>
          <w:sz w:val="28"/>
          <w:szCs w:val="28"/>
        </w:rPr>
        <w:t>Заказчик</w:t>
      </w:r>
      <w:r w:rsidR="00626F0C">
        <w:rPr>
          <w:rFonts w:ascii="Liberation Serif" w:hAnsi="Liberation Serif" w:cs="Liberation Serif"/>
          <w:sz w:val="28"/>
          <w:szCs w:val="28"/>
        </w:rPr>
        <w:t xml:space="preserve"> </w:t>
      </w:r>
      <w:r w:rsidR="007E74DD" w:rsidRPr="007E74DD">
        <w:rPr>
          <w:rFonts w:ascii="Liberation Serif" w:hAnsi="Liberation Serif" w:cs="Liberation Serif"/>
          <w:sz w:val="28"/>
          <w:szCs w:val="28"/>
        </w:rPr>
        <w:t>использовал менее трех ценовых предложений в отношении каждой заку</w:t>
      </w:r>
      <w:r>
        <w:rPr>
          <w:rFonts w:ascii="Liberation Serif" w:hAnsi="Liberation Serif" w:cs="Liberation Serif"/>
          <w:sz w:val="28"/>
          <w:szCs w:val="28"/>
        </w:rPr>
        <w:t>пки, предлагаемых исполнителями,</w:t>
      </w:r>
    </w:p>
    <w:p w:rsidR="007E74DD" w:rsidRPr="00D46477" w:rsidRDefault="00D46477" w:rsidP="00D46477">
      <w:pPr>
        <w:pStyle w:val="a7"/>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830F19" w:rsidRPr="00D46477">
        <w:rPr>
          <w:rFonts w:ascii="Liberation Serif" w:hAnsi="Liberation Serif" w:cs="Liberation Serif"/>
          <w:sz w:val="28"/>
          <w:szCs w:val="28"/>
        </w:rPr>
        <w:t>заключены договоры на организацию школьного питания</w:t>
      </w:r>
      <w:r>
        <w:rPr>
          <w:rFonts w:ascii="Liberation Serif" w:hAnsi="Liberation Serif" w:cs="Liberation Serif"/>
          <w:sz w:val="28"/>
          <w:szCs w:val="28"/>
        </w:rPr>
        <w:t>, фактически образующие</w:t>
      </w:r>
      <w:r w:rsidR="00830F19" w:rsidRPr="00D46477">
        <w:rPr>
          <w:rFonts w:ascii="Liberation Serif" w:hAnsi="Liberation Serif" w:cs="Liberation Serif"/>
          <w:sz w:val="28"/>
          <w:szCs w:val="28"/>
        </w:rPr>
        <w:t xml:space="preserve"> единую сделку (одноименные виды услуг, работ), минуя конкурентные</w:t>
      </w:r>
      <w:r w:rsidR="006F322A">
        <w:rPr>
          <w:rFonts w:ascii="Liberation Serif" w:hAnsi="Liberation Serif" w:cs="Liberation Serif"/>
          <w:sz w:val="28"/>
          <w:szCs w:val="28"/>
        </w:rPr>
        <w:t xml:space="preserve"> способы определения подрядчика,</w:t>
      </w:r>
      <w:r w:rsidR="00830F19" w:rsidRPr="00D46477">
        <w:rPr>
          <w:rFonts w:ascii="Liberation Serif" w:hAnsi="Liberation Serif" w:cs="Liberation Serif"/>
          <w:sz w:val="28"/>
          <w:szCs w:val="28"/>
        </w:rPr>
        <w:t xml:space="preserve">  </w:t>
      </w:r>
    </w:p>
    <w:p w:rsidR="007E74DD" w:rsidRPr="00535313" w:rsidRDefault="00D46477" w:rsidP="00AE3570">
      <w:pPr>
        <w:spacing w:after="0" w:line="240" w:lineRule="auto"/>
        <w:ind w:firstLine="709"/>
        <w:jc w:val="both"/>
        <w:rPr>
          <w:rFonts w:ascii="Liberation Serif" w:hAnsi="Liberation Serif" w:cs="Calibri"/>
          <w:color w:val="000000"/>
          <w:sz w:val="28"/>
          <w:szCs w:val="28"/>
        </w:rPr>
      </w:pPr>
      <w:r>
        <w:rPr>
          <w:rFonts w:ascii="Liberation Serif" w:hAnsi="Liberation Serif"/>
          <w:sz w:val="28"/>
          <w:szCs w:val="28"/>
        </w:rPr>
        <w:t>-</w:t>
      </w:r>
      <w:r w:rsidR="007E74DD">
        <w:rPr>
          <w:rFonts w:ascii="Liberation Serif" w:hAnsi="Liberation Serif"/>
          <w:sz w:val="28"/>
          <w:szCs w:val="28"/>
        </w:rPr>
        <w:t xml:space="preserve"> </w:t>
      </w:r>
      <w:r w:rsidR="007E74DD" w:rsidRPr="00535313">
        <w:rPr>
          <w:rFonts w:ascii="Liberation Serif" w:hAnsi="Liberation Serif" w:cs="Liberation Serif"/>
          <w:sz w:val="28"/>
          <w:szCs w:val="28"/>
        </w:rPr>
        <w:t>производились авансовые платежи, не предусмотренные условиями контракта</w:t>
      </w:r>
      <w:r w:rsidR="00830F19">
        <w:rPr>
          <w:rFonts w:ascii="Liberation Serif" w:hAnsi="Liberation Serif" w:cs="Liberation Serif"/>
          <w:sz w:val="28"/>
          <w:szCs w:val="28"/>
        </w:rPr>
        <w:t xml:space="preserve"> </w:t>
      </w:r>
      <w:r w:rsidR="00830F19" w:rsidRPr="004D137B">
        <w:rPr>
          <w:rFonts w:ascii="Liberation Serif" w:hAnsi="Liberation Serif" w:cs="Liberation Serif"/>
          <w:sz w:val="28"/>
          <w:szCs w:val="28"/>
        </w:rPr>
        <w:t>на организац</w:t>
      </w:r>
      <w:r w:rsidR="00830F19">
        <w:rPr>
          <w:rFonts w:ascii="Liberation Serif" w:hAnsi="Liberation Serif" w:cs="Liberation Serif"/>
          <w:sz w:val="28"/>
          <w:szCs w:val="28"/>
        </w:rPr>
        <w:t>ию школьного питания</w:t>
      </w:r>
      <w:r w:rsidR="007E74DD" w:rsidRPr="00535313">
        <w:rPr>
          <w:rFonts w:ascii="Liberation Serif" w:hAnsi="Liberation Serif"/>
          <w:sz w:val="28"/>
          <w:szCs w:val="28"/>
        </w:rPr>
        <w:t>, а также условиями контракта не согласованы порядок и сроки осуществлен</w:t>
      </w:r>
      <w:r w:rsidR="007E74DD">
        <w:rPr>
          <w:rFonts w:ascii="Liberation Serif" w:hAnsi="Liberation Serif"/>
          <w:sz w:val="28"/>
          <w:szCs w:val="28"/>
        </w:rPr>
        <w:t>ия приемки оказанных исполнителем</w:t>
      </w:r>
      <w:r w:rsidR="00830F19">
        <w:rPr>
          <w:rFonts w:ascii="Liberation Serif" w:hAnsi="Liberation Serif"/>
          <w:sz w:val="28"/>
          <w:szCs w:val="28"/>
        </w:rPr>
        <w:t xml:space="preserve"> услуг (этапов услуг)</w:t>
      </w:r>
      <w:r w:rsidR="006F322A">
        <w:rPr>
          <w:rFonts w:ascii="Liberation Serif" w:hAnsi="Liberation Serif" w:cs="Calibri"/>
          <w:color w:val="000000"/>
          <w:sz w:val="28"/>
          <w:szCs w:val="28"/>
        </w:rPr>
        <w:t>,</w:t>
      </w:r>
    </w:p>
    <w:p w:rsidR="007E74DD" w:rsidRPr="004D137B" w:rsidRDefault="006F322A" w:rsidP="00AE3570">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cs="Liberation Serif"/>
          <w:sz w:val="28"/>
          <w:szCs w:val="28"/>
        </w:rPr>
        <w:t>-</w:t>
      </w:r>
      <w:r w:rsidR="007E74DD">
        <w:rPr>
          <w:rFonts w:ascii="Liberation Serif" w:hAnsi="Liberation Serif" w:cs="Liberation Serif"/>
          <w:sz w:val="28"/>
          <w:szCs w:val="28"/>
        </w:rPr>
        <w:t xml:space="preserve"> неправомерно приняты и оплачены</w:t>
      </w:r>
      <w:r w:rsidR="007E74DD" w:rsidRPr="004D137B">
        <w:rPr>
          <w:rFonts w:ascii="Liberation Serif" w:hAnsi="Liberation Serif" w:cs="Liberation Serif"/>
          <w:sz w:val="28"/>
          <w:szCs w:val="28"/>
        </w:rPr>
        <w:t xml:space="preserve"> фактически не оказанные </w:t>
      </w:r>
      <w:r w:rsidR="007E74DD">
        <w:rPr>
          <w:rFonts w:ascii="Liberation Serif" w:hAnsi="Liberation Serif"/>
          <w:sz w:val="28"/>
          <w:szCs w:val="28"/>
        </w:rPr>
        <w:t xml:space="preserve"> </w:t>
      </w:r>
      <w:r w:rsidR="007E74DD" w:rsidRPr="004D137B">
        <w:rPr>
          <w:rFonts w:ascii="Liberation Serif" w:hAnsi="Liberation Serif"/>
          <w:sz w:val="28"/>
          <w:szCs w:val="28"/>
        </w:rPr>
        <w:t>услуги по организации питания в декабре 2020 года</w:t>
      </w:r>
      <w:r w:rsidR="007E74DD">
        <w:rPr>
          <w:rFonts w:ascii="Liberation Serif" w:hAnsi="Liberation Serif"/>
          <w:sz w:val="28"/>
          <w:szCs w:val="28"/>
        </w:rPr>
        <w:t>;</w:t>
      </w:r>
      <w:r w:rsidR="007E74DD" w:rsidRPr="004D137B">
        <w:rPr>
          <w:rFonts w:ascii="Liberation Serif" w:hAnsi="Liberation Serif"/>
          <w:sz w:val="28"/>
          <w:szCs w:val="28"/>
        </w:rPr>
        <w:t xml:space="preserve"> </w:t>
      </w:r>
    </w:p>
    <w:p w:rsidR="007E74DD" w:rsidRPr="00A9687C" w:rsidRDefault="006F322A" w:rsidP="00AE357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t>4</w:t>
      </w:r>
      <w:r w:rsidR="007E74DD">
        <w:rPr>
          <w:rFonts w:ascii="Liberation Serif" w:hAnsi="Liberation Serif"/>
          <w:sz w:val="28"/>
          <w:szCs w:val="28"/>
        </w:rPr>
        <w:t>.</w:t>
      </w:r>
      <w:r w:rsidR="007E74DD" w:rsidRPr="004D137B">
        <w:rPr>
          <w:rFonts w:ascii="Liberation Serif" w:hAnsi="Liberation Serif"/>
          <w:sz w:val="28"/>
          <w:szCs w:val="28"/>
        </w:rPr>
        <w:t xml:space="preserve"> </w:t>
      </w:r>
      <w:r w:rsidR="00830F19">
        <w:rPr>
          <w:rFonts w:ascii="Liberation Serif" w:hAnsi="Liberation Serif"/>
          <w:sz w:val="28"/>
          <w:szCs w:val="28"/>
        </w:rPr>
        <w:t>В</w:t>
      </w:r>
      <w:r w:rsidR="007E74DD" w:rsidRPr="00234AC5">
        <w:rPr>
          <w:rFonts w:ascii="Liberation Serif" w:hAnsi="Liberation Serif"/>
          <w:sz w:val="28"/>
          <w:szCs w:val="28"/>
        </w:rPr>
        <w:t xml:space="preserve"> проверяемом периоде договоры на проведение работ по промывке и гидравлическим испытаниям системы отопления  заключены </w:t>
      </w:r>
      <w:r w:rsidR="007E74DD" w:rsidRPr="00234AC5">
        <w:rPr>
          <w:rFonts w:ascii="Liberation Serif" w:hAnsi="Liberation Serif"/>
          <w:color w:val="000000"/>
          <w:sz w:val="28"/>
          <w:szCs w:val="28"/>
        </w:rPr>
        <w:t xml:space="preserve">без обоснования цены </w:t>
      </w:r>
      <w:r w:rsidR="007E74DD" w:rsidRPr="00234AC5">
        <w:rPr>
          <w:rFonts w:ascii="Liberation Serif" w:hAnsi="Liberation Serif" w:cs="Liberation Serif"/>
          <w:sz w:val="28"/>
          <w:szCs w:val="28"/>
        </w:rPr>
        <w:t>(локальные сметные расче</w:t>
      </w:r>
      <w:r w:rsidR="00830F19">
        <w:rPr>
          <w:rFonts w:ascii="Liberation Serif" w:hAnsi="Liberation Serif" w:cs="Liberation Serif"/>
          <w:sz w:val="28"/>
          <w:szCs w:val="28"/>
        </w:rPr>
        <w:t>ты не составлялись)</w:t>
      </w:r>
      <w:r w:rsidR="007E74DD">
        <w:rPr>
          <w:rFonts w:ascii="Liberation Serif" w:hAnsi="Liberation Serif"/>
          <w:sz w:val="28"/>
          <w:szCs w:val="28"/>
        </w:rPr>
        <w:t>;</w:t>
      </w:r>
    </w:p>
    <w:p w:rsidR="007E74DD" w:rsidRPr="004D137B" w:rsidRDefault="006F322A" w:rsidP="00AE357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7E74DD">
        <w:rPr>
          <w:rFonts w:ascii="Liberation Serif" w:hAnsi="Liberation Serif" w:cs="Liberation Serif"/>
          <w:sz w:val="28"/>
          <w:szCs w:val="28"/>
        </w:rPr>
        <w:t>.</w:t>
      </w:r>
      <w:r w:rsidR="007E74DD" w:rsidRPr="004D137B">
        <w:rPr>
          <w:rFonts w:ascii="Liberation Serif" w:hAnsi="Liberation Serif" w:cs="Liberation Serif"/>
          <w:sz w:val="28"/>
          <w:szCs w:val="28"/>
        </w:rPr>
        <w:t xml:space="preserve"> </w:t>
      </w:r>
      <w:r>
        <w:rPr>
          <w:rFonts w:ascii="Liberation Serif" w:hAnsi="Liberation Serif" w:cs="Liberation Serif"/>
          <w:sz w:val="28"/>
          <w:szCs w:val="28"/>
        </w:rPr>
        <w:t xml:space="preserve">Выявлены факты отражения </w:t>
      </w:r>
      <w:r w:rsidRPr="00E9324E">
        <w:rPr>
          <w:rFonts w:ascii="Liberation Serif" w:hAnsi="Liberation Serif" w:cs="Liberation Serif"/>
          <w:sz w:val="28"/>
          <w:szCs w:val="28"/>
        </w:rPr>
        <w:t xml:space="preserve">в регистрах бухгалтерского учета </w:t>
      </w:r>
      <w:r>
        <w:rPr>
          <w:rFonts w:ascii="Liberation Serif" w:hAnsi="Liberation Serif" w:cs="Liberation Serif"/>
          <w:sz w:val="28"/>
          <w:szCs w:val="28"/>
        </w:rPr>
        <w:t>данных, содержащих</w:t>
      </w:r>
      <w:r w:rsidR="007E74DD" w:rsidRPr="00E9324E">
        <w:rPr>
          <w:rFonts w:ascii="Liberation Serif" w:hAnsi="Liberation Serif" w:cs="Liberation Serif"/>
          <w:sz w:val="28"/>
          <w:szCs w:val="28"/>
        </w:rPr>
        <w:t xml:space="preserve">ся в первичных учетных документах, </w:t>
      </w:r>
      <w:r w:rsidR="007369BC">
        <w:rPr>
          <w:rFonts w:ascii="Liberation Serif" w:hAnsi="Liberation Serif"/>
          <w:bCs/>
          <w:sz w:val="28"/>
          <w:szCs w:val="28"/>
        </w:rPr>
        <w:t>без соблюдения</w:t>
      </w:r>
      <w:r w:rsidR="007E74DD" w:rsidRPr="00E9324E">
        <w:rPr>
          <w:rFonts w:ascii="Liberation Serif" w:hAnsi="Liberation Serif"/>
          <w:bCs/>
          <w:sz w:val="28"/>
          <w:szCs w:val="28"/>
        </w:rPr>
        <w:t xml:space="preserve"> сроков, установленных законода</w:t>
      </w:r>
      <w:r w:rsidR="00830F19">
        <w:rPr>
          <w:rFonts w:ascii="Liberation Serif" w:hAnsi="Liberation Serif"/>
          <w:bCs/>
          <w:sz w:val="28"/>
          <w:szCs w:val="28"/>
        </w:rPr>
        <w:t>тельством о бухгалтерском учете</w:t>
      </w:r>
      <w:r w:rsidR="007E74DD" w:rsidRPr="00E9324E">
        <w:rPr>
          <w:rFonts w:ascii="Liberation Serif" w:hAnsi="Liberation Serif" w:cs="Liberation Serif"/>
          <w:sz w:val="28"/>
          <w:szCs w:val="28"/>
        </w:rPr>
        <w:t>;</w:t>
      </w:r>
      <w:r w:rsidR="007E74DD" w:rsidRPr="004D137B">
        <w:rPr>
          <w:rFonts w:ascii="Liberation Serif" w:hAnsi="Liberation Serif" w:cs="Liberation Serif"/>
          <w:sz w:val="28"/>
          <w:szCs w:val="28"/>
        </w:rPr>
        <w:t xml:space="preserve"> </w:t>
      </w:r>
    </w:p>
    <w:p w:rsidR="007E74DD" w:rsidRPr="006B1429" w:rsidRDefault="006F322A" w:rsidP="00AE357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7E74DD">
        <w:rPr>
          <w:rFonts w:ascii="Liberation Serif" w:hAnsi="Liberation Serif" w:cs="Liberation Serif"/>
          <w:sz w:val="28"/>
          <w:szCs w:val="28"/>
        </w:rPr>
        <w:t>.</w:t>
      </w:r>
      <w:r w:rsidR="007E74DD" w:rsidRPr="004D137B">
        <w:rPr>
          <w:rFonts w:ascii="Liberation Serif" w:hAnsi="Liberation Serif" w:cs="Liberation Serif"/>
          <w:sz w:val="28"/>
          <w:szCs w:val="28"/>
        </w:rPr>
        <w:t xml:space="preserve"> </w:t>
      </w:r>
      <w:r w:rsidR="007E74DD">
        <w:rPr>
          <w:rFonts w:ascii="Liberation Serif" w:hAnsi="Liberation Serif"/>
          <w:sz w:val="28"/>
          <w:szCs w:val="28"/>
        </w:rPr>
        <w:t xml:space="preserve"> </w:t>
      </w:r>
      <w:r w:rsidR="00830F19">
        <w:rPr>
          <w:rFonts w:ascii="Liberation Serif" w:hAnsi="Liberation Serif"/>
          <w:sz w:val="28"/>
          <w:szCs w:val="28"/>
        </w:rPr>
        <w:t xml:space="preserve">Выявлены факты </w:t>
      </w:r>
      <w:r w:rsidR="00830F19">
        <w:rPr>
          <w:rFonts w:ascii="Liberation Serif" w:hAnsi="Liberation Serif" w:cs="Liberation Serif"/>
          <w:sz w:val="28"/>
          <w:szCs w:val="28"/>
        </w:rPr>
        <w:t>заключения</w:t>
      </w:r>
      <w:r w:rsidR="007E74DD" w:rsidRPr="00A9687C">
        <w:rPr>
          <w:rFonts w:ascii="Liberation Serif" w:hAnsi="Liberation Serif" w:cs="Liberation Serif"/>
          <w:sz w:val="28"/>
          <w:szCs w:val="28"/>
        </w:rPr>
        <w:t xml:space="preserve"> </w:t>
      </w:r>
      <w:r w:rsidR="00830F19">
        <w:rPr>
          <w:rFonts w:ascii="Liberation Serif" w:hAnsi="Liberation Serif" w:cs="Liberation Serif"/>
          <w:sz w:val="28"/>
          <w:szCs w:val="28"/>
        </w:rPr>
        <w:t>в проверяемом периоде договоров</w:t>
      </w:r>
      <w:r w:rsidR="007E74DD" w:rsidRPr="00A9687C">
        <w:rPr>
          <w:rFonts w:ascii="Liberation Serif" w:hAnsi="Liberation Serif" w:cs="Liberation Serif"/>
          <w:sz w:val="28"/>
          <w:szCs w:val="28"/>
        </w:rPr>
        <w:t xml:space="preserve"> в отсутствие запланированных расход</w:t>
      </w:r>
      <w:r w:rsidR="00830F19">
        <w:rPr>
          <w:rFonts w:ascii="Liberation Serif" w:hAnsi="Liberation Serif" w:cs="Liberation Serif"/>
          <w:sz w:val="28"/>
          <w:szCs w:val="28"/>
        </w:rPr>
        <w:t>ов в планах</w:t>
      </w:r>
      <w:r w:rsidR="007E74DD" w:rsidRPr="00A9687C">
        <w:rPr>
          <w:rFonts w:ascii="Liberation Serif" w:hAnsi="Liberation Serif" w:cs="Liberation Serif"/>
          <w:sz w:val="28"/>
          <w:szCs w:val="28"/>
        </w:rPr>
        <w:t xml:space="preserve"> финан</w:t>
      </w:r>
      <w:r w:rsidR="00830F19">
        <w:rPr>
          <w:rFonts w:ascii="Liberation Serif" w:hAnsi="Liberation Serif" w:cs="Liberation Serif"/>
          <w:sz w:val="28"/>
          <w:szCs w:val="28"/>
        </w:rPr>
        <w:t>сово-хозяйственной деятельности</w:t>
      </w:r>
      <w:r w:rsidR="007369BC">
        <w:rPr>
          <w:rFonts w:ascii="Liberation Serif" w:hAnsi="Liberation Serif" w:cs="Liberation Serif"/>
          <w:sz w:val="28"/>
          <w:szCs w:val="28"/>
        </w:rPr>
        <w:t xml:space="preserve"> МБОУ «СОШ   </w:t>
      </w:r>
      <w:r w:rsidR="007369BC" w:rsidRPr="00A9687C">
        <w:rPr>
          <w:rFonts w:ascii="Liberation Serif" w:hAnsi="Liberation Serif" w:cs="Liberation Serif"/>
          <w:sz w:val="28"/>
          <w:szCs w:val="28"/>
        </w:rPr>
        <w:t>№ 2»</w:t>
      </w:r>
      <w:r w:rsidR="007E74DD">
        <w:rPr>
          <w:rFonts w:ascii="Liberation Serif" w:hAnsi="Liberation Serif" w:cs="Liberation Serif"/>
          <w:sz w:val="28"/>
          <w:szCs w:val="28"/>
        </w:rPr>
        <w:t>;</w:t>
      </w:r>
    </w:p>
    <w:p w:rsidR="007E74DD" w:rsidRPr="006F322A" w:rsidRDefault="006F322A" w:rsidP="00830F19">
      <w:pPr>
        <w:tabs>
          <w:tab w:val="left" w:pos="709"/>
        </w:tabs>
        <w:autoSpaceDE w:val="0"/>
        <w:autoSpaceDN w:val="0"/>
        <w:adjustRightInd w:val="0"/>
        <w:spacing w:after="0" w:line="240" w:lineRule="auto"/>
        <w:jc w:val="both"/>
        <w:rPr>
          <w:rFonts w:ascii="Liberation Serif" w:hAnsi="Liberation Serif"/>
          <w:sz w:val="28"/>
          <w:szCs w:val="28"/>
        </w:rPr>
      </w:pPr>
      <w:r>
        <w:rPr>
          <w:rFonts w:ascii="Liberation Serif" w:hAnsi="Liberation Serif"/>
          <w:bCs/>
          <w:sz w:val="28"/>
          <w:szCs w:val="28"/>
        </w:rPr>
        <w:lastRenderedPageBreak/>
        <w:tab/>
        <w:t>7</w:t>
      </w:r>
      <w:r w:rsidR="007E74DD">
        <w:rPr>
          <w:rFonts w:ascii="Liberation Serif" w:hAnsi="Liberation Serif" w:cs="Liberation Serif"/>
          <w:sz w:val="28"/>
          <w:szCs w:val="28"/>
        </w:rPr>
        <w:t xml:space="preserve">.  </w:t>
      </w:r>
      <w:r w:rsidR="00830F19">
        <w:rPr>
          <w:rFonts w:ascii="Liberation Serif" w:hAnsi="Liberation Serif" w:cs="Liberation Serif"/>
          <w:sz w:val="28"/>
          <w:szCs w:val="28"/>
        </w:rPr>
        <w:t>Выявлены факты</w:t>
      </w:r>
      <w:r>
        <w:rPr>
          <w:rFonts w:ascii="Liberation Serif" w:hAnsi="Liberation Serif" w:cs="Liberation Serif"/>
          <w:sz w:val="28"/>
          <w:szCs w:val="28"/>
        </w:rPr>
        <w:t xml:space="preserve"> принятия</w:t>
      </w:r>
      <w:r w:rsidR="007E74DD" w:rsidRPr="004D137B">
        <w:rPr>
          <w:rFonts w:ascii="Liberation Serif" w:hAnsi="Liberation Serif" w:cs="Liberation Serif"/>
          <w:sz w:val="28"/>
          <w:szCs w:val="28"/>
        </w:rPr>
        <w:t xml:space="preserve"> товаров, не соответствующих условиям договора по наименованию, коли</w:t>
      </w:r>
      <w:r w:rsidR="007E74DD">
        <w:rPr>
          <w:rFonts w:ascii="Liberation Serif" w:hAnsi="Liberation Serif" w:cs="Liberation Serif"/>
          <w:sz w:val="28"/>
          <w:szCs w:val="28"/>
        </w:rPr>
        <w:t>честву и цене за единицу товара</w:t>
      </w:r>
      <w:r>
        <w:rPr>
          <w:rFonts w:ascii="Liberation Serif" w:hAnsi="Liberation Serif"/>
          <w:sz w:val="28"/>
          <w:szCs w:val="28"/>
        </w:rPr>
        <w:t>;</w:t>
      </w:r>
    </w:p>
    <w:p w:rsidR="007E74DD" w:rsidRPr="00586D29" w:rsidRDefault="006F322A" w:rsidP="007369B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830F19">
        <w:rPr>
          <w:rFonts w:ascii="Liberation Serif" w:hAnsi="Liberation Serif" w:cs="Liberation Serif"/>
          <w:sz w:val="28"/>
          <w:szCs w:val="28"/>
        </w:rPr>
        <w:t>. Б</w:t>
      </w:r>
      <w:r w:rsidR="007E74DD" w:rsidRPr="00586D29">
        <w:rPr>
          <w:rFonts w:ascii="Liberation Serif" w:hAnsi="Liberation Serif" w:cs="Liberation Serif"/>
          <w:sz w:val="28"/>
          <w:szCs w:val="28"/>
        </w:rPr>
        <w:t xml:space="preserve">ухгалтерская (финансовая) отчетность не достоверна в части сведений, отраженных в </w:t>
      </w:r>
      <w:hyperlink r:id="rId9" w:history="1">
        <w:r w:rsidR="007E74DD" w:rsidRPr="00586D29">
          <w:rPr>
            <w:rFonts w:ascii="Liberation Serif" w:hAnsi="Liberation Serif" w:cs="Liberation Serif"/>
            <w:sz w:val="28"/>
            <w:szCs w:val="28"/>
          </w:rPr>
          <w:t>Таблице № 6</w:t>
        </w:r>
      </w:hyperlink>
      <w:r w:rsidR="007E74DD" w:rsidRPr="00586D29">
        <w:rPr>
          <w:rFonts w:ascii="Liberation Serif" w:hAnsi="Liberation Serif" w:cs="Liberation Serif"/>
          <w:sz w:val="28"/>
          <w:szCs w:val="28"/>
        </w:rPr>
        <w:t xml:space="preserve"> «Сведения о проведении инвентаризаций» Пояснительной записки к балансу учреждения (ф. 0503760) годовой бухгалтерской отчетности за 2021 год;</w:t>
      </w:r>
    </w:p>
    <w:p w:rsidR="007E74DD" w:rsidRPr="00937B94" w:rsidRDefault="006F322A" w:rsidP="00937B94">
      <w:pPr>
        <w:autoSpaceDE w:val="0"/>
        <w:autoSpaceDN w:val="0"/>
        <w:adjustRightInd w:val="0"/>
        <w:spacing w:after="0" w:line="240" w:lineRule="auto"/>
        <w:ind w:firstLine="709"/>
        <w:jc w:val="both"/>
        <w:rPr>
          <w:rFonts w:ascii="Liberation Serif" w:hAnsi="Liberation Serif" w:cs="Liberation Serif"/>
          <w:iCs/>
          <w:sz w:val="28"/>
          <w:szCs w:val="28"/>
        </w:rPr>
      </w:pPr>
      <w:r>
        <w:rPr>
          <w:rFonts w:ascii="Liberation Serif" w:hAnsi="Liberation Serif"/>
          <w:sz w:val="28"/>
          <w:szCs w:val="28"/>
        </w:rPr>
        <w:t>9</w:t>
      </w:r>
      <w:r w:rsidR="007E74DD">
        <w:rPr>
          <w:rFonts w:ascii="Liberation Serif" w:hAnsi="Liberation Serif"/>
          <w:sz w:val="28"/>
          <w:szCs w:val="28"/>
        </w:rPr>
        <w:t>.</w:t>
      </w:r>
      <w:r w:rsidR="007E74DD" w:rsidRPr="004D137B">
        <w:rPr>
          <w:rFonts w:ascii="Liberation Serif" w:hAnsi="Liberation Serif"/>
          <w:sz w:val="28"/>
          <w:szCs w:val="28"/>
        </w:rPr>
        <w:t xml:space="preserve"> </w:t>
      </w:r>
      <w:r>
        <w:rPr>
          <w:rFonts w:ascii="Liberation Serif" w:hAnsi="Liberation Serif"/>
          <w:sz w:val="28"/>
          <w:szCs w:val="28"/>
        </w:rPr>
        <w:t xml:space="preserve"> Необоснованно произведены</w:t>
      </w:r>
      <w:r w:rsidR="007E74DD" w:rsidRPr="004D137B">
        <w:rPr>
          <w:rFonts w:ascii="Liberation Serif" w:hAnsi="Liberation Serif"/>
          <w:sz w:val="28"/>
          <w:szCs w:val="28"/>
        </w:rPr>
        <w:t xml:space="preserve"> расходы на оплату материалов и оборудования, качество которых не подтверждено сертификатами качества</w:t>
      </w:r>
      <w:r w:rsidR="007E74DD">
        <w:rPr>
          <w:rFonts w:ascii="Liberation Serif" w:hAnsi="Liberation Serif" w:cs="Liberation Serif"/>
          <w:sz w:val="28"/>
          <w:szCs w:val="28"/>
        </w:rPr>
        <w:t>;</w:t>
      </w:r>
      <w:r w:rsidR="00AE3570" w:rsidRPr="00AE3570">
        <w:rPr>
          <w:rFonts w:ascii="Liberation Serif" w:hAnsi="Liberation Serif"/>
          <w:sz w:val="28"/>
          <w:szCs w:val="28"/>
        </w:rPr>
        <w:t xml:space="preserve"> </w:t>
      </w:r>
      <w:r w:rsidR="00AE3570" w:rsidRPr="00DB64B1">
        <w:rPr>
          <w:rFonts w:ascii="Liberation Serif" w:hAnsi="Liberation Serif"/>
          <w:sz w:val="28"/>
          <w:szCs w:val="28"/>
        </w:rPr>
        <w:t>не начислены и не направлены  поставщикам требования об уплате пени</w:t>
      </w:r>
      <w:r w:rsidR="00AE3570">
        <w:rPr>
          <w:rFonts w:ascii="Liberation Serif" w:hAnsi="Liberation Serif"/>
          <w:sz w:val="28"/>
          <w:szCs w:val="28"/>
        </w:rPr>
        <w:t xml:space="preserve">, </w:t>
      </w:r>
      <w:r w:rsidR="00AE3570" w:rsidRPr="00DB64B1">
        <w:rPr>
          <w:rFonts w:ascii="Liberation Serif" w:hAnsi="Liberation Serif"/>
          <w:sz w:val="28"/>
          <w:szCs w:val="28"/>
        </w:rPr>
        <w:t>предусмотренные контрактами</w:t>
      </w:r>
      <w:r w:rsidR="00AE3570">
        <w:rPr>
          <w:rFonts w:ascii="Liberation Serif" w:hAnsi="Liberation Serif"/>
          <w:sz w:val="28"/>
          <w:szCs w:val="28"/>
        </w:rPr>
        <w:t>,</w:t>
      </w:r>
      <w:r w:rsidR="00AE3570" w:rsidRPr="00DB64B1">
        <w:rPr>
          <w:rFonts w:ascii="Liberation Serif" w:hAnsi="Liberation Serif"/>
          <w:sz w:val="28"/>
          <w:szCs w:val="28"/>
        </w:rPr>
        <w:t xml:space="preserve"> за нарушение срока </w:t>
      </w:r>
      <w:r w:rsidR="00AE3570" w:rsidRPr="004D137B">
        <w:rPr>
          <w:rFonts w:ascii="Liberation Serif" w:hAnsi="Liberation Serif"/>
          <w:sz w:val="28"/>
          <w:szCs w:val="28"/>
        </w:rPr>
        <w:t>исполнения обязательств</w:t>
      </w:r>
      <w:r w:rsidR="00626F0C">
        <w:rPr>
          <w:rFonts w:ascii="Liberation Serif" w:hAnsi="Liberation Serif"/>
          <w:sz w:val="28"/>
          <w:szCs w:val="28"/>
        </w:rPr>
        <w:t>;</w:t>
      </w:r>
    </w:p>
    <w:p w:rsidR="007E74DD" w:rsidRPr="004D137B" w:rsidRDefault="006F322A" w:rsidP="00AE3570">
      <w:pPr>
        <w:pStyle w:val="25"/>
        <w:ind w:firstLine="709"/>
        <w:jc w:val="both"/>
        <w:rPr>
          <w:rFonts w:ascii="Liberation Serif" w:hAnsi="Liberation Serif"/>
          <w:sz w:val="28"/>
          <w:szCs w:val="28"/>
        </w:rPr>
      </w:pPr>
      <w:r>
        <w:rPr>
          <w:rFonts w:ascii="Liberation Serif" w:hAnsi="Liberation Serif"/>
          <w:sz w:val="28"/>
          <w:szCs w:val="28"/>
        </w:rPr>
        <w:t>10</w:t>
      </w:r>
      <w:r w:rsidR="007E74DD">
        <w:rPr>
          <w:rFonts w:ascii="Liberation Serif" w:hAnsi="Liberation Serif"/>
          <w:sz w:val="28"/>
          <w:szCs w:val="28"/>
        </w:rPr>
        <w:t>.</w:t>
      </w:r>
      <w:r w:rsidR="007E74DD" w:rsidRPr="004D137B">
        <w:rPr>
          <w:rFonts w:ascii="Liberation Serif" w:hAnsi="Liberation Serif"/>
          <w:sz w:val="28"/>
          <w:szCs w:val="28"/>
        </w:rPr>
        <w:t xml:space="preserve"> </w:t>
      </w:r>
      <w:r w:rsidR="00AE3570">
        <w:rPr>
          <w:rFonts w:ascii="Liberation Serif" w:hAnsi="Liberation Serif" w:cs="Liberation Serif"/>
          <w:sz w:val="28"/>
          <w:szCs w:val="28"/>
        </w:rPr>
        <w:t xml:space="preserve">Выявлены факты </w:t>
      </w:r>
      <w:r w:rsidR="007E74DD" w:rsidRPr="004D137B">
        <w:rPr>
          <w:rFonts w:ascii="Liberation Serif" w:hAnsi="Liberation Serif" w:cs="Liberation Serif"/>
          <w:sz w:val="28"/>
          <w:szCs w:val="28"/>
        </w:rPr>
        <w:t>несвоевременно</w:t>
      </w:r>
      <w:r w:rsidR="00AE3570">
        <w:rPr>
          <w:rFonts w:ascii="Liberation Serif" w:hAnsi="Liberation Serif" w:cs="Liberation Serif"/>
          <w:sz w:val="28"/>
          <w:szCs w:val="28"/>
        </w:rPr>
        <w:t>го осуществления оплаты выполненных работ;</w:t>
      </w:r>
      <w:r w:rsidR="007E74DD" w:rsidRPr="004D137B">
        <w:rPr>
          <w:rFonts w:ascii="Liberation Serif" w:hAnsi="Liberation Serif" w:cs="Liberation Serif"/>
          <w:sz w:val="28"/>
          <w:szCs w:val="28"/>
        </w:rPr>
        <w:t xml:space="preserve"> </w:t>
      </w:r>
    </w:p>
    <w:p w:rsidR="007E74DD" w:rsidRPr="006F322A" w:rsidRDefault="006F322A" w:rsidP="006F322A">
      <w:pPr>
        <w:spacing w:after="0" w:line="240" w:lineRule="auto"/>
        <w:ind w:firstLine="709"/>
        <w:jc w:val="both"/>
        <w:rPr>
          <w:rFonts w:ascii="Liberation Serif" w:hAnsi="Liberation Serif" w:cs="Liberation Serif"/>
          <w:sz w:val="28"/>
          <w:szCs w:val="28"/>
        </w:rPr>
      </w:pPr>
      <w:r>
        <w:rPr>
          <w:rFonts w:ascii="Liberation Serif" w:hAnsi="Liberation Serif"/>
          <w:sz w:val="28"/>
          <w:szCs w:val="28"/>
        </w:rPr>
        <w:t>11</w:t>
      </w:r>
      <w:r w:rsidR="007E74DD">
        <w:rPr>
          <w:rFonts w:ascii="Liberation Serif" w:hAnsi="Liberation Serif"/>
          <w:sz w:val="28"/>
          <w:szCs w:val="28"/>
        </w:rPr>
        <w:t xml:space="preserve">. </w:t>
      </w:r>
      <w:r w:rsidR="00AE3570">
        <w:rPr>
          <w:rFonts w:ascii="Liberation Serif" w:hAnsi="Liberation Serif" w:cs="Liberation Serif"/>
          <w:sz w:val="28"/>
          <w:szCs w:val="28"/>
        </w:rPr>
        <w:t>У</w:t>
      </w:r>
      <w:r w:rsidR="00AE3570" w:rsidRPr="0036053E">
        <w:rPr>
          <w:rFonts w:ascii="Liberation Serif" w:hAnsi="Liberation Serif" w:cs="Liberation Serif"/>
          <w:sz w:val="28"/>
          <w:szCs w:val="28"/>
        </w:rPr>
        <w:t>слуга</w:t>
      </w:r>
      <w:r w:rsidR="00AE3570" w:rsidRPr="00AE3570">
        <w:rPr>
          <w:rFonts w:ascii="Liberation Serif" w:hAnsi="Liberation Serif" w:cs="Liberation Serif"/>
          <w:sz w:val="28"/>
          <w:szCs w:val="28"/>
        </w:rPr>
        <w:t xml:space="preserve"> </w:t>
      </w:r>
      <w:r w:rsidR="00AE3570" w:rsidRPr="004D137B">
        <w:rPr>
          <w:rFonts w:ascii="Liberation Serif" w:hAnsi="Liberation Serif" w:cs="Liberation Serif"/>
          <w:sz w:val="28"/>
          <w:szCs w:val="28"/>
        </w:rPr>
        <w:t xml:space="preserve">на организацию доставки учащихся </w:t>
      </w:r>
      <w:r w:rsidR="00AE3570" w:rsidRPr="004D137B">
        <w:rPr>
          <w:rFonts w:ascii="Liberation Serif" w:hAnsi="Liberation Serif" w:cs="Liberation Serif"/>
          <w:iCs/>
          <w:sz w:val="28"/>
          <w:szCs w:val="28"/>
        </w:rPr>
        <w:t>МБОУ «СОШ № 2»</w:t>
      </w:r>
      <w:r w:rsidR="00AE3570">
        <w:rPr>
          <w:rFonts w:ascii="Liberation Serif" w:hAnsi="Liberation Serif" w:cs="Liberation Serif"/>
          <w:iCs/>
          <w:sz w:val="28"/>
          <w:szCs w:val="28"/>
        </w:rPr>
        <w:t xml:space="preserve"> </w:t>
      </w:r>
      <w:r w:rsidR="00AE3570" w:rsidRPr="004D137B">
        <w:rPr>
          <w:rFonts w:ascii="Liberation Serif" w:hAnsi="Liberation Serif" w:cs="Liberation Serif"/>
          <w:sz w:val="28"/>
          <w:szCs w:val="28"/>
        </w:rPr>
        <w:t>на спортивные соревнования</w:t>
      </w:r>
      <w:r w:rsidR="00AE3570">
        <w:rPr>
          <w:rFonts w:ascii="Liberation Serif" w:hAnsi="Liberation Serif" w:cs="Liberation Serif"/>
          <w:sz w:val="28"/>
          <w:szCs w:val="28"/>
        </w:rPr>
        <w:t xml:space="preserve"> </w:t>
      </w:r>
      <w:r w:rsidR="00AE3570">
        <w:rPr>
          <w:rFonts w:ascii="Liberation Serif" w:hAnsi="Liberation Serif" w:cs="Liberation Serif"/>
          <w:iCs/>
          <w:sz w:val="28"/>
          <w:szCs w:val="28"/>
        </w:rPr>
        <w:t xml:space="preserve">оказывалась индивидуальным предпринимателем </w:t>
      </w:r>
      <w:r w:rsidR="00AE3570" w:rsidRPr="0036053E">
        <w:rPr>
          <w:rFonts w:ascii="Liberation Serif" w:hAnsi="Liberation Serif" w:cs="Liberation Serif"/>
          <w:sz w:val="28"/>
          <w:szCs w:val="28"/>
        </w:rPr>
        <w:t xml:space="preserve">в отсутствие у него лицензии на осуществление </w:t>
      </w:r>
      <w:r w:rsidR="00A97925">
        <w:rPr>
          <w:rFonts w:ascii="Liberation Serif" w:hAnsi="Liberation Serif" w:cs="Liberation Serif"/>
          <w:sz w:val="28"/>
          <w:szCs w:val="28"/>
        </w:rPr>
        <w:t xml:space="preserve">данного вида </w:t>
      </w:r>
      <w:bookmarkStart w:id="0" w:name="_GoBack"/>
      <w:bookmarkEnd w:id="0"/>
      <w:r w:rsidR="00AE3570" w:rsidRPr="0036053E">
        <w:rPr>
          <w:rFonts w:ascii="Liberation Serif" w:hAnsi="Liberation Serif" w:cs="Liberation Serif"/>
          <w:sz w:val="28"/>
          <w:szCs w:val="28"/>
        </w:rPr>
        <w:t>деятельности</w:t>
      </w:r>
      <w:r>
        <w:rPr>
          <w:rFonts w:ascii="Liberation Serif" w:hAnsi="Liberation Serif" w:cs="Liberation Serif"/>
          <w:sz w:val="28"/>
          <w:szCs w:val="28"/>
        </w:rPr>
        <w:t>;</w:t>
      </w:r>
    </w:p>
    <w:p w:rsidR="007E74DD" w:rsidRPr="00D46477" w:rsidRDefault="006F322A" w:rsidP="00D46477">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iCs/>
          <w:sz w:val="28"/>
          <w:szCs w:val="28"/>
        </w:rPr>
        <w:t>12</w:t>
      </w:r>
      <w:r w:rsidR="007E74DD">
        <w:rPr>
          <w:rFonts w:ascii="Liberation Serif" w:hAnsi="Liberation Serif" w:cs="Liberation Serif"/>
          <w:iCs/>
          <w:sz w:val="28"/>
          <w:szCs w:val="28"/>
        </w:rPr>
        <w:t>.</w:t>
      </w:r>
      <w:r w:rsidR="007E74DD" w:rsidRPr="004D137B">
        <w:rPr>
          <w:rFonts w:ascii="Liberation Serif" w:hAnsi="Liberation Serif" w:cs="Liberation Serif"/>
          <w:iCs/>
          <w:sz w:val="28"/>
          <w:szCs w:val="28"/>
        </w:rPr>
        <w:t xml:space="preserve"> </w:t>
      </w:r>
      <w:r w:rsidR="007E74DD" w:rsidRPr="004D137B">
        <w:rPr>
          <w:rFonts w:ascii="Liberation Serif" w:hAnsi="Liberation Serif"/>
          <w:sz w:val="28"/>
          <w:szCs w:val="28"/>
        </w:rPr>
        <w:t xml:space="preserve">МБОУ «СОШ № 2» допущены неэффективные расходы - </w:t>
      </w:r>
      <w:r w:rsidR="007E74DD" w:rsidRPr="004D137B">
        <w:rPr>
          <w:rFonts w:ascii="Liberation Serif" w:hAnsi="Liberation Serif" w:cs="Liberation Serif"/>
          <w:sz w:val="28"/>
          <w:szCs w:val="28"/>
        </w:rPr>
        <w:t xml:space="preserve"> поставленные товары использовались в целях, не соответствующих целям осуществления зак</w:t>
      </w:r>
      <w:r w:rsidR="007E74DD">
        <w:rPr>
          <w:rFonts w:ascii="Liberation Serif" w:hAnsi="Liberation Serif" w:cs="Liberation Serif"/>
          <w:sz w:val="28"/>
          <w:szCs w:val="28"/>
        </w:rPr>
        <w:t>упок (</w:t>
      </w:r>
      <w:r w:rsidR="007E74DD" w:rsidRPr="004D137B">
        <w:rPr>
          <w:rFonts w:ascii="Liberation Serif" w:hAnsi="Liberation Serif" w:cs="Liberation Serif"/>
          <w:sz w:val="28"/>
          <w:szCs w:val="28"/>
        </w:rPr>
        <w:t xml:space="preserve">часть </w:t>
      </w:r>
      <w:r w:rsidR="007E74DD" w:rsidRPr="004D137B">
        <w:rPr>
          <w:rFonts w:ascii="Liberation Serif" w:hAnsi="Liberation Serif" w:cs="Liberation Serif"/>
          <w:iCs/>
          <w:sz w:val="28"/>
          <w:szCs w:val="28"/>
        </w:rPr>
        <w:t xml:space="preserve">мебели для оснащения центра образования </w:t>
      </w:r>
      <w:proofErr w:type="gramStart"/>
      <w:r w:rsidR="007E74DD" w:rsidRPr="004D137B">
        <w:rPr>
          <w:rFonts w:ascii="Liberation Serif" w:hAnsi="Liberation Serif"/>
          <w:sz w:val="28"/>
          <w:szCs w:val="28"/>
        </w:rPr>
        <w:t>естественно-научной</w:t>
      </w:r>
      <w:proofErr w:type="gramEnd"/>
      <w:r w:rsidR="007E74DD" w:rsidRPr="004D137B">
        <w:rPr>
          <w:rFonts w:ascii="Liberation Serif" w:hAnsi="Liberation Serif"/>
          <w:sz w:val="28"/>
          <w:szCs w:val="28"/>
        </w:rPr>
        <w:t xml:space="preserve"> и технологической направленностей «Точка роста» </w:t>
      </w:r>
      <w:r w:rsidR="007E74DD" w:rsidRPr="004D137B">
        <w:rPr>
          <w:rFonts w:ascii="Liberation Serif" w:hAnsi="Liberation Serif"/>
          <w:bCs/>
          <w:sz w:val="28"/>
          <w:szCs w:val="28"/>
        </w:rPr>
        <w:t>установлена в кабинете заведующего хозяйством и не используется в учебном процессе</w:t>
      </w:r>
      <w:r w:rsidR="00D46477">
        <w:rPr>
          <w:rFonts w:ascii="Liberation Serif" w:hAnsi="Liberation Serif"/>
          <w:bCs/>
          <w:sz w:val="28"/>
          <w:szCs w:val="28"/>
        </w:rPr>
        <w:t>)</w:t>
      </w:r>
      <w:r w:rsidR="007E74DD" w:rsidRPr="004D137B">
        <w:rPr>
          <w:rFonts w:ascii="Liberation Serif" w:hAnsi="Liberation Serif"/>
          <w:bCs/>
          <w:sz w:val="28"/>
          <w:szCs w:val="28"/>
        </w:rPr>
        <w:t xml:space="preserve">. </w:t>
      </w:r>
    </w:p>
    <w:p w:rsidR="00E569C7" w:rsidRPr="00F90A75" w:rsidRDefault="00153450" w:rsidP="007E74DD">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Директору </w:t>
      </w:r>
      <w:r w:rsidR="00CC530E" w:rsidRPr="00BB4DC7">
        <w:rPr>
          <w:rFonts w:ascii="Liberation Serif" w:hAnsi="Liberation Serif"/>
          <w:sz w:val="28"/>
          <w:szCs w:val="28"/>
          <w:lang w:eastAsia="ar-SA"/>
        </w:rPr>
        <w:t xml:space="preserve"> </w:t>
      </w:r>
      <w:r w:rsidR="00D91320">
        <w:rPr>
          <w:rFonts w:ascii="Liberation Serif" w:hAnsi="Liberation Serif" w:cs="Arial"/>
          <w:sz w:val="28"/>
          <w:szCs w:val="28"/>
          <w:shd w:val="clear" w:color="auto" w:fill="FFFFFF"/>
        </w:rPr>
        <w:t xml:space="preserve">МБОУ «СОШ№ 2»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sidR="00D46477">
        <w:rPr>
          <w:rFonts w:ascii="Liberation Serif" w:hAnsi="Liberation Serif"/>
          <w:sz w:val="28"/>
          <w:szCs w:val="28"/>
        </w:rPr>
        <w:t>,</w:t>
      </w:r>
      <w:r w:rsidR="00973684">
        <w:rPr>
          <w:rFonts w:ascii="Liberation Serif" w:hAnsi="Liberation Serif"/>
          <w:sz w:val="28"/>
          <w:szCs w:val="28"/>
        </w:rPr>
        <w:t xml:space="preserve"> </w:t>
      </w:r>
      <w:r w:rsidR="00E569C7">
        <w:rPr>
          <w:rFonts w:ascii="Liberation Serif" w:hAnsi="Liberation Serif"/>
          <w:sz w:val="28"/>
          <w:szCs w:val="28"/>
        </w:rPr>
        <w:t xml:space="preserve">Управления </w:t>
      </w:r>
      <w:r w:rsidR="00D46477">
        <w:rPr>
          <w:rFonts w:ascii="Liberation Serif" w:hAnsi="Liberation Serif"/>
          <w:sz w:val="28"/>
          <w:szCs w:val="28"/>
        </w:rPr>
        <w:t>образования</w:t>
      </w:r>
      <w:r w:rsidR="00BF0301">
        <w:rPr>
          <w:rFonts w:ascii="Liberation Serif" w:hAnsi="Liberation Serif"/>
          <w:sz w:val="28"/>
          <w:szCs w:val="28"/>
        </w:rPr>
        <w:t xml:space="preserve"> </w:t>
      </w:r>
      <w:r w:rsidR="00E569C7">
        <w:rPr>
          <w:rFonts w:ascii="Liberation Serif" w:hAnsi="Liberation Serif"/>
          <w:sz w:val="28"/>
          <w:szCs w:val="28"/>
        </w:rPr>
        <w:t>Артемовского городского округа,</w:t>
      </w:r>
      <w:r w:rsidR="00E569C7" w:rsidRPr="00E569C7">
        <w:rPr>
          <w:rFonts w:ascii="Liberation Serif" w:hAnsi="Liberation Serif"/>
          <w:sz w:val="28"/>
          <w:szCs w:val="28"/>
        </w:rPr>
        <w:t xml:space="preserve"> </w:t>
      </w:r>
      <w:r w:rsidR="00E569C7" w:rsidRPr="00F90A75">
        <w:rPr>
          <w:rFonts w:ascii="Liberation Serif" w:hAnsi="Liberation Serif"/>
          <w:sz w:val="28"/>
          <w:szCs w:val="28"/>
        </w:rPr>
        <w:t>осуществляющего</w:t>
      </w:r>
      <w:r w:rsidR="00E569C7">
        <w:rPr>
          <w:rFonts w:ascii="Liberation Serif" w:hAnsi="Liberation Serif"/>
          <w:sz w:val="28"/>
          <w:szCs w:val="28"/>
        </w:rPr>
        <w:t xml:space="preserve"> функции и полномочия учредителя</w:t>
      </w:r>
      <w:r w:rsidR="00E569C7" w:rsidRPr="00F90A75">
        <w:rPr>
          <w:rFonts w:ascii="Liberation Serif" w:hAnsi="Liberation Serif"/>
          <w:sz w:val="28"/>
          <w:szCs w:val="28"/>
        </w:rPr>
        <w:t xml:space="preserve">. </w:t>
      </w:r>
    </w:p>
    <w:p w:rsidR="008C73E6" w:rsidRDefault="00172D37" w:rsidP="007E74DD">
      <w:pPr>
        <w:pStyle w:val="Style1"/>
        <w:widowControl/>
        <w:spacing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DA08CA" w:rsidRDefault="00DA08CA" w:rsidP="007E74DD">
      <w:pPr>
        <w:pStyle w:val="Style1"/>
        <w:widowControl/>
        <w:spacing w:line="240" w:lineRule="auto"/>
        <w:ind w:firstLine="709"/>
        <w:jc w:val="both"/>
        <w:rPr>
          <w:rFonts w:ascii="Liberation Serif" w:hAnsi="Liberation Serif"/>
          <w:sz w:val="28"/>
          <w:szCs w:val="28"/>
        </w:rPr>
      </w:pPr>
    </w:p>
    <w:p w:rsidR="00D46477" w:rsidRPr="00BB4DC7" w:rsidRDefault="00D46477" w:rsidP="007E74DD">
      <w:pPr>
        <w:pStyle w:val="Style1"/>
        <w:widowControl/>
        <w:spacing w:line="240" w:lineRule="auto"/>
        <w:ind w:firstLine="709"/>
        <w:jc w:val="both"/>
        <w:rPr>
          <w:rFonts w:ascii="Liberation Serif" w:hAnsi="Liberation Serif"/>
          <w:sz w:val="28"/>
          <w:szCs w:val="28"/>
        </w:rPr>
      </w:pPr>
    </w:p>
    <w:p w:rsidR="00A22CF7" w:rsidRPr="00BB4DC7" w:rsidRDefault="000336B1" w:rsidP="007E74DD">
      <w:pPr>
        <w:pStyle w:val="23"/>
        <w:spacing w:line="240" w:lineRule="auto"/>
        <w:ind w:firstLine="0"/>
        <w:rPr>
          <w:rFonts w:ascii="Liberation Serif" w:hAnsi="Liberation Serif"/>
          <w:szCs w:val="28"/>
        </w:rPr>
      </w:pPr>
      <w:r>
        <w:rPr>
          <w:rFonts w:ascii="Liberation Serif" w:hAnsi="Liberation Serif"/>
          <w:szCs w:val="28"/>
        </w:rPr>
        <w:t>Н</w:t>
      </w:r>
      <w:r w:rsidRPr="00BB4DC7">
        <w:rPr>
          <w:rFonts w:ascii="Liberation Serif" w:hAnsi="Liberation Serif"/>
          <w:szCs w:val="28"/>
        </w:rPr>
        <w:t xml:space="preserve">ачальник  Финансового управления                                          </w:t>
      </w:r>
      <w:r>
        <w:rPr>
          <w:rFonts w:ascii="Liberation Serif" w:hAnsi="Liberation Serif"/>
          <w:szCs w:val="28"/>
        </w:rPr>
        <w:t xml:space="preserve"> Н.Н. Шиленко</w:t>
      </w:r>
      <w:r w:rsidRPr="00BB4DC7">
        <w:rPr>
          <w:rFonts w:ascii="Liberation Serif" w:hAnsi="Liberation Serif"/>
          <w:szCs w:val="28"/>
        </w:rPr>
        <w:t xml:space="preserve">                </w:t>
      </w:r>
      <w:r w:rsidR="00A22CF7" w:rsidRPr="00BB4DC7">
        <w:rPr>
          <w:rFonts w:ascii="Liberation Serif" w:hAnsi="Liberation Serif"/>
          <w:szCs w:val="28"/>
        </w:rPr>
        <w:tab/>
        <w:t xml:space="preserve">                   </w:t>
      </w:r>
      <w:r w:rsidR="0055151D" w:rsidRPr="00BB4DC7">
        <w:rPr>
          <w:rFonts w:ascii="Liberation Serif" w:hAnsi="Liberation Serif"/>
          <w:szCs w:val="28"/>
        </w:rPr>
        <w:t xml:space="preserve">     </w:t>
      </w:r>
      <w:r w:rsidR="00706215" w:rsidRPr="00BB4DC7">
        <w:rPr>
          <w:rFonts w:ascii="Liberation Serif" w:hAnsi="Liberation Serif"/>
          <w:szCs w:val="28"/>
        </w:rPr>
        <w:t xml:space="preserve">                     </w:t>
      </w:r>
    </w:p>
    <w:p w:rsidR="00614B7C" w:rsidRPr="00BB4DC7" w:rsidRDefault="00614B7C" w:rsidP="007E74DD">
      <w:pPr>
        <w:spacing w:after="0" w:line="240" w:lineRule="auto"/>
        <w:ind w:firstLine="709"/>
        <w:jc w:val="both"/>
        <w:rPr>
          <w:rFonts w:ascii="Liberation Serif" w:hAnsi="Liberation Serif" w:cs="Times New Roman"/>
          <w:sz w:val="28"/>
          <w:szCs w:val="28"/>
        </w:rPr>
      </w:pPr>
    </w:p>
    <w:p w:rsidR="00614B7C" w:rsidRPr="00BB4DC7" w:rsidRDefault="00614B7C" w:rsidP="007E74DD">
      <w:pPr>
        <w:spacing w:after="0" w:line="240" w:lineRule="auto"/>
        <w:rPr>
          <w:rFonts w:ascii="Liberation Serif" w:hAnsi="Liberation Serif"/>
          <w:sz w:val="28"/>
          <w:szCs w:val="28"/>
        </w:rPr>
      </w:pPr>
    </w:p>
    <w:sectPr w:rsidR="00614B7C" w:rsidRPr="00BB4DC7" w:rsidSect="000336B1">
      <w:headerReference w:type="default" r:id="rId10"/>
      <w:pgSz w:w="11906" w:h="16838"/>
      <w:pgMar w:top="993" w:right="709"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0C" w:rsidRDefault="00626F0C" w:rsidP="00870828">
      <w:pPr>
        <w:spacing w:after="0" w:line="240" w:lineRule="auto"/>
      </w:pPr>
      <w:r>
        <w:separator/>
      </w:r>
    </w:p>
  </w:endnote>
  <w:endnote w:type="continuationSeparator" w:id="0">
    <w:p w:rsidR="00626F0C" w:rsidRDefault="00626F0C"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0C" w:rsidRDefault="00626F0C" w:rsidP="00870828">
      <w:pPr>
        <w:spacing w:after="0" w:line="240" w:lineRule="auto"/>
      </w:pPr>
      <w:r>
        <w:separator/>
      </w:r>
    </w:p>
  </w:footnote>
  <w:footnote w:type="continuationSeparator" w:id="0">
    <w:p w:rsidR="00626F0C" w:rsidRDefault="00626F0C"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EndPr/>
    <w:sdtContent>
      <w:p w:rsidR="00626F0C" w:rsidRDefault="00626F0C">
        <w:pPr>
          <w:pStyle w:val="a5"/>
          <w:jc w:val="center"/>
        </w:pPr>
        <w:r>
          <w:fldChar w:fldCharType="begin"/>
        </w:r>
        <w:r>
          <w:instrText xml:space="preserve"> PAGE   \* MERGEFORMAT </w:instrText>
        </w:r>
        <w:r>
          <w:fldChar w:fldCharType="separate"/>
        </w:r>
        <w:r w:rsidR="00A97925">
          <w:rPr>
            <w:noProof/>
          </w:rPr>
          <w:t>2</w:t>
        </w:r>
        <w:r>
          <w:rPr>
            <w:noProof/>
          </w:rPr>
          <w:fldChar w:fldCharType="end"/>
        </w:r>
      </w:p>
    </w:sdtContent>
  </w:sdt>
  <w:p w:rsidR="00626F0C" w:rsidRDefault="00626F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336B1"/>
    <w:rsid w:val="000370B9"/>
    <w:rsid w:val="000411F9"/>
    <w:rsid w:val="00041683"/>
    <w:rsid w:val="0004173E"/>
    <w:rsid w:val="00044BBB"/>
    <w:rsid w:val="0005007B"/>
    <w:rsid w:val="00051C84"/>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B50"/>
    <w:rsid w:val="00172D37"/>
    <w:rsid w:val="0017317A"/>
    <w:rsid w:val="0017329D"/>
    <w:rsid w:val="00173E68"/>
    <w:rsid w:val="00180A22"/>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426D7"/>
    <w:rsid w:val="00260356"/>
    <w:rsid w:val="00280AFD"/>
    <w:rsid w:val="00290257"/>
    <w:rsid w:val="002D509C"/>
    <w:rsid w:val="002D6E06"/>
    <w:rsid w:val="002E4C0E"/>
    <w:rsid w:val="002E643C"/>
    <w:rsid w:val="00311C21"/>
    <w:rsid w:val="003226E8"/>
    <w:rsid w:val="00326A97"/>
    <w:rsid w:val="00331FD8"/>
    <w:rsid w:val="003426D5"/>
    <w:rsid w:val="0034305F"/>
    <w:rsid w:val="003473BE"/>
    <w:rsid w:val="00350684"/>
    <w:rsid w:val="00357755"/>
    <w:rsid w:val="003678EF"/>
    <w:rsid w:val="00371C21"/>
    <w:rsid w:val="00382378"/>
    <w:rsid w:val="00387C15"/>
    <w:rsid w:val="00393B2C"/>
    <w:rsid w:val="00394E31"/>
    <w:rsid w:val="003A1FAC"/>
    <w:rsid w:val="003A3A05"/>
    <w:rsid w:val="003B5C99"/>
    <w:rsid w:val="003C19D2"/>
    <w:rsid w:val="003E0A82"/>
    <w:rsid w:val="003E0E2F"/>
    <w:rsid w:val="003F08EA"/>
    <w:rsid w:val="003F3CB7"/>
    <w:rsid w:val="004037E3"/>
    <w:rsid w:val="00404900"/>
    <w:rsid w:val="00404F2C"/>
    <w:rsid w:val="00405B4E"/>
    <w:rsid w:val="00410C28"/>
    <w:rsid w:val="00415951"/>
    <w:rsid w:val="00431F49"/>
    <w:rsid w:val="00434D00"/>
    <w:rsid w:val="004505B9"/>
    <w:rsid w:val="00452E8C"/>
    <w:rsid w:val="00456155"/>
    <w:rsid w:val="00461E1C"/>
    <w:rsid w:val="004674F8"/>
    <w:rsid w:val="00471D55"/>
    <w:rsid w:val="00482348"/>
    <w:rsid w:val="00482E7F"/>
    <w:rsid w:val="004A0196"/>
    <w:rsid w:val="004A6F49"/>
    <w:rsid w:val="004C10FB"/>
    <w:rsid w:val="004C2209"/>
    <w:rsid w:val="004C32B5"/>
    <w:rsid w:val="004C3460"/>
    <w:rsid w:val="004E773C"/>
    <w:rsid w:val="004F255E"/>
    <w:rsid w:val="004F41B6"/>
    <w:rsid w:val="004F46F4"/>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40257"/>
    <w:rsid w:val="00644AF3"/>
    <w:rsid w:val="006473F6"/>
    <w:rsid w:val="00664B26"/>
    <w:rsid w:val="00667257"/>
    <w:rsid w:val="006672FD"/>
    <w:rsid w:val="0068306D"/>
    <w:rsid w:val="00691195"/>
    <w:rsid w:val="00692B68"/>
    <w:rsid w:val="006A4137"/>
    <w:rsid w:val="006B1397"/>
    <w:rsid w:val="006B5B5B"/>
    <w:rsid w:val="006B7577"/>
    <w:rsid w:val="006D3726"/>
    <w:rsid w:val="006D3BA0"/>
    <w:rsid w:val="006E464A"/>
    <w:rsid w:val="006E4809"/>
    <w:rsid w:val="006E686C"/>
    <w:rsid w:val="006F322A"/>
    <w:rsid w:val="00702596"/>
    <w:rsid w:val="00706215"/>
    <w:rsid w:val="007147D7"/>
    <w:rsid w:val="007200B6"/>
    <w:rsid w:val="00721E2E"/>
    <w:rsid w:val="00723D1E"/>
    <w:rsid w:val="007369BC"/>
    <w:rsid w:val="00747B7D"/>
    <w:rsid w:val="0075353E"/>
    <w:rsid w:val="007566CC"/>
    <w:rsid w:val="00772749"/>
    <w:rsid w:val="00776BB8"/>
    <w:rsid w:val="0078188E"/>
    <w:rsid w:val="00784A22"/>
    <w:rsid w:val="00785EC9"/>
    <w:rsid w:val="00786AF2"/>
    <w:rsid w:val="00787FDB"/>
    <w:rsid w:val="007B2E0C"/>
    <w:rsid w:val="007B4BFC"/>
    <w:rsid w:val="007C0138"/>
    <w:rsid w:val="007C2BAA"/>
    <w:rsid w:val="007C5795"/>
    <w:rsid w:val="007E74DD"/>
    <w:rsid w:val="007F0117"/>
    <w:rsid w:val="00812353"/>
    <w:rsid w:val="0082698B"/>
    <w:rsid w:val="00827EBD"/>
    <w:rsid w:val="00830F19"/>
    <w:rsid w:val="008342C8"/>
    <w:rsid w:val="00870828"/>
    <w:rsid w:val="00894A0D"/>
    <w:rsid w:val="008B2901"/>
    <w:rsid w:val="008B3061"/>
    <w:rsid w:val="008B430A"/>
    <w:rsid w:val="008C3480"/>
    <w:rsid w:val="008C65B1"/>
    <w:rsid w:val="008C73E6"/>
    <w:rsid w:val="008D1503"/>
    <w:rsid w:val="008D37CE"/>
    <w:rsid w:val="008F08C4"/>
    <w:rsid w:val="008F27EC"/>
    <w:rsid w:val="008F582E"/>
    <w:rsid w:val="00937B94"/>
    <w:rsid w:val="00942B51"/>
    <w:rsid w:val="00950A8C"/>
    <w:rsid w:val="00957301"/>
    <w:rsid w:val="00973684"/>
    <w:rsid w:val="00980020"/>
    <w:rsid w:val="00990664"/>
    <w:rsid w:val="00997834"/>
    <w:rsid w:val="009A090D"/>
    <w:rsid w:val="009B546C"/>
    <w:rsid w:val="009B7A25"/>
    <w:rsid w:val="009D1F26"/>
    <w:rsid w:val="009D457A"/>
    <w:rsid w:val="009D4AB1"/>
    <w:rsid w:val="009D74C4"/>
    <w:rsid w:val="009F10C2"/>
    <w:rsid w:val="009F1A75"/>
    <w:rsid w:val="00A04334"/>
    <w:rsid w:val="00A067DD"/>
    <w:rsid w:val="00A1149A"/>
    <w:rsid w:val="00A22CF7"/>
    <w:rsid w:val="00A304FC"/>
    <w:rsid w:val="00A42648"/>
    <w:rsid w:val="00A43CAA"/>
    <w:rsid w:val="00A50356"/>
    <w:rsid w:val="00A70DB7"/>
    <w:rsid w:val="00A815CF"/>
    <w:rsid w:val="00A854E9"/>
    <w:rsid w:val="00A866BA"/>
    <w:rsid w:val="00A91D21"/>
    <w:rsid w:val="00A97925"/>
    <w:rsid w:val="00AA5118"/>
    <w:rsid w:val="00AA5D22"/>
    <w:rsid w:val="00AB6C2B"/>
    <w:rsid w:val="00AC7CAE"/>
    <w:rsid w:val="00AD2842"/>
    <w:rsid w:val="00AD5DD2"/>
    <w:rsid w:val="00AE1B93"/>
    <w:rsid w:val="00AE3570"/>
    <w:rsid w:val="00AF5827"/>
    <w:rsid w:val="00B24988"/>
    <w:rsid w:val="00B40665"/>
    <w:rsid w:val="00B47AE3"/>
    <w:rsid w:val="00B55305"/>
    <w:rsid w:val="00B560B1"/>
    <w:rsid w:val="00B56FDD"/>
    <w:rsid w:val="00B62B73"/>
    <w:rsid w:val="00B762F2"/>
    <w:rsid w:val="00B800AF"/>
    <w:rsid w:val="00B872B0"/>
    <w:rsid w:val="00BA7B4B"/>
    <w:rsid w:val="00BB3A2E"/>
    <w:rsid w:val="00BB4DC7"/>
    <w:rsid w:val="00BC4F4F"/>
    <w:rsid w:val="00BC711C"/>
    <w:rsid w:val="00BD172D"/>
    <w:rsid w:val="00BD65D5"/>
    <w:rsid w:val="00BF0301"/>
    <w:rsid w:val="00BF1845"/>
    <w:rsid w:val="00BF39D0"/>
    <w:rsid w:val="00C06062"/>
    <w:rsid w:val="00C13092"/>
    <w:rsid w:val="00C15A36"/>
    <w:rsid w:val="00C306AC"/>
    <w:rsid w:val="00C34E14"/>
    <w:rsid w:val="00C44E8B"/>
    <w:rsid w:val="00C50652"/>
    <w:rsid w:val="00C50AA3"/>
    <w:rsid w:val="00C61861"/>
    <w:rsid w:val="00C72910"/>
    <w:rsid w:val="00C77A36"/>
    <w:rsid w:val="00C80AC5"/>
    <w:rsid w:val="00C82340"/>
    <w:rsid w:val="00CA023B"/>
    <w:rsid w:val="00CA5B48"/>
    <w:rsid w:val="00CB24A8"/>
    <w:rsid w:val="00CC1B6B"/>
    <w:rsid w:val="00CC530E"/>
    <w:rsid w:val="00CD1703"/>
    <w:rsid w:val="00CD34E6"/>
    <w:rsid w:val="00CD5937"/>
    <w:rsid w:val="00CE46C1"/>
    <w:rsid w:val="00CF346D"/>
    <w:rsid w:val="00CF52E9"/>
    <w:rsid w:val="00CF567B"/>
    <w:rsid w:val="00CF619B"/>
    <w:rsid w:val="00D049A5"/>
    <w:rsid w:val="00D055D7"/>
    <w:rsid w:val="00D25E11"/>
    <w:rsid w:val="00D30824"/>
    <w:rsid w:val="00D31F74"/>
    <w:rsid w:val="00D356C7"/>
    <w:rsid w:val="00D36368"/>
    <w:rsid w:val="00D401F4"/>
    <w:rsid w:val="00D41BDF"/>
    <w:rsid w:val="00D46477"/>
    <w:rsid w:val="00D50200"/>
    <w:rsid w:val="00D6120A"/>
    <w:rsid w:val="00D84DC9"/>
    <w:rsid w:val="00D873BF"/>
    <w:rsid w:val="00D91320"/>
    <w:rsid w:val="00DA08CA"/>
    <w:rsid w:val="00DC6596"/>
    <w:rsid w:val="00DD0F4D"/>
    <w:rsid w:val="00DF5C5A"/>
    <w:rsid w:val="00E01612"/>
    <w:rsid w:val="00E03421"/>
    <w:rsid w:val="00E119B1"/>
    <w:rsid w:val="00E24D3C"/>
    <w:rsid w:val="00E3282D"/>
    <w:rsid w:val="00E341FB"/>
    <w:rsid w:val="00E35518"/>
    <w:rsid w:val="00E36B8E"/>
    <w:rsid w:val="00E508BF"/>
    <w:rsid w:val="00E569C7"/>
    <w:rsid w:val="00E56BC2"/>
    <w:rsid w:val="00E57C49"/>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5349B"/>
    <w:rsid w:val="00F55B4F"/>
    <w:rsid w:val="00F56811"/>
    <w:rsid w:val="00F66DA9"/>
    <w:rsid w:val="00F77125"/>
    <w:rsid w:val="00F7765C"/>
    <w:rsid w:val="00F856C1"/>
    <w:rsid w:val="00F90A75"/>
    <w:rsid w:val="00FA158B"/>
    <w:rsid w:val="00FB6EBF"/>
    <w:rsid w:val="00FC2245"/>
    <w:rsid w:val="00FD2632"/>
    <w:rsid w:val="00FD691A"/>
    <w:rsid w:val="00FE002C"/>
    <w:rsid w:val="00FE6785"/>
    <w:rsid w:val="00FF132C"/>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501FF60E73F7BEA000B1BABC2B6953BC19473D700BF3098F2930B04EE1BE5E7E52371C3824582256EB6AA024577F17C0503E45377FEA310l9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0F75-4598-4A88-8589-38B16A1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Буракова</cp:lastModifiedBy>
  <cp:revision>7</cp:revision>
  <cp:lastPrinted>2023-02-02T03:43:00Z</cp:lastPrinted>
  <dcterms:created xsi:type="dcterms:W3CDTF">2023-01-31T11:22:00Z</dcterms:created>
  <dcterms:modified xsi:type="dcterms:W3CDTF">2023-02-03T05:22:00Z</dcterms:modified>
</cp:coreProperties>
</file>