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51182" w:rsidRPr="004C30D7" w:rsidRDefault="00951182" w:rsidP="0095118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90DA5" wp14:editId="459D36C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2" w:rsidRPr="003B2FC7" w:rsidRDefault="00951182" w:rsidP="0095118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51182" w:rsidRPr="003B2FC7" w:rsidRDefault="00951182" w:rsidP="0095118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51182" w:rsidRPr="003B2FC7" w:rsidRDefault="00951182" w:rsidP="009511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87A1F" w:rsidRDefault="00951182" w:rsidP="00951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87168F" w:rsidRPr="00302329" w:rsidRDefault="00CA5F74" w:rsidP="00BF2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создании к</w:t>
      </w:r>
      <w:r w:rsidR="00302329" w:rsidRPr="003712BD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омиссии по повышению качества</w:t>
      </w:r>
      <w:r w:rsidR="003712BD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</w:t>
      </w:r>
      <w:r w:rsidR="00302329" w:rsidRPr="003712BD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предоставления муниципальных </w:t>
      </w:r>
      <w:r w:rsidR="00EB45EA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(государственных) </w:t>
      </w:r>
      <w:r w:rsidR="00302329" w:rsidRPr="003712BD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услуг,</w:t>
      </w:r>
      <w:r w:rsidR="003712BD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</w:t>
      </w:r>
      <w:r w:rsidR="00302329" w:rsidRPr="003712BD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а также осуществления муниципального контроля</w:t>
      </w:r>
      <w:r w:rsidR="003712BD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</w:t>
      </w:r>
      <w:r w:rsidR="003712BD" w:rsidRPr="003712BD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в Артемовском городском округе</w:t>
      </w:r>
    </w:p>
    <w:p w:rsidR="00BF208B" w:rsidRPr="00A57A09" w:rsidRDefault="00BF208B" w:rsidP="006E0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3712BD" w:rsidRDefault="00BF208B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712BD">
        <w:rPr>
          <w:rFonts w:ascii="Liberation Serif" w:hAnsi="Liberation Serif"/>
          <w:sz w:val="26"/>
          <w:szCs w:val="26"/>
        </w:rPr>
        <w:t xml:space="preserve">В целях реализации на территории </w:t>
      </w:r>
      <w:r w:rsidR="004F4147">
        <w:rPr>
          <w:rFonts w:ascii="Liberation Serif" w:hAnsi="Liberation Serif"/>
          <w:sz w:val="26"/>
          <w:szCs w:val="26"/>
        </w:rPr>
        <w:t>Артемовского городского округа У</w:t>
      </w:r>
      <w:bookmarkStart w:id="0" w:name="_GoBack"/>
      <w:bookmarkEnd w:id="0"/>
      <w:r w:rsidRPr="003712BD">
        <w:rPr>
          <w:rFonts w:ascii="Liberation Serif" w:hAnsi="Liberation Serif"/>
          <w:sz w:val="26"/>
          <w:szCs w:val="26"/>
        </w:rPr>
        <w:t xml:space="preserve">казов Президента Российской Федерации от 7 мая 2012 года </w:t>
      </w:r>
      <w:hyperlink r:id="rId9" w:history="1">
        <w:r w:rsidRPr="003712BD">
          <w:rPr>
            <w:rFonts w:ascii="Liberation Serif" w:hAnsi="Liberation Serif"/>
            <w:color w:val="0000FF"/>
            <w:sz w:val="26"/>
            <w:szCs w:val="26"/>
          </w:rPr>
          <w:t>№ 601</w:t>
        </w:r>
      </w:hyperlink>
      <w:r w:rsidRPr="003712BD">
        <w:rPr>
          <w:rFonts w:ascii="Liberation Serif" w:hAnsi="Liberation Serif"/>
          <w:sz w:val="26"/>
          <w:szCs w:val="26"/>
        </w:rPr>
        <w:t xml:space="preserve"> «Об основных направлениях совершенствования системы государственного управления» и </w:t>
      </w:r>
      <w:r w:rsidR="003712BD">
        <w:rPr>
          <w:rFonts w:ascii="Liberation Serif" w:hAnsi="Liberation Serif"/>
          <w:sz w:val="26"/>
          <w:szCs w:val="26"/>
        </w:rPr>
        <w:t xml:space="preserve">                 </w:t>
      </w:r>
      <w:r w:rsidRPr="003712BD">
        <w:rPr>
          <w:rFonts w:ascii="Liberation Serif" w:hAnsi="Liberation Serif"/>
          <w:sz w:val="26"/>
          <w:szCs w:val="26"/>
        </w:rPr>
        <w:t xml:space="preserve">от 7 мая 2018 года </w:t>
      </w:r>
      <w:hyperlink r:id="rId10" w:history="1">
        <w:r w:rsidRPr="003712BD">
          <w:rPr>
            <w:rFonts w:ascii="Liberation Serif" w:hAnsi="Liberation Serif"/>
            <w:color w:val="0000FF"/>
            <w:sz w:val="26"/>
            <w:szCs w:val="26"/>
          </w:rPr>
          <w:t>№ 204</w:t>
        </w:r>
      </w:hyperlink>
      <w:r w:rsidRPr="003712BD">
        <w:rPr>
          <w:rFonts w:ascii="Liberation Serif" w:hAnsi="Liberation Serif"/>
          <w:sz w:val="26"/>
          <w:szCs w:val="26"/>
        </w:rPr>
        <w:t xml:space="preserve"> «О национальных целях и стратегических задачах развития Российской Федерации на период до 2024 года»</w:t>
      </w:r>
      <w:r w:rsidR="007A4E1B">
        <w:rPr>
          <w:rFonts w:ascii="Liberation Serif" w:hAnsi="Liberation Serif"/>
          <w:sz w:val="26"/>
          <w:szCs w:val="26"/>
        </w:rPr>
        <w:t>,</w:t>
      </w:r>
      <w:r w:rsidRPr="003712BD">
        <w:rPr>
          <w:rFonts w:ascii="Liberation Serif" w:hAnsi="Liberation Serif"/>
          <w:sz w:val="26"/>
          <w:szCs w:val="26"/>
        </w:rPr>
        <w:t xml:space="preserve"> </w:t>
      </w:r>
      <w:r w:rsidR="00EB45EA">
        <w:rPr>
          <w:rFonts w:ascii="Liberation Serif" w:hAnsi="Liberation Serif"/>
          <w:sz w:val="26"/>
          <w:szCs w:val="26"/>
        </w:rPr>
        <w:t>принимая во внимание</w:t>
      </w:r>
      <w:r w:rsidRPr="003712BD">
        <w:rPr>
          <w:rFonts w:ascii="Liberation Serif" w:hAnsi="Liberation Serif"/>
          <w:sz w:val="26"/>
          <w:szCs w:val="26"/>
        </w:rPr>
        <w:t xml:space="preserve"> </w:t>
      </w:r>
      <w:r w:rsidR="00B70216">
        <w:rPr>
          <w:rFonts w:ascii="Liberation Serif" w:hAnsi="Liberation Serif" w:cs="Times New Roman"/>
          <w:sz w:val="26"/>
          <w:szCs w:val="26"/>
        </w:rPr>
        <w:t xml:space="preserve"> П</w:t>
      </w:r>
      <w:r w:rsidR="004F4147">
        <w:rPr>
          <w:rFonts w:ascii="Liberation Serif" w:hAnsi="Liberation Serif" w:cs="Times New Roman"/>
          <w:sz w:val="26"/>
          <w:szCs w:val="26"/>
        </w:rPr>
        <w:t>остановление</w:t>
      </w:r>
      <w:r w:rsidRPr="003712BD">
        <w:rPr>
          <w:rFonts w:ascii="Liberation Serif" w:hAnsi="Liberation Serif" w:cs="Times New Roman"/>
          <w:sz w:val="26"/>
          <w:szCs w:val="26"/>
        </w:rPr>
        <w:t xml:space="preserve"> Правительства Свердловской области от 01.08.2019 № 473-ПП «О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области»</w:t>
      </w:r>
      <w:r w:rsidR="00B713E6" w:rsidRPr="003712BD">
        <w:rPr>
          <w:rFonts w:ascii="Liberation Serif" w:hAnsi="Liberation Serif" w:cs="Times New Roman"/>
          <w:sz w:val="26"/>
          <w:szCs w:val="26"/>
        </w:rPr>
        <w:t>,</w:t>
      </w:r>
      <w:r w:rsidR="004E5DAD" w:rsidRPr="003712BD">
        <w:rPr>
          <w:rFonts w:ascii="Liberation Serif" w:hAnsi="Liberation Serif" w:cs="Times New Roman"/>
          <w:sz w:val="26"/>
          <w:szCs w:val="26"/>
        </w:rPr>
        <w:t xml:space="preserve"> </w:t>
      </w:r>
      <w:r w:rsidR="00707D4B" w:rsidRPr="003712BD">
        <w:rPr>
          <w:rFonts w:ascii="Liberation Serif" w:hAnsi="Liberation Serif" w:cs="Times New Roman"/>
          <w:sz w:val="26"/>
          <w:szCs w:val="26"/>
        </w:rPr>
        <w:t>руководствуясь статьями 30, 31 Устава Артемовского городского округа,</w:t>
      </w:r>
    </w:p>
    <w:p w:rsidR="00152AEA" w:rsidRPr="003712BD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3712BD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F208B" w:rsidRPr="003712BD" w:rsidRDefault="00CA5F74" w:rsidP="003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1. Создать к</w:t>
      </w:r>
      <w:r w:rsidR="00BF208B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омиссию </w:t>
      </w:r>
      <w:r w:rsidR="00302329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по повышению качества предоставления муниципальных</w:t>
      </w:r>
      <w:r w:rsidR="00EB45E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(государственных)</w:t>
      </w:r>
      <w:r w:rsidR="00302329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услуг, а также осуществления муниципального контроля в Артемовском городском округе</w:t>
      </w:r>
      <w:r w:rsidR="00BF208B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.</w:t>
      </w:r>
    </w:p>
    <w:p w:rsidR="00302329" w:rsidRPr="003712BD" w:rsidRDefault="00CA5F74" w:rsidP="003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Утвердить Положение о к</w:t>
      </w:r>
      <w:r w:rsidR="00302329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омиссии по повышению качества предоставления муниципальных </w:t>
      </w:r>
      <w:r w:rsidR="00EB45E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(государственных) </w:t>
      </w:r>
      <w:r w:rsidR="00302329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услуг, а также осуществления муниципального контроля в Артемовском городском округе</w:t>
      </w:r>
      <w:r w:rsidR="007F1461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(Приложение 1)</w:t>
      </w:r>
      <w:r w:rsidR="00302329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.</w:t>
      </w:r>
    </w:p>
    <w:p w:rsidR="00302329" w:rsidRPr="003712BD" w:rsidRDefault="00CA5F74" w:rsidP="003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Утвердить состав к</w:t>
      </w:r>
      <w:r w:rsidR="00302329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омиссии по повышению качества предоставления муниципальных </w:t>
      </w:r>
      <w:r w:rsidR="00EB45E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(государственных) </w:t>
      </w:r>
      <w:r w:rsidR="00302329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услуг, а также осуществления муниципального контроля в Артемовском городском округе</w:t>
      </w:r>
      <w:r w:rsidR="007F1461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(Приложение 2)</w:t>
      </w:r>
      <w:r w:rsidR="00302329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.</w:t>
      </w:r>
    </w:p>
    <w:p w:rsidR="009663B1" w:rsidRPr="003712BD" w:rsidRDefault="00302329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4</w:t>
      </w:r>
      <w:r w:rsidR="00D2216A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. </w:t>
      </w:r>
      <w:r w:rsidR="009663B1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Постановление разместить на Официальном портале правовой информации Арте</w:t>
      </w:r>
      <w:r w:rsidR="003712BD">
        <w:rPr>
          <w:rFonts w:ascii="Liberation Serif" w:eastAsia="Calibri" w:hAnsi="Liberation Serif" w:cs="Times New Roman"/>
          <w:sz w:val="26"/>
          <w:szCs w:val="26"/>
          <w:lang w:eastAsia="ru-RU"/>
        </w:rPr>
        <w:t>мовского городского округа (www.</w:t>
      </w:r>
      <w:r w:rsidR="009663B1" w:rsidRPr="003712BD">
        <w:rPr>
          <w:rFonts w:ascii="Liberation Serif" w:eastAsia="Calibri" w:hAnsi="Liberation Serif" w:cs="Times New Roman"/>
          <w:sz w:val="26"/>
          <w:szCs w:val="26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3712BD" w:rsidRDefault="00302329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152AEA" w:rsidRP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52AEA" w:rsidRP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Черемных Н.А.</w:t>
      </w:r>
    </w:p>
    <w:p w:rsidR="00B821B8" w:rsidRPr="003712BD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B46A1" w:rsidRPr="003712BD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F146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Артемовского городского округа                                      </w:t>
      </w:r>
      <w:r w:rsid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3712BD">
        <w:rPr>
          <w:rFonts w:ascii="Liberation Serif" w:eastAsia="Times New Roman" w:hAnsi="Liberation Serif" w:cs="Times New Roman"/>
          <w:sz w:val="26"/>
          <w:szCs w:val="26"/>
          <w:lang w:eastAsia="ru-RU"/>
        </w:rPr>
        <w:t>А.В. Самочернов</w:t>
      </w:r>
    </w:p>
    <w:sectPr w:rsidR="007F1461" w:rsidRPr="006178CB" w:rsidSect="007F1461">
      <w:headerReference w:type="default" r:id="rId11"/>
      <w:type w:val="continuous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D8" w:rsidRDefault="00451CD8">
      <w:pPr>
        <w:spacing w:after="0" w:line="240" w:lineRule="auto"/>
      </w:pPr>
      <w:r>
        <w:separator/>
      </w:r>
    </w:p>
  </w:endnote>
  <w:endnote w:type="continuationSeparator" w:id="0">
    <w:p w:rsidR="00451CD8" w:rsidRDefault="0045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D8" w:rsidRDefault="00451CD8">
      <w:pPr>
        <w:spacing w:after="0" w:line="240" w:lineRule="auto"/>
      </w:pPr>
      <w:r>
        <w:separator/>
      </w:r>
    </w:p>
  </w:footnote>
  <w:footnote w:type="continuationSeparator" w:id="0">
    <w:p w:rsidR="00451CD8" w:rsidRDefault="0045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86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22D2"/>
    <w:rsid w:val="0004292B"/>
    <w:rsid w:val="00043C91"/>
    <w:rsid w:val="000449AC"/>
    <w:rsid w:val="000463ED"/>
    <w:rsid w:val="00046DB6"/>
    <w:rsid w:val="00051574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1BD1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2329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3DF4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2BD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97DF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CD8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4147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5C3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4E1B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2DDF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461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39B0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B4CFA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5EDB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286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216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5B6F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208B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5F74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45EA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  <w:style w:type="paragraph" w:customStyle="1" w:styleId="Default">
    <w:name w:val="Default"/>
    <w:rsid w:val="006E0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B584A06234B409B5583DA8FB099389C99A10D1DBB071034FE7F72CB33338AE86B8BB63C5B03712E24844CD30aE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B584A06234B409B5583DA8FB099389CB981AD2DAB671034FE7F72CB33338AE86B8BB63C5B03712E24844CD30aE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8DA8-B4C7-4E41-8AC4-66CF163B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36</cp:revision>
  <cp:lastPrinted>2020-02-05T03:55:00Z</cp:lastPrinted>
  <dcterms:created xsi:type="dcterms:W3CDTF">2019-05-16T05:49:00Z</dcterms:created>
  <dcterms:modified xsi:type="dcterms:W3CDTF">2020-02-14T06:05:00Z</dcterms:modified>
</cp:coreProperties>
</file>