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4" w:rsidRPr="004C30D7" w:rsidRDefault="00AA23A4" w:rsidP="00AA23A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A76EBE" wp14:editId="27506A2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A4" w:rsidRPr="003B2FC7" w:rsidRDefault="00AA23A4" w:rsidP="00AA23A4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A23A4" w:rsidRPr="003B2FC7" w:rsidRDefault="00AA23A4" w:rsidP="00AA23A4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A23A4" w:rsidRPr="003B2FC7" w:rsidRDefault="00AA23A4" w:rsidP="00AA23A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AA23A4" w:rsidRPr="003B2FC7" w:rsidRDefault="00AA23A4" w:rsidP="00AA23A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</w:t>
      </w:r>
      <w:r w:rsidR="00434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434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380484" w:rsidRDefault="00380484" w:rsidP="00D0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80484" w:rsidRDefault="00380484" w:rsidP="00D0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52AEA" w:rsidRPr="00D018DD" w:rsidRDefault="00D018DD" w:rsidP="00D0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D018DD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4348CB">
        <w:rPr>
          <w:rFonts w:ascii="Liberation Serif" w:hAnsi="Liberation Serif"/>
          <w:b/>
          <w:i/>
          <w:sz w:val="28"/>
          <w:szCs w:val="28"/>
        </w:rPr>
        <w:t>постановление Администра</w:t>
      </w:r>
      <w:r w:rsidR="000543CE">
        <w:rPr>
          <w:rFonts w:ascii="Liberation Serif" w:hAnsi="Liberation Serif"/>
          <w:b/>
          <w:i/>
          <w:sz w:val="28"/>
          <w:szCs w:val="28"/>
        </w:rPr>
        <w:t>ц</w:t>
      </w:r>
      <w:r w:rsidR="004348CB">
        <w:rPr>
          <w:rFonts w:ascii="Liberation Serif" w:hAnsi="Liberation Serif"/>
          <w:b/>
          <w:i/>
          <w:sz w:val="28"/>
          <w:szCs w:val="28"/>
        </w:rPr>
        <w:t xml:space="preserve">ии </w:t>
      </w:r>
      <w:r w:rsidR="000543CE">
        <w:rPr>
          <w:rFonts w:ascii="Liberation Serif" w:hAnsi="Liberation Serif"/>
          <w:b/>
          <w:i/>
          <w:sz w:val="28"/>
          <w:szCs w:val="28"/>
        </w:rPr>
        <w:t>Артемовского городского округа от 28.03.2019 № 317-ПА «Об утверждении порядка проведения конкурсного отбора</w:t>
      </w:r>
      <w:r w:rsidR="0043515A" w:rsidRPr="0043515A">
        <w:rPr>
          <w:rFonts w:ascii="Liberation Serif" w:hAnsi="Liberation Serif"/>
          <w:b/>
          <w:i/>
          <w:sz w:val="28"/>
          <w:szCs w:val="28"/>
        </w:rPr>
        <w:t xml:space="preserve"> проектов инициативного бюджетирования </w:t>
      </w:r>
      <w:r w:rsidR="000543CE">
        <w:rPr>
          <w:rFonts w:ascii="Liberation Serif" w:hAnsi="Liberation Serif"/>
          <w:b/>
          <w:i/>
          <w:sz w:val="28"/>
          <w:szCs w:val="28"/>
        </w:rPr>
        <w:t xml:space="preserve">и состава конкурсной комиссии на территории </w:t>
      </w:r>
      <w:r w:rsidR="0043515A" w:rsidRPr="0043515A">
        <w:rPr>
          <w:rFonts w:ascii="Liberation Serif" w:hAnsi="Liberation Serif"/>
          <w:b/>
          <w:i/>
          <w:sz w:val="28"/>
          <w:szCs w:val="28"/>
        </w:rPr>
        <w:t>Артемовско</w:t>
      </w:r>
      <w:r w:rsidR="000543CE">
        <w:rPr>
          <w:rFonts w:ascii="Liberation Serif" w:hAnsi="Liberation Serif"/>
          <w:b/>
          <w:i/>
          <w:sz w:val="28"/>
          <w:szCs w:val="28"/>
        </w:rPr>
        <w:t>го</w:t>
      </w:r>
      <w:r w:rsidR="0043515A" w:rsidRPr="0043515A">
        <w:rPr>
          <w:rFonts w:ascii="Liberation Serif" w:hAnsi="Liberation Serif"/>
          <w:b/>
          <w:i/>
          <w:sz w:val="28"/>
          <w:szCs w:val="28"/>
        </w:rPr>
        <w:t xml:space="preserve"> городско</w:t>
      </w:r>
      <w:r w:rsidR="000543CE">
        <w:rPr>
          <w:rFonts w:ascii="Liberation Serif" w:hAnsi="Liberation Serif"/>
          <w:b/>
          <w:i/>
          <w:sz w:val="28"/>
          <w:szCs w:val="28"/>
        </w:rPr>
        <w:t>го</w:t>
      </w:r>
      <w:r w:rsidR="0043515A" w:rsidRPr="0043515A">
        <w:rPr>
          <w:rFonts w:ascii="Liberation Serif" w:hAnsi="Liberation Serif"/>
          <w:b/>
          <w:i/>
          <w:sz w:val="28"/>
          <w:szCs w:val="28"/>
        </w:rPr>
        <w:t xml:space="preserve"> округ</w:t>
      </w:r>
      <w:r w:rsidR="000543CE">
        <w:rPr>
          <w:rFonts w:ascii="Liberation Serif" w:hAnsi="Liberation Serif"/>
          <w:b/>
          <w:i/>
          <w:sz w:val="28"/>
          <w:szCs w:val="28"/>
        </w:rPr>
        <w:t>а»</w:t>
      </w:r>
      <w:r w:rsidR="0043515A" w:rsidRPr="0043515A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D018DD" w:rsidRPr="00D018DD" w:rsidRDefault="00D018DD" w:rsidP="00D0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D018DD" w:rsidRPr="000C172F" w:rsidRDefault="00D018DD" w:rsidP="000C172F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Liberation Serif" w:hAnsi="Liberation Serif" w:cs="Liberation Serif"/>
          <w:sz w:val="28"/>
          <w:szCs w:val="28"/>
        </w:rPr>
      </w:pPr>
      <w:r w:rsidRPr="000C172F">
        <w:rPr>
          <w:rFonts w:ascii="Liberation Serif" w:hAnsi="Liberation Serif" w:cs="Liberation Serif"/>
          <w:sz w:val="28"/>
          <w:szCs w:val="28"/>
        </w:rPr>
        <w:t xml:space="preserve">В связи с </w:t>
      </w:r>
      <w:r w:rsidR="005C26E9" w:rsidRPr="000C172F">
        <w:rPr>
          <w:rFonts w:ascii="Liberation Serif" w:hAnsi="Liberation Serif" w:cs="Liberation Serif"/>
          <w:sz w:val="28"/>
          <w:szCs w:val="28"/>
        </w:rPr>
        <w:t>необходимостью внесения изменений в</w:t>
      </w:r>
      <w:r w:rsidR="0078667E" w:rsidRPr="000C172F">
        <w:rPr>
          <w:rFonts w:ascii="Liberation Serif" w:hAnsi="Liberation Serif" w:cs="Liberation Serif"/>
          <w:sz w:val="28"/>
          <w:szCs w:val="28"/>
        </w:rPr>
        <w:t xml:space="preserve"> муниципальный </w:t>
      </w:r>
      <w:r w:rsidR="00D20C22" w:rsidRPr="000C172F">
        <w:rPr>
          <w:rFonts w:ascii="Liberation Serif" w:hAnsi="Liberation Serif" w:cs="Liberation Serif"/>
          <w:sz w:val="28"/>
          <w:szCs w:val="28"/>
        </w:rPr>
        <w:t xml:space="preserve">нормативный </w:t>
      </w:r>
      <w:r w:rsidR="0078667E" w:rsidRPr="000C172F">
        <w:rPr>
          <w:rFonts w:ascii="Liberation Serif" w:hAnsi="Liberation Serif" w:cs="Liberation Serif"/>
          <w:sz w:val="28"/>
          <w:szCs w:val="28"/>
        </w:rPr>
        <w:t xml:space="preserve">правовой акт в соответствии с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(приложение № 5 к государственной программе Свердловской области «Совершенствование социально-экономической политики на территории Свердловской области до 2027 года», утвержденной </w:t>
      </w:r>
      <w:r w:rsidR="002C5B0A">
        <w:rPr>
          <w:rFonts w:ascii="Liberation Serif" w:hAnsi="Liberation Serif" w:cs="Liberation Serif"/>
          <w:sz w:val="28"/>
          <w:szCs w:val="28"/>
        </w:rPr>
        <w:t>П</w:t>
      </w:r>
      <w:r w:rsidR="0078667E" w:rsidRPr="000C172F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25.12.2014 № 1209-ПП</w:t>
      </w:r>
      <w:r w:rsidRPr="000C172F">
        <w:rPr>
          <w:rFonts w:ascii="Liberation Serif" w:hAnsi="Liberation Serif" w:cs="Liberation Serif"/>
          <w:sz w:val="28"/>
          <w:szCs w:val="28"/>
        </w:rPr>
        <w:t xml:space="preserve">, руководствуясь статьями 30, 31 Устава Артемовского городского округа, </w:t>
      </w:r>
    </w:p>
    <w:p w:rsidR="00D018DD" w:rsidRPr="000C172F" w:rsidRDefault="00D018DD" w:rsidP="000C172F">
      <w:pPr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C172F">
        <w:rPr>
          <w:rFonts w:ascii="Liberation Serif" w:hAnsi="Liberation Serif" w:cs="Liberation Serif"/>
          <w:sz w:val="28"/>
          <w:szCs w:val="28"/>
        </w:rPr>
        <w:t xml:space="preserve">ПОСТАНОВЛЯЮ: </w:t>
      </w:r>
    </w:p>
    <w:p w:rsidR="0078667E" w:rsidRPr="000C172F" w:rsidRDefault="00D20C22" w:rsidP="000C172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172F">
        <w:rPr>
          <w:rFonts w:ascii="Liberation Serif" w:hAnsi="Liberation Serif" w:cs="Liberation Serif"/>
          <w:sz w:val="28"/>
          <w:szCs w:val="28"/>
        </w:rPr>
        <w:t>Внести в постановление Администрации Артемовского городского округа от 28.03.2019 № 317-ПА «Об утверждении Порядка проведения конкурсного отбора проектов инициативного бюджетирования и состава конкурсной комиссии на территории Артемовского городского округа», с изменениями, внесенными постановлением Администрации Артемовского городского округа от 25.02.2021 № 117-ПА, (далее - постановление) следующие изменения:</w:t>
      </w:r>
    </w:p>
    <w:p w:rsidR="008F76AD" w:rsidRPr="000C172F" w:rsidRDefault="008F76AD" w:rsidP="000C172F">
      <w:pPr>
        <w:pStyle w:val="aa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172F">
        <w:rPr>
          <w:rFonts w:ascii="Liberation Serif" w:hAnsi="Liberation Serif" w:cs="Liberation Serif"/>
          <w:sz w:val="28"/>
          <w:szCs w:val="28"/>
        </w:rPr>
        <w:t>в Приложение 1 к постановлению «Порядок проведения конкурсного отбора проектов инициативного бюджетирования в Артемовском городском округе» (далее — Порядок) внести следующие изменения:</w:t>
      </w:r>
    </w:p>
    <w:p w:rsidR="008F76AD" w:rsidRPr="000C172F" w:rsidRDefault="00932180" w:rsidP="000C172F">
      <w:pPr>
        <w:pStyle w:val="aa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172F">
        <w:rPr>
          <w:rFonts w:ascii="Liberation Serif" w:hAnsi="Liberation Serif" w:cs="Liberation Serif"/>
          <w:sz w:val="28"/>
          <w:szCs w:val="28"/>
        </w:rPr>
        <w:t>дополнить Порядок пунктом 1.1</w:t>
      </w:r>
      <w:r w:rsidR="0076508D" w:rsidRPr="000C172F">
        <w:rPr>
          <w:rFonts w:ascii="Liberation Serif" w:hAnsi="Liberation Serif" w:cs="Liberation Serif"/>
          <w:sz w:val="28"/>
          <w:szCs w:val="28"/>
        </w:rPr>
        <w:t>.</w:t>
      </w:r>
      <w:r w:rsidRPr="000C172F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76508D" w:rsidRPr="000C172F" w:rsidRDefault="0076508D" w:rsidP="000C172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172F">
        <w:rPr>
          <w:rFonts w:ascii="Liberation Serif" w:hAnsi="Liberation Serif" w:cs="Liberation Serif"/>
          <w:sz w:val="28"/>
          <w:szCs w:val="28"/>
        </w:rPr>
        <w:t>«</w:t>
      </w:r>
      <w:r w:rsidR="002F2615">
        <w:rPr>
          <w:rFonts w:ascii="Liberation Serif" w:hAnsi="Liberation Serif" w:cs="Liberation Serif"/>
          <w:sz w:val="28"/>
          <w:szCs w:val="28"/>
        </w:rPr>
        <w:t xml:space="preserve">1.1. </w:t>
      </w:r>
      <w:r w:rsidRPr="000C172F">
        <w:rPr>
          <w:rFonts w:ascii="Liberation Serif" w:hAnsi="Liberation Serif" w:cs="Liberation Serif"/>
          <w:sz w:val="28"/>
          <w:szCs w:val="28"/>
        </w:rPr>
        <w:t xml:space="preserve">Под проектом инициативного бюджетирования в настоящем порядке понимается инициативный проект, внесенный в Администрацию Артемовского городского округа, в целях реализации мероприятий, имеющих </w:t>
      </w:r>
      <w:r w:rsidRPr="000C172F">
        <w:rPr>
          <w:rFonts w:ascii="Liberation Serif" w:hAnsi="Liberation Serif" w:cs="Liberation Serif"/>
          <w:sz w:val="28"/>
          <w:szCs w:val="28"/>
        </w:rPr>
        <w:lastRenderedPageBreak/>
        <w:t xml:space="preserve">приоритетное значение для жителей Артемовского городского округа или его части, по решению вопросов местного значения или иных вопросов в сферах, определенных </w:t>
      </w:r>
      <w:r w:rsidR="00FC58C8" w:rsidRPr="00FC58C8">
        <w:rPr>
          <w:rFonts w:ascii="Liberation Serif" w:hAnsi="Liberation Serif" w:cs="Liberation Serif"/>
          <w:sz w:val="28"/>
          <w:szCs w:val="28"/>
        </w:rPr>
        <w:t>в пункте 4 настоящего Порядка</w:t>
      </w:r>
      <w:r w:rsidRPr="000C172F">
        <w:rPr>
          <w:rFonts w:ascii="Liberation Serif" w:hAnsi="Liberation Serif" w:cs="Liberation Serif"/>
          <w:sz w:val="28"/>
          <w:szCs w:val="28"/>
        </w:rPr>
        <w:t>, право решения которых предоставлено органам местного самоуправления, и реализуемый при</w:t>
      </w:r>
      <w:r w:rsidR="00687968" w:rsidRPr="000C172F">
        <w:rPr>
          <w:rFonts w:ascii="Liberation Serif" w:hAnsi="Liberation Serif" w:cs="Liberation Serif"/>
          <w:sz w:val="28"/>
          <w:szCs w:val="28"/>
        </w:rPr>
        <w:t xml:space="preserve"> </w:t>
      </w:r>
      <w:r w:rsidRPr="000C172F">
        <w:rPr>
          <w:rFonts w:ascii="Liberation Serif" w:hAnsi="Liberation Serif" w:cs="Liberation Serif"/>
          <w:sz w:val="28"/>
          <w:szCs w:val="28"/>
        </w:rPr>
        <w:t xml:space="preserve">непосредственном участии жителей </w:t>
      </w:r>
      <w:r w:rsidR="000D471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0C172F">
        <w:rPr>
          <w:rFonts w:ascii="Liberation Serif" w:hAnsi="Liberation Serif" w:cs="Liberation Serif"/>
          <w:sz w:val="28"/>
          <w:szCs w:val="28"/>
        </w:rPr>
        <w:t>, юридических лиц и (или)</w:t>
      </w:r>
      <w:r w:rsidR="00687968" w:rsidRPr="000C172F">
        <w:rPr>
          <w:rFonts w:ascii="Liberation Serif" w:hAnsi="Liberation Serif" w:cs="Liberation Serif"/>
          <w:sz w:val="28"/>
          <w:szCs w:val="28"/>
        </w:rPr>
        <w:t xml:space="preserve"> </w:t>
      </w:r>
      <w:r w:rsidRPr="000C172F">
        <w:rPr>
          <w:rFonts w:ascii="Liberation Serif" w:hAnsi="Liberation Serif" w:cs="Liberation Serif"/>
          <w:sz w:val="28"/>
          <w:szCs w:val="28"/>
        </w:rPr>
        <w:t>индивидуальных предпринимателей</w:t>
      </w:r>
      <w:r w:rsidR="00687968" w:rsidRPr="000C172F">
        <w:rPr>
          <w:rFonts w:ascii="Liberation Serif" w:hAnsi="Liberation Serif" w:cs="Liberation Serif"/>
          <w:sz w:val="28"/>
          <w:szCs w:val="28"/>
        </w:rPr>
        <w:t>.»;</w:t>
      </w:r>
    </w:p>
    <w:p w:rsidR="00687968" w:rsidRDefault="000C172F" w:rsidP="000C172F">
      <w:pPr>
        <w:pStyle w:val="aa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3 Порядка изложить в следующей редакции:</w:t>
      </w:r>
    </w:p>
    <w:p w:rsidR="00FC58C8" w:rsidRPr="00FC58C8" w:rsidRDefault="000C172F" w:rsidP="00FC58C8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0C172F">
        <w:rPr>
          <w:rFonts w:ascii="Liberation Serif" w:hAnsi="Liberation Serif" w:cs="Liberation Serif"/>
          <w:sz w:val="28"/>
          <w:szCs w:val="28"/>
        </w:rPr>
        <w:t xml:space="preserve">3. </w:t>
      </w:r>
      <w:r w:rsidR="00FC58C8" w:rsidRPr="00FC58C8">
        <w:rPr>
          <w:rFonts w:ascii="Liberation Serif" w:hAnsi="Liberation Serif" w:cs="Liberation Serif"/>
          <w:sz w:val="28"/>
          <w:szCs w:val="28"/>
        </w:rPr>
        <w:t xml:space="preserve">Реализация на территории </w:t>
      </w:r>
      <w:r w:rsidR="00FC58C8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FC58C8" w:rsidRPr="00FC58C8">
        <w:rPr>
          <w:rFonts w:ascii="Liberation Serif" w:hAnsi="Liberation Serif" w:cs="Liberation Serif"/>
          <w:sz w:val="28"/>
          <w:szCs w:val="28"/>
        </w:rPr>
        <w:t xml:space="preserve"> проекта инициативного бюджетирования</w:t>
      </w:r>
      <w:r w:rsidR="00FC58C8">
        <w:rPr>
          <w:rFonts w:ascii="Liberation Serif" w:hAnsi="Liberation Serif" w:cs="Liberation Serif"/>
          <w:sz w:val="28"/>
          <w:szCs w:val="28"/>
        </w:rPr>
        <w:t xml:space="preserve"> </w:t>
      </w:r>
      <w:r w:rsidR="00FC58C8" w:rsidRPr="00FC58C8">
        <w:rPr>
          <w:rFonts w:ascii="Liberation Serif" w:hAnsi="Liberation Serif" w:cs="Liberation Serif"/>
          <w:sz w:val="28"/>
          <w:szCs w:val="28"/>
        </w:rPr>
        <w:t>может быть инициирована следующими субъектами (далее - инициаторы):</w:t>
      </w:r>
    </w:p>
    <w:p w:rsidR="00FC58C8" w:rsidRPr="00FC58C8" w:rsidRDefault="00FC58C8" w:rsidP="003E7DAC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58C8">
        <w:rPr>
          <w:rFonts w:ascii="Liberation Serif" w:hAnsi="Liberation Serif" w:cs="Liberation Serif"/>
          <w:sz w:val="28"/>
          <w:szCs w:val="28"/>
        </w:rPr>
        <w:t xml:space="preserve">1) инициативными группами граждан, проживающих на территории </w:t>
      </w:r>
      <w:r w:rsidR="003E7DAC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FC58C8">
        <w:rPr>
          <w:rFonts w:ascii="Liberation Serif" w:hAnsi="Liberation Serif" w:cs="Liberation Serif"/>
          <w:sz w:val="28"/>
          <w:szCs w:val="28"/>
        </w:rPr>
        <w:t>;</w:t>
      </w:r>
    </w:p>
    <w:p w:rsidR="00FC58C8" w:rsidRPr="00FC58C8" w:rsidRDefault="00FC58C8" w:rsidP="00FC58C8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58C8">
        <w:rPr>
          <w:rFonts w:ascii="Liberation Serif" w:hAnsi="Liberation Serif" w:cs="Liberation Serif"/>
          <w:sz w:val="28"/>
          <w:szCs w:val="28"/>
        </w:rPr>
        <w:t>2) некоммерческими организациями (за исключением некоммерческих организаций, учредителями</w:t>
      </w:r>
      <w:r w:rsidR="003E7DAC">
        <w:rPr>
          <w:rFonts w:ascii="Liberation Serif" w:hAnsi="Liberation Serif" w:cs="Liberation Serif"/>
          <w:sz w:val="28"/>
          <w:szCs w:val="28"/>
        </w:rPr>
        <w:t xml:space="preserve"> </w:t>
      </w:r>
      <w:r w:rsidRPr="00FC58C8">
        <w:rPr>
          <w:rFonts w:ascii="Liberation Serif" w:hAnsi="Liberation Serif" w:cs="Liberation Serif"/>
          <w:sz w:val="28"/>
          <w:szCs w:val="28"/>
        </w:rPr>
        <w:t>которых являются органы государственной власти либо органы местного самоуправления</w:t>
      </w:r>
      <w:r w:rsidR="008F147F">
        <w:rPr>
          <w:rFonts w:ascii="Liberation Serif" w:hAnsi="Liberation Serif" w:cs="Liberation Serif"/>
          <w:sz w:val="28"/>
          <w:szCs w:val="28"/>
        </w:rPr>
        <w:t>)</w:t>
      </w:r>
      <w:r w:rsidRPr="00FC58C8">
        <w:rPr>
          <w:rFonts w:ascii="Liberation Serif" w:hAnsi="Liberation Serif" w:cs="Liberation Serif"/>
          <w:sz w:val="28"/>
          <w:szCs w:val="28"/>
        </w:rPr>
        <w:t>;</w:t>
      </w:r>
    </w:p>
    <w:p w:rsidR="00FC58C8" w:rsidRPr="00FC58C8" w:rsidRDefault="00FC58C8" w:rsidP="00FC58C8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58C8">
        <w:rPr>
          <w:rFonts w:ascii="Liberation Serif" w:hAnsi="Liberation Serif" w:cs="Liberation Serif"/>
          <w:sz w:val="28"/>
          <w:szCs w:val="28"/>
        </w:rPr>
        <w:t>3) органами территориального общественного самоуправления</w:t>
      </w:r>
      <w:r w:rsidR="003E7DAC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FC58C8">
        <w:rPr>
          <w:rFonts w:ascii="Liberation Serif" w:hAnsi="Liberation Serif" w:cs="Liberation Serif"/>
          <w:sz w:val="28"/>
          <w:szCs w:val="28"/>
        </w:rPr>
        <w:t>;</w:t>
      </w:r>
    </w:p>
    <w:p w:rsidR="000C172F" w:rsidRPr="000C172F" w:rsidRDefault="00FC58C8" w:rsidP="00FC58C8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58C8">
        <w:rPr>
          <w:rFonts w:ascii="Liberation Serif" w:hAnsi="Liberation Serif" w:cs="Liberation Serif"/>
          <w:sz w:val="28"/>
          <w:szCs w:val="28"/>
        </w:rPr>
        <w:t>4) старостой сельского населенного пункта</w:t>
      </w:r>
      <w:r w:rsidR="003E7DAC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FC58C8">
        <w:rPr>
          <w:rFonts w:ascii="Liberation Serif" w:hAnsi="Liberation Serif" w:cs="Liberation Serif"/>
          <w:sz w:val="28"/>
          <w:szCs w:val="28"/>
        </w:rPr>
        <w:t>.</w:t>
      </w:r>
    </w:p>
    <w:p w:rsidR="000C172F" w:rsidRDefault="000C172F" w:rsidP="000C172F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172F">
        <w:rPr>
          <w:rFonts w:ascii="Liberation Serif" w:hAnsi="Liberation Serif" w:cs="Liberation Serif"/>
          <w:sz w:val="28"/>
          <w:szCs w:val="28"/>
        </w:rPr>
        <w:t xml:space="preserve">Инициативная группа граждан образуется из </w:t>
      </w:r>
      <w:r w:rsidR="003E7DAC">
        <w:rPr>
          <w:rFonts w:ascii="Liberation Serif" w:hAnsi="Liberation Serif" w:cs="Liberation Serif"/>
          <w:sz w:val="28"/>
          <w:szCs w:val="28"/>
        </w:rPr>
        <w:t>достигших шестнадцатилетнего возраста</w:t>
      </w:r>
      <w:r w:rsidRPr="000C172F">
        <w:rPr>
          <w:rFonts w:ascii="Liberation Serif" w:hAnsi="Liberation Serif" w:cs="Liberation Serif"/>
          <w:sz w:val="28"/>
          <w:szCs w:val="28"/>
        </w:rPr>
        <w:t xml:space="preserve"> жителей Артемовского городского округа в количестве не менее трех человек.</w:t>
      </w:r>
      <w:r w:rsidR="002F2615">
        <w:rPr>
          <w:rFonts w:ascii="Liberation Serif" w:hAnsi="Liberation Serif" w:cs="Liberation Serif"/>
          <w:sz w:val="28"/>
          <w:szCs w:val="28"/>
        </w:rPr>
        <w:t>»;</w:t>
      </w:r>
    </w:p>
    <w:p w:rsidR="002F2615" w:rsidRDefault="002F2615" w:rsidP="002F2615">
      <w:pPr>
        <w:pStyle w:val="aa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615">
        <w:rPr>
          <w:rFonts w:ascii="Liberation Serif" w:hAnsi="Liberation Serif" w:cs="Liberation Serif"/>
          <w:sz w:val="28"/>
          <w:szCs w:val="28"/>
        </w:rPr>
        <w:t xml:space="preserve">дополнить Порядок пунктом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2F2615">
        <w:rPr>
          <w:rFonts w:ascii="Liberation Serif" w:hAnsi="Liberation Serif" w:cs="Liberation Serif"/>
          <w:sz w:val="28"/>
          <w:szCs w:val="28"/>
        </w:rPr>
        <w:t>.1. следующего содержания:</w:t>
      </w:r>
    </w:p>
    <w:p w:rsidR="002F2615" w:rsidRPr="002F2615" w:rsidRDefault="002F2615" w:rsidP="002F2615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«3.1. П</w:t>
      </w:r>
      <w:r w:rsidRPr="002F2615">
        <w:rPr>
          <w:rFonts w:ascii="Liberation Serif" w:hAnsi="Liberation Serif" w:cs="Liberation Serif"/>
          <w:sz w:val="28"/>
          <w:szCs w:val="28"/>
        </w:rPr>
        <w:t>роект инициативного бюджетирования является таковым при одновременном 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F2615">
        <w:rPr>
          <w:rFonts w:ascii="Liberation Serif" w:hAnsi="Liberation Serif" w:cs="Liberation Serif"/>
          <w:sz w:val="28"/>
          <w:szCs w:val="28"/>
        </w:rPr>
        <w:t>следующих условий:</w:t>
      </w:r>
    </w:p>
    <w:p w:rsidR="002F2615" w:rsidRPr="002F2615" w:rsidRDefault="002F2615" w:rsidP="002F2615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615">
        <w:rPr>
          <w:rFonts w:ascii="Liberation Serif" w:hAnsi="Liberation Serif" w:cs="Liberation Serif"/>
          <w:sz w:val="28"/>
          <w:szCs w:val="28"/>
        </w:rPr>
        <w:t xml:space="preserve">1) цели и задачи проекта соответствуют стратегическим приоритетам развития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2F2615">
        <w:rPr>
          <w:rFonts w:ascii="Liberation Serif" w:hAnsi="Liberation Serif" w:cs="Liberation Serif"/>
          <w:sz w:val="28"/>
          <w:szCs w:val="28"/>
        </w:rPr>
        <w:t>;</w:t>
      </w:r>
    </w:p>
    <w:p w:rsidR="002F2615" w:rsidRPr="002F2615" w:rsidRDefault="002F2615" w:rsidP="002F2615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615">
        <w:rPr>
          <w:rFonts w:ascii="Liberation Serif" w:hAnsi="Liberation Serif" w:cs="Liberation Serif"/>
          <w:sz w:val="28"/>
          <w:szCs w:val="28"/>
        </w:rPr>
        <w:t xml:space="preserve">2) проект прошел обсуждение жителями </w:t>
      </w:r>
      <w:r w:rsidR="00AC394F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2F2615">
        <w:rPr>
          <w:rFonts w:ascii="Liberation Serif" w:hAnsi="Liberation Serif" w:cs="Liberation Serif"/>
          <w:sz w:val="28"/>
          <w:szCs w:val="28"/>
        </w:rPr>
        <w:t>и получил</w:t>
      </w:r>
      <w:r w:rsidR="00AC394F">
        <w:rPr>
          <w:rFonts w:ascii="Liberation Serif" w:hAnsi="Liberation Serif" w:cs="Liberation Serif"/>
          <w:sz w:val="28"/>
          <w:szCs w:val="28"/>
        </w:rPr>
        <w:t xml:space="preserve"> </w:t>
      </w:r>
      <w:r w:rsidRPr="002F2615">
        <w:rPr>
          <w:rFonts w:ascii="Liberation Serif" w:hAnsi="Liberation Serif" w:cs="Liberation Serif"/>
          <w:sz w:val="28"/>
          <w:szCs w:val="28"/>
        </w:rPr>
        <w:t>их поддержку;</w:t>
      </w:r>
    </w:p>
    <w:p w:rsidR="002F2615" w:rsidRPr="002F2615" w:rsidRDefault="002F2615" w:rsidP="002F2615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615">
        <w:rPr>
          <w:rFonts w:ascii="Liberation Serif" w:hAnsi="Liberation Serif" w:cs="Liberation Serif"/>
          <w:sz w:val="28"/>
          <w:szCs w:val="28"/>
        </w:rPr>
        <w:t>3) инициаторы принимают непосредственное участие в реализации проекта, в том числе в его</w:t>
      </w:r>
      <w:r w:rsidR="00AC394F">
        <w:rPr>
          <w:rFonts w:ascii="Liberation Serif" w:hAnsi="Liberation Serif" w:cs="Liberation Serif"/>
          <w:sz w:val="28"/>
          <w:szCs w:val="28"/>
        </w:rPr>
        <w:t xml:space="preserve"> </w:t>
      </w:r>
      <w:r w:rsidRPr="002F2615">
        <w:rPr>
          <w:rFonts w:ascii="Liberation Serif" w:hAnsi="Liberation Serif" w:cs="Liberation Serif"/>
          <w:sz w:val="28"/>
          <w:szCs w:val="28"/>
        </w:rPr>
        <w:t>финансировании, и осуществлении контроля за его реализацией;</w:t>
      </w:r>
    </w:p>
    <w:p w:rsidR="002F2615" w:rsidRDefault="002F2615" w:rsidP="002F2615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615">
        <w:rPr>
          <w:rFonts w:ascii="Liberation Serif" w:hAnsi="Liberation Serif" w:cs="Liberation Serif"/>
          <w:sz w:val="28"/>
          <w:szCs w:val="28"/>
        </w:rPr>
        <w:t xml:space="preserve">4) проект </w:t>
      </w:r>
      <w:proofErr w:type="spellStart"/>
      <w:r w:rsidRPr="002F2615">
        <w:rPr>
          <w:rFonts w:ascii="Liberation Serif" w:hAnsi="Liberation Serif" w:cs="Liberation Serif"/>
          <w:sz w:val="28"/>
          <w:szCs w:val="28"/>
        </w:rPr>
        <w:t>софинансируется</w:t>
      </w:r>
      <w:proofErr w:type="spellEnd"/>
      <w:r w:rsidRPr="002F2615">
        <w:rPr>
          <w:rFonts w:ascii="Liberation Serif" w:hAnsi="Liberation Serif" w:cs="Liberation Serif"/>
          <w:sz w:val="28"/>
          <w:szCs w:val="28"/>
        </w:rPr>
        <w:t xml:space="preserve"> за счет средств населения, юридических лиц и (или) индивидуальных</w:t>
      </w:r>
      <w:r w:rsidR="00AC394F">
        <w:rPr>
          <w:rFonts w:ascii="Liberation Serif" w:hAnsi="Liberation Serif" w:cs="Liberation Serif"/>
          <w:sz w:val="28"/>
          <w:szCs w:val="28"/>
        </w:rPr>
        <w:t xml:space="preserve"> </w:t>
      </w:r>
      <w:r w:rsidRPr="002F2615">
        <w:rPr>
          <w:rFonts w:ascii="Liberation Serif" w:hAnsi="Liberation Serif" w:cs="Liberation Serif"/>
          <w:sz w:val="28"/>
          <w:szCs w:val="28"/>
        </w:rPr>
        <w:t>предпринимателей и средств бюджета</w:t>
      </w:r>
      <w:r w:rsidR="00AC394F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2F2615">
        <w:rPr>
          <w:rFonts w:ascii="Liberation Serif" w:hAnsi="Liberation Serif" w:cs="Liberation Serif"/>
          <w:sz w:val="28"/>
          <w:szCs w:val="28"/>
        </w:rPr>
        <w:t>.</w:t>
      </w:r>
      <w:r w:rsidR="00AC394F">
        <w:rPr>
          <w:rFonts w:ascii="Liberation Serif" w:hAnsi="Liberation Serif" w:cs="Liberation Serif"/>
          <w:sz w:val="28"/>
          <w:szCs w:val="28"/>
        </w:rPr>
        <w:t>»;</w:t>
      </w:r>
    </w:p>
    <w:p w:rsidR="00AC394F" w:rsidRDefault="0036159D" w:rsidP="002F2615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1.1.4. </w:t>
      </w:r>
      <w:r w:rsidRPr="0036159D">
        <w:rPr>
          <w:rFonts w:ascii="Liberation Serif" w:hAnsi="Liberation Serif" w:cs="Liberation Serif"/>
          <w:sz w:val="28"/>
          <w:szCs w:val="28"/>
        </w:rPr>
        <w:t xml:space="preserve">абзац </w:t>
      </w:r>
      <w:r>
        <w:rPr>
          <w:rFonts w:ascii="Liberation Serif" w:hAnsi="Liberation Serif" w:cs="Liberation Serif"/>
          <w:sz w:val="28"/>
          <w:szCs w:val="28"/>
        </w:rPr>
        <w:t>третий</w:t>
      </w:r>
      <w:r w:rsidRPr="0036159D">
        <w:rPr>
          <w:rFonts w:ascii="Liberation Serif" w:hAnsi="Liberation Serif" w:cs="Liberation Serif"/>
          <w:sz w:val="28"/>
          <w:szCs w:val="28"/>
        </w:rPr>
        <w:t xml:space="preserve"> пункта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36159D">
        <w:rPr>
          <w:rFonts w:ascii="Liberation Serif" w:hAnsi="Liberation Serif" w:cs="Liberation Serif"/>
          <w:sz w:val="28"/>
          <w:szCs w:val="28"/>
        </w:rPr>
        <w:t xml:space="preserve"> Порядка изложить в следующей редакции:</w:t>
      </w:r>
    </w:p>
    <w:p w:rsidR="0036159D" w:rsidRDefault="0036159D" w:rsidP="0036159D">
      <w:pPr>
        <w:pStyle w:val="aa"/>
        <w:autoSpaceDE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36159D">
        <w:rPr>
          <w:rFonts w:ascii="Liberation Serif" w:hAnsi="Liberation Serif" w:cs="Liberation Serif"/>
          <w:sz w:val="28"/>
          <w:szCs w:val="28"/>
        </w:rPr>
        <w:t>дополнительное образование детей (приобретение оборудования, программных средств и 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159D">
        <w:rPr>
          <w:rFonts w:ascii="Liberation Serif" w:hAnsi="Liberation Serif" w:cs="Liberation Serif"/>
          <w:sz w:val="28"/>
          <w:szCs w:val="28"/>
        </w:rPr>
        <w:t>товаров для муниципальных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36159D">
        <w:rPr>
          <w:rFonts w:ascii="Liberation Serif" w:hAnsi="Liberation Serif" w:cs="Liberation Serif"/>
          <w:sz w:val="28"/>
          <w:szCs w:val="28"/>
        </w:rPr>
        <w:t>, осуществляющих образовательную деятельность в сфере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159D">
        <w:rPr>
          <w:rFonts w:ascii="Liberation Serif" w:hAnsi="Liberation Serif" w:cs="Liberation Serif"/>
          <w:sz w:val="28"/>
          <w:szCs w:val="28"/>
        </w:rPr>
        <w:t>дополнительного образования детей);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36159D" w:rsidRPr="003B54B4" w:rsidRDefault="0036159D" w:rsidP="008A2A52">
      <w:pPr>
        <w:pStyle w:val="aa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54B4">
        <w:rPr>
          <w:rFonts w:ascii="Liberation Serif" w:hAnsi="Liberation Serif" w:cs="Liberation Serif"/>
          <w:sz w:val="28"/>
          <w:szCs w:val="28"/>
        </w:rPr>
        <w:t xml:space="preserve">в пункте 5 Порядка </w:t>
      </w:r>
      <w:r w:rsidR="003B54B4" w:rsidRPr="003B54B4">
        <w:rPr>
          <w:rFonts w:ascii="Liberation Serif" w:hAnsi="Liberation Serif" w:cs="Liberation Serif"/>
          <w:sz w:val="28"/>
          <w:szCs w:val="28"/>
        </w:rPr>
        <w:t>слова «до 2024 года» заменить сл</w:t>
      </w:r>
      <w:r w:rsidR="008A2A52">
        <w:rPr>
          <w:rFonts w:ascii="Liberation Serif" w:hAnsi="Liberation Serif" w:cs="Liberation Serif"/>
          <w:sz w:val="28"/>
          <w:szCs w:val="28"/>
        </w:rPr>
        <w:t>о</w:t>
      </w:r>
      <w:r w:rsidR="003B54B4" w:rsidRPr="003B54B4">
        <w:rPr>
          <w:rFonts w:ascii="Liberation Serif" w:hAnsi="Liberation Serif" w:cs="Liberation Serif"/>
          <w:sz w:val="28"/>
          <w:szCs w:val="28"/>
        </w:rPr>
        <w:t>вами «</w:t>
      </w:r>
      <w:r w:rsidR="003B54B4">
        <w:rPr>
          <w:rFonts w:ascii="Liberation Serif" w:hAnsi="Liberation Serif" w:cs="Liberation Serif"/>
          <w:sz w:val="28"/>
          <w:szCs w:val="28"/>
        </w:rPr>
        <w:t>до 2027 год</w:t>
      </w:r>
      <w:r w:rsidR="003B54B4" w:rsidRPr="003B54B4">
        <w:rPr>
          <w:rFonts w:ascii="Liberation Serif" w:hAnsi="Liberation Serif" w:cs="Liberation Serif"/>
          <w:sz w:val="28"/>
          <w:szCs w:val="28"/>
        </w:rPr>
        <w:t>а»;</w:t>
      </w:r>
    </w:p>
    <w:p w:rsidR="003B54B4" w:rsidRDefault="008A2A52" w:rsidP="008A2A52">
      <w:pPr>
        <w:pStyle w:val="aa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36 Порядка слова «(</w:t>
      </w:r>
      <w:r w:rsidRPr="008A2A52">
        <w:rPr>
          <w:rFonts w:ascii="Liberation Serif" w:hAnsi="Liberation Serif" w:cs="Liberation Serif"/>
          <w:sz w:val="28"/>
          <w:szCs w:val="28"/>
        </w:rPr>
        <w:t xml:space="preserve">оснащение оборудованием, приобретение программных средств для муниципальных организаций </w:t>
      </w:r>
      <w:r w:rsidRPr="008A2A52">
        <w:rPr>
          <w:rFonts w:ascii="Liberation Serif" w:hAnsi="Liberation Serif" w:cs="Liberation Serif"/>
          <w:sz w:val="28"/>
          <w:szCs w:val="28"/>
        </w:rPr>
        <w:lastRenderedPageBreak/>
        <w:t>дополнительного образования)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Pr="008A2A52">
        <w:rPr>
          <w:rFonts w:ascii="Liberation Serif" w:hAnsi="Liberation Serif" w:cs="Liberation Serif"/>
          <w:sz w:val="28"/>
          <w:szCs w:val="28"/>
        </w:rPr>
        <w:t>заменить словами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8A2A52">
        <w:rPr>
          <w:rFonts w:ascii="Liberation Serif" w:hAnsi="Liberation Serif" w:cs="Liberation Serif"/>
          <w:sz w:val="28"/>
          <w:szCs w:val="28"/>
        </w:rPr>
        <w:t>(приобретение оборудования, программных средств и иных товаров для муниципальных организаций Артемовского городского округа, осуществляющих образовательную деятельность в сфере дополнительного образования детей)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8A2A52" w:rsidRDefault="00FB2883" w:rsidP="008A2A52">
      <w:pPr>
        <w:pStyle w:val="aa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дополнить Порядок пунктом 4</w:t>
      </w:r>
      <w:r w:rsidR="00F4190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.1. следующего содержания:</w:t>
      </w:r>
    </w:p>
    <w:p w:rsidR="00FB2883" w:rsidRDefault="00FB2883" w:rsidP="00FB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«4</w:t>
      </w:r>
      <w:r w:rsidR="00F4190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.1. Средства инициативной группы, юридических лиц и (или) индивидуальных предпринимателей подлежат зачислению в доход бюджета </w:t>
      </w:r>
      <w:r w:rsidR="00046D56">
        <w:rPr>
          <w:rFonts w:ascii="Liberation Serif" w:hAnsi="Liberation Serif" w:cs="Liberation Serif"/>
          <w:sz w:val="28"/>
          <w:szCs w:val="28"/>
        </w:rPr>
        <w:t>Артемовского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и расходованию по разделам и подразделам классификации расходов, исходя из отраслевой принадлежности, целевой стать</w:t>
      </w:r>
      <w:r w:rsidR="003B696B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, отражающей наименование проекта инициативного бюджетирования, соответствующим видам расходов и кодам аналитического учета.</w:t>
      </w:r>
      <w:r w:rsidR="00046D56">
        <w:rPr>
          <w:rFonts w:ascii="Liberation Serif" w:hAnsi="Liberation Serif" w:cs="Liberation Serif"/>
          <w:sz w:val="28"/>
          <w:szCs w:val="28"/>
        </w:rPr>
        <w:t>»;</w:t>
      </w:r>
    </w:p>
    <w:p w:rsidR="00046D56" w:rsidRDefault="00046D56" w:rsidP="00046D56">
      <w:pPr>
        <w:pStyle w:val="aa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дополнить Порядок пунктом 4</w:t>
      </w:r>
      <w:r w:rsidR="00F4190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.2. следующего содержания:</w:t>
      </w:r>
    </w:p>
    <w:p w:rsidR="00046D56" w:rsidRDefault="00046D56" w:rsidP="00046D56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«4</w:t>
      </w:r>
      <w:r w:rsidR="00F4190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Pr="00046D56">
        <w:rPr>
          <w:rFonts w:ascii="Liberation Serif" w:hAnsi="Liberation Serif" w:cs="Liberation Serif"/>
          <w:sz w:val="28"/>
          <w:szCs w:val="28"/>
        </w:rPr>
        <w:t>Перечисление денежных средств от инициативной группы, юридических лиц и (или) индивидуальных предпринимателей осуществляется до начала реализации проекта инициативного бюджетирования.</w:t>
      </w:r>
      <w:r w:rsidR="00AA50D2">
        <w:rPr>
          <w:rFonts w:ascii="Liberation Serif" w:hAnsi="Liberation Serif" w:cs="Liberation Serif"/>
          <w:sz w:val="28"/>
          <w:szCs w:val="28"/>
        </w:rPr>
        <w:t>»;</w:t>
      </w:r>
    </w:p>
    <w:p w:rsidR="00BA5B18" w:rsidRDefault="00BA5B18" w:rsidP="00BA5B18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дополнить Порядок пунктом 49.1. следующего содержания:</w:t>
      </w:r>
    </w:p>
    <w:p w:rsidR="00BA5B18" w:rsidRDefault="00BA5B18" w:rsidP="00BA5B1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«49.1. </w:t>
      </w:r>
      <w:r w:rsidRPr="00BA5B18">
        <w:rPr>
          <w:rFonts w:ascii="Liberation Serif" w:hAnsi="Liberation Serif" w:cs="Liberation Serif"/>
          <w:sz w:val="28"/>
          <w:szCs w:val="28"/>
        </w:rPr>
        <w:t xml:space="preserve">При расходовании средств субсидий </w:t>
      </w:r>
      <w:r>
        <w:rPr>
          <w:rFonts w:ascii="Liberation Serif" w:hAnsi="Liberation Serif" w:cs="Liberation Serif"/>
          <w:sz w:val="28"/>
          <w:szCs w:val="28"/>
        </w:rPr>
        <w:t>ГРБС</w:t>
      </w:r>
      <w:r w:rsidRPr="00BA5B18">
        <w:rPr>
          <w:rFonts w:ascii="Liberation Serif" w:hAnsi="Liberation Serif" w:cs="Liberation Serif"/>
          <w:sz w:val="28"/>
          <w:szCs w:val="28"/>
        </w:rPr>
        <w:t xml:space="preserve"> обязаны осуществлять закупки товаров, работ, услуг для обеспечения муниципальных нужд,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A5B18">
        <w:rPr>
          <w:rFonts w:ascii="Liberation Serif" w:hAnsi="Liberation Serif" w:cs="Liberation Serif"/>
          <w:sz w:val="28"/>
          <w:szCs w:val="28"/>
        </w:rPr>
        <w:t>финансовое обеспечение которых осуществляется за счет средств субсидий, 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A5B18">
        <w:rPr>
          <w:rFonts w:ascii="Liberation Serif" w:hAnsi="Liberation Serif" w:cs="Liberation Serif"/>
          <w:sz w:val="28"/>
          <w:szCs w:val="28"/>
        </w:rPr>
        <w:t>утвержденным Правительством Свердловской области Порядком взаимодействия Департамента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A5B18">
        <w:rPr>
          <w:rFonts w:ascii="Liberation Serif" w:hAnsi="Liberation Serif" w:cs="Liberation Serif"/>
          <w:sz w:val="28"/>
          <w:szCs w:val="28"/>
        </w:rPr>
        <w:t>государственных закупок Свердловской области и заказчиков при осуществлении закупок товаров, работ,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A5B18">
        <w:rPr>
          <w:rFonts w:ascii="Liberation Serif" w:hAnsi="Liberation Serif" w:cs="Liberation Serif"/>
          <w:sz w:val="28"/>
          <w:szCs w:val="28"/>
        </w:rPr>
        <w:t>услуг, в случаях, если начальная (максимальная) цена контракта составляет один миллион рублей и более.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2B3D7D" w:rsidRDefault="00C271DF" w:rsidP="002B3D7D">
      <w:pPr>
        <w:pStyle w:val="aa"/>
        <w:numPr>
          <w:ilvl w:val="2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дополнить Порядок пунктом 49.2</w:t>
      </w:r>
      <w:r w:rsidR="002B3D7D" w:rsidRPr="002B3D7D">
        <w:rPr>
          <w:rFonts w:ascii="Liberation Serif" w:hAnsi="Liberation Serif" w:cs="Liberation Serif"/>
          <w:sz w:val="28"/>
          <w:szCs w:val="28"/>
        </w:rPr>
        <w:t>. следующего содержания:</w:t>
      </w:r>
    </w:p>
    <w:p w:rsidR="00BA5B18" w:rsidRDefault="002B3D7D" w:rsidP="00C271DF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C271DF">
        <w:rPr>
          <w:rFonts w:ascii="Liberation Serif" w:hAnsi="Liberation Serif" w:cs="Liberation Serif"/>
          <w:sz w:val="28"/>
          <w:szCs w:val="28"/>
        </w:rPr>
        <w:t xml:space="preserve">49.2. </w:t>
      </w:r>
      <w:r w:rsidRPr="002B3D7D">
        <w:rPr>
          <w:rFonts w:ascii="Liberation Serif" w:hAnsi="Liberation Serif" w:cs="Liberation Serif"/>
          <w:sz w:val="28"/>
          <w:szCs w:val="28"/>
        </w:rPr>
        <w:t>Средства, образовавшиеся в результате экономии по итогам осуществления закупок</w:t>
      </w:r>
      <w:r w:rsidR="00C271DF">
        <w:rPr>
          <w:rFonts w:ascii="Liberation Serif" w:hAnsi="Liberation Serif" w:cs="Liberation Serif"/>
          <w:sz w:val="28"/>
          <w:szCs w:val="28"/>
        </w:rPr>
        <w:t xml:space="preserve"> </w:t>
      </w:r>
      <w:r w:rsidRPr="002B3D7D">
        <w:rPr>
          <w:rFonts w:ascii="Liberation Serif" w:hAnsi="Liberation Serif" w:cs="Liberation Serif"/>
          <w:sz w:val="28"/>
          <w:szCs w:val="28"/>
        </w:rPr>
        <w:t>(конкурсных процедур), выполнения работ и уточнения проектно-сметной или сметной документации</w:t>
      </w:r>
      <w:r w:rsidR="00C271DF">
        <w:rPr>
          <w:rFonts w:ascii="Liberation Serif" w:hAnsi="Liberation Serif" w:cs="Liberation Serif"/>
          <w:sz w:val="28"/>
          <w:szCs w:val="28"/>
        </w:rPr>
        <w:t xml:space="preserve"> </w:t>
      </w:r>
      <w:r w:rsidRPr="002B3D7D">
        <w:rPr>
          <w:rFonts w:ascii="Liberation Serif" w:hAnsi="Liberation Serif" w:cs="Liberation Serif"/>
          <w:sz w:val="28"/>
          <w:szCs w:val="28"/>
        </w:rPr>
        <w:t>либо по причине невыполнения работ ввиду расторжения контракта (договора) с подрядчиком вследствие</w:t>
      </w:r>
      <w:r w:rsidR="00C271DF">
        <w:rPr>
          <w:rFonts w:ascii="Liberation Serif" w:hAnsi="Liberation Serif" w:cs="Liberation Serif"/>
          <w:sz w:val="28"/>
          <w:szCs w:val="28"/>
        </w:rPr>
        <w:t xml:space="preserve"> </w:t>
      </w:r>
      <w:r w:rsidRPr="002B3D7D">
        <w:rPr>
          <w:rFonts w:ascii="Liberation Serif" w:hAnsi="Liberation Serif" w:cs="Liberation Serif"/>
          <w:sz w:val="28"/>
          <w:szCs w:val="28"/>
        </w:rPr>
        <w:t>неисполнения им обязательств по контракту (договору) (далее - средства, образовавшиеся в результате</w:t>
      </w:r>
      <w:r w:rsidR="00C271DF">
        <w:rPr>
          <w:rFonts w:ascii="Liberation Serif" w:hAnsi="Liberation Serif" w:cs="Liberation Serif"/>
          <w:sz w:val="28"/>
          <w:szCs w:val="28"/>
        </w:rPr>
        <w:t xml:space="preserve"> </w:t>
      </w:r>
      <w:r w:rsidRPr="002B3D7D">
        <w:rPr>
          <w:rFonts w:ascii="Liberation Serif" w:hAnsi="Liberation Serif" w:cs="Liberation Serif"/>
          <w:sz w:val="28"/>
          <w:szCs w:val="28"/>
        </w:rPr>
        <w:t xml:space="preserve">экономии либо по причине невыполнения), распределяются между участниками </w:t>
      </w:r>
      <w:proofErr w:type="spellStart"/>
      <w:r w:rsidRPr="002B3D7D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="00C271DF">
        <w:rPr>
          <w:rFonts w:ascii="Liberation Serif" w:hAnsi="Liberation Serif" w:cs="Liberation Serif"/>
          <w:sz w:val="28"/>
          <w:szCs w:val="28"/>
        </w:rPr>
        <w:t xml:space="preserve"> </w:t>
      </w:r>
      <w:r w:rsidRPr="002B3D7D">
        <w:rPr>
          <w:rFonts w:ascii="Liberation Serif" w:hAnsi="Liberation Serif" w:cs="Liberation Serif"/>
          <w:sz w:val="28"/>
          <w:szCs w:val="28"/>
        </w:rPr>
        <w:t xml:space="preserve">пропорционально доле их </w:t>
      </w:r>
      <w:proofErr w:type="spellStart"/>
      <w:r w:rsidRPr="002B3D7D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Pr="002B3D7D">
        <w:rPr>
          <w:rFonts w:ascii="Liberation Serif" w:hAnsi="Liberation Serif" w:cs="Liberation Serif"/>
          <w:sz w:val="28"/>
          <w:szCs w:val="28"/>
        </w:rPr>
        <w:t>.</w:t>
      </w:r>
    </w:p>
    <w:p w:rsidR="00AA50D2" w:rsidRDefault="00160BF4" w:rsidP="00046D56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Возврат средств областного бюджета осуществляется в соответствии с </w:t>
      </w:r>
      <w:r w:rsidRPr="00160BF4">
        <w:rPr>
          <w:rFonts w:ascii="Liberation Serif" w:hAnsi="Liberation Serif" w:cs="Liberation Serif"/>
          <w:sz w:val="28"/>
          <w:szCs w:val="28"/>
        </w:rPr>
        <w:t>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(приложение № 5 к государственной программе Свердловской области «Совершенствование социально-экономической политики на территории Свердловской области до 2027 года», утвержденной постановлением Правительства Свердловской области от 25.12</w:t>
      </w:r>
      <w:r>
        <w:rPr>
          <w:rFonts w:ascii="Liberation Serif" w:hAnsi="Liberation Serif" w:cs="Liberation Serif"/>
          <w:sz w:val="28"/>
          <w:szCs w:val="28"/>
        </w:rPr>
        <w:t>.2014 № 1209-ПП (с изменениями).</w:t>
      </w:r>
    </w:p>
    <w:p w:rsidR="00587E7B" w:rsidRDefault="00160BF4" w:rsidP="00046D56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Возврат инициативных платежей осуществляется в соответствии с </w:t>
      </w:r>
      <w:r w:rsidRPr="002F1FF7">
        <w:rPr>
          <w:rFonts w:ascii="Liberation Serif" w:hAnsi="Liberation Serif" w:cs="Times New Roman"/>
          <w:sz w:val="28"/>
          <w:szCs w:val="28"/>
        </w:rPr>
        <w:t>Положение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2F1FF7">
        <w:rPr>
          <w:rFonts w:ascii="Liberation Serif" w:hAnsi="Liberation Serif" w:cs="Times New Roman"/>
          <w:sz w:val="28"/>
          <w:szCs w:val="28"/>
        </w:rPr>
        <w:t xml:space="preserve"> об инициировании и реализации инициативных проектов</w:t>
      </w:r>
      <w:r w:rsidRPr="007B696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lastRenderedPageBreak/>
        <w:t>территории</w:t>
      </w:r>
      <w:r w:rsidRPr="007B696D">
        <w:rPr>
          <w:rFonts w:ascii="Liberation Serif" w:hAnsi="Liberation Serif" w:cs="Times New Roman"/>
          <w:sz w:val="28"/>
          <w:szCs w:val="28"/>
        </w:rPr>
        <w:t xml:space="preserve"> Артемовско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7B696D">
        <w:rPr>
          <w:rFonts w:ascii="Liberation Serif" w:hAnsi="Liberation Serif" w:cs="Times New Roman"/>
          <w:sz w:val="28"/>
          <w:szCs w:val="28"/>
        </w:rPr>
        <w:t xml:space="preserve"> городско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7B696D">
        <w:rPr>
          <w:rFonts w:ascii="Liberation Serif" w:hAnsi="Liberation Serif" w:cs="Times New Roman"/>
          <w:sz w:val="28"/>
          <w:szCs w:val="28"/>
        </w:rPr>
        <w:t xml:space="preserve"> округ</w:t>
      </w:r>
      <w:r>
        <w:rPr>
          <w:rFonts w:ascii="Liberation Serif" w:hAnsi="Liberation Serif" w:cs="Times New Roman"/>
          <w:sz w:val="28"/>
          <w:szCs w:val="28"/>
        </w:rPr>
        <w:t xml:space="preserve">а, утвержденным </w:t>
      </w:r>
      <w:r w:rsidR="00587E7B">
        <w:rPr>
          <w:rFonts w:ascii="Liberation Serif" w:hAnsi="Liberation Serif" w:cs="Times New Roman"/>
          <w:sz w:val="28"/>
          <w:szCs w:val="28"/>
        </w:rPr>
        <w:t>решением Думы Артемовского городского округа от 24.02.2022 № 80.»;</w:t>
      </w:r>
    </w:p>
    <w:p w:rsidR="00521A9B" w:rsidRPr="00521A9B" w:rsidRDefault="00521A9B" w:rsidP="00521A9B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дополнить П</w:t>
      </w:r>
      <w:r w:rsidR="008F147F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>рядок пунктом 49.3. следующего содержания:</w:t>
      </w:r>
    </w:p>
    <w:p w:rsidR="00160BF4" w:rsidRDefault="00521A9B" w:rsidP="006A679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«49.3.  </w:t>
      </w:r>
      <w:r w:rsidR="00587E7B">
        <w:rPr>
          <w:rFonts w:ascii="Liberation Serif" w:hAnsi="Liberation Serif" w:cs="Times New Roman"/>
          <w:sz w:val="28"/>
          <w:szCs w:val="28"/>
        </w:rPr>
        <w:t xml:space="preserve"> </w:t>
      </w:r>
      <w:r w:rsidR="006A679A" w:rsidRPr="006A679A">
        <w:rPr>
          <w:rFonts w:ascii="Liberation Serif" w:hAnsi="Liberation Serif" w:cs="Times New Roman"/>
          <w:sz w:val="28"/>
          <w:szCs w:val="28"/>
        </w:rPr>
        <w:t>В случае увеличения стоимости проекта инициативного бюджетирования</w:t>
      </w:r>
      <w:r w:rsidR="006A679A">
        <w:rPr>
          <w:rFonts w:ascii="Liberation Serif" w:hAnsi="Liberation Serif" w:cs="Times New Roman"/>
          <w:sz w:val="28"/>
          <w:szCs w:val="28"/>
        </w:rPr>
        <w:t xml:space="preserve"> </w:t>
      </w:r>
      <w:r w:rsidR="006A679A" w:rsidRPr="006A679A">
        <w:rPr>
          <w:rFonts w:ascii="Liberation Serif" w:hAnsi="Liberation Serif" w:cs="Times New Roman"/>
          <w:sz w:val="28"/>
          <w:szCs w:val="28"/>
        </w:rPr>
        <w:t>реализация проекта инициативного бюджетирования осуществляется за счет соответствующего</w:t>
      </w:r>
      <w:r w:rsidR="006A679A">
        <w:rPr>
          <w:rFonts w:ascii="Liberation Serif" w:hAnsi="Liberation Serif" w:cs="Times New Roman"/>
          <w:sz w:val="28"/>
          <w:szCs w:val="28"/>
        </w:rPr>
        <w:t xml:space="preserve"> </w:t>
      </w:r>
      <w:r w:rsidR="006A679A" w:rsidRPr="006A679A">
        <w:rPr>
          <w:rFonts w:ascii="Liberation Serif" w:hAnsi="Liberation Serif" w:cs="Times New Roman"/>
          <w:sz w:val="28"/>
          <w:szCs w:val="28"/>
        </w:rPr>
        <w:t xml:space="preserve">увеличения </w:t>
      </w:r>
      <w:proofErr w:type="spellStart"/>
      <w:r w:rsidR="006A679A" w:rsidRPr="006A679A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="006A679A">
        <w:rPr>
          <w:rFonts w:ascii="Liberation Serif" w:hAnsi="Liberation Serif" w:cs="Times New Roman"/>
          <w:sz w:val="28"/>
          <w:szCs w:val="28"/>
        </w:rPr>
        <w:t xml:space="preserve"> </w:t>
      </w:r>
      <w:r w:rsidR="00A71FBA">
        <w:rPr>
          <w:rFonts w:ascii="Liberation Serif" w:hAnsi="Liberation Serif" w:cs="Times New Roman"/>
          <w:sz w:val="28"/>
          <w:szCs w:val="28"/>
        </w:rPr>
        <w:t>со стороны инициативной группы</w:t>
      </w:r>
      <w:r w:rsidR="00A71FBA" w:rsidRPr="00A71FBA">
        <w:rPr>
          <w:rFonts w:ascii="Liberation Serif" w:hAnsi="Liberation Serif" w:cs="Times New Roman"/>
          <w:sz w:val="28"/>
          <w:szCs w:val="28"/>
        </w:rPr>
        <w:t>, юридических лиц и (или) индивидуальных предпринимателей</w:t>
      </w:r>
      <w:r w:rsidR="00A71FBA">
        <w:rPr>
          <w:rFonts w:ascii="Liberation Serif" w:hAnsi="Liberation Serif" w:cs="Times New Roman"/>
          <w:sz w:val="28"/>
          <w:szCs w:val="28"/>
        </w:rPr>
        <w:t>.</w:t>
      </w:r>
      <w:r w:rsidR="00C05DA3">
        <w:rPr>
          <w:rFonts w:ascii="Liberation Serif" w:hAnsi="Liberation Serif" w:cs="Times New Roman"/>
          <w:sz w:val="28"/>
          <w:szCs w:val="28"/>
        </w:rPr>
        <w:t>»;</w:t>
      </w:r>
    </w:p>
    <w:p w:rsidR="00C05DA3" w:rsidRPr="00C05DA3" w:rsidRDefault="00C05DA3" w:rsidP="00C05DA3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дополнить П</w:t>
      </w:r>
      <w:r w:rsidR="008F147F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>рядок пунктом 49.4. следующего содержания:</w:t>
      </w:r>
    </w:p>
    <w:p w:rsidR="00292D19" w:rsidRPr="00292D19" w:rsidRDefault="00C05DA3" w:rsidP="00292D1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«49.4. </w:t>
      </w:r>
      <w:r w:rsidR="00292D19" w:rsidRPr="00292D19">
        <w:rPr>
          <w:rFonts w:ascii="Liberation Serif" w:hAnsi="Liberation Serif" w:cs="Liberation Serif"/>
          <w:sz w:val="28"/>
          <w:szCs w:val="28"/>
        </w:rPr>
        <w:t>В случае увеличения общей стоимости товаров (работ, услуг), подлежащих приобретению в</w:t>
      </w:r>
      <w:r w:rsidR="00292D19">
        <w:rPr>
          <w:rFonts w:ascii="Liberation Serif" w:hAnsi="Liberation Serif" w:cs="Liberation Serif"/>
          <w:sz w:val="28"/>
          <w:szCs w:val="28"/>
        </w:rPr>
        <w:t xml:space="preserve"> </w:t>
      </w:r>
      <w:r w:rsidR="00292D19" w:rsidRPr="00292D19">
        <w:rPr>
          <w:rFonts w:ascii="Liberation Serif" w:hAnsi="Liberation Serif" w:cs="Liberation Serif"/>
          <w:sz w:val="28"/>
          <w:szCs w:val="28"/>
        </w:rPr>
        <w:t xml:space="preserve">рамках инициативного бюджетирования, и отсутствия увеличения </w:t>
      </w:r>
      <w:proofErr w:type="spellStart"/>
      <w:r w:rsidR="00292D19" w:rsidRPr="00292D19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="00292D19" w:rsidRPr="00292D19">
        <w:rPr>
          <w:rFonts w:ascii="Liberation Serif" w:hAnsi="Liberation Serif" w:cs="Liberation Serif"/>
          <w:sz w:val="28"/>
          <w:szCs w:val="28"/>
        </w:rPr>
        <w:t xml:space="preserve"> со стороны инициативной группы, юридических лиц и (или) индивидуальных предпринимателей</w:t>
      </w:r>
      <w:r w:rsidR="00717F44">
        <w:rPr>
          <w:rFonts w:ascii="Liberation Serif" w:hAnsi="Liberation Serif" w:cs="Liberation Serif"/>
          <w:sz w:val="28"/>
          <w:szCs w:val="28"/>
        </w:rPr>
        <w:t xml:space="preserve"> инициативная группа предоставляет в Администрацию Артемовского городского округа</w:t>
      </w:r>
      <w:r w:rsidR="00292D19" w:rsidRPr="00292D19">
        <w:rPr>
          <w:rFonts w:ascii="Liberation Serif" w:hAnsi="Liberation Serif" w:cs="Liberation Serif"/>
          <w:sz w:val="28"/>
          <w:szCs w:val="28"/>
        </w:rPr>
        <w:t>:</w:t>
      </w:r>
    </w:p>
    <w:p w:rsidR="00292D19" w:rsidRPr="00292D19" w:rsidRDefault="00292D19" w:rsidP="00292D1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D19">
        <w:rPr>
          <w:rFonts w:ascii="Liberation Serif" w:hAnsi="Liberation Serif" w:cs="Liberation Serif"/>
          <w:sz w:val="28"/>
          <w:szCs w:val="28"/>
        </w:rPr>
        <w:t xml:space="preserve">1) </w:t>
      </w:r>
      <w:r w:rsidR="00E57FD1" w:rsidRPr="00292D19">
        <w:rPr>
          <w:rFonts w:ascii="Liberation Serif" w:hAnsi="Liberation Serif" w:cs="Liberation Serif"/>
          <w:sz w:val="28"/>
          <w:szCs w:val="28"/>
        </w:rPr>
        <w:t>предложение о реализации проекта инициативного бюджетирования в измененном виде (с</w:t>
      </w:r>
      <w:r w:rsidR="00E57FD1">
        <w:rPr>
          <w:rFonts w:ascii="Liberation Serif" w:hAnsi="Liberation Serif" w:cs="Liberation Serif"/>
          <w:sz w:val="28"/>
          <w:szCs w:val="28"/>
        </w:rPr>
        <w:t xml:space="preserve"> </w:t>
      </w:r>
      <w:r w:rsidR="00E57FD1" w:rsidRPr="00292D19">
        <w:rPr>
          <w:rFonts w:ascii="Liberation Serif" w:hAnsi="Liberation Serif" w:cs="Liberation Serif"/>
          <w:sz w:val="28"/>
          <w:szCs w:val="28"/>
        </w:rPr>
        <w:t>указанием конкретных изменений объема, свойств, количества и иных характеристик товаров (работ,</w:t>
      </w:r>
      <w:r w:rsidR="00E57FD1">
        <w:rPr>
          <w:rFonts w:ascii="Liberation Serif" w:hAnsi="Liberation Serif" w:cs="Liberation Serif"/>
          <w:sz w:val="28"/>
          <w:szCs w:val="28"/>
        </w:rPr>
        <w:t xml:space="preserve"> </w:t>
      </w:r>
      <w:r w:rsidR="00E57FD1" w:rsidRPr="00292D19">
        <w:rPr>
          <w:rFonts w:ascii="Liberation Serif" w:hAnsi="Liberation Serif" w:cs="Liberation Serif"/>
          <w:sz w:val="28"/>
          <w:szCs w:val="28"/>
        </w:rPr>
        <w:t>услуг))</w:t>
      </w:r>
      <w:r w:rsidR="00E57FD1">
        <w:rPr>
          <w:rFonts w:ascii="Liberation Serif" w:hAnsi="Liberation Serif" w:cs="Liberation Serif"/>
          <w:sz w:val="28"/>
          <w:szCs w:val="28"/>
        </w:rPr>
        <w:t>;</w:t>
      </w:r>
    </w:p>
    <w:p w:rsidR="00292D19" w:rsidRPr="00292D19" w:rsidRDefault="00292D19" w:rsidP="00292D1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D19">
        <w:rPr>
          <w:rFonts w:ascii="Liberation Serif" w:hAnsi="Liberation Serif" w:cs="Liberation Serif"/>
          <w:sz w:val="28"/>
          <w:szCs w:val="28"/>
        </w:rPr>
        <w:t>2) копию протокола собрания инициативной группы, содержащего согласие на реализацию проекта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2D19">
        <w:rPr>
          <w:rFonts w:ascii="Liberation Serif" w:hAnsi="Liberation Serif" w:cs="Liberation Serif"/>
          <w:sz w:val="28"/>
          <w:szCs w:val="28"/>
        </w:rPr>
        <w:t>инициативного бюджетирования в измененном виде (с указанием конкретных изменений объема,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2D19">
        <w:rPr>
          <w:rFonts w:ascii="Liberation Serif" w:hAnsi="Liberation Serif" w:cs="Liberation Serif"/>
          <w:sz w:val="28"/>
          <w:szCs w:val="28"/>
        </w:rPr>
        <w:t>свойств, количества и иных характеристик товаров (работ, услуг));</w:t>
      </w:r>
    </w:p>
    <w:p w:rsidR="00A71FBA" w:rsidRPr="006A679A" w:rsidRDefault="00E57FD1" w:rsidP="00292D1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5DA1">
        <w:rPr>
          <w:rFonts w:ascii="Liberation Serif" w:hAnsi="Liberation Serif" w:cs="Liberation Serif"/>
          <w:sz w:val="28"/>
          <w:szCs w:val="28"/>
        </w:rPr>
        <w:t>3) копию уточненного сметного расчета стоимости проекта инициативного бюджетирования (оценки), если предусмотрены строительно-монтажные работы, копии коммерческих предложений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необходимы), свидетельствующих об увеличении общей стоимости товаров (работ, услуг), подлежащих приобретению в рамках инициативного бюджетирования</w:t>
      </w:r>
      <w:r w:rsidR="00C05DA3" w:rsidRPr="00525DA1">
        <w:rPr>
          <w:rFonts w:ascii="Liberation Serif" w:hAnsi="Liberation Serif" w:cs="Liberation Serif"/>
          <w:sz w:val="28"/>
          <w:szCs w:val="28"/>
        </w:rPr>
        <w:t>.».</w:t>
      </w:r>
    </w:p>
    <w:p w:rsidR="000F2B4F" w:rsidRPr="00C05DA3" w:rsidRDefault="00870A96" w:rsidP="00241A30">
      <w:pPr>
        <w:widowControl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Приложение 2 к постановлению «Состав </w:t>
      </w:r>
      <w:r w:rsidRPr="00870A96">
        <w:rPr>
          <w:rFonts w:ascii="Liberation Serif" w:hAnsi="Liberation Serif" w:cs="Liberation Serif"/>
          <w:sz w:val="28"/>
          <w:szCs w:val="28"/>
        </w:rPr>
        <w:t>конкурсной комиссии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70A96">
        <w:rPr>
          <w:rFonts w:ascii="Liberation Serif" w:hAnsi="Liberation Serif" w:cs="Liberation Serif"/>
          <w:sz w:val="28"/>
          <w:szCs w:val="28"/>
        </w:rPr>
        <w:t>отбору проектов инициативного бюджетирования в Артемовском городском округе</w:t>
      </w:r>
      <w:r w:rsidR="00241A30">
        <w:rPr>
          <w:rFonts w:ascii="Liberation Serif" w:hAnsi="Liberation Serif" w:cs="Liberation Serif"/>
          <w:sz w:val="28"/>
          <w:szCs w:val="28"/>
        </w:rPr>
        <w:t xml:space="preserve">» изложить </w:t>
      </w:r>
      <w:r w:rsidR="0043515A" w:rsidRPr="00C05DA3">
        <w:rPr>
          <w:rFonts w:ascii="Liberation Serif" w:hAnsi="Liberation Serif" w:cs="Liberation Serif"/>
          <w:sz w:val="28"/>
          <w:szCs w:val="28"/>
        </w:rPr>
        <w:t xml:space="preserve">в </w:t>
      </w:r>
      <w:r w:rsidR="000F2B4F" w:rsidRPr="00C05DA3">
        <w:rPr>
          <w:rFonts w:ascii="Liberation Serif" w:hAnsi="Liberation Serif" w:cs="Liberation Serif"/>
          <w:sz w:val="28"/>
          <w:szCs w:val="28"/>
        </w:rPr>
        <w:t>следующей редакции</w:t>
      </w:r>
      <w:r w:rsidR="0043515A" w:rsidRPr="00C05DA3">
        <w:rPr>
          <w:rFonts w:ascii="Liberation Serif" w:hAnsi="Liberation Serif" w:cs="Liberation Serif"/>
          <w:sz w:val="28"/>
          <w:szCs w:val="28"/>
        </w:rPr>
        <w:t xml:space="preserve"> (Приложение).</w:t>
      </w:r>
    </w:p>
    <w:p w:rsidR="00770EF5" w:rsidRPr="000C172F" w:rsidRDefault="00870A96" w:rsidP="000C172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70EF5" w:rsidRPr="000C172F">
        <w:rPr>
          <w:rFonts w:ascii="Liberation Serif" w:hAnsi="Liberation Serif" w:cs="Liberation Serif"/>
          <w:sz w:val="28"/>
          <w:szCs w:val="28"/>
        </w:rPr>
        <w:t>. Постановление разместить на Официальном портале правовой информации Артемовского городского округа (</w:t>
      </w:r>
      <w:hyperlink w:history="1">
        <w:r w:rsidR="00770EF5" w:rsidRPr="000C172F">
          <w:rPr>
            <w:rFonts w:ascii="Liberation Serif" w:hAnsi="Liberation Serif" w:cs="Liberation Serif"/>
            <w:sz w:val="28"/>
            <w:szCs w:val="28"/>
          </w:rPr>
          <w:t>www.артемовский-право.рф</w:t>
        </w:r>
      </w:hyperlink>
      <w:r w:rsidR="00770EF5" w:rsidRPr="000C172F">
        <w:rPr>
          <w:rFonts w:ascii="Liberation Serif" w:hAnsi="Liberation Serif" w:cs="Liberation Serif"/>
          <w:sz w:val="28"/>
          <w:szCs w:val="28"/>
        </w:rPr>
        <w:t>), на официальном сайте Артемовского городского округа в информационно – телекоммуникационной сети «Интернет» (</w:t>
      </w:r>
      <w:hyperlink r:id="rId9" w:history="1">
        <w:r w:rsidR="00770EF5" w:rsidRPr="000C172F">
          <w:rPr>
            <w:rStyle w:val="ab"/>
            <w:rFonts w:ascii="Liberation Serif" w:hAnsi="Liberation Serif" w:cs="Liberation Serif"/>
            <w:sz w:val="28"/>
            <w:szCs w:val="28"/>
          </w:rPr>
          <w:t>www.artemovsky66.ru</w:t>
        </w:r>
      </w:hyperlink>
      <w:r w:rsidR="00770EF5" w:rsidRPr="000C172F">
        <w:rPr>
          <w:rFonts w:ascii="Liberation Serif" w:hAnsi="Liberation Serif" w:cs="Liberation Serif"/>
          <w:sz w:val="28"/>
          <w:szCs w:val="28"/>
        </w:rPr>
        <w:t>).</w:t>
      </w:r>
      <w:r w:rsidR="000F2B4F" w:rsidRPr="000C172F">
        <w:rPr>
          <w:rFonts w:ascii="Liberation Serif" w:hAnsi="Liberation Serif" w:cs="Liberation Serif"/>
          <w:sz w:val="28"/>
          <w:szCs w:val="28"/>
        </w:rPr>
        <w:t xml:space="preserve"> </w:t>
      </w:r>
      <w:r w:rsidR="00D018DD" w:rsidRPr="000C172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18DD" w:rsidRPr="000C172F" w:rsidRDefault="00870A96" w:rsidP="000C172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018DD" w:rsidRPr="000C172F">
        <w:rPr>
          <w:rFonts w:ascii="Liberation Serif" w:hAnsi="Liberation Serif" w:cs="Liberation Serif"/>
          <w:sz w:val="28"/>
          <w:szCs w:val="28"/>
        </w:rPr>
        <w:t>.</w:t>
      </w:r>
      <w:r w:rsidR="004E51CC" w:rsidRPr="000C172F">
        <w:rPr>
          <w:rFonts w:ascii="Liberation Serif" w:hAnsi="Liberation Serif" w:cs="Liberation Serif"/>
          <w:sz w:val="28"/>
          <w:szCs w:val="28"/>
        </w:rPr>
        <w:t xml:space="preserve"> </w:t>
      </w:r>
      <w:r w:rsidR="00D018DD" w:rsidRPr="000C172F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первого заместителя главы Артемовского городского округа Черемных Н.А.</w:t>
      </w:r>
    </w:p>
    <w:p w:rsidR="00D018DD" w:rsidRDefault="00D018DD" w:rsidP="00D018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E51CC" w:rsidRPr="00D018DD" w:rsidRDefault="004E51CC" w:rsidP="00D018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E101F" w:rsidRDefault="00D018DD" w:rsidP="004E51C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018DD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</w:t>
      </w:r>
      <w:r w:rsidR="000F2B4F">
        <w:rPr>
          <w:rFonts w:ascii="Liberation Serif" w:hAnsi="Liberation Serif"/>
          <w:sz w:val="28"/>
          <w:szCs w:val="28"/>
        </w:rPr>
        <w:t xml:space="preserve">  </w:t>
      </w:r>
      <w:r w:rsidRPr="00D018DD">
        <w:rPr>
          <w:rFonts w:ascii="Liberation Serif" w:hAnsi="Liberation Serif"/>
          <w:sz w:val="28"/>
          <w:szCs w:val="28"/>
        </w:rPr>
        <w:t xml:space="preserve">  </w:t>
      </w:r>
      <w:r w:rsidR="000F2B4F">
        <w:rPr>
          <w:rFonts w:ascii="Liberation Serif" w:hAnsi="Liberation Serif"/>
          <w:sz w:val="28"/>
          <w:szCs w:val="28"/>
        </w:rPr>
        <w:t>К.М. Трофимов</w:t>
      </w:r>
    </w:p>
    <w:p w:rsidR="009E101F" w:rsidRDefault="009E101F" w:rsidP="004E51C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9E101F" w:rsidSect="004E51CC">
          <w:headerReference w:type="default" r:id="rId10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101F" w:rsidRPr="009E101F" w:rsidRDefault="009E101F" w:rsidP="009E101F">
      <w:pPr>
        <w:adjustRightInd w:val="0"/>
        <w:spacing w:after="0" w:line="240" w:lineRule="auto"/>
        <w:ind w:left="5103"/>
        <w:rPr>
          <w:rFonts w:ascii="Liberation Serif" w:eastAsia="Calibri" w:hAnsi="Liberation Serif" w:cs="Liberation Serif"/>
          <w:sz w:val="28"/>
          <w:szCs w:val="28"/>
        </w:rPr>
      </w:pPr>
      <w:r w:rsidRPr="009E101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Приложение </w:t>
      </w:r>
    </w:p>
    <w:p w:rsidR="009E101F" w:rsidRPr="009E101F" w:rsidRDefault="009E101F" w:rsidP="009E101F">
      <w:pPr>
        <w:adjustRightInd w:val="0"/>
        <w:spacing w:after="0" w:line="240" w:lineRule="auto"/>
        <w:ind w:left="5103"/>
        <w:rPr>
          <w:rFonts w:ascii="Liberation Serif" w:eastAsia="Calibri" w:hAnsi="Liberation Serif" w:cs="Liberation Serif"/>
          <w:bCs/>
          <w:sz w:val="28"/>
          <w:szCs w:val="28"/>
        </w:rPr>
      </w:pPr>
      <w:r w:rsidRPr="009E101F">
        <w:rPr>
          <w:rFonts w:ascii="Liberation Serif" w:eastAsia="Calibri" w:hAnsi="Liberation Serif" w:cs="Liberation Serif"/>
          <w:bCs/>
          <w:sz w:val="28"/>
          <w:szCs w:val="28"/>
        </w:rPr>
        <w:t>к постановлению Администрации</w:t>
      </w:r>
    </w:p>
    <w:p w:rsidR="009E101F" w:rsidRPr="009E101F" w:rsidRDefault="009E101F" w:rsidP="009E101F">
      <w:pPr>
        <w:adjustRightInd w:val="0"/>
        <w:spacing w:after="0" w:line="240" w:lineRule="auto"/>
        <w:ind w:left="5103"/>
        <w:rPr>
          <w:rFonts w:ascii="Liberation Serif" w:eastAsia="Calibri" w:hAnsi="Liberation Serif" w:cs="Liberation Serif"/>
          <w:bCs/>
          <w:sz w:val="28"/>
          <w:szCs w:val="28"/>
        </w:rPr>
      </w:pPr>
      <w:r w:rsidRPr="009E101F">
        <w:rPr>
          <w:rFonts w:ascii="Liberation Serif" w:eastAsia="Calibri" w:hAnsi="Liberation Serif" w:cs="Liberation Serif"/>
          <w:bCs/>
          <w:sz w:val="28"/>
          <w:szCs w:val="28"/>
        </w:rPr>
        <w:t>Артемовского городского округа</w:t>
      </w:r>
    </w:p>
    <w:p w:rsidR="009E101F" w:rsidRPr="009E101F" w:rsidRDefault="009E101F" w:rsidP="009E101F">
      <w:pPr>
        <w:adjustRightInd w:val="0"/>
        <w:spacing w:after="0" w:line="240" w:lineRule="auto"/>
        <w:ind w:left="5103"/>
        <w:rPr>
          <w:rFonts w:ascii="Liberation Serif" w:eastAsia="Calibri" w:hAnsi="Liberation Serif" w:cs="Liberation Serif"/>
          <w:bCs/>
          <w:sz w:val="28"/>
          <w:szCs w:val="28"/>
        </w:rPr>
      </w:pPr>
      <w:r w:rsidRPr="009E101F">
        <w:rPr>
          <w:rFonts w:ascii="Liberation Serif" w:eastAsia="Calibri" w:hAnsi="Liberation Serif" w:cs="Liberation Serif"/>
          <w:bCs/>
          <w:sz w:val="28"/>
          <w:szCs w:val="28"/>
        </w:rPr>
        <w:t xml:space="preserve">от </w:t>
      </w:r>
      <w:r w:rsidR="00AA23A4">
        <w:rPr>
          <w:rFonts w:ascii="Liberation Serif" w:eastAsia="Calibri" w:hAnsi="Liberation Serif" w:cs="Liberation Serif"/>
          <w:bCs/>
          <w:sz w:val="28"/>
          <w:szCs w:val="28"/>
        </w:rPr>
        <w:t>25.02.2021</w:t>
      </w:r>
      <w:r w:rsidRPr="009E101F">
        <w:rPr>
          <w:rFonts w:ascii="Liberation Serif" w:eastAsia="Calibri" w:hAnsi="Liberation Serif" w:cs="Liberation Serif"/>
          <w:bCs/>
          <w:sz w:val="28"/>
          <w:szCs w:val="28"/>
        </w:rPr>
        <w:t xml:space="preserve"> № </w:t>
      </w:r>
      <w:r w:rsidR="00AA23A4">
        <w:rPr>
          <w:rFonts w:ascii="Liberation Serif" w:eastAsia="Calibri" w:hAnsi="Liberation Serif" w:cs="Liberation Serif"/>
          <w:bCs/>
          <w:sz w:val="28"/>
          <w:szCs w:val="28"/>
        </w:rPr>
        <w:t>117</w:t>
      </w:r>
      <w:r w:rsidRPr="009E101F">
        <w:rPr>
          <w:rFonts w:ascii="Liberation Serif" w:eastAsia="Calibri" w:hAnsi="Liberation Serif" w:cs="Liberation Serif"/>
          <w:bCs/>
          <w:sz w:val="28"/>
          <w:szCs w:val="28"/>
        </w:rPr>
        <w:t>-ПА</w:t>
      </w:r>
    </w:p>
    <w:p w:rsidR="009E101F" w:rsidRDefault="009E101F" w:rsidP="009E101F">
      <w:pPr>
        <w:adjustRightInd w:val="0"/>
        <w:spacing w:after="0" w:line="240" w:lineRule="auto"/>
        <w:ind w:left="5664"/>
        <w:rPr>
          <w:rFonts w:ascii="Liberation Serif" w:eastAsia="Calibri" w:hAnsi="Liberation Serif" w:cs="Liberation Serif"/>
          <w:sz w:val="28"/>
          <w:szCs w:val="28"/>
        </w:rPr>
      </w:pPr>
    </w:p>
    <w:p w:rsidR="00BA66F8" w:rsidRDefault="00BA66F8" w:rsidP="009E101F">
      <w:pPr>
        <w:adjustRightInd w:val="0"/>
        <w:spacing w:after="0" w:line="240" w:lineRule="auto"/>
        <w:ind w:left="5664"/>
        <w:rPr>
          <w:rFonts w:ascii="Liberation Serif" w:eastAsia="Calibri" w:hAnsi="Liberation Serif" w:cs="Liberation Serif"/>
          <w:sz w:val="28"/>
          <w:szCs w:val="28"/>
        </w:rPr>
      </w:pPr>
    </w:p>
    <w:p w:rsidR="00BA66F8" w:rsidRPr="00BA66F8" w:rsidRDefault="00BA66F8" w:rsidP="00BA66F8">
      <w:pPr>
        <w:adjustRightInd w:val="0"/>
        <w:spacing w:after="0" w:line="240" w:lineRule="auto"/>
        <w:ind w:left="5103"/>
        <w:rPr>
          <w:rFonts w:ascii="Liberation Serif" w:eastAsia="Calibri" w:hAnsi="Liberation Serif" w:cs="Liberation Serif"/>
          <w:sz w:val="28"/>
          <w:szCs w:val="28"/>
        </w:rPr>
      </w:pPr>
      <w:r w:rsidRPr="00BA66F8">
        <w:rPr>
          <w:rFonts w:ascii="Liberation Serif" w:eastAsia="Calibri" w:hAnsi="Liberation Serif" w:cs="Liberation Serif"/>
          <w:sz w:val="28"/>
          <w:szCs w:val="28"/>
        </w:rPr>
        <w:t>Приложение 2</w:t>
      </w:r>
    </w:p>
    <w:p w:rsidR="00BA66F8" w:rsidRPr="00BA66F8" w:rsidRDefault="00BA66F8" w:rsidP="00BA66F8">
      <w:pPr>
        <w:adjustRightInd w:val="0"/>
        <w:spacing w:after="0" w:line="240" w:lineRule="auto"/>
        <w:ind w:left="5103"/>
        <w:rPr>
          <w:rFonts w:ascii="Liberation Serif" w:eastAsia="Calibri" w:hAnsi="Liberation Serif" w:cs="Liberation Serif"/>
          <w:sz w:val="28"/>
          <w:szCs w:val="28"/>
        </w:rPr>
      </w:pPr>
      <w:r w:rsidRPr="00BA66F8">
        <w:rPr>
          <w:rFonts w:ascii="Liberation Serif" w:eastAsia="Calibri" w:hAnsi="Liberation Serif" w:cs="Liberation Serif"/>
          <w:sz w:val="28"/>
          <w:szCs w:val="28"/>
        </w:rPr>
        <w:t>к постановлению Администрации</w:t>
      </w:r>
    </w:p>
    <w:p w:rsidR="00BA66F8" w:rsidRPr="00BA66F8" w:rsidRDefault="00BA66F8" w:rsidP="00BA66F8">
      <w:pPr>
        <w:adjustRightInd w:val="0"/>
        <w:spacing w:after="0" w:line="240" w:lineRule="auto"/>
        <w:ind w:left="5103"/>
        <w:rPr>
          <w:rFonts w:ascii="Liberation Serif" w:eastAsia="Calibri" w:hAnsi="Liberation Serif" w:cs="Liberation Serif"/>
          <w:sz w:val="28"/>
          <w:szCs w:val="28"/>
        </w:rPr>
      </w:pPr>
      <w:r w:rsidRPr="00BA66F8">
        <w:rPr>
          <w:rFonts w:ascii="Liberation Serif" w:eastAsia="Calibri" w:hAnsi="Liberation Serif" w:cs="Liberation Serif"/>
          <w:sz w:val="28"/>
          <w:szCs w:val="28"/>
        </w:rPr>
        <w:t>Артемовского городского округа</w:t>
      </w:r>
    </w:p>
    <w:p w:rsidR="00BA66F8" w:rsidRPr="00BA66F8" w:rsidRDefault="00BA66F8" w:rsidP="00BA66F8">
      <w:pPr>
        <w:adjustRightInd w:val="0"/>
        <w:spacing w:after="0" w:line="240" w:lineRule="auto"/>
        <w:ind w:left="5103"/>
        <w:rPr>
          <w:rFonts w:ascii="Liberation Serif" w:eastAsia="Calibri" w:hAnsi="Liberation Serif" w:cs="Liberation Serif"/>
          <w:sz w:val="28"/>
          <w:szCs w:val="28"/>
        </w:rPr>
      </w:pPr>
      <w:r w:rsidRPr="00BA66F8">
        <w:rPr>
          <w:rFonts w:ascii="Liberation Serif" w:eastAsia="Calibri" w:hAnsi="Liberation Serif" w:cs="Liberation Serif"/>
          <w:sz w:val="28"/>
          <w:szCs w:val="28"/>
        </w:rPr>
        <w:t>от 28.03.2019 № 317-ПА</w:t>
      </w:r>
    </w:p>
    <w:p w:rsidR="00BA66F8" w:rsidRPr="009E101F" w:rsidRDefault="00BA66F8" w:rsidP="009E101F">
      <w:pPr>
        <w:adjustRightInd w:val="0"/>
        <w:spacing w:after="0" w:line="240" w:lineRule="auto"/>
        <w:ind w:left="5664"/>
        <w:rPr>
          <w:rFonts w:ascii="Liberation Serif" w:eastAsia="Calibri" w:hAnsi="Liberation Serif" w:cs="Liberation Serif"/>
          <w:sz w:val="28"/>
          <w:szCs w:val="28"/>
        </w:rPr>
      </w:pPr>
    </w:p>
    <w:p w:rsidR="009E101F" w:rsidRPr="009E101F" w:rsidRDefault="009E101F" w:rsidP="009E101F">
      <w:pPr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E101F" w:rsidRPr="009E101F" w:rsidRDefault="009E101F" w:rsidP="009E101F">
      <w:pPr>
        <w:widowControl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8"/>
          <w:szCs w:val="28"/>
        </w:rPr>
      </w:pPr>
      <w:bookmarkStart w:id="0" w:name="P169"/>
      <w:bookmarkEnd w:id="0"/>
      <w:r w:rsidRPr="009E101F">
        <w:rPr>
          <w:rFonts w:ascii="Liberation Serif" w:hAnsi="Liberation Serif" w:cs="Liberation Serif"/>
          <w:b/>
          <w:bCs/>
          <w:spacing w:val="20"/>
          <w:sz w:val="28"/>
          <w:szCs w:val="28"/>
        </w:rPr>
        <w:t>СОСТАВ</w:t>
      </w:r>
    </w:p>
    <w:p w:rsidR="009E101F" w:rsidRPr="009E101F" w:rsidRDefault="009E101F" w:rsidP="009E101F">
      <w:pPr>
        <w:widowControl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E101F">
        <w:rPr>
          <w:rFonts w:ascii="Liberation Serif" w:hAnsi="Liberation Serif" w:cs="Liberation Serif"/>
          <w:b/>
          <w:bCs/>
          <w:sz w:val="28"/>
          <w:szCs w:val="28"/>
        </w:rPr>
        <w:t>конкурсной комиссии по отбору проектов инициативного бюджетирования в Артемовском городском округе</w:t>
      </w:r>
    </w:p>
    <w:p w:rsidR="009E101F" w:rsidRPr="009E101F" w:rsidRDefault="009E101F" w:rsidP="009E101F">
      <w:pPr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6440"/>
      </w:tblGrid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170AB9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Трофимов К.М.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глава Артемовского городского округа, председатель комиссии;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Черемных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EA5F04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первый заместитель главы Артемовского городского округа, заместитель председателя комиссии;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170AB9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Логинова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ведущий специалист отдела экономики, инвестиций и развития Администрации Артемовского городского округа, секретарь комиссии;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9E101F" w:rsidRPr="009E101F" w:rsidTr="007F666E">
        <w:trPr>
          <w:trHeight w:val="154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7FD1" w:rsidRDefault="00E57FD1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Воронцов А.В.</w:t>
            </w:r>
          </w:p>
          <w:p w:rsidR="00E57FD1" w:rsidRDefault="00E57FD1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E57FD1" w:rsidRDefault="00E57FD1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Калугина Р.А.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FD1" w:rsidRDefault="00E57FD1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  <w:p w:rsidR="00E57FD1" w:rsidRDefault="00E57FD1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E57FD1" w:rsidRDefault="00E57FD1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57FD1" w:rsidRDefault="00E57FD1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директор Артемовского муниципального фонда поддержки малого предпринимательства;</w:t>
            </w:r>
          </w:p>
          <w:p w:rsidR="00E57FD1" w:rsidRDefault="00E57FD1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E101F" w:rsidRPr="009E101F" w:rsidRDefault="009E101F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председатель Общественной палаты Артемовского городского округа, председатель экспертного совета Артемовского городского округа «Общественность» (по согласованию); 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Араптанов</w:t>
            </w:r>
            <w:proofErr w:type="spellEnd"/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С.Ф.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BA66F8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заместитель </w:t>
            </w:r>
            <w:r w:rsidR="00BA66F8">
              <w:rPr>
                <w:rFonts w:ascii="Liberation Serif" w:eastAsia="Calibri" w:hAnsi="Liberation Serif" w:cs="Liberation Serif"/>
                <w:sz w:val="28"/>
                <w:szCs w:val="28"/>
              </w:rPr>
              <w:t>у</w:t>
            </w: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правляющего администрацией Восточного управленческого округа Свердловской области (по согласованию);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EA5F04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Арсенов В.С.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170AB9" w:rsidP="003343C0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редседател</w:t>
            </w:r>
            <w:r w:rsidR="00536417">
              <w:rPr>
                <w:rFonts w:ascii="Liberation Serif" w:eastAsia="Calibri" w:hAnsi="Liberation Serif" w:cs="Liberation Serif"/>
                <w:sz w:val="28"/>
                <w:szCs w:val="28"/>
              </w:rPr>
              <w:t>ь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Думы Артемовского городского округа (по согласованию);</w:t>
            </w:r>
          </w:p>
        </w:tc>
      </w:tr>
      <w:tr w:rsidR="00170AB9" w:rsidRPr="009E101F" w:rsidTr="00500D9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0AB9" w:rsidRPr="009E101F" w:rsidRDefault="00536417" w:rsidP="00536417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Ергашев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В.Н.</w:t>
            </w:r>
            <w:r w:rsidR="00170AB9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AB9" w:rsidRPr="009E101F" w:rsidRDefault="00170AB9" w:rsidP="00500D9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70AB9" w:rsidRPr="009E101F" w:rsidRDefault="00536417" w:rsidP="00500D9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директор</w:t>
            </w:r>
            <w:r w:rsidR="00170AB9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МБУ АГО «Издатель»;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170AB9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Н.П.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536417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заместитель главы Артемовского городско</w:t>
            </w:r>
            <w:r w:rsidR="00636365">
              <w:rPr>
                <w:rFonts w:ascii="Liberation Serif" w:eastAsia="Calibri" w:hAnsi="Liberation Serif" w:cs="Liberation Serif"/>
                <w:sz w:val="28"/>
                <w:szCs w:val="28"/>
              </w:rPr>
              <w:t>го округа</w:t>
            </w: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Миронов А.И.</w:t>
            </w:r>
          </w:p>
          <w:p w:rsidR="00536417" w:rsidRDefault="00536417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636365" w:rsidRDefault="00636365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Шиленко Н.Н.</w:t>
            </w:r>
          </w:p>
          <w:p w:rsidR="00636365" w:rsidRDefault="00636365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636365" w:rsidRDefault="00636365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36417" w:rsidRPr="009E101F" w:rsidRDefault="007F3B2A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Угланова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  <w:p w:rsidR="00536417" w:rsidRDefault="00536417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36417" w:rsidRDefault="00536417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  <w:p w:rsidR="00636365" w:rsidRDefault="00636365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636365" w:rsidRDefault="00636365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636365" w:rsidRPr="009E101F" w:rsidRDefault="00636365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36417" w:rsidRDefault="009E101F" w:rsidP="00536417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заместитель главы Артемовского городского округа</w:t>
            </w:r>
            <w:r w:rsidR="00536417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  <w:p w:rsidR="00536417" w:rsidRDefault="00536417" w:rsidP="00536417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636365" w:rsidRDefault="00636365" w:rsidP="00536417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начальник Финансового управления Администрации Артемовского городского округа;</w:t>
            </w:r>
          </w:p>
          <w:p w:rsidR="00636365" w:rsidRDefault="00636365" w:rsidP="00536417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9E101F" w:rsidRPr="009E101F" w:rsidRDefault="009E101F" w:rsidP="00536417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начальник Управления по городскому хозяйству и жилью</w:t>
            </w:r>
            <w:r w:rsidR="00BA66F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BA66F8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Администрации Артемовского городского округа</w:t>
            </w: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Кириллова О.С.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Сахарова Е.Б.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536417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Сизова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536417" w:rsidP="00536417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начальник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Управления 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архитектур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ы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 градостроительств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3B696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Администрации 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Артемовского городского округа;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536417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Кинзельская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Е.П.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536417" w:rsidP="007F3B2A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начальник</w:t>
            </w: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Управления 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муниципальным имуществом</w:t>
            </w:r>
            <w:r w:rsidR="003B696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Администрации</w:t>
            </w:r>
            <w:bookmarkStart w:id="1" w:name="_GoBack"/>
            <w:bookmarkEnd w:id="1"/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Артемовского городского округа;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33248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Собина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Т.А.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заведующий отделом по учету и отчетности Администрации Артемовского городского округа;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C826BE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Чехомов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Ю.В.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C826BE" w:rsidP="00C826BE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заведующий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отдел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ом</w:t>
            </w:r>
            <w:r w:rsidR="009E101F"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по физической культуре и спорту Администрации Артемовского городского округа;</w:t>
            </w:r>
          </w:p>
        </w:tc>
      </w:tr>
      <w:tr w:rsidR="009E101F" w:rsidRPr="009E101F" w:rsidTr="007F666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Пономарева Е.В.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E101F" w:rsidRPr="009E101F" w:rsidRDefault="009E101F" w:rsidP="009E101F">
            <w:pPr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E101F">
              <w:rPr>
                <w:rFonts w:ascii="Liberation Serif" w:eastAsia="Calibri" w:hAnsi="Liberation Serif" w:cs="Liberation Serif"/>
                <w:sz w:val="28"/>
                <w:szCs w:val="28"/>
              </w:rPr>
              <w:t>заведующий юридическим отделом Администрации Артемовского городского округа</w:t>
            </w:r>
          </w:p>
        </w:tc>
      </w:tr>
    </w:tbl>
    <w:p w:rsidR="009E101F" w:rsidRPr="009E101F" w:rsidRDefault="009E101F" w:rsidP="009E10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E101F" w:rsidRPr="009E101F" w:rsidSect="004E51CC"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99" w:rsidRDefault="00610399">
      <w:pPr>
        <w:spacing w:after="0" w:line="240" w:lineRule="auto"/>
      </w:pPr>
      <w:r>
        <w:separator/>
      </w:r>
    </w:p>
  </w:endnote>
  <w:endnote w:type="continuationSeparator" w:id="0">
    <w:p w:rsidR="00610399" w:rsidRDefault="0061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99" w:rsidRDefault="00610399">
      <w:pPr>
        <w:spacing w:after="0" w:line="240" w:lineRule="auto"/>
      </w:pPr>
      <w:r>
        <w:separator/>
      </w:r>
    </w:p>
  </w:footnote>
  <w:footnote w:type="continuationSeparator" w:id="0">
    <w:p w:rsidR="00610399" w:rsidRDefault="0061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15213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6B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F535C"/>
    <w:multiLevelType w:val="multilevel"/>
    <w:tmpl w:val="98CC4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AAE6D42"/>
    <w:multiLevelType w:val="multilevel"/>
    <w:tmpl w:val="97F05D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DC0A22"/>
    <w:multiLevelType w:val="multilevel"/>
    <w:tmpl w:val="560809FC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369AD"/>
    <w:rsid w:val="000417F0"/>
    <w:rsid w:val="00041ED9"/>
    <w:rsid w:val="00043C91"/>
    <w:rsid w:val="000449AC"/>
    <w:rsid w:val="000463ED"/>
    <w:rsid w:val="00046D56"/>
    <w:rsid w:val="000543CE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1F19"/>
    <w:rsid w:val="000B26D3"/>
    <w:rsid w:val="000B307C"/>
    <w:rsid w:val="000B45C8"/>
    <w:rsid w:val="000B4E28"/>
    <w:rsid w:val="000B5F98"/>
    <w:rsid w:val="000B7567"/>
    <w:rsid w:val="000C172F"/>
    <w:rsid w:val="000C45AD"/>
    <w:rsid w:val="000D0C50"/>
    <w:rsid w:val="000D345F"/>
    <w:rsid w:val="000D4716"/>
    <w:rsid w:val="000D4CCA"/>
    <w:rsid w:val="000D7299"/>
    <w:rsid w:val="000E1508"/>
    <w:rsid w:val="000E36B6"/>
    <w:rsid w:val="000E4956"/>
    <w:rsid w:val="000F0397"/>
    <w:rsid w:val="000F071C"/>
    <w:rsid w:val="000F19EC"/>
    <w:rsid w:val="000F2B4F"/>
    <w:rsid w:val="000F2CD0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0BF4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0AB9"/>
    <w:rsid w:val="001710D3"/>
    <w:rsid w:val="0017165A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57E3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1A30"/>
    <w:rsid w:val="00241BB8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248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2D19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3D7D"/>
    <w:rsid w:val="002B4A64"/>
    <w:rsid w:val="002B5385"/>
    <w:rsid w:val="002C0009"/>
    <w:rsid w:val="002C002C"/>
    <w:rsid w:val="002C2666"/>
    <w:rsid w:val="002C2D38"/>
    <w:rsid w:val="002C329C"/>
    <w:rsid w:val="002C49AD"/>
    <w:rsid w:val="002C5B0A"/>
    <w:rsid w:val="002C7202"/>
    <w:rsid w:val="002D0686"/>
    <w:rsid w:val="002D1714"/>
    <w:rsid w:val="002D1DBC"/>
    <w:rsid w:val="002D27EC"/>
    <w:rsid w:val="002D4167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2615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27094"/>
    <w:rsid w:val="003329F8"/>
    <w:rsid w:val="00333326"/>
    <w:rsid w:val="003339EE"/>
    <w:rsid w:val="003343C0"/>
    <w:rsid w:val="00336D5E"/>
    <w:rsid w:val="00337B0E"/>
    <w:rsid w:val="003408CF"/>
    <w:rsid w:val="0034147A"/>
    <w:rsid w:val="00343386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59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484"/>
    <w:rsid w:val="003809F2"/>
    <w:rsid w:val="00380DB2"/>
    <w:rsid w:val="00380E10"/>
    <w:rsid w:val="00381D80"/>
    <w:rsid w:val="00381F01"/>
    <w:rsid w:val="00382BB1"/>
    <w:rsid w:val="0038503E"/>
    <w:rsid w:val="00385EC0"/>
    <w:rsid w:val="00386AF9"/>
    <w:rsid w:val="00386E98"/>
    <w:rsid w:val="003920CB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54B4"/>
    <w:rsid w:val="003B6651"/>
    <w:rsid w:val="003B696B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E7DA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8CB"/>
    <w:rsid w:val="00434FA2"/>
    <w:rsid w:val="0043515A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76EC7"/>
    <w:rsid w:val="004803AA"/>
    <w:rsid w:val="004812D3"/>
    <w:rsid w:val="00482CF4"/>
    <w:rsid w:val="00484E09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1C3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4116"/>
    <w:rsid w:val="004C53B6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1CC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52C"/>
    <w:rsid w:val="00513E41"/>
    <w:rsid w:val="00515C77"/>
    <w:rsid w:val="00516D41"/>
    <w:rsid w:val="00517DFD"/>
    <w:rsid w:val="00521A9B"/>
    <w:rsid w:val="00521ED7"/>
    <w:rsid w:val="00522D52"/>
    <w:rsid w:val="00523E9D"/>
    <w:rsid w:val="00525DA1"/>
    <w:rsid w:val="0052667C"/>
    <w:rsid w:val="005306C6"/>
    <w:rsid w:val="00531C6E"/>
    <w:rsid w:val="00532144"/>
    <w:rsid w:val="0053341E"/>
    <w:rsid w:val="00533FC9"/>
    <w:rsid w:val="00536417"/>
    <w:rsid w:val="00536A5E"/>
    <w:rsid w:val="00537166"/>
    <w:rsid w:val="005402C6"/>
    <w:rsid w:val="00542DD6"/>
    <w:rsid w:val="005438DD"/>
    <w:rsid w:val="00544489"/>
    <w:rsid w:val="0054656B"/>
    <w:rsid w:val="00550FE8"/>
    <w:rsid w:val="005510C8"/>
    <w:rsid w:val="005533C2"/>
    <w:rsid w:val="00554A43"/>
    <w:rsid w:val="005559F0"/>
    <w:rsid w:val="00555EA7"/>
    <w:rsid w:val="0055670C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87E7B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061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26E9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E5EAA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39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365"/>
    <w:rsid w:val="00636DA5"/>
    <w:rsid w:val="00637F7C"/>
    <w:rsid w:val="006426FA"/>
    <w:rsid w:val="00644846"/>
    <w:rsid w:val="00644968"/>
    <w:rsid w:val="00644978"/>
    <w:rsid w:val="00644AE3"/>
    <w:rsid w:val="006452A6"/>
    <w:rsid w:val="00645447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87968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79A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17F44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08D"/>
    <w:rsid w:val="00765A64"/>
    <w:rsid w:val="00770EF5"/>
    <w:rsid w:val="0077622E"/>
    <w:rsid w:val="0077637A"/>
    <w:rsid w:val="00777252"/>
    <w:rsid w:val="00780466"/>
    <w:rsid w:val="0078667E"/>
    <w:rsid w:val="00786E31"/>
    <w:rsid w:val="00791B95"/>
    <w:rsid w:val="007921A9"/>
    <w:rsid w:val="00793A13"/>
    <w:rsid w:val="007965AF"/>
    <w:rsid w:val="007A20F9"/>
    <w:rsid w:val="007A239B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3B2A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4AE2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26514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5721D"/>
    <w:rsid w:val="00861DF5"/>
    <w:rsid w:val="008631ED"/>
    <w:rsid w:val="0086461B"/>
    <w:rsid w:val="008660F1"/>
    <w:rsid w:val="008673E4"/>
    <w:rsid w:val="00870A96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97094"/>
    <w:rsid w:val="008A00CA"/>
    <w:rsid w:val="008A03A9"/>
    <w:rsid w:val="008A2A52"/>
    <w:rsid w:val="008A3263"/>
    <w:rsid w:val="008A4EF6"/>
    <w:rsid w:val="008A6404"/>
    <w:rsid w:val="008A71EF"/>
    <w:rsid w:val="008B2AAB"/>
    <w:rsid w:val="008B2FF6"/>
    <w:rsid w:val="008B38F8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53EB"/>
    <w:rsid w:val="008E60C5"/>
    <w:rsid w:val="008E61AB"/>
    <w:rsid w:val="008F147F"/>
    <w:rsid w:val="008F26E4"/>
    <w:rsid w:val="008F3C0A"/>
    <w:rsid w:val="008F44C5"/>
    <w:rsid w:val="008F76AD"/>
    <w:rsid w:val="00901368"/>
    <w:rsid w:val="00901FBB"/>
    <w:rsid w:val="009025C4"/>
    <w:rsid w:val="00903498"/>
    <w:rsid w:val="00903B82"/>
    <w:rsid w:val="00905CCC"/>
    <w:rsid w:val="009072A1"/>
    <w:rsid w:val="009109D4"/>
    <w:rsid w:val="00910F5F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180"/>
    <w:rsid w:val="00932C45"/>
    <w:rsid w:val="00933248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6B61"/>
    <w:rsid w:val="00960AE9"/>
    <w:rsid w:val="00961969"/>
    <w:rsid w:val="00961D9E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3B03"/>
    <w:rsid w:val="009D4739"/>
    <w:rsid w:val="009D5C0B"/>
    <w:rsid w:val="009D742D"/>
    <w:rsid w:val="009E101F"/>
    <w:rsid w:val="009E573B"/>
    <w:rsid w:val="009E64D8"/>
    <w:rsid w:val="009F023C"/>
    <w:rsid w:val="009F1587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202"/>
    <w:rsid w:val="00A669DC"/>
    <w:rsid w:val="00A71941"/>
    <w:rsid w:val="00A71FBA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3A4"/>
    <w:rsid w:val="00AA2BF4"/>
    <w:rsid w:val="00AA3876"/>
    <w:rsid w:val="00AA50D2"/>
    <w:rsid w:val="00AA534B"/>
    <w:rsid w:val="00AA6643"/>
    <w:rsid w:val="00AB0E59"/>
    <w:rsid w:val="00AB1DAE"/>
    <w:rsid w:val="00AB2044"/>
    <w:rsid w:val="00AB3926"/>
    <w:rsid w:val="00AB4683"/>
    <w:rsid w:val="00AB4A8E"/>
    <w:rsid w:val="00AB568F"/>
    <w:rsid w:val="00AB60CB"/>
    <w:rsid w:val="00AB6CC9"/>
    <w:rsid w:val="00AB747B"/>
    <w:rsid w:val="00AB78BD"/>
    <w:rsid w:val="00AC394F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57C60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5B18"/>
    <w:rsid w:val="00BA66F8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5DA3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1DF"/>
    <w:rsid w:val="00C27AD5"/>
    <w:rsid w:val="00C3027F"/>
    <w:rsid w:val="00C36135"/>
    <w:rsid w:val="00C36D58"/>
    <w:rsid w:val="00C36F17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26BE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18DD"/>
    <w:rsid w:val="00D05022"/>
    <w:rsid w:val="00D05FD8"/>
    <w:rsid w:val="00D0679A"/>
    <w:rsid w:val="00D10CF3"/>
    <w:rsid w:val="00D1286B"/>
    <w:rsid w:val="00D14C5D"/>
    <w:rsid w:val="00D15A7B"/>
    <w:rsid w:val="00D1623E"/>
    <w:rsid w:val="00D20C22"/>
    <w:rsid w:val="00D20FB0"/>
    <w:rsid w:val="00D23C8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6F4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E00A5"/>
    <w:rsid w:val="00DE240E"/>
    <w:rsid w:val="00DE2E0B"/>
    <w:rsid w:val="00DE3FA1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DF6CEA"/>
    <w:rsid w:val="00E00B86"/>
    <w:rsid w:val="00E017DF"/>
    <w:rsid w:val="00E03122"/>
    <w:rsid w:val="00E03BEA"/>
    <w:rsid w:val="00E046B4"/>
    <w:rsid w:val="00E04A1E"/>
    <w:rsid w:val="00E07181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57FD1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5F04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0C55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1909"/>
    <w:rsid w:val="00F42927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6C1E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2883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58C8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93B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B62F5-3F39-45FA-A712-AE51FFE2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character" w:styleId="ab">
    <w:name w:val="Hyperlink"/>
    <w:rsid w:val="00770EF5"/>
    <w:rPr>
      <w:color w:val="0000FF"/>
      <w:u w:val="single"/>
    </w:rPr>
  </w:style>
  <w:style w:type="character" w:customStyle="1" w:styleId="markedcontent">
    <w:name w:val="markedcontent"/>
    <w:basedOn w:val="a0"/>
    <w:rsid w:val="0076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2858-02FF-4C5B-BA85-17EDC6E3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Гладышева</dc:creator>
  <cp:lastModifiedBy>Наталья Александровна Логинова</cp:lastModifiedBy>
  <cp:revision>20</cp:revision>
  <cp:lastPrinted>2023-02-06T04:36:00Z</cp:lastPrinted>
  <dcterms:created xsi:type="dcterms:W3CDTF">2022-12-19T06:06:00Z</dcterms:created>
  <dcterms:modified xsi:type="dcterms:W3CDTF">2023-02-14T04:14:00Z</dcterms:modified>
</cp:coreProperties>
</file>