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E5" w:rsidRPr="00C42CBF" w:rsidRDefault="003142CA" w:rsidP="00C42CBF">
      <w:pPr>
        <w:pStyle w:val="ConsPlusNormal"/>
        <w:ind w:firstLine="4536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8</w:t>
      </w:r>
    </w:p>
    <w:p w:rsidR="00E73AE5" w:rsidRPr="00C42CBF" w:rsidRDefault="00E73AE5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к Положению об условиях</w:t>
      </w:r>
    </w:p>
    <w:p w:rsidR="00E73AE5" w:rsidRPr="00C42CBF" w:rsidRDefault="00E73AE5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оплаты труда руководителей</w:t>
      </w:r>
    </w:p>
    <w:p w:rsidR="00E73AE5" w:rsidRPr="00C42CBF" w:rsidRDefault="00E73AE5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муниципальных унитарных предприятий</w:t>
      </w:r>
    </w:p>
    <w:p w:rsidR="00E73AE5" w:rsidRPr="00C42CBF" w:rsidRDefault="00E73AE5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  <w:r w:rsidRPr="00C42CBF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E73AE5" w:rsidRPr="00C42CBF" w:rsidRDefault="00E73AE5" w:rsidP="00C42CBF">
      <w:pPr>
        <w:pStyle w:val="ConsPlusNormal"/>
        <w:ind w:firstLine="4536"/>
        <w:rPr>
          <w:rFonts w:ascii="Liberation Serif" w:hAnsi="Liberation Serif"/>
          <w:sz w:val="28"/>
          <w:szCs w:val="28"/>
        </w:rPr>
      </w:pPr>
    </w:p>
    <w:p w:rsidR="00E73AE5" w:rsidRPr="00E73AE5" w:rsidRDefault="00E73AE5" w:rsidP="00E73AE5">
      <w:pPr>
        <w:pStyle w:val="ConsPlusTitle"/>
        <w:jc w:val="center"/>
        <w:rPr>
          <w:rFonts w:ascii="Liberation Serif" w:hAnsi="Liberation Serif"/>
        </w:rPr>
      </w:pPr>
      <w:bookmarkStart w:id="0" w:name="P252"/>
      <w:bookmarkEnd w:id="0"/>
      <w:r w:rsidRPr="00E73AE5">
        <w:rPr>
          <w:rFonts w:ascii="Liberation Serif" w:hAnsi="Liberation Serif"/>
        </w:rPr>
        <w:t>ОЦЕНКА</w:t>
      </w:r>
    </w:p>
    <w:p w:rsidR="00E73AE5" w:rsidRPr="00E73AE5" w:rsidRDefault="00E73AE5" w:rsidP="00E73AE5">
      <w:pPr>
        <w:pStyle w:val="ConsPlusTitle"/>
        <w:jc w:val="center"/>
        <w:rPr>
          <w:rFonts w:ascii="Liberation Serif" w:hAnsi="Liberation Serif"/>
        </w:rPr>
      </w:pPr>
      <w:r w:rsidRPr="00E73AE5">
        <w:rPr>
          <w:rFonts w:ascii="Liberation Serif" w:hAnsi="Liberation Serif"/>
        </w:rPr>
        <w:t>ПОКАЗАТЕЛЕЙ ФИНАНСОВО-ХОЗЯЙСТВЕННОЙ ДЕЯТЕЛЬНОСТИ</w:t>
      </w:r>
    </w:p>
    <w:p w:rsidR="00E73AE5" w:rsidRDefault="00E73AE5" w:rsidP="00C844DA">
      <w:pPr>
        <w:pStyle w:val="ConsPlusTitle"/>
        <w:jc w:val="center"/>
        <w:rPr>
          <w:rFonts w:ascii="Liberation Serif" w:hAnsi="Liberation Serif"/>
        </w:rPr>
      </w:pPr>
      <w:r w:rsidRPr="00E73AE5">
        <w:rPr>
          <w:rFonts w:ascii="Liberation Serif" w:hAnsi="Liberation Serif"/>
        </w:rPr>
        <w:t>ПРЕДПРИЯТИЙ СФЕРЫ ЖИЛИЩНО-КОММУНАЛЬНОГО ХОЗЯЙСТВА</w:t>
      </w:r>
    </w:p>
    <w:p w:rsidR="00C844DA" w:rsidRPr="00E73AE5" w:rsidRDefault="00C844DA" w:rsidP="00C844DA">
      <w:pPr>
        <w:pStyle w:val="ConsPlusTitle"/>
        <w:jc w:val="center"/>
        <w:rPr>
          <w:rFonts w:ascii="Liberation Serif" w:hAnsi="Liberation Serif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122"/>
        <w:gridCol w:w="1701"/>
      </w:tblGrid>
      <w:tr w:rsidR="00E73AE5" w:rsidRPr="00A16B39" w:rsidTr="001D24A5">
        <w:tc>
          <w:tcPr>
            <w:tcW w:w="737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7122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% премии</w:t>
            </w:r>
          </w:p>
        </w:tc>
      </w:tr>
      <w:tr w:rsidR="00E73AE5" w:rsidRPr="00A16B39" w:rsidTr="001D24A5">
        <w:tc>
          <w:tcPr>
            <w:tcW w:w="737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7122" w:type="dxa"/>
          </w:tcPr>
          <w:p w:rsidR="00E73AE5" w:rsidRPr="00A16B39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Наличие чистой прибыли/сокращение убытка</w:t>
            </w:r>
          </w:p>
        </w:tc>
        <w:tc>
          <w:tcPr>
            <w:tcW w:w="1701" w:type="dxa"/>
          </w:tcPr>
          <w:p w:rsidR="00E73AE5" w:rsidRPr="00A16B39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73AE5" w:rsidRPr="00A16B39" w:rsidTr="001D24A5">
        <w:tc>
          <w:tcPr>
            <w:tcW w:w="737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1.1.</w:t>
            </w:r>
          </w:p>
        </w:tc>
        <w:tc>
          <w:tcPr>
            <w:tcW w:w="7122" w:type="dxa"/>
          </w:tcPr>
          <w:p w:rsidR="00E73AE5" w:rsidRPr="00A16B39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- наличие чистой прибыли</w:t>
            </w:r>
            <w:r w:rsidR="00A16B39" w:rsidRPr="00A16B39">
              <w:rPr>
                <w:sz w:val="28"/>
                <w:szCs w:val="28"/>
              </w:rPr>
              <w:t xml:space="preserve"> (</w:t>
            </w:r>
            <w:r w:rsidR="00A16B39" w:rsidRPr="00A16B39">
              <w:rPr>
                <w:rFonts w:ascii="Liberation Serif" w:hAnsi="Liberation Serif"/>
                <w:sz w:val="28"/>
                <w:szCs w:val="28"/>
              </w:rPr>
              <w:t>не учитывая выплаты из бюджета Артемовского городского округа в виде муниципальных гарантий, субсидий и иных выплат)</w:t>
            </w:r>
          </w:p>
        </w:tc>
        <w:tc>
          <w:tcPr>
            <w:tcW w:w="1701" w:type="dxa"/>
          </w:tcPr>
          <w:p w:rsidR="00E73AE5" w:rsidRPr="00A16B39" w:rsidRDefault="003142CA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E73AE5" w:rsidRPr="00A16B39" w:rsidTr="001D24A5">
        <w:tc>
          <w:tcPr>
            <w:tcW w:w="737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1.2.</w:t>
            </w:r>
          </w:p>
        </w:tc>
        <w:tc>
          <w:tcPr>
            <w:tcW w:w="7122" w:type="dxa"/>
          </w:tcPr>
          <w:p w:rsidR="00E73AE5" w:rsidRPr="00A16B39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- сокращение убытка</w:t>
            </w:r>
            <w:r w:rsidR="00C844DA" w:rsidRPr="00A16B39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r w:rsidR="00A16B39" w:rsidRPr="00A16B39">
              <w:rPr>
                <w:rFonts w:ascii="Liberation Serif" w:hAnsi="Liberation Serif"/>
                <w:sz w:val="28"/>
                <w:szCs w:val="28"/>
              </w:rPr>
              <w:t>не учитывая выплаты из бюджета Артемовского городского округа в виде муниципальных гарантий, субсидий и иных выплат</w:t>
            </w:r>
            <w:r w:rsidR="00C844DA" w:rsidRPr="00A16B39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E73AE5" w:rsidRPr="00A16B39" w:rsidTr="001D24A5">
        <w:tc>
          <w:tcPr>
            <w:tcW w:w="737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1" w:name="P271"/>
            <w:bookmarkEnd w:id="1"/>
            <w:r w:rsidRPr="00A16B39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7122" w:type="dxa"/>
          </w:tcPr>
          <w:p w:rsidR="00E73AE5" w:rsidRPr="00A16B39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Отсутствие просроченной задолженности по заработной плате &lt;*&gt;</w:t>
            </w:r>
          </w:p>
        </w:tc>
        <w:tc>
          <w:tcPr>
            <w:tcW w:w="1701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E73AE5" w:rsidRPr="00A16B39" w:rsidTr="001D24A5">
        <w:tc>
          <w:tcPr>
            <w:tcW w:w="737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7122" w:type="dxa"/>
          </w:tcPr>
          <w:p w:rsidR="00E73AE5" w:rsidRPr="00A16B39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 xml:space="preserve">Просроченная задолженность по налогам и обязательным платежам </w:t>
            </w:r>
          </w:p>
        </w:tc>
        <w:tc>
          <w:tcPr>
            <w:tcW w:w="1701" w:type="dxa"/>
          </w:tcPr>
          <w:p w:rsidR="00E73AE5" w:rsidRPr="00A16B39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73AE5" w:rsidRPr="00A16B39" w:rsidTr="001D24A5">
        <w:tc>
          <w:tcPr>
            <w:tcW w:w="737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3.1.</w:t>
            </w:r>
          </w:p>
        </w:tc>
        <w:tc>
          <w:tcPr>
            <w:tcW w:w="7122" w:type="dxa"/>
          </w:tcPr>
          <w:p w:rsidR="00E73AE5" w:rsidRPr="00A16B39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- отсутствие</w:t>
            </w:r>
          </w:p>
        </w:tc>
        <w:tc>
          <w:tcPr>
            <w:tcW w:w="1701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E73AE5" w:rsidRPr="00A16B39" w:rsidTr="001D24A5">
        <w:tc>
          <w:tcPr>
            <w:tcW w:w="737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3.2.</w:t>
            </w:r>
          </w:p>
        </w:tc>
        <w:tc>
          <w:tcPr>
            <w:tcW w:w="7122" w:type="dxa"/>
          </w:tcPr>
          <w:p w:rsidR="00E73AE5" w:rsidRPr="00A16B39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- снижение по сравнению с предыдущим месяцем</w:t>
            </w:r>
            <w:r w:rsidR="00C844DA" w:rsidRPr="00A16B39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r w:rsidR="00A16B39" w:rsidRPr="00A16B39">
              <w:rPr>
                <w:rFonts w:ascii="Liberation Serif" w:hAnsi="Liberation Serif"/>
                <w:sz w:val="28"/>
                <w:szCs w:val="28"/>
              </w:rPr>
              <w:t>не учитывая выплаты из бюджета Артемовского городского округа в виде муниципальных гарантий, субсидий и иных выплат</w:t>
            </w:r>
            <w:r w:rsidR="00C844DA" w:rsidRPr="00A16B39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E73AE5" w:rsidRPr="00A16B39" w:rsidTr="001D24A5">
        <w:tc>
          <w:tcPr>
            <w:tcW w:w="737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3.3.</w:t>
            </w:r>
          </w:p>
        </w:tc>
        <w:tc>
          <w:tcPr>
            <w:tcW w:w="7122" w:type="dxa"/>
          </w:tcPr>
          <w:p w:rsidR="00E73AE5" w:rsidRPr="00A16B39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- рост</w:t>
            </w:r>
          </w:p>
        </w:tc>
        <w:tc>
          <w:tcPr>
            <w:tcW w:w="1701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E73AE5" w:rsidRPr="00A16B39" w:rsidTr="001D24A5">
        <w:tc>
          <w:tcPr>
            <w:tcW w:w="737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7122" w:type="dxa"/>
          </w:tcPr>
          <w:p w:rsidR="00E73AE5" w:rsidRPr="00A16B39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Кредиторская задолженность по сравнению с предыдущим месяцем:</w:t>
            </w:r>
          </w:p>
        </w:tc>
        <w:tc>
          <w:tcPr>
            <w:tcW w:w="1701" w:type="dxa"/>
          </w:tcPr>
          <w:p w:rsidR="00E73AE5" w:rsidRPr="00A16B39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73AE5" w:rsidRPr="00A16B39" w:rsidTr="001D24A5">
        <w:tc>
          <w:tcPr>
            <w:tcW w:w="737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4.1.</w:t>
            </w:r>
          </w:p>
        </w:tc>
        <w:tc>
          <w:tcPr>
            <w:tcW w:w="7122" w:type="dxa"/>
          </w:tcPr>
          <w:p w:rsidR="00E73AE5" w:rsidRPr="00A16B39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- снижение (ее отсутствие)</w:t>
            </w:r>
            <w:r w:rsidR="00C844DA" w:rsidRPr="00A16B39">
              <w:rPr>
                <w:sz w:val="28"/>
                <w:szCs w:val="28"/>
              </w:rPr>
              <w:t xml:space="preserve"> </w:t>
            </w:r>
            <w:r w:rsidR="00C844DA" w:rsidRPr="00A16B39">
              <w:rPr>
                <w:rFonts w:ascii="Liberation Serif" w:hAnsi="Liberation Serif"/>
                <w:sz w:val="28"/>
                <w:szCs w:val="28"/>
              </w:rPr>
              <w:t>(</w:t>
            </w:r>
            <w:r w:rsidR="00A16B39" w:rsidRPr="00A16B39">
              <w:rPr>
                <w:rFonts w:ascii="Liberation Serif" w:hAnsi="Liberation Serif"/>
                <w:sz w:val="28"/>
                <w:szCs w:val="28"/>
              </w:rPr>
              <w:t>не учитывая выплаты из бюджета Артемовского городского округа в виде муниципальных гарантий, субсидий и иных выплат</w:t>
            </w:r>
            <w:r w:rsidR="00C844DA" w:rsidRPr="00A16B39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E73AE5" w:rsidRPr="00A16B39" w:rsidTr="001D24A5">
        <w:tc>
          <w:tcPr>
            <w:tcW w:w="737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4.2.</w:t>
            </w:r>
          </w:p>
        </w:tc>
        <w:tc>
          <w:tcPr>
            <w:tcW w:w="7122" w:type="dxa"/>
          </w:tcPr>
          <w:p w:rsidR="00E73AE5" w:rsidRPr="00A16B39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- рост</w:t>
            </w:r>
          </w:p>
        </w:tc>
        <w:tc>
          <w:tcPr>
            <w:tcW w:w="1701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E73AE5" w:rsidRPr="00A16B39" w:rsidTr="001D24A5">
        <w:tc>
          <w:tcPr>
            <w:tcW w:w="737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7122" w:type="dxa"/>
          </w:tcPr>
          <w:p w:rsidR="00E73AE5" w:rsidRPr="00A16B39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Дебиторская задолженность по сравнению с предыдущим месяцем:</w:t>
            </w:r>
          </w:p>
        </w:tc>
        <w:tc>
          <w:tcPr>
            <w:tcW w:w="1701" w:type="dxa"/>
          </w:tcPr>
          <w:p w:rsidR="00E73AE5" w:rsidRPr="00A16B39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73AE5" w:rsidRPr="00A16B39" w:rsidTr="001D24A5">
        <w:tc>
          <w:tcPr>
            <w:tcW w:w="737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7122" w:type="dxa"/>
          </w:tcPr>
          <w:p w:rsidR="00E73AE5" w:rsidRPr="00A16B39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- снижение больше чем на 5%</w:t>
            </w:r>
          </w:p>
        </w:tc>
        <w:tc>
          <w:tcPr>
            <w:tcW w:w="1701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E73AE5" w:rsidRPr="00A16B39" w:rsidTr="001D24A5">
        <w:tc>
          <w:tcPr>
            <w:tcW w:w="737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5.2.</w:t>
            </w:r>
          </w:p>
        </w:tc>
        <w:tc>
          <w:tcPr>
            <w:tcW w:w="7122" w:type="dxa"/>
          </w:tcPr>
          <w:p w:rsidR="00E73AE5" w:rsidRPr="00A16B39" w:rsidRDefault="00E73AE5" w:rsidP="001D24A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- рост</w:t>
            </w:r>
          </w:p>
        </w:tc>
        <w:tc>
          <w:tcPr>
            <w:tcW w:w="1701" w:type="dxa"/>
          </w:tcPr>
          <w:p w:rsidR="00E73AE5" w:rsidRPr="00A16B39" w:rsidRDefault="00E73AE5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6B39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3142CA" w:rsidRPr="00A16B39" w:rsidTr="001D24A5">
        <w:tc>
          <w:tcPr>
            <w:tcW w:w="737" w:type="dxa"/>
          </w:tcPr>
          <w:p w:rsidR="003142CA" w:rsidRPr="00A16B39" w:rsidRDefault="003142CA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7122" w:type="dxa"/>
          </w:tcPr>
          <w:p w:rsidR="003142CA" w:rsidRPr="00A16B39" w:rsidRDefault="003142CA" w:rsidP="003142C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Выполнение поручений, предоставлений плановой и отчетной информации в объеме и в сроки, предусмотренные нормативными актами, протокольными решениями и запросами Администрации Артемовского городского округа</w:t>
            </w:r>
          </w:p>
        </w:tc>
        <w:tc>
          <w:tcPr>
            <w:tcW w:w="1701" w:type="dxa"/>
          </w:tcPr>
          <w:p w:rsidR="003142CA" w:rsidRPr="00A16B39" w:rsidRDefault="003142CA" w:rsidP="001D24A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bookmarkStart w:id="2" w:name="_GoBack"/>
            <w:bookmarkEnd w:id="2"/>
          </w:p>
        </w:tc>
      </w:tr>
    </w:tbl>
    <w:p w:rsidR="00E73AE5" w:rsidRPr="00E73AE5" w:rsidRDefault="00E73AE5" w:rsidP="00E73AE5">
      <w:pPr>
        <w:pStyle w:val="ConsPlusNormal"/>
        <w:rPr>
          <w:rFonts w:ascii="Liberation Serif" w:hAnsi="Liberation Serif"/>
          <w:sz w:val="24"/>
          <w:szCs w:val="24"/>
        </w:rPr>
      </w:pPr>
    </w:p>
    <w:p w:rsidR="00A60355" w:rsidRDefault="00E73AE5" w:rsidP="00A6035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73AE5">
        <w:rPr>
          <w:rFonts w:ascii="Liberation Serif" w:hAnsi="Liberation Serif"/>
          <w:sz w:val="24"/>
          <w:szCs w:val="24"/>
        </w:rPr>
        <w:t>--------------------------------</w:t>
      </w:r>
    </w:p>
    <w:p w:rsidR="00E73AE5" w:rsidRPr="00A16B39" w:rsidRDefault="00E73AE5" w:rsidP="00C844D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16B39">
        <w:rPr>
          <w:rFonts w:ascii="Liberation Serif" w:hAnsi="Liberation Serif"/>
          <w:sz w:val="28"/>
          <w:szCs w:val="28"/>
        </w:rPr>
        <w:t>&lt;*&gt; Задолженность за отчетный месяц не является просроченной.</w:t>
      </w:r>
    </w:p>
    <w:p w:rsidR="00A60355" w:rsidRPr="00A16B39" w:rsidRDefault="00E73AE5" w:rsidP="00A6035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16B39">
        <w:rPr>
          <w:rFonts w:ascii="Liberation Serif" w:hAnsi="Liberation Serif"/>
          <w:sz w:val="28"/>
          <w:szCs w:val="28"/>
        </w:rPr>
        <w:t xml:space="preserve">Примечание: размер премии руководителя предприятия не снижается по показателю </w:t>
      </w:r>
      <w:hyperlink w:anchor="P271" w:history="1">
        <w:r w:rsidRPr="00A16B39">
          <w:rPr>
            <w:rFonts w:ascii="Liberation Serif" w:hAnsi="Liberation Serif"/>
            <w:color w:val="0000FF"/>
            <w:sz w:val="28"/>
            <w:szCs w:val="28"/>
          </w:rPr>
          <w:t>пункта 2</w:t>
        </w:r>
      </w:hyperlink>
      <w:r w:rsidRPr="00A16B39">
        <w:rPr>
          <w:rFonts w:ascii="Liberation Serif" w:hAnsi="Liberation Serif"/>
          <w:sz w:val="28"/>
          <w:szCs w:val="28"/>
        </w:rPr>
        <w:t xml:space="preserve"> в случаях:</w:t>
      </w:r>
    </w:p>
    <w:p w:rsidR="00A60355" w:rsidRPr="00A16B39" w:rsidRDefault="00E73AE5" w:rsidP="00A6035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16B39">
        <w:rPr>
          <w:rFonts w:ascii="Liberation Serif" w:hAnsi="Liberation Serif"/>
          <w:sz w:val="28"/>
          <w:szCs w:val="28"/>
        </w:rPr>
        <w:t>1) образования просроченной задолженности по заработной плате при переходе обязательств в результате реорганизации предприятия;</w:t>
      </w:r>
    </w:p>
    <w:p w:rsidR="00A60355" w:rsidRPr="00A16B39" w:rsidRDefault="00E73AE5" w:rsidP="00C844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16B39">
        <w:rPr>
          <w:rFonts w:ascii="Liberation Serif" w:hAnsi="Liberation Serif"/>
          <w:sz w:val="28"/>
          <w:szCs w:val="28"/>
        </w:rPr>
        <w:t xml:space="preserve">2) вновь назначенного руководителя предприятия на срок три месяца. По истечении трех месяцев премия руководителю предприятия устанавливается в соответствии с </w:t>
      </w:r>
      <w:r w:rsidR="00A60355" w:rsidRPr="00A16B39">
        <w:rPr>
          <w:rFonts w:ascii="Liberation Serif" w:hAnsi="Liberation Serif"/>
          <w:sz w:val="28"/>
          <w:szCs w:val="28"/>
        </w:rPr>
        <w:t>пунктом 2.</w:t>
      </w:r>
    </w:p>
    <w:sectPr w:rsidR="00A60355" w:rsidRPr="00A16B39" w:rsidSect="00E73AE5">
      <w:headerReference w:type="default" r:id="rId8"/>
      <w:footerReference w:type="default" r:id="rId9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65" w:rsidRDefault="00D52865">
      <w:r>
        <w:separator/>
      </w:r>
    </w:p>
  </w:endnote>
  <w:endnote w:type="continuationSeparator" w:id="0">
    <w:p w:rsidR="00D52865" w:rsidRDefault="00D5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65" w:rsidRDefault="00D52865">
      <w:r>
        <w:separator/>
      </w:r>
    </w:p>
  </w:footnote>
  <w:footnote w:type="continuationSeparator" w:id="0">
    <w:p w:rsidR="00D52865" w:rsidRDefault="00D5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2CA">
          <w:rPr>
            <w:noProof/>
          </w:rPr>
          <w:t>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25EED"/>
    <w:rsid w:val="00052563"/>
    <w:rsid w:val="000606E6"/>
    <w:rsid w:val="000748B9"/>
    <w:rsid w:val="00082316"/>
    <w:rsid w:val="000A6C29"/>
    <w:rsid w:val="000D58F6"/>
    <w:rsid w:val="000D6357"/>
    <w:rsid w:val="000F0797"/>
    <w:rsid w:val="00124ACD"/>
    <w:rsid w:val="001279AC"/>
    <w:rsid w:val="00127CEC"/>
    <w:rsid w:val="001339D4"/>
    <w:rsid w:val="00133D91"/>
    <w:rsid w:val="00134214"/>
    <w:rsid w:val="00136542"/>
    <w:rsid w:val="00140810"/>
    <w:rsid w:val="001468D0"/>
    <w:rsid w:val="0015039A"/>
    <w:rsid w:val="00165A95"/>
    <w:rsid w:val="00184B86"/>
    <w:rsid w:val="001A0ABF"/>
    <w:rsid w:val="001A608E"/>
    <w:rsid w:val="001D112A"/>
    <w:rsid w:val="001E0F29"/>
    <w:rsid w:val="001E2E0C"/>
    <w:rsid w:val="001E5F14"/>
    <w:rsid w:val="001F306A"/>
    <w:rsid w:val="00216189"/>
    <w:rsid w:val="00243B1B"/>
    <w:rsid w:val="00244A7F"/>
    <w:rsid w:val="0024621E"/>
    <w:rsid w:val="0026043D"/>
    <w:rsid w:val="002618C9"/>
    <w:rsid w:val="00263086"/>
    <w:rsid w:val="002642EB"/>
    <w:rsid w:val="00265DEF"/>
    <w:rsid w:val="00272384"/>
    <w:rsid w:val="00272DAF"/>
    <w:rsid w:val="00284215"/>
    <w:rsid w:val="00297D00"/>
    <w:rsid w:val="002A7FE3"/>
    <w:rsid w:val="002C32A6"/>
    <w:rsid w:val="002D66C3"/>
    <w:rsid w:val="002E65F1"/>
    <w:rsid w:val="002F2C22"/>
    <w:rsid w:val="002F40A5"/>
    <w:rsid w:val="00302351"/>
    <w:rsid w:val="003142CA"/>
    <w:rsid w:val="00325BBF"/>
    <w:rsid w:val="00337676"/>
    <w:rsid w:val="00344D8E"/>
    <w:rsid w:val="00365CB4"/>
    <w:rsid w:val="00381CEF"/>
    <w:rsid w:val="00385DEE"/>
    <w:rsid w:val="003A7C00"/>
    <w:rsid w:val="003B33F6"/>
    <w:rsid w:val="003E573C"/>
    <w:rsid w:val="00400DB8"/>
    <w:rsid w:val="004033D7"/>
    <w:rsid w:val="004045CE"/>
    <w:rsid w:val="004127B9"/>
    <w:rsid w:val="00416F4A"/>
    <w:rsid w:val="004230F2"/>
    <w:rsid w:val="00427946"/>
    <w:rsid w:val="004300B9"/>
    <w:rsid w:val="0043366A"/>
    <w:rsid w:val="00433744"/>
    <w:rsid w:val="00435FDF"/>
    <w:rsid w:val="00452CE7"/>
    <w:rsid w:val="004661C4"/>
    <w:rsid w:val="00493478"/>
    <w:rsid w:val="004A4761"/>
    <w:rsid w:val="004B792F"/>
    <w:rsid w:val="004D7980"/>
    <w:rsid w:val="004E39DA"/>
    <w:rsid w:val="004F0FD7"/>
    <w:rsid w:val="004F5FE0"/>
    <w:rsid w:val="005340DC"/>
    <w:rsid w:val="005524DD"/>
    <w:rsid w:val="0055355D"/>
    <w:rsid w:val="005657A2"/>
    <w:rsid w:val="005907EB"/>
    <w:rsid w:val="005A58A7"/>
    <w:rsid w:val="005A614A"/>
    <w:rsid w:val="005A6E4B"/>
    <w:rsid w:val="005B094A"/>
    <w:rsid w:val="005B1699"/>
    <w:rsid w:val="005B35E3"/>
    <w:rsid w:val="005C673C"/>
    <w:rsid w:val="005F1DED"/>
    <w:rsid w:val="005F2065"/>
    <w:rsid w:val="00604DAA"/>
    <w:rsid w:val="00605225"/>
    <w:rsid w:val="00617E35"/>
    <w:rsid w:val="00630BDB"/>
    <w:rsid w:val="0063507C"/>
    <w:rsid w:val="00636237"/>
    <w:rsid w:val="006479CC"/>
    <w:rsid w:val="00661C7F"/>
    <w:rsid w:val="00663406"/>
    <w:rsid w:val="006670B9"/>
    <w:rsid w:val="00670B9E"/>
    <w:rsid w:val="00674B1B"/>
    <w:rsid w:val="00682FAE"/>
    <w:rsid w:val="0068738B"/>
    <w:rsid w:val="006B177B"/>
    <w:rsid w:val="006B2084"/>
    <w:rsid w:val="006C0402"/>
    <w:rsid w:val="006C10B2"/>
    <w:rsid w:val="006F0D0B"/>
    <w:rsid w:val="007029EC"/>
    <w:rsid w:val="00711E0F"/>
    <w:rsid w:val="00722BFE"/>
    <w:rsid w:val="007255A1"/>
    <w:rsid w:val="00727A4A"/>
    <w:rsid w:val="00744B3B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3C6B"/>
    <w:rsid w:val="007E5311"/>
    <w:rsid w:val="00822CF4"/>
    <w:rsid w:val="00822CFD"/>
    <w:rsid w:val="00824B73"/>
    <w:rsid w:val="0084184C"/>
    <w:rsid w:val="00842ADB"/>
    <w:rsid w:val="00844DE6"/>
    <w:rsid w:val="008452C6"/>
    <w:rsid w:val="00845743"/>
    <w:rsid w:val="008470E6"/>
    <w:rsid w:val="00847203"/>
    <w:rsid w:val="008504BD"/>
    <w:rsid w:val="00852264"/>
    <w:rsid w:val="00860ACA"/>
    <w:rsid w:val="008713DB"/>
    <w:rsid w:val="008754D6"/>
    <w:rsid w:val="008760E1"/>
    <w:rsid w:val="008770D7"/>
    <w:rsid w:val="00884362"/>
    <w:rsid w:val="00887126"/>
    <w:rsid w:val="00887C40"/>
    <w:rsid w:val="0089010C"/>
    <w:rsid w:val="00891536"/>
    <w:rsid w:val="008A45C5"/>
    <w:rsid w:val="008A540D"/>
    <w:rsid w:val="008B01DF"/>
    <w:rsid w:val="008B0A78"/>
    <w:rsid w:val="008B3F2E"/>
    <w:rsid w:val="008B6DC9"/>
    <w:rsid w:val="008D2D6E"/>
    <w:rsid w:val="008E484F"/>
    <w:rsid w:val="008F2214"/>
    <w:rsid w:val="00917A66"/>
    <w:rsid w:val="00924510"/>
    <w:rsid w:val="009260D7"/>
    <w:rsid w:val="00927B01"/>
    <w:rsid w:val="00933E12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9F62F1"/>
    <w:rsid w:val="00A034C7"/>
    <w:rsid w:val="00A1108C"/>
    <w:rsid w:val="00A16B39"/>
    <w:rsid w:val="00A251E3"/>
    <w:rsid w:val="00A30408"/>
    <w:rsid w:val="00A357E4"/>
    <w:rsid w:val="00A40689"/>
    <w:rsid w:val="00A47B32"/>
    <w:rsid w:val="00A54C84"/>
    <w:rsid w:val="00A60355"/>
    <w:rsid w:val="00A612BF"/>
    <w:rsid w:val="00A65463"/>
    <w:rsid w:val="00A73592"/>
    <w:rsid w:val="00A81BAD"/>
    <w:rsid w:val="00A943AB"/>
    <w:rsid w:val="00AA51D7"/>
    <w:rsid w:val="00AB0624"/>
    <w:rsid w:val="00AB0D17"/>
    <w:rsid w:val="00AB1FEE"/>
    <w:rsid w:val="00AB496A"/>
    <w:rsid w:val="00AB78B2"/>
    <w:rsid w:val="00AB7D60"/>
    <w:rsid w:val="00AC0428"/>
    <w:rsid w:val="00AD1B9A"/>
    <w:rsid w:val="00AD1C4C"/>
    <w:rsid w:val="00AD4FA8"/>
    <w:rsid w:val="00B03638"/>
    <w:rsid w:val="00B04728"/>
    <w:rsid w:val="00B062B4"/>
    <w:rsid w:val="00B105BE"/>
    <w:rsid w:val="00B45B32"/>
    <w:rsid w:val="00B742E7"/>
    <w:rsid w:val="00B7484F"/>
    <w:rsid w:val="00B7698C"/>
    <w:rsid w:val="00B900AB"/>
    <w:rsid w:val="00BC2E38"/>
    <w:rsid w:val="00BD1EBD"/>
    <w:rsid w:val="00BD2270"/>
    <w:rsid w:val="00BE017C"/>
    <w:rsid w:val="00BE39FF"/>
    <w:rsid w:val="00BE6327"/>
    <w:rsid w:val="00BE7289"/>
    <w:rsid w:val="00BF6788"/>
    <w:rsid w:val="00C34454"/>
    <w:rsid w:val="00C348EC"/>
    <w:rsid w:val="00C42CBF"/>
    <w:rsid w:val="00C4305B"/>
    <w:rsid w:val="00C4398D"/>
    <w:rsid w:val="00C501DA"/>
    <w:rsid w:val="00C5562F"/>
    <w:rsid w:val="00C632DA"/>
    <w:rsid w:val="00C7087E"/>
    <w:rsid w:val="00C82F34"/>
    <w:rsid w:val="00C844DA"/>
    <w:rsid w:val="00C9050A"/>
    <w:rsid w:val="00C92A5A"/>
    <w:rsid w:val="00C95E0F"/>
    <w:rsid w:val="00CA7D7C"/>
    <w:rsid w:val="00CC69C6"/>
    <w:rsid w:val="00CE2A37"/>
    <w:rsid w:val="00CE3E8D"/>
    <w:rsid w:val="00CF5E20"/>
    <w:rsid w:val="00D0421C"/>
    <w:rsid w:val="00D242A5"/>
    <w:rsid w:val="00D24841"/>
    <w:rsid w:val="00D27B88"/>
    <w:rsid w:val="00D3575C"/>
    <w:rsid w:val="00D474D2"/>
    <w:rsid w:val="00D52865"/>
    <w:rsid w:val="00D664A9"/>
    <w:rsid w:val="00D7225A"/>
    <w:rsid w:val="00D81879"/>
    <w:rsid w:val="00D83F14"/>
    <w:rsid w:val="00D8630A"/>
    <w:rsid w:val="00D9703F"/>
    <w:rsid w:val="00DA0893"/>
    <w:rsid w:val="00DA4A68"/>
    <w:rsid w:val="00DB0E4F"/>
    <w:rsid w:val="00DB286A"/>
    <w:rsid w:val="00DC6A6A"/>
    <w:rsid w:val="00DD540B"/>
    <w:rsid w:val="00DD5F14"/>
    <w:rsid w:val="00DE589C"/>
    <w:rsid w:val="00E1474B"/>
    <w:rsid w:val="00E175BE"/>
    <w:rsid w:val="00E36104"/>
    <w:rsid w:val="00E4260E"/>
    <w:rsid w:val="00E50BF8"/>
    <w:rsid w:val="00E50CC4"/>
    <w:rsid w:val="00E72490"/>
    <w:rsid w:val="00E72896"/>
    <w:rsid w:val="00E73AE5"/>
    <w:rsid w:val="00E75004"/>
    <w:rsid w:val="00E7733B"/>
    <w:rsid w:val="00E8771F"/>
    <w:rsid w:val="00E9010C"/>
    <w:rsid w:val="00E92CE4"/>
    <w:rsid w:val="00ED378F"/>
    <w:rsid w:val="00EF299D"/>
    <w:rsid w:val="00EF338B"/>
    <w:rsid w:val="00EF7F54"/>
    <w:rsid w:val="00F1739C"/>
    <w:rsid w:val="00F23AE0"/>
    <w:rsid w:val="00F26C11"/>
    <w:rsid w:val="00F33937"/>
    <w:rsid w:val="00F34B4C"/>
    <w:rsid w:val="00F4258D"/>
    <w:rsid w:val="00F47329"/>
    <w:rsid w:val="00F5513A"/>
    <w:rsid w:val="00F55BF8"/>
    <w:rsid w:val="00F57174"/>
    <w:rsid w:val="00F72E9A"/>
    <w:rsid w:val="00F854D0"/>
    <w:rsid w:val="00F961D3"/>
    <w:rsid w:val="00FA02CB"/>
    <w:rsid w:val="00FA1440"/>
    <w:rsid w:val="00FB34C1"/>
    <w:rsid w:val="00FB5714"/>
    <w:rsid w:val="00FC0782"/>
    <w:rsid w:val="00FC754A"/>
    <w:rsid w:val="00FD11C8"/>
    <w:rsid w:val="00FD6DD6"/>
    <w:rsid w:val="00FE0551"/>
    <w:rsid w:val="00FE0920"/>
    <w:rsid w:val="00FE2076"/>
    <w:rsid w:val="00FE426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083D-A5F6-40D7-A926-43973FCD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25</cp:revision>
  <cp:lastPrinted>2021-11-01T09:36:00Z</cp:lastPrinted>
  <dcterms:created xsi:type="dcterms:W3CDTF">2020-06-16T05:09:00Z</dcterms:created>
  <dcterms:modified xsi:type="dcterms:W3CDTF">2022-05-30T09:57:00Z</dcterms:modified>
</cp:coreProperties>
</file>