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F" w:rsidRDefault="0008499F" w:rsidP="0032747A">
      <w:pPr>
        <w:tabs>
          <w:tab w:val="left" w:pos="-1134"/>
          <w:tab w:val="right" w:pos="8647"/>
        </w:tabs>
        <w:spacing w:before="180"/>
        <w:ind w:firstLine="709"/>
        <w:rPr>
          <w:rFonts w:ascii="Arial" w:hAnsi="Arial"/>
          <w:sz w:val="20"/>
        </w:rPr>
      </w:pPr>
    </w:p>
    <w:p w:rsidR="00CF206E" w:rsidRDefault="00CF206E" w:rsidP="00CF206E">
      <w:pPr>
        <w:tabs>
          <w:tab w:val="left" w:pos="1140"/>
        </w:tabs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6E" w:rsidRDefault="00CF206E" w:rsidP="00CF206E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CF206E" w:rsidRDefault="00CF206E" w:rsidP="00CF206E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CF206E" w:rsidRDefault="00EF38BB" w:rsidP="00CF206E">
      <w:pPr>
        <w:tabs>
          <w:tab w:val="left" w:pos="-1134"/>
          <w:tab w:val="left" w:pos="1140"/>
          <w:tab w:val="right" w:pos="8647"/>
        </w:tabs>
        <w:spacing w:before="180"/>
        <w:rPr>
          <w:szCs w:val="24"/>
        </w:rPr>
      </w:pPr>
      <w:r>
        <w:rPr>
          <w:szCs w:val="24"/>
        </w:rPr>
        <w:t>от __________</w:t>
      </w:r>
      <w:r w:rsidR="00DD2154">
        <w:rPr>
          <w:szCs w:val="24"/>
        </w:rPr>
        <w:t>___</w:t>
      </w:r>
      <w:r w:rsidR="00CF206E">
        <w:rPr>
          <w:szCs w:val="24"/>
        </w:rPr>
        <w:t xml:space="preserve">                                                                                                                 №</w:t>
      </w:r>
      <w:r>
        <w:rPr>
          <w:szCs w:val="24"/>
        </w:rPr>
        <w:t>_______</w:t>
      </w:r>
    </w:p>
    <w:p w:rsidR="00CF206E" w:rsidRDefault="00CF206E" w:rsidP="00CF206E">
      <w:pPr>
        <w:pStyle w:val="1"/>
        <w:rPr>
          <w:rFonts w:ascii="Times New Roman" w:hAnsi="Times New Roman"/>
        </w:rPr>
      </w:pPr>
    </w:p>
    <w:p w:rsidR="00CF206E" w:rsidRDefault="00CF206E" w:rsidP="0032747A">
      <w:pPr>
        <w:ind w:firstLine="709"/>
        <w:jc w:val="center"/>
        <w:rPr>
          <w:b/>
          <w:i/>
          <w:sz w:val="28"/>
          <w:szCs w:val="28"/>
        </w:rPr>
      </w:pPr>
    </w:p>
    <w:p w:rsidR="006630C5" w:rsidRDefault="0008499F" w:rsidP="0032747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8D5A40">
        <w:rPr>
          <w:b/>
          <w:i/>
          <w:sz w:val="28"/>
          <w:szCs w:val="28"/>
        </w:rPr>
        <w:t xml:space="preserve">и дополнений </w:t>
      </w:r>
      <w:r>
        <w:rPr>
          <w:b/>
          <w:i/>
          <w:sz w:val="28"/>
          <w:szCs w:val="28"/>
        </w:rPr>
        <w:t xml:space="preserve">в </w:t>
      </w:r>
      <w:r w:rsidR="006630C5">
        <w:rPr>
          <w:b/>
          <w:i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2747A" w:rsidRDefault="0032747A" w:rsidP="0032747A">
      <w:pPr>
        <w:ind w:firstLine="709"/>
        <w:jc w:val="center"/>
        <w:rPr>
          <w:b/>
          <w:i/>
          <w:sz w:val="28"/>
          <w:szCs w:val="28"/>
        </w:rPr>
      </w:pPr>
    </w:p>
    <w:p w:rsidR="00BC1A9D" w:rsidRDefault="00227EEA" w:rsidP="008D5A40">
      <w:pPr>
        <w:tabs>
          <w:tab w:val="left" w:pos="709"/>
        </w:tabs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09.0.2009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8D5A40">
        <w:rPr>
          <w:sz w:val="28"/>
          <w:szCs w:val="28"/>
        </w:rPr>
        <w:t xml:space="preserve">статьями </w:t>
      </w:r>
      <w:r w:rsidR="0008499F">
        <w:rPr>
          <w:sz w:val="28"/>
          <w:szCs w:val="28"/>
        </w:rPr>
        <w:t xml:space="preserve">29.1- 31 Устава </w:t>
      </w:r>
      <w:r w:rsidR="00FA7B52">
        <w:rPr>
          <w:sz w:val="28"/>
          <w:szCs w:val="28"/>
        </w:rPr>
        <w:t>Артемовского городского округа</w:t>
      </w:r>
      <w:r w:rsidR="008D5A40">
        <w:rPr>
          <w:sz w:val="28"/>
          <w:szCs w:val="28"/>
        </w:rPr>
        <w:t>,</w:t>
      </w:r>
    </w:p>
    <w:p w:rsidR="0008499F" w:rsidRPr="00563C33" w:rsidRDefault="0008499F" w:rsidP="0032747A">
      <w:pPr>
        <w:jc w:val="both"/>
        <w:rPr>
          <w:sz w:val="28"/>
          <w:szCs w:val="28"/>
        </w:rPr>
      </w:pPr>
      <w:r w:rsidRPr="00563C33">
        <w:rPr>
          <w:sz w:val="28"/>
          <w:szCs w:val="28"/>
        </w:rPr>
        <w:t>ПОСТАНОВЛЯЮ:</w:t>
      </w:r>
    </w:p>
    <w:p w:rsidR="008D5A40" w:rsidRDefault="0008499F" w:rsidP="0032747A">
      <w:pPr>
        <w:ind w:firstLine="709"/>
        <w:jc w:val="both"/>
        <w:rPr>
          <w:sz w:val="28"/>
          <w:szCs w:val="28"/>
        </w:rPr>
      </w:pPr>
      <w:r w:rsidRPr="00265B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32747A">
        <w:rPr>
          <w:sz w:val="28"/>
          <w:szCs w:val="28"/>
        </w:rPr>
        <w:t xml:space="preserve">изменения </w:t>
      </w:r>
      <w:r w:rsidR="008D5A40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8D5A40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Артемовского городского округа от 08.05.2013 № 658-ПА</w:t>
      </w:r>
      <w:r w:rsidR="00A77C81">
        <w:rPr>
          <w:sz w:val="28"/>
          <w:szCs w:val="28"/>
        </w:rPr>
        <w:t xml:space="preserve"> (далее по тексту – Административный регламент)</w:t>
      </w:r>
      <w:r w:rsidR="008D5A40">
        <w:rPr>
          <w:sz w:val="28"/>
          <w:szCs w:val="28"/>
        </w:rPr>
        <w:t>:</w:t>
      </w:r>
    </w:p>
    <w:p w:rsidR="008D5A40" w:rsidRDefault="008D5A40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A77C81">
        <w:rPr>
          <w:sz w:val="28"/>
          <w:szCs w:val="28"/>
        </w:rPr>
        <w:t xml:space="preserve">В наименовании и по тексту Административного регламента </w:t>
      </w:r>
      <w:r w:rsidR="00EB2967">
        <w:rPr>
          <w:sz w:val="28"/>
          <w:szCs w:val="28"/>
        </w:rPr>
        <w:t>слова «Предоставление информации об очередности предоставления жилых помещений на условиях социального найма» дополнить словами «на территории города Артемовского»;</w:t>
      </w:r>
    </w:p>
    <w:p w:rsidR="00EB2967" w:rsidRDefault="00EB2967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09DE">
        <w:rPr>
          <w:sz w:val="28"/>
          <w:szCs w:val="28"/>
        </w:rPr>
        <w:t>В пункте 12 Административного регламента слова «30 (тридцати) минут» заменить словами «15 минут»;</w:t>
      </w:r>
    </w:p>
    <w:p w:rsidR="005009DE" w:rsidRDefault="005009DE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 пункта 3 Административного регламента  дополнить абзаце</w:t>
      </w:r>
      <w:r w:rsidR="003E6D5C">
        <w:rPr>
          <w:sz w:val="28"/>
          <w:szCs w:val="28"/>
        </w:rPr>
        <w:t>м</w:t>
      </w:r>
      <w:r>
        <w:rPr>
          <w:sz w:val="28"/>
          <w:szCs w:val="28"/>
        </w:rPr>
        <w:t xml:space="preserve"> вторым следующего содержания:</w:t>
      </w:r>
    </w:p>
    <w:p w:rsidR="00DC009C" w:rsidRPr="00DC009C" w:rsidRDefault="005009DE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«Информацию о месте нахождения, телефоне, адресе э</w:t>
      </w:r>
      <w:r w:rsidR="003E6D5C">
        <w:rPr>
          <w:sz w:val="28"/>
          <w:szCs w:val="28"/>
        </w:rPr>
        <w:t xml:space="preserve">лектронной почты, графике и режиме работы многофункционального центра (отделов </w:t>
      </w:r>
      <w:r w:rsidR="003E6D5C">
        <w:rPr>
          <w:sz w:val="28"/>
          <w:szCs w:val="28"/>
        </w:rPr>
        <w:lastRenderedPageBreak/>
        <w:t xml:space="preserve">многофункционального центра) можно получить на официальном сайте многофункционального центра </w:t>
      </w:r>
      <w:hyperlink r:id="rId10" w:history="1">
        <w:r w:rsidR="00DC009C" w:rsidRPr="00DC009C">
          <w:rPr>
            <w:rStyle w:val="ab"/>
            <w:color w:val="auto"/>
            <w:sz w:val="28"/>
            <w:szCs w:val="28"/>
            <w:lang w:val="en-US"/>
          </w:rPr>
          <w:t>http</w:t>
        </w:r>
        <w:r w:rsidR="00DC009C" w:rsidRPr="00DC009C">
          <w:rPr>
            <w:rStyle w:val="ab"/>
            <w:color w:val="auto"/>
            <w:sz w:val="28"/>
            <w:szCs w:val="28"/>
          </w:rPr>
          <w:t>://</w:t>
        </w:r>
        <w:r w:rsidR="00DC009C" w:rsidRPr="00DC009C">
          <w:rPr>
            <w:rStyle w:val="ab"/>
            <w:color w:val="auto"/>
            <w:sz w:val="28"/>
            <w:szCs w:val="28"/>
            <w:lang w:val="en-US"/>
          </w:rPr>
          <w:t>www</w:t>
        </w:r>
        <w:r w:rsidR="00DC009C" w:rsidRPr="00DC009C">
          <w:rPr>
            <w:rStyle w:val="ab"/>
            <w:color w:val="auto"/>
            <w:sz w:val="28"/>
            <w:szCs w:val="28"/>
          </w:rPr>
          <w:t>.</w:t>
        </w:r>
        <w:proofErr w:type="spellStart"/>
        <w:r w:rsidR="00DC009C" w:rsidRPr="00DC009C">
          <w:rPr>
            <w:rStyle w:val="ab"/>
            <w:color w:val="auto"/>
            <w:sz w:val="28"/>
            <w:szCs w:val="28"/>
            <w:lang w:val="en-US"/>
          </w:rPr>
          <w:t>mfc</w:t>
        </w:r>
        <w:proofErr w:type="spellEnd"/>
        <w:r w:rsidR="00DC009C" w:rsidRPr="00DC009C">
          <w:rPr>
            <w:rStyle w:val="ab"/>
            <w:color w:val="auto"/>
            <w:sz w:val="28"/>
            <w:szCs w:val="28"/>
          </w:rPr>
          <w:t>66.</w:t>
        </w:r>
        <w:proofErr w:type="spellStart"/>
        <w:r w:rsidR="00DC009C" w:rsidRPr="00DC009C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="00DC009C" w:rsidRPr="00DC009C">
          <w:rPr>
            <w:rStyle w:val="ab"/>
            <w:color w:val="auto"/>
            <w:sz w:val="28"/>
            <w:szCs w:val="28"/>
          </w:rPr>
          <w:t>»</w:t>
        </w:r>
      </w:hyperlink>
      <w:r w:rsidR="00DC009C" w:rsidRPr="00DC009C">
        <w:rPr>
          <w:sz w:val="28"/>
          <w:szCs w:val="28"/>
        </w:rPr>
        <w:t>;</w:t>
      </w:r>
    </w:p>
    <w:p w:rsidR="00DC009C" w:rsidRDefault="00DC009C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1 Административного регламента дополнить пунктом 4.1 следующего содержания: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 xml:space="preserve">«4.1. При личном обращении в </w:t>
      </w:r>
      <w:r>
        <w:rPr>
          <w:sz w:val="28"/>
          <w:szCs w:val="28"/>
        </w:rPr>
        <w:t>многофункциональный центр</w:t>
      </w:r>
      <w:r w:rsidRPr="00DC009C">
        <w:rPr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>4) о сроках предоставления муниципальной услуги;</w:t>
      </w:r>
    </w:p>
    <w:p w:rsidR="00DC009C" w:rsidRP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C009C" w:rsidRDefault="00DC009C" w:rsidP="00DC009C">
      <w:pPr>
        <w:ind w:firstLine="709"/>
        <w:jc w:val="both"/>
        <w:rPr>
          <w:sz w:val="28"/>
          <w:szCs w:val="28"/>
        </w:rPr>
      </w:pPr>
      <w:r w:rsidRPr="00DC009C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sz w:val="28"/>
          <w:szCs w:val="28"/>
        </w:rPr>
        <w:t>многофункциональный центр</w:t>
      </w:r>
      <w:r w:rsidRPr="00DC009C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3CBA" w:rsidRDefault="00DC009C" w:rsidP="00D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B4282">
        <w:rPr>
          <w:sz w:val="28"/>
          <w:szCs w:val="28"/>
        </w:rPr>
        <w:t>В пункте 12 Административного регламента в абзаце пятом слова «со дня передачи многофункциональным центром такого заявления в Администрацию Артемовского городского округа» заменить словами «со дня регистрации в многофункциональном центре»</w:t>
      </w:r>
      <w:r w:rsidR="00D33CBA">
        <w:rPr>
          <w:sz w:val="28"/>
          <w:szCs w:val="28"/>
        </w:rPr>
        <w:t>;</w:t>
      </w:r>
    </w:p>
    <w:p w:rsidR="00D33CBA" w:rsidRDefault="00D33CBA" w:rsidP="00D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15 Административного регламента после слов «(лица, исполняющего его полномочия)» дополнить словами «или в многофункциональный центр»;</w:t>
      </w:r>
    </w:p>
    <w:p w:rsidR="00DC009C" w:rsidRDefault="005B68FE" w:rsidP="00D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4282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2 Административного регламента дополнить пунктом 15.1 следующего содержания:</w:t>
      </w:r>
    </w:p>
    <w:p w:rsidR="009C6653" w:rsidRDefault="005B68FE" w:rsidP="005B68FE">
      <w:pPr>
        <w:ind w:firstLine="709"/>
        <w:jc w:val="both"/>
        <w:rPr>
          <w:sz w:val="28"/>
          <w:szCs w:val="28"/>
        </w:rPr>
      </w:pPr>
      <w:r w:rsidRPr="005B68FE">
        <w:rPr>
          <w:sz w:val="28"/>
          <w:szCs w:val="28"/>
        </w:rPr>
        <w:t>«15.1.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</w:t>
      </w:r>
      <w:r>
        <w:rPr>
          <w:sz w:val="28"/>
          <w:szCs w:val="28"/>
        </w:rPr>
        <w:t>ый</w:t>
      </w:r>
      <w:r w:rsidRPr="005B68FE">
        <w:rPr>
          <w:sz w:val="28"/>
          <w:szCs w:val="28"/>
        </w:rPr>
        <w:t xml:space="preserve"> отдел либо в </w:t>
      </w:r>
      <w:r w:rsidR="003F5DDD">
        <w:rPr>
          <w:sz w:val="28"/>
          <w:szCs w:val="28"/>
        </w:rPr>
        <w:t xml:space="preserve">многофункциональный центр </w:t>
      </w:r>
      <w:r w:rsidRPr="005B68FE">
        <w:rPr>
          <w:sz w:val="28"/>
          <w:szCs w:val="28"/>
        </w:rPr>
        <w:t xml:space="preserve">(в случае, если заявление на предоставление муниципальной услуги подается посредством </w:t>
      </w:r>
      <w:r w:rsidR="003F5DDD">
        <w:rPr>
          <w:sz w:val="28"/>
          <w:szCs w:val="28"/>
        </w:rPr>
        <w:t>многофункционального центра</w:t>
      </w:r>
      <w:r w:rsidRPr="005B68FE">
        <w:rPr>
          <w:sz w:val="28"/>
          <w:szCs w:val="28"/>
        </w:rPr>
        <w:t>)</w:t>
      </w:r>
      <w:r w:rsidR="003F5DDD">
        <w:rPr>
          <w:sz w:val="28"/>
          <w:szCs w:val="28"/>
        </w:rPr>
        <w:t>»</w:t>
      </w:r>
      <w:r w:rsidR="009C6653">
        <w:rPr>
          <w:sz w:val="28"/>
          <w:szCs w:val="28"/>
        </w:rPr>
        <w:t>;</w:t>
      </w:r>
    </w:p>
    <w:p w:rsidR="005B68FE" w:rsidRDefault="009C6653" w:rsidP="005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20 раздела 2 Административного регламента дополнить подпунктом 7 следующего содержания:</w:t>
      </w:r>
    </w:p>
    <w:p w:rsidR="009C6653" w:rsidRDefault="009C6653" w:rsidP="005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получение услуги заявителем посредством многофункционального центра»;</w:t>
      </w:r>
    </w:p>
    <w:p w:rsidR="00C5594E" w:rsidRDefault="009C6653" w:rsidP="005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5594E">
        <w:rPr>
          <w:sz w:val="28"/>
          <w:szCs w:val="28"/>
        </w:rPr>
        <w:t>Раздел 2 Административного регламента дополнить пунктом 20.1 следующего содержания:</w:t>
      </w:r>
    </w:p>
    <w:p w:rsidR="006C6B79" w:rsidRPr="006C6B79" w:rsidRDefault="00C5594E" w:rsidP="006C6B79">
      <w:pPr>
        <w:ind w:firstLine="709"/>
        <w:jc w:val="both"/>
        <w:rPr>
          <w:rFonts w:eastAsia="ヒラギノ角ゴ Pro W3"/>
          <w:sz w:val="28"/>
          <w:szCs w:val="28"/>
        </w:rPr>
      </w:pPr>
      <w:r w:rsidRPr="006C6B79">
        <w:rPr>
          <w:sz w:val="28"/>
          <w:szCs w:val="28"/>
        </w:rPr>
        <w:t xml:space="preserve">«20.1. </w:t>
      </w:r>
      <w:r w:rsidR="006C6B79" w:rsidRPr="006C6B79">
        <w:rPr>
          <w:rFonts w:eastAsia="ヒラギノ角ゴ Pro W3"/>
          <w:sz w:val="28"/>
          <w:szCs w:val="28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6C6B79" w:rsidRPr="006C6B79" w:rsidRDefault="006C6B79" w:rsidP="006C6B79">
      <w:pPr>
        <w:ind w:firstLine="709"/>
        <w:jc w:val="both"/>
        <w:rPr>
          <w:rFonts w:eastAsia="ヒラギノ角ゴ Pro W3"/>
          <w:sz w:val="28"/>
          <w:szCs w:val="28"/>
        </w:rPr>
      </w:pPr>
      <w:r w:rsidRPr="006C6B79">
        <w:rPr>
          <w:rFonts w:eastAsia="ヒラギノ角ゴ Pro W3"/>
          <w:sz w:val="28"/>
          <w:szCs w:val="28"/>
        </w:rPr>
        <w:lastRenderedPageBreak/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многофункциональном центре, многофункциональный центр о</w:t>
      </w:r>
      <w:r w:rsidRPr="006C6B79">
        <w:rPr>
          <w:rFonts w:eastAsia="ヒラギノ角ゴ Pro W3"/>
          <w:sz w:val="28"/>
          <w:szCs w:val="28"/>
        </w:rPr>
        <w:t xml:space="preserve">существляет следующие административные </w:t>
      </w:r>
      <w:r>
        <w:rPr>
          <w:rFonts w:eastAsia="ヒラギノ角ゴ Pro W3"/>
          <w:sz w:val="28"/>
          <w:szCs w:val="28"/>
        </w:rPr>
        <w:t>п</w:t>
      </w:r>
      <w:r w:rsidRPr="006C6B79">
        <w:rPr>
          <w:rFonts w:eastAsia="ヒラギノ角ゴ Pro W3"/>
          <w:sz w:val="28"/>
          <w:szCs w:val="28"/>
        </w:rPr>
        <w:t>роцедуры (действия):</w:t>
      </w:r>
    </w:p>
    <w:p w:rsidR="006C6B79" w:rsidRPr="006C6B79" w:rsidRDefault="006C6B79" w:rsidP="006C6B79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6C6B79">
        <w:rPr>
          <w:rFonts w:eastAsia="ヒラギノ角ゴ Pro W3"/>
          <w:sz w:val="28"/>
          <w:szCs w:val="28"/>
        </w:rPr>
        <w:t>информирование</w:t>
      </w:r>
      <w:r w:rsidRPr="006C6B79">
        <w:t xml:space="preserve"> </w:t>
      </w:r>
      <w:r w:rsidRPr="006C6B79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6C6B79" w:rsidRPr="006C6B79" w:rsidRDefault="006C6B79" w:rsidP="006C6B79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6C6B79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6C6B79" w:rsidRDefault="006C6B79" w:rsidP="006C6B79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6C6B79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»;</w:t>
      </w:r>
    </w:p>
    <w:p w:rsidR="006C6B79" w:rsidRDefault="006C6B79" w:rsidP="006C6B79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1.10</w:t>
      </w:r>
      <w:r w:rsidRPr="006C6B79">
        <w:rPr>
          <w:rFonts w:eastAsia="ヒラギノ角ゴ Pro W3"/>
          <w:sz w:val="28"/>
          <w:szCs w:val="28"/>
        </w:rPr>
        <w:t>.</w:t>
      </w:r>
      <w:r>
        <w:rPr>
          <w:rFonts w:eastAsia="ヒラギノ角ゴ Pro W3"/>
          <w:sz w:val="28"/>
          <w:szCs w:val="28"/>
        </w:rPr>
        <w:t xml:space="preserve"> </w:t>
      </w:r>
      <w:r w:rsidR="004839E7">
        <w:rPr>
          <w:rFonts w:eastAsia="ヒラギノ角ゴ Pro W3"/>
          <w:sz w:val="28"/>
          <w:szCs w:val="28"/>
        </w:rPr>
        <w:t>Пункт 22 раздела 3 Административного регламента после слов «</w:t>
      </w:r>
      <w:r w:rsidR="006F779C">
        <w:rPr>
          <w:rFonts w:eastAsia="ヒラギノ角ゴ Pro W3"/>
          <w:sz w:val="28"/>
          <w:szCs w:val="28"/>
        </w:rPr>
        <w:t>Администраци</w:t>
      </w:r>
      <w:r w:rsidR="00712D94">
        <w:rPr>
          <w:rFonts w:eastAsia="ヒラギノ角ゴ Pro W3"/>
          <w:sz w:val="28"/>
          <w:szCs w:val="28"/>
        </w:rPr>
        <w:t>я</w:t>
      </w:r>
      <w:r w:rsidR="006F779C">
        <w:rPr>
          <w:rFonts w:eastAsia="ヒラギノ角ゴ Pro W3"/>
          <w:sz w:val="28"/>
          <w:szCs w:val="28"/>
        </w:rPr>
        <w:t xml:space="preserve"> Артемовского городского округа» дополнить словами «либо многофункциональны</w:t>
      </w:r>
      <w:r w:rsidR="00712D94">
        <w:rPr>
          <w:rFonts w:eastAsia="ヒラギノ角ゴ Pro W3"/>
          <w:sz w:val="28"/>
          <w:szCs w:val="28"/>
        </w:rPr>
        <w:t>й</w:t>
      </w:r>
      <w:r w:rsidR="006F779C">
        <w:rPr>
          <w:rFonts w:eastAsia="ヒラギノ角ゴ Pro W3"/>
          <w:sz w:val="28"/>
          <w:szCs w:val="28"/>
        </w:rPr>
        <w:t xml:space="preserve"> центр»</w:t>
      </w:r>
      <w:r w:rsidR="00712D94">
        <w:rPr>
          <w:rFonts w:eastAsia="ヒラギノ角ゴ Pro W3"/>
          <w:sz w:val="28"/>
          <w:szCs w:val="28"/>
        </w:rPr>
        <w:t xml:space="preserve"> в соответствующем падеже</w:t>
      </w:r>
      <w:r w:rsidR="006F779C">
        <w:rPr>
          <w:rFonts w:eastAsia="ヒラギノ角ゴ Pro W3"/>
          <w:sz w:val="28"/>
          <w:szCs w:val="28"/>
        </w:rPr>
        <w:t>;</w:t>
      </w:r>
    </w:p>
    <w:p w:rsidR="006F779C" w:rsidRDefault="006F779C" w:rsidP="006C6B79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1.11. </w:t>
      </w:r>
      <w:r w:rsidR="00712D94">
        <w:rPr>
          <w:rFonts w:eastAsia="ヒラギノ角ゴ Pro W3"/>
          <w:sz w:val="28"/>
          <w:szCs w:val="28"/>
        </w:rPr>
        <w:t>Раздел 3 Административного регламента дополнить пунктом 22.1 следующего содержания:</w:t>
      </w:r>
    </w:p>
    <w:p w:rsidR="00712D94" w:rsidRDefault="00712D94" w:rsidP="00712D94">
      <w:pPr>
        <w:ind w:firstLine="709"/>
        <w:jc w:val="both"/>
        <w:rPr>
          <w:rFonts w:eastAsia="ヒラギノ角ゴ Pro W3"/>
          <w:sz w:val="28"/>
          <w:szCs w:val="28"/>
        </w:rPr>
      </w:pPr>
      <w:r w:rsidRPr="00712D94">
        <w:rPr>
          <w:rFonts w:eastAsia="ヒラギノ角ゴ Pro W3"/>
          <w:sz w:val="28"/>
          <w:szCs w:val="28"/>
        </w:rPr>
        <w:t xml:space="preserve">«22.1. </w:t>
      </w:r>
      <w:r w:rsidRPr="00712D9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многофункционального центра</w:t>
      </w:r>
      <w:r w:rsidRPr="00712D94">
        <w:rPr>
          <w:sz w:val="28"/>
          <w:szCs w:val="28"/>
        </w:rPr>
        <w:t>, в обязанности которого входит прием документов</w:t>
      </w:r>
      <w:r w:rsidRPr="00712D94">
        <w:rPr>
          <w:rFonts w:eastAsia="ヒラギノ角ゴ Pro W3"/>
          <w:sz w:val="28"/>
          <w:szCs w:val="28"/>
        </w:rPr>
        <w:t xml:space="preserve">, </w:t>
      </w:r>
      <w:r w:rsidRPr="00712D94">
        <w:rPr>
          <w:sz w:val="28"/>
          <w:szCs w:val="28"/>
        </w:rPr>
        <w:t xml:space="preserve">регистрирует поступление запроса в соответствии с </w:t>
      </w:r>
      <w:r w:rsidRPr="00712D94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многофункциональном центре</w:t>
      </w:r>
      <w:r w:rsidRPr="00712D94">
        <w:rPr>
          <w:rFonts w:eastAsia="ヒラギノ角ゴ Pro W3"/>
          <w:sz w:val="28"/>
          <w:szCs w:val="28"/>
        </w:rPr>
        <w:t>.</w:t>
      </w:r>
    </w:p>
    <w:p w:rsidR="00712D94" w:rsidRDefault="00712D94" w:rsidP="00712D94">
      <w:pPr>
        <w:ind w:firstLine="709"/>
        <w:jc w:val="both"/>
        <w:rPr>
          <w:rFonts w:eastAsia="ヒラギノ角ゴ Pro W3" w:cs="Arial"/>
          <w:sz w:val="28"/>
          <w:szCs w:val="28"/>
        </w:rPr>
      </w:pPr>
      <w:r>
        <w:rPr>
          <w:rFonts w:eastAsia="ヒラギノ角ゴ Pro W3" w:cs="Arial"/>
          <w:sz w:val="28"/>
          <w:szCs w:val="28"/>
        </w:rPr>
        <w:t xml:space="preserve">  </w:t>
      </w:r>
      <w:r w:rsidRPr="00712D94">
        <w:rPr>
          <w:rFonts w:eastAsia="ヒラギノ角ゴ Pro W3" w:cs="Arial"/>
          <w:sz w:val="28"/>
          <w:szCs w:val="28"/>
        </w:rPr>
        <w:t xml:space="preserve">Документы, принятые в </w:t>
      </w:r>
      <w:r>
        <w:rPr>
          <w:rFonts w:eastAsia="ヒラギノ角ゴ Pro W3" w:cs="Arial"/>
          <w:sz w:val="28"/>
          <w:szCs w:val="28"/>
        </w:rPr>
        <w:t xml:space="preserve">многофункциональном центре </w:t>
      </w:r>
      <w:r w:rsidRPr="00712D94">
        <w:rPr>
          <w:rFonts w:eastAsia="ヒラギノ角ゴ Pro W3" w:cs="Arial"/>
          <w:sz w:val="28"/>
          <w:szCs w:val="28"/>
        </w:rPr>
        <w:t>не позднее следующего рабочего дня после приема и регистрации передаются в организационный отдел</w:t>
      </w:r>
      <w:r>
        <w:rPr>
          <w:rFonts w:eastAsia="ヒラギノ角ゴ Pro W3" w:cs="Arial"/>
          <w:sz w:val="28"/>
          <w:szCs w:val="28"/>
        </w:rPr>
        <w:t xml:space="preserve"> Администрации Артемовского городского округа»;</w:t>
      </w:r>
    </w:p>
    <w:p w:rsidR="00712D94" w:rsidRDefault="00712D94" w:rsidP="00712D94">
      <w:pPr>
        <w:ind w:firstLine="709"/>
        <w:jc w:val="both"/>
        <w:rPr>
          <w:rFonts w:eastAsia="ヒラギノ角ゴ Pro W3" w:cs="Arial"/>
          <w:sz w:val="28"/>
          <w:szCs w:val="28"/>
        </w:rPr>
      </w:pPr>
      <w:r>
        <w:rPr>
          <w:rFonts w:eastAsia="ヒラギノ角ゴ Pro W3" w:cs="Arial"/>
          <w:sz w:val="28"/>
          <w:szCs w:val="28"/>
        </w:rPr>
        <w:t>1.12. Раздел 3 Административного регламента дополнить пунктом 26.1 следующего содержания:</w:t>
      </w:r>
    </w:p>
    <w:p w:rsidR="00A35026" w:rsidRPr="00A35026" w:rsidRDefault="00712D94" w:rsidP="00A350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D94">
        <w:rPr>
          <w:rFonts w:eastAsia="ヒラギノ角ゴ Pro W3" w:cs="Arial"/>
          <w:sz w:val="28"/>
          <w:szCs w:val="28"/>
        </w:rPr>
        <w:t xml:space="preserve">«26.1. </w:t>
      </w:r>
      <w:r w:rsidRPr="00712D94">
        <w:rPr>
          <w:sz w:val="28"/>
          <w:szCs w:val="28"/>
        </w:rPr>
        <w:t xml:space="preserve">При получении муниципальной услуги через </w:t>
      </w:r>
      <w:r>
        <w:rPr>
          <w:sz w:val="28"/>
          <w:szCs w:val="28"/>
        </w:rPr>
        <w:t xml:space="preserve">многофункциональный центр </w:t>
      </w:r>
      <w:r w:rsidRPr="00712D94">
        <w:rPr>
          <w:sz w:val="28"/>
          <w:szCs w:val="28"/>
        </w:rPr>
        <w:t>выдачу заявителям (их представителям) результатов предоставления муниципальной услуги осуществляет специалист</w:t>
      </w:r>
      <w:r>
        <w:rPr>
          <w:sz w:val="28"/>
          <w:szCs w:val="28"/>
        </w:rPr>
        <w:t xml:space="preserve"> многофункционального центра</w:t>
      </w:r>
      <w:r w:rsidRPr="00712D94">
        <w:rPr>
          <w:sz w:val="28"/>
          <w:szCs w:val="28"/>
        </w:rPr>
        <w:t xml:space="preserve">. </w:t>
      </w:r>
      <w:proofErr w:type="gramStart"/>
      <w:r w:rsidRPr="00712D94">
        <w:rPr>
          <w:rFonts w:eastAsia="ヒラギノ角ゴ Pro W3" w:cs="Arial"/>
          <w:sz w:val="28"/>
          <w:szCs w:val="28"/>
        </w:rPr>
        <w:t xml:space="preserve">Основанием для </w:t>
      </w:r>
      <w:r w:rsidR="00A35026">
        <w:rPr>
          <w:rFonts w:eastAsia="ヒラギノ角ゴ Pro W3" w:cs="Arial"/>
          <w:sz w:val="28"/>
          <w:szCs w:val="28"/>
        </w:rPr>
        <w:t>вы</w:t>
      </w:r>
      <w:r w:rsidRPr="00712D94">
        <w:rPr>
          <w:rFonts w:eastAsia="ヒラギノ角ゴ Pro W3" w:cs="Arial"/>
          <w:sz w:val="28"/>
          <w:szCs w:val="28"/>
        </w:rPr>
        <w:t>дач</w:t>
      </w:r>
      <w:r w:rsidR="00A35026">
        <w:rPr>
          <w:rFonts w:eastAsia="ヒラギノ角ゴ Pro W3" w:cs="Arial"/>
          <w:sz w:val="28"/>
          <w:szCs w:val="28"/>
        </w:rPr>
        <w:t>и</w:t>
      </w:r>
      <w:r w:rsidRPr="00712D94">
        <w:rPr>
          <w:rFonts w:eastAsia="ヒラギノ角ゴ Pro W3" w:cs="Arial"/>
          <w:sz w:val="28"/>
          <w:szCs w:val="28"/>
        </w:rPr>
        <w:t xml:space="preserve"> заявителю результата предоставления муниципальной услуги в </w:t>
      </w:r>
      <w:r w:rsidR="00A35026">
        <w:rPr>
          <w:rFonts w:eastAsia="ヒラギノ角ゴ Pro W3" w:cs="Arial"/>
          <w:sz w:val="28"/>
          <w:szCs w:val="28"/>
        </w:rPr>
        <w:t xml:space="preserve">многофункциональном центре </w:t>
      </w:r>
      <w:r w:rsidRPr="00712D94">
        <w:rPr>
          <w:rFonts w:eastAsia="ヒラギノ角ゴ Pro W3" w:cs="Arial"/>
          <w:sz w:val="28"/>
          <w:szCs w:val="28"/>
        </w:rPr>
        <w:t xml:space="preserve">является получение для последующей выдачи заявителю из организационного отдела </w:t>
      </w:r>
      <w:r w:rsidR="00A35026">
        <w:rPr>
          <w:rFonts w:eastAsia="ヒラギノ角ゴ Pro W3" w:cs="Arial"/>
          <w:sz w:val="28"/>
          <w:szCs w:val="28"/>
        </w:rPr>
        <w:t xml:space="preserve">Администрации Артемовского городского округа </w:t>
      </w:r>
      <w:r w:rsidR="00A35026" w:rsidRPr="00A35026">
        <w:rPr>
          <w:sz w:val="28"/>
          <w:szCs w:val="28"/>
        </w:rPr>
        <w:t>справки о времени принятия заявителя на учет Администрацией Артемовского городского округа и номере очереди в списке граждан, состоящих на учете нуждающихся в улучшении жилищных условий, утвержденных постановлением Администрации Артемовского городского округа по состоянию на 01 апреля</w:t>
      </w:r>
      <w:proofErr w:type="gramEnd"/>
      <w:r w:rsidR="00A35026" w:rsidRPr="00A35026">
        <w:rPr>
          <w:sz w:val="28"/>
          <w:szCs w:val="28"/>
        </w:rPr>
        <w:t xml:space="preserve"> текущего года, о сохранении гражданина в списке граждан, состоящих на учете нуждающихся в улучшении жилищных условий, на дату обращения, </w:t>
      </w:r>
      <w:r w:rsidR="00A35026">
        <w:rPr>
          <w:sz w:val="28"/>
          <w:szCs w:val="28"/>
        </w:rPr>
        <w:t xml:space="preserve">либо </w:t>
      </w:r>
      <w:r w:rsidR="00A35026" w:rsidRPr="00A35026">
        <w:rPr>
          <w:sz w:val="28"/>
          <w:szCs w:val="28"/>
        </w:rPr>
        <w:t>письма Администрации Артемовского городского округа об отсутствии гражданина в списках граждан, состоящих на учете нуждающихся в улучшении жилищных условий в Администрации Артемовского городского округа.</w:t>
      </w:r>
    </w:p>
    <w:p w:rsidR="00712D94" w:rsidRPr="00712D94" w:rsidRDefault="00712D94" w:rsidP="00712D94">
      <w:pPr>
        <w:ind w:firstLine="709"/>
        <w:jc w:val="both"/>
        <w:rPr>
          <w:rFonts w:eastAsia="ヒラギノ角ゴ Pro W3" w:cs="Arial"/>
          <w:sz w:val="28"/>
          <w:szCs w:val="28"/>
        </w:rPr>
      </w:pPr>
      <w:r w:rsidRPr="00712D94">
        <w:rPr>
          <w:rFonts w:eastAsia="ヒラギノ角ゴ Pro W3" w:cs="Arial"/>
          <w:sz w:val="28"/>
          <w:szCs w:val="28"/>
        </w:rPr>
        <w:t xml:space="preserve">Организационный отдел </w:t>
      </w:r>
      <w:r w:rsidR="00A35026">
        <w:rPr>
          <w:rFonts w:eastAsia="ヒラギノ角ゴ Pro W3" w:cs="Arial"/>
          <w:sz w:val="28"/>
          <w:szCs w:val="28"/>
        </w:rPr>
        <w:t xml:space="preserve">Администрации Артемовского городского округа </w:t>
      </w:r>
      <w:r w:rsidRPr="00712D94">
        <w:rPr>
          <w:rFonts w:eastAsia="ヒラギノ角ゴ Pro W3" w:cs="Arial"/>
          <w:sz w:val="28"/>
          <w:szCs w:val="28"/>
        </w:rPr>
        <w:t xml:space="preserve">передает в </w:t>
      </w:r>
      <w:r w:rsidR="00A35026">
        <w:rPr>
          <w:rFonts w:eastAsia="ヒラギノ角ゴ Pro W3" w:cs="Arial"/>
          <w:sz w:val="28"/>
          <w:szCs w:val="28"/>
        </w:rPr>
        <w:t xml:space="preserve">многофункциональный центр </w:t>
      </w:r>
      <w:r w:rsidRPr="00712D94">
        <w:rPr>
          <w:rFonts w:eastAsia="ヒラギノ角ゴ Pro W3" w:cs="Arial"/>
          <w:sz w:val="28"/>
          <w:szCs w:val="28"/>
        </w:rPr>
        <w:t>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A35026" w:rsidRDefault="00A35026" w:rsidP="00A35026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многофункциональном центре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»;</w:t>
      </w:r>
    </w:p>
    <w:p w:rsidR="00A35026" w:rsidRDefault="00A35026" w:rsidP="00A35026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>
        <w:rPr>
          <w:rFonts w:eastAsia="Times New Roman CYR"/>
          <w:color w:val="auto"/>
          <w:sz w:val="28"/>
          <w:szCs w:val="28"/>
        </w:rPr>
        <w:t>1.13. Раздел 4 Административного регламента дополнить пунктом 28.1 следующего содержания:</w:t>
      </w:r>
    </w:p>
    <w:p w:rsidR="00E47EE0" w:rsidRDefault="00A35026" w:rsidP="00E47EE0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rFonts w:eastAsia="Times New Roman CYR"/>
          <w:color w:val="auto"/>
          <w:sz w:val="28"/>
          <w:szCs w:val="28"/>
        </w:rPr>
        <w:lastRenderedPageBreak/>
        <w:t xml:space="preserve">«28.1.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 w:rsidR="00E47EE0">
        <w:rPr>
          <w:rFonts w:eastAsia="ヒラギノ角ゴ Pro W3"/>
          <w:color w:val="auto"/>
          <w:sz w:val="28"/>
          <w:szCs w:val="28"/>
        </w:rPr>
        <w:t xml:space="preserve">многофункционального центра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 w:rsidR="00E47EE0">
        <w:rPr>
          <w:rFonts w:eastAsia="ヒラギノ角ゴ Pro W3"/>
          <w:color w:val="auto"/>
          <w:sz w:val="28"/>
          <w:szCs w:val="28"/>
        </w:rPr>
        <w:t xml:space="preserve">многофункционального центра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 w:rsidR="00E47EE0"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 </w:t>
      </w:r>
      <w:r w:rsidR="00E47EE0">
        <w:rPr>
          <w:rFonts w:eastAsia="ヒラギノ角ゴ Pro W3"/>
          <w:color w:val="auto"/>
          <w:sz w:val="28"/>
          <w:szCs w:val="28"/>
        </w:rPr>
        <w:t>многофункционального центра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 w:rsidR="00E47EE0">
        <w:rPr>
          <w:rFonts w:eastAsia="ヒラギノ角ゴ Pro W3"/>
          <w:color w:val="auto"/>
          <w:sz w:val="28"/>
          <w:szCs w:val="28"/>
        </w:rPr>
        <w:t>многофункционального центра»;</w:t>
      </w:r>
    </w:p>
    <w:p w:rsidR="00E47EE0" w:rsidRDefault="00E47EE0" w:rsidP="00E47EE0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rFonts w:eastAsia="ヒラギノ角ゴ Pro W3"/>
          <w:color w:val="auto"/>
          <w:sz w:val="28"/>
          <w:szCs w:val="28"/>
        </w:rPr>
        <w:t>1.14. Пункт 33 Административного регламента дополнить абзацем следующего содержания:</w:t>
      </w:r>
    </w:p>
    <w:p w:rsidR="00A35026" w:rsidRPr="00E47EE0" w:rsidRDefault="00E47EE0" w:rsidP="00E47EE0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rFonts w:eastAsia="ヒラギノ角ゴ Pro W3"/>
          <w:color w:val="auto"/>
          <w:sz w:val="28"/>
          <w:szCs w:val="28"/>
        </w:rPr>
        <w:t>«</w:t>
      </w: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Pr="00E47EE0">
        <w:rPr>
          <w:rFonts w:eastAsia="ヒラギノ角ゴ Pro W3"/>
          <w:color w:val="auto"/>
          <w:sz w:val="28"/>
          <w:szCs w:val="28"/>
          <w:lang w:eastAsia="ru-RU"/>
        </w:rPr>
        <w:t xml:space="preserve">, через </w:t>
      </w:r>
      <w:r>
        <w:rPr>
          <w:rFonts w:eastAsia="ヒラギノ角ゴ Pro W3"/>
          <w:color w:val="auto"/>
          <w:sz w:val="28"/>
          <w:szCs w:val="28"/>
          <w:lang w:eastAsia="ru-RU"/>
        </w:rPr>
        <w:t>многофункциональный центр</w:t>
      </w:r>
      <w:r w:rsidRPr="00E47EE0">
        <w:rPr>
          <w:color w:val="auto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color w:val="auto"/>
          <w:sz w:val="28"/>
          <w:szCs w:val="28"/>
        </w:rPr>
        <w:t xml:space="preserve">Артемовского </w:t>
      </w:r>
      <w:r w:rsidRPr="00E47EE0">
        <w:rPr>
          <w:color w:val="auto"/>
          <w:sz w:val="28"/>
          <w:szCs w:val="28"/>
        </w:rPr>
        <w:t>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>
        <w:rPr>
          <w:color w:val="auto"/>
          <w:sz w:val="28"/>
          <w:szCs w:val="28"/>
        </w:rPr>
        <w:t>»</w:t>
      </w:r>
      <w:r w:rsidR="00A35026" w:rsidRPr="00E47EE0">
        <w:rPr>
          <w:rFonts w:eastAsia="ヒラギノ角ゴ Pro W3"/>
          <w:color w:val="auto"/>
          <w:sz w:val="28"/>
          <w:szCs w:val="28"/>
        </w:rPr>
        <w:t>.</w:t>
      </w:r>
    </w:p>
    <w:p w:rsidR="0008499F" w:rsidRDefault="00C77898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EC1">
        <w:rPr>
          <w:sz w:val="28"/>
          <w:szCs w:val="28"/>
        </w:rPr>
        <w:t xml:space="preserve"> </w:t>
      </w:r>
      <w:r w:rsidR="0008499F">
        <w:rPr>
          <w:sz w:val="28"/>
          <w:szCs w:val="28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</w:t>
      </w:r>
      <w:r w:rsidR="0008499F" w:rsidRPr="00735135">
        <w:rPr>
          <w:sz w:val="28"/>
          <w:szCs w:val="28"/>
        </w:rPr>
        <w:t xml:space="preserve">информационно-телекоммуникационной сети </w:t>
      </w:r>
      <w:r w:rsidR="0032747A">
        <w:rPr>
          <w:sz w:val="28"/>
          <w:szCs w:val="28"/>
        </w:rPr>
        <w:t>«</w:t>
      </w:r>
      <w:r w:rsidR="0008499F">
        <w:rPr>
          <w:sz w:val="28"/>
          <w:szCs w:val="28"/>
        </w:rPr>
        <w:t>Интернет</w:t>
      </w:r>
      <w:r w:rsidR="0032747A">
        <w:rPr>
          <w:sz w:val="28"/>
          <w:szCs w:val="28"/>
        </w:rPr>
        <w:t>»</w:t>
      </w:r>
      <w:r w:rsidR="0008499F">
        <w:rPr>
          <w:sz w:val="28"/>
          <w:szCs w:val="28"/>
        </w:rPr>
        <w:t xml:space="preserve">. </w:t>
      </w:r>
    </w:p>
    <w:p w:rsidR="0008499F" w:rsidRDefault="0008499F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754D">
        <w:rPr>
          <w:sz w:val="28"/>
          <w:szCs w:val="28"/>
        </w:rPr>
        <w:t xml:space="preserve">. </w:t>
      </w:r>
      <w:proofErr w:type="gramStart"/>
      <w:r w:rsidRPr="00DF754D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DF754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заместителя главы Администрации Артемовского городского округа по городскому  хозяйству и строительству Миронова А.И.</w:t>
      </w:r>
    </w:p>
    <w:p w:rsidR="0032747A" w:rsidRDefault="0032747A" w:rsidP="0032747A">
      <w:pPr>
        <w:jc w:val="both"/>
        <w:rPr>
          <w:sz w:val="28"/>
          <w:szCs w:val="28"/>
        </w:rPr>
      </w:pPr>
    </w:p>
    <w:p w:rsidR="0032747A" w:rsidRDefault="0032747A" w:rsidP="0032747A">
      <w:pPr>
        <w:jc w:val="both"/>
        <w:rPr>
          <w:sz w:val="28"/>
          <w:szCs w:val="28"/>
        </w:rPr>
      </w:pPr>
    </w:p>
    <w:p w:rsidR="0008499F" w:rsidRDefault="009E0EC1" w:rsidP="00327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99F">
        <w:rPr>
          <w:sz w:val="28"/>
          <w:szCs w:val="28"/>
        </w:rPr>
        <w:t xml:space="preserve"> Администрации</w:t>
      </w:r>
    </w:p>
    <w:p w:rsidR="0008499F" w:rsidRPr="00DF754D" w:rsidRDefault="0008499F" w:rsidP="0032747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                                                        Т.А.</w:t>
      </w:r>
      <w:r w:rsidR="008D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Позняк                                 </w:t>
      </w:r>
    </w:p>
    <w:p w:rsidR="0008499F" w:rsidRPr="00DF754D" w:rsidRDefault="0008499F" w:rsidP="0032747A">
      <w:pPr>
        <w:ind w:firstLine="709"/>
        <w:jc w:val="both"/>
        <w:rPr>
          <w:sz w:val="28"/>
          <w:szCs w:val="28"/>
        </w:rPr>
      </w:pPr>
      <w:r w:rsidRPr="00DF754D">
        <w:rPr>
          <w:sz w:val="28"/>
          <w:szCs w:val="28"/>
        </w:rPr>
        <w:tab/>
      </w:r>
      <w:r w:rsidRPr="00DF754D">
        <w:rPr>
          <w:sz w:val="28"/>
          <w:szCs w:val="28"/>
        </w:rPr>
        <w:tab/>
      </w:r>
    </w:p>
    <w:p w:rsidR="0008499F" w:rsidRDefault="0008499F" w:rsidP="0032747A">
      <w:pPr>
        <w:spacing w:after="200" w:line="276" w:lineRule="auto"/>
        <w:ind w:firstLine="709"/>
      </w:pPr>
      <w:bookmarkStart w:id="0" w:name="_GoBack"/>
      <w:bookmarkEnd w:id="0"/>
      <w:r>
        <w:br w:type="page"/>
      </w:r>
    </w:p>
    <w:p w:rsidR="0008499F" w:rsidRPr="00E47EE0" w:rsidRDefault="0008499F" w:rsidP="0032747A">
      <w:pPr>
        <w:ind w:firstLine="709"/>
        <w:jc w:val="center"/>
        <w:rPr>
          <w:sz w:val="28"/>
          <w:szCs w:val="28"/>
        </w:rPr>
      </w:pPr>
      <w:r w:rsidRPr="00E47EE0">
        <w:rPr>
          <w:sz w:val="28"/>
          <w:szCs w:val="28"/>
        </w:rPr>
        <w:lastRenderedPageBreak/>
        <w:t>СОГЛАСОВАНИЕ</w:t>
      </w:r>
    </w:p>
    <w:p w:rsidR="0008499F" w:rsidRPr="00E47EE0" w:rsidRDefault="0008499F" w:rsidP="0032747A">
      <w:pPr>
        <w:ind w:firstLine="709"/>
        <w:jc w:val="center"/>
        <w:rPr>
          <w:sz w:val="28"/>
          <w:szCs w:val="28"/>
        </w:rPr>
      </w:pPr>
      <w:r w:rsidRPr="00E47EE0">
        <w:rPr>
          <w:sz w:val="28"/>
          <w:szCs w:val="28"/>
        </w:rPr>
        <w:t xml:space="preserve">проекта постановления Администрации </w:t>
      </w:r>
    </w:p>
    <w:p w:rsidR="0008499F" w:rsidRPr="00E47EE0" w:rsidRDefault="0008499F" w:rsidP="0032747A">
      <w:pPr>
        <w:ind w:firstLine="709"/>
        <w:jc w:val="center"/>
        <w:rPr>
          <w:sz w:val="28"/>
          <w:szCs w:val="28"/>
        </w:rPr>
      </w:pPr>
      <w:r w:rsidRPr="00E47EE0">
        <w:rPr>
          <w:sz w:val="28"/>
          <w:szCs w:val="28"/>
        </w:rPr>
        <w:t>Артемовского городского округа</w:t>
      </w:r>
    </w:p>
    <w:p w:rsidR="00E47EE0" w:rsidRPr="00E47EE0" w:rsidRDefault="00E47EE0" w:rsidP="00E47EE0">
      <w:pPr>
        <w:ind w:firstLine="709"/>
        <w:jc w:val="center"/>
        <w:rPr>
          <w:i/>
          <w:sz w:val="28"/>
          <w:szCs w:val="28"/>
        </w:rPr>
      </w:pPr>
      <w:r w:rsidRPr="00E47EE0">
        <w:rPr>
          <w:i/>
          <w:sz w:val="28"/>
          <w:szCs w:val="28"/>
        </w:rPr>
        <w:t>«</w:t>
      </w:r>
      <w:r w:rsidRPr="00E47EE0">
        <w:rPr>
          <w:i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8499F" w:rsidRDefault="0008499F" w:rsidP="00B73639">
      <w:pPr>
        <w:rPr>
          <w:sz w:val="28"/>
          <w:szCs w:val="28"/>
        </w:rPr>
      </w:pPr>
    </w:p>
    <w:p w:rsidR="00E47EE0" w:rsidRPr="00A832BC" w:rsidRDefault="00E47EE0" w:rsidP="00B73639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80"/>
        <w:gridCol w:w="1981"/>
        <w:gridCol w:w="1613"/>
        <w:gridCol w:w="1614"/>
        <w:gridCol w:w="2192"/>
      </w:tblGrid>
      <w:tr w:rsidR="0008499F" w:rsidTr="00E47EE0">
        <w:tc>
          <w:tcPr>
            <w:tcW w:w="2380" w:type="dxa"/>
          </w:tcPr>
          <w:p w:rsidR="0008499F" w:rsidRDefault="0008499F" w:rsidP="00B73639">
            <w:r>
              <w:t>Должность</w:t>
            </w:r>
          </w:p>
        </w:tc>
        <w:tc>
          <w:tcPr>
            <w:tcW w:w="1981" w:type="dxa"/>
          </w:tcPr>
          <w:p w:rsidR="0008499F" w:rsidRDefault="0008499F" w:rsidP="00B73639">
            <w:r>
              <w:t>Фамилия и инициалы</w:t>
            </w:r>
          </w:p>
        </w:tc>
        <w:tc>
          <w:tcPr>
            <w:tcW w:w="5419" w:type="dxa"/>
            <w:gridSpan w:val="3"/>
          </w:tcPr>
          <w:p w:rsidR="0008499F" w:rsidRDefault="0008499F" w:rsidP="00B73639">
            <w:r>
              <w:t>Сроки и результаты согласования</w:t>
            </w:r>
          </w:p>
        </w:tc>
      </w:tr>
      <w:tr w:rsidR="0008499F" w:rsidTr="00E47EE0">
        <w:tc>
          <w:tcPr>
            <w:tcW w:w="2380" w:type="dxa"/>
          </w:tcPr>
          <w:p w:rsidR="0008499F" w:rsidRDefault="0008499F" w:rsidP="00B73639"/>
        </w:tc>
        <w:tc>
          <w:tcPr>
            <w:tcW w:w="1981" w:type="dxa"/>
          </w:tcPr>
          <w:p w:rsidR="0008499F" w:rsidRDefault="0008499F" w:rsidP="00B73639"/>
        </w:tc>
        <w:tc>
          <w:tcPr>
            <w:tcW w:w="1613" w:type="dxa"/>
          </w:tcPr>
          <w:p w:rsidR="0008499F" w:rsidRDefault="0008499F" w:rsidP="00B73639">
            <w:r>
              <w:t>Дата поступления на согласование</w:t>
            </w:r>
          </w:p>
        </w:tc>
        <w:tc>
          <w:tcPr>
            <w:tcW w:w="1614" w:type="dxa"/>
          </w:tcPr>
          <w:p w:rsidR="0008499F" w:rsidRDefault="0008499F" w:rsidP="00B73639">
            <w:r>
              <w:t>Дата согласования</w:t>
            </w:r>
          </w:p>
        </w:tc>
        <w:tc>
          <w:tcPr>
            <w:tcW w:w="2192" w:type="dxa"/>
          </w:tcPr>
          <w:p w:rsidR="0008499F" w:rsidRDefault="0008499F" w:rsidP="00B73639">
            <w:pPr>
              <w:ind w:left="-468"/>
            </w:pPr>
            <w:r>
              <w:t>Замечания и подпись</w:t>
            </w:r>
          </w:p>
        </w:tc>
      </w:tr>
      <w:tr w:rsidR="0008499F" w:rsidTr="00E47EE0">
        <w:tc>
          <w:tcPr>
            <w:tcW w:w="2380" w:type="dxa"/>
          </w:tcPr>
          <w:p w:rsidR="0008499F" w:rsidRDefault="0008499F" w:rsidP="00E47EE0">
            <w:r>
              <w:t>Зам</w:t>
            </w:r>
            <w:r w:rsidR="00E47EE0">
              <w:t xml:space="preserve">еститель </w:t>
            </w:r>
            <w:r>
              <w:t xml:space="preserve">главы Администрации </w:t>
            </w:r>
            <w:r w:rsidR="00E47EE0">
              <w:t xml:space="preserve">Артемовского городского округа </w:t>
            </w:r>
            <w:r>
              <w:t>по городскому хозяйству и строительству</w:t>
            </w:r>
          </w:p>
        </w:tc>
        <w:tc>
          <w:tcPr>
            <w:tcW w:w="1981" w:type="dxa"/>
          </w:tcPr>
          <w:p w:rsidR="0008499F" w:rsidRDefault="0008499F" w:rsidP="00B73639">
            <w:r>
              <w:t>Миронов А.И.</w:t>
            </w:r>
          </w:p>
        </w:tc>
        <w:tc>
          <w:tcPr>
            <w:tcW w:w="1613" w:type="dxa"/>
            <w:shd w:val="clear" w:color="auto" w:fill="auto"/>
          </w:tcPr>
          <w:p w:rsidR="0008499F" w:rsidRDefault="0008499F" w:rsidP="00B73639"/>
        </w:tc>
        <w:tc>
          <w:tcPr>
            <w:tcW w:w="1614" w:type="dxa"/>
            <w:shd w:val="clear" w:color="auto" w:fill="auto"/>
          </w:tcPr>
          <w:p w:rsidR="0008499F" w:rsidRDefault="0008499F" w:rsidP="00B73639"/>
        </w:tc>
        <w:tc>
          <w:tcPr>
            <w:tcW w:w="2192" w:type="dxa"/>
            <w:shd w:val="clear" w:color="auto" w:fill="auto"/>
          </w:tcPr>
          <w:p w:rsidR="0008499F" w:rsidRDefault="0008499F" w:rsidP="00B73639"/>
        </w:tc>
      </w:tr>
      <w:tr w:rsidR="00B73639" w:rsidTr="00E47EE0">
        <w:tc>
          <w:tcPr>
            <w:tcW w:w="2380" w:type="dxa"/>
          </w:tcPr>
          <w:p w:rsidR="00B73639" w:rsidRDefault="00E47EE0" w:rsidP="00E47EE0">
            <w:proofErr w:type="spellStart"/>
            <w:r>
              <w:t>И.о</w:t>
            </w:r>
            <w:proofErr w:type="spellEnd"/>
            <w:r>
              <w:t>. з</w:t>
            </w:r>
            <w:r w:rsidR="00B73639">
              <w:t>ав</w:t>
            </w:r>
            <w:r>
              <w:t xml:space="preserve">едующего </w:t>
            </w:r>
            <w:r w:rsidR="00B73639">
              <w:t xml:space="preserve"> жилищным отделом </w:t>
            </w:r>
          </w:p>
        </w:tc>
        <w:tc>
          <w:tcPr>
            <w:tcW w:w="1981" w:type="dxa"/>
          </w:tcPr>
          <w:p w:rsidR="00B73639" w:rsidRDefault="00E47EE0" w:rsidP="00E47EE0">
            <w:r>
              <w:t xml:space="preserve">Кузьминых А.В. </w:t>
            </w:r>
          </w:p>
        </w:tc>
        <w:tc>
          <w:tcPr>
            <w:tcW w:w="1613" w:type="dxa"/>
            <w:shd w:val="clear" w:color="auto" w:fill="auto"/>
          </w:tcPr>
          <w:p w:rsidR="00B73639" w:rsidRDefault="00B73639" w:rsidP="00B73639"/>
        </w:tc>
        <w:tc>
          <w:tcPr>
            <w:tcW w:w="1614" w:type="dxa"/>
            <w:shd w:val="clear" w:color="auto" w:fill="auto"/>
          </w:tcPr>
          <w:p w:rsidR="00B73639" w:rsidRDefault="00B73639" w:rsidP="00B73639"/>
        </w:tc>
        <w:tc>
          <w:tcPr>
            <w:tcW w:w="2192" w:type="dxa"/>
            <w:shd w:val="clear" w:color="auto" w:fill="auto"/>
          </w:tcPr>
          <w:p w:rsidR="00B73639" w:rsidRDefault="00B73639" w:rsidP="00B73639"/>
        </w:tc>
      </w:tr>
      <w:tr w:rsidR="0008499F" w:rsidTr="00E47EE0">
        <w:tc>
          <w:tcPr>
            <w:tcW w:w="2380" w:type="dxa"/>
          </w:tcPr>
          <w:p w:rsidR="0008499F" w:rsidRDefault="00E47EE0" w:rsidP="00E47EE0">
            <w:proofErr w:type="spellStart"/>
            <w:r>
              <w:t>И.о</w:t>
            </w:r>
            <w:proofErr w:type="spellEnd"/>
            <w:r>
              <w:t>. з</w:t>
            </w:r>
            <w:r w:rsidR="0008499F">
              <w:t>ав</w:t>
            </w:r>
            <w:r>
              <w:t xml:space="preserve">едующего </w:t>
            </w:r>
            <w:r w:rsidR="0008499F">
              <w:t xml:space="preserve"> юридическим отделом </w:t>
            </w:r>
          </w:p>
        </w:tc>
        <w:tc>
          <w:tcPr>
            <w:tcW w:w="1981" w:type="dxa"/>
          </w:tcPr>
          <w:p w:rsidR="0008499F" w:rsidRDefault="00E47EE0" w:rsidP="00E47EE0">
            <w:r>
              <w:t xml:space="preserve">Белозерова О.М. </w:t>
            </w:r>
          </w:p>
        </w:tc>
        <w:tc>
          <w:tcPr>
            <w:tcW w:w="1613" w:type="dxa"/>
            <w:shd w:val="clear" w:color="auto" w:fill="auto"/>
          </w:tcPr>
          <w:p w:rsidR="0008499F" w:rsidRDefault="0008499F" w:rsidP="00B73639"/>
        </w:tc>
        <w:tc>
          <w:tcPr>
            <w:tcW w:w="1614" w:type="dxa"/>
            <w:shd w:val="clear" w:color="auto" w:fill="auto"/>
          </w:tcPr>
          <w:p w:rsidR="0008499F" w:rsidRDefault="0008499F" w:rsidP="00B73639"/>
        </w:tc>
        <w:tc>
          <w:tcPr>
            <w:tcW w:w="2192" w:type="dxa"/>
            <w:shd w:val="clear" w:color="auto" w:fill="auto"/>
          </w:tcPr>
          <w:p w:rsidR="0008499F" w:rsidRDefault="0008499F" w:rsidP="00B73639"/>
        </w:tc>
      </w:tr>
      <w:tr w:rsidR="0008499F" w:rsidTr="00E47EE0">
        <w:tc>
          <w:tcPr>
            <w:tcW w:w="2380" w:type="dxa"/>
          </w:tcPr>
          <w:p w:rsidR="0008499F" w:rsidRDefault="0008499F" w:rsidP="00E47EE0">
            <w:r>
              <w:t>Зав</w:t>
            </w:r>
            <w:r w:rsidR="00E47EE0">
              <w:t xml:space="preserve">едующий </w:t>
            </w:r>
            <w:r>
              <w:t xml:space="preserve">отделом социально-экономического развития </w:t>
            </w:r>
          </w:p>
        </w:tc>
        <w:tc>
          <w:tcPr>
            <w:tcW w:w="1981" w:type="dxa"/>
          </w:tcPr>
          <w:p w:rsidR="0008499F" w:rsidRDefault="0032747A" w:rsidP="00B73639">
            <w:r>
              <w:t>Пискова Е.В.</w:t>
            </w:r>
          </w:p>
        </w:tc>
        <w:tc>
          <w:tcPr>
            <w:tcW w:w="1613" w:type="dxa"/>
            <w:shd w:val="clear" w:color="auto" w:fill="auto"/>
          </w:tcPr>
          <w:p w:rsidR="0008499F" w:rsidRDefault="0008499F" w:rsidP="00B73639"/>
        </w:tc>
        <w:tc>
          <w:tcPr>
            <w:tcW w:w="1614" w:type="dxa"/>
            <w:shd w:val="clear" w:color="auto" w:fill="auto"/>
          </w:tcPr>
          <w:p w:rsidR="0008499F" w:rsidRDefault="0008499F" w:rsidP="00B73639"/>
        </w:tc>
        <w:tc>
          <w:tcPr>
            <w:tcW w:w="2192" w:type="dxa"/>
            <w:shd w:val="clear" w:color="auto" w:fill="auto"/>
          </w:tcPr>
          <w:p w:rsidR="0008499F" w:rsidRDefault="0008499F" w:rsidP="00B73639"/>
        </w:tc>
      </w:tr>
      <w:tr w:rsidR="0008499F" w:rsidTr="00E47EE0">
        <w:tc>
          <w:tcPr>
            <w:tcW w:w="2380" w:type="dxa"/>
          </w:tcPr>
          <w:p w:rsidR="0008499F" w:rsidRDefault="00E47EE0" w:rsidP="00E47EE0">
            <w:r>
              <w:t>З</w:t>
            </w:r>
            <w:r w:rsidR="0008499F">
              <w:t>ав</w:t>
            </w:r>
            <w:r>
              <w:t xml:space="preserve">едующий </w:t>
            </w:r>
            <w:r w:rsidR="0008499F">
              <w:t>орг</w:t>
            </w:r>
            <w:r>
              <w:t xml:space="preserve">анизационным </w:t>
            </w:r>
            <w:r w:rsidR="0008499F">
              <w:t>отделом</w:t>
            </w:r>
          </w:p>
        </w:tc>
        <w:tc>
          <w:tcPr>
            <w:tcW w:w="1981" w:type="dxa"/>
          </w:tcPr>
          <w:p w:rsidR="0008499F" w:rsidRDefault="0008499F" w:rsidP="00B73639">
            <w:r>
              <w:t>Суворова М.Л.</w:t>
            </w:r>
          </w:p>
        </w:tc>
        <w:tc>
          <w:tcPr>
            <w:tcW w:w="1613" w:type="dxa"/>
            <w:shd w:val="clear" w:color="auto" w:fill="auto"/>
          </w:tcPr>
          <w:p w:rsidR="0008499F" w:rsidRDefault="0008499F" w:rsidP="00B73639"/>
        </w:tc>
        <w:tc>
          <w:tcPr>
            <w:tcW w:w="1614" w:type="dxa"/>
            <w:shd w:val="clear" w:color="auto" w:fill="auto"/>
          </w:tcPr>
          <w:p w:rsidR="0008499F" w:rsidRDefault="0008499F" w:rsidP="00B73639"/>
        </w:tc>
        <w:tc>
          <w:tcPr>
            <w:tcW w:w="2192" w:type="dxa"/>
            <w:shd w:val="clear" w:color="auto" w:fill="auto"/>
          </w:tcPr>
          <w:p w:rsidR="0008499F" w:rsidRDefault="0008499F" w:rsidP="00B73639"/>
        </w:tc>
      </w:tr>
    </w:tbl>
    <w:p w:rsidR="0008499F" w:rsidRDefault="0008499F" w:rsidP="0032747A">
      <w:pPr>
        <w:ind w:firstLine="709"/>
      </w:pPr>
    </w:p>
    <w:p w:rsidR="0008499F" w:rsidRDefault="0008499F" w:rsidP="0032747A">
      <w:pPr>
        <w:ind w:firstLine="709"/>
        <w:jc w:val="both"/>
      </w:pPr>
      <w:r>
        <w:t>Постановление направить:</w:t>
      </w:r>
      <w:r w:rsidR="00E47EE0">
        <w:t xml:space="preserve"> </w:t>
      </w:r>
      <w:r>
        <w:t>жил</w:t>
      </w:r>
      <w:r w:rsidR="00E47EE0">
        <w:t>ищному отделу, муниципальному учреждению Артемовского городского округа «Издатель»</w:t>
      </w:r>
      <w:r w:rsidR="00B73639">
        <w:t>.</w:t>
      </w:r>
    </w:p>
    <w:p w:rsidR="0008499F" w:rsidRDefault="0008499F" w:rsidP="0032747A">
      <w:pPr>
        <w:ind w:firstLine="709"/>
      </w:pPr>
      <w:r>
        <w:t xml:space="preserve"> </w:t>
      </w: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E47EE0" w:rsidRDefault="00E47EE0" w:rsidP="0032747A">
      <w:pPr>
        <w:ind w:firstLine="709"/>
      </w:pPr>
    </w:p>
    <w:p w:rsidR="0032747A" w:rsidRDefault="009E0EC1" w:rsidP="0032747A">
      <w:pPr>
        <w:ind w:firstLine="709"/>
      </w:pPr>
      <w:r>
        <w:t>Кузьминых А.В.</w:t>
      </w:r>
    </w:p>
    <w:p w:rsidR="00106690" w:rsidRDefault="0032747A" w:rsidP="0032747A">
      <w:pPr>
        <w:ind w:firstLine="709"/>
      </w:pPr>
      <w:r>
        <w:t>(34363)</w:t>
      </w:r>
      <w:r w:rsidR="0008499F">
        <w:t xml:space="preserve"> 24661</w:t>
      </w:r>
    </w:p>
    <w:sectPr w:rsidR="00106690" w:rsidSect="00DA233C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6" w:rsidRDefault="00A35026" w:rsidP="00DA233C">
      <w:r>
        <w:separator/>
      </w:r>
    </w:p>
  </w:endnote>
  <w:endnote w:type="continuationSeparator" w:id="0">
    <w:p w:rsidR="00A35026" w:rsidRDefault="00A35026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6" w:rsidRDefault="00A35026" w:rsidP="00DA233C">
      <w:r>
        <w:separator/>
      </w:r>
    </w:p>
  </w:footnote>
  <w:footnote w:type="continuationSeparator" w:id="0">
    <w:p w:rsidR="00A35026" w:rsidRDefault="00A35026" w:rsidP="00D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7C93"/>
    <w:rsid w:val="000178C0"/>
    <w:rsid w:val="00021F6F"/>
    <w:rsid w:val="00025E51"/>
    <w:rsid w:val="000334C0"/>
    <w:rsid w:val="00041120"/>
    <w:rsid w:val="0004283C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A6CD6"/>
    <w:rsid w:val="000A6E8A"/>
    <w:rsid w:val="000C0779"/>
    <w:rsid w:val="000C2CAC"/>
    <w:rsid w:val="000C2DF1"/>
    <w:rsid w:val="000C6B7A"/>
    <w:rsid w:val="000D6B7A"/>
    <w:rsid w:val="000E7151"/>
    <w:rsid w:val="000F0292"/>
    <w:rsid w:val="0010020C"/>
    <w:rsid w:val="00106690"/>
    <w:rsid w:val="0011628B"/>
    <w:rsid w:val="00125EA2"/>
    <w:rsid w:val="00133353"/>
    <w:rsid w:val="00134484"/>
    <w:rsid w:val="001438D7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D66F8"/>
    <w:rsid w:val="001D780B"/>
    <w:rsid w:val="001F2329"/>
    <w:rsid w:val="001F3A31"/>
    <w:rsid w:val="001F6AFB"/>
    <w:rsid w:val="00204E3C"/>
    <w:rsid w:val="00212886"/>
    <w:rsid w:val="00222F3B"/>
    <w:rsid w:val="00223824"/>
    <w:rsid w:val="0022756D"/>
    <w:rsid w:val="00227EEA"/>
    <w:rsid w:val="00240368"/>
    <w:rsid w:val="002460B8"/>
    <w:rsid w:val="00264C36"/>
    <w:rsid w:val="00275B85"/>
    <w:rsid w:val="00284B7E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3042FC"/>
    <w:rsid w:val="00321135"/>
    <w:rsid w:val="00321137"/>
    <w:rsid w:val="0032747A"/>
    <w:rsid w:val="00331293"/>
    <w:rsid w:val="00342DE0"/>
    <w:rsid w:val="00350C08"/>
    <w:rsid w:val="00352E63"/>
    <w:rsid w:val="00353245"/>
    <w:rsid w:val="003741A1"/>
    <w:rsid w:val="00392ED7"/>
    <w:rsid w:val="003934E6"/>
    <w:rsid w:val="003A18CA"/>
    <w:rsid w:val="003C1D2D"/>
    <w:rsid w:val="003C2C69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3EE0"/>
    <w:rsid w:val="004C4464"/>
    <w:rsid w:val="004D79E8"/>
    <w:rsid w:val="004E3890"/>
    <w:rsid w:val="004E4470"/>
    <w:rsid w:val="005009DE"/>
    <w:rsid w:val="005071A5"/>
    <w:rsid w:val="00517364"/>
    <w:rsid w:val="00525FAB"/>
    <w:rsid w:val="005318BB"/>
    <w:rsid w:val="00533725"/>
    <w:rsid w:val="00543C85"/>
    <w:rsid w:val="00545B9E"/>
    <w:rsid w:val="00547057"/>
    <w:rsid w:val="005553D7"/>
    <w:rsid w:val="0059401C"/>
    <w:rsid w:val="00596483"/>
    <w:rsid w:val="005A14A7"/>
    <w:rsid w:val="005A3E16"/>
    <w:rsid w:val="005B3437"/>
    <w:rsid w:val="005B68FE"/>
    <w:rsid w:val="005E39E7"/>
    <w:rsid w:val="005E3F74"/>
    <w:rsid w:val="005F4271"/>
    <w:rsid w:val="006000D6"/>
    <w:rsid w:val="00610FFB"/>
    <w:rsid w:val="006505E5"/>
    <w:rsid w:val="00650C1E"/>
    <w:rsid w:val="00657F74"/>
    <w:rsid w:val="0066009C"/>
    <w:rsid w:val="006630C5"/>
    <w:rsid w:val="00672AF2"/>
    <w:rsid w:val="00675987"/>
    <w:rsid w:val="00683C00"/>
    <w:rsid w:val="00695247"/>
    <w:rsid w:val="006C0347"/>
    <w:rsid w:val="006C6B79"/>
    <w:rsid w:val="006E3034"/>
    <w:rsid w:val="006F5362"/>
    <w:rsid w:val="006F779C"/>
    <w:rsid w:val="00712D94"/>
    <w:rsid w:val="0071352E"/>
    <w:rsid w:val="007149DC"/>
    <w:rsid w:val="007170A8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6310F"/>
    <w:rsid w:val="00872AED"/>
    <w:rsid w:val="00894109"/>
    <w:rsid w:val="00894563"/>
    <w:rsid w:val="008B13FC"/>
    <w:rsid w:val="008B1E3A"/>
    <w:rsid w:val="008C102C"/>
    <w:rsid w:val="008C4594"/>
    <w:rsid w:val="008D10AF"/>
    <w:rsid w:val="008D3233"/>
    <w:rsid w:val="008D5A40"/>
    <w:rsid w:val="008D7EA8"/>
    <w:rsid w:val="008E30E7"/>
    <w:rsid w:val="008E3481"/>
    <w:rsid w:val="008F01E2"/>
    <w:rsid w:val="008F7A28"/>
    <w:rsid w:val="00904326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DDE"/>
    <w:rsid w:val="00982B7B"/>
    <w:rsid w:val="00996A32"/>
    <w:rsid w:val="009A0A12"/>
    <w:rsid w:val="009A0E43"/>
    <w:rsid w:val="009A2E94"/>
    <w:rsid w:val="009A3A2D"/>
    <w:rsid w:val="009A7843"/>
    <w:rsid w:val="009B223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666BC"/>
    <w:rsid w:val="00A676F6"/>
    <w:rsid w:val="00A77C81"/>
    <w:rsid w:val="00A804FE"/>
    <w:rsid w:val="00A81A87"/>
    <w:rsid w:val="00A82BCA"/>
    <w:rsid w:val="00A86E8B"/>
    <w:rsid w:val="00A929C4"/>
    <w:rsid w:val="00A9711E"/>
    <w:rsid w:val="00AC06CB"/>
    <w:rsid w:val="00AC2F9B"/>
    <w:rsid w:val="00AE1DC2"/>
    <w:rsid w:val="00AE7324"/>
    <w:rsid w:val="00AF7B6B"/>
    <w:rsid w:val="00B00A32"/>
    <w:rsid w:val="00B07C17"/>
    <w:rsid w:val="00B16BAC"/>
    <w:rsid w:val="00B20CF3"/>
    <w:rsid w:val="00B260B9"/>
    <w:rsid w:val="00B349F8"/>
    <w:rsid w:val="00B44AB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A09F0"/>
    <w:rsid w:val="00BA4EE4"/>
    <w:rsid w:val="00BC1A9D"/>
    <w:rsid w:val="00BD5CA9"/>
    <w:rsid w:val="00BE4ADE"/>
    <w:rsid w:val="00BF2BAE"/>
    <w:rsid w:val="00BF4D44"/>
    <w:rsid w:val="00C07CC9"/>
    <w:rsid w:val="00C120F7"/>
    <w:rsid w:val="00C13E24"/>
    <w:rsid w:val="00C32048"/>
    <w:rsid w:val="00C539C6"/>
    <w:rsid w:val="00C5594E"/>
    <w:rsid w:val="00C5721F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F6C96"/>
    <w:rsid w:val="00E01A29"/>
    <w:rsid w:val="00E04AE3"/>
    <w:rsid w:val="00E21DB0"/>
    <w:rsid w:val="00E324CF"/>
    <w:rsid w:val="00E349A5"/>
    <w:rsid w:val="00E4225F"/>
    <w:rsid w:val="00E47EE0"/>
    <w:rsid w:val="00E556A8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F02BFE"/>
    <w:rsid w:val="00F13DD3"/>
    <w:rsid w:val="00F15733"/>
    <w:rsid w:val="00F47AE1"/>
    <w:rsid w:val="00F54CCF"/>
    <w:rsid w:val="00F82CE3"/>
    <w:rsid w:val="00F87C27"/>
    <w:rsid w:val="00F9194A"/>
    <w:rsid w:val="00FA3428"/>
    <w:rsid w:val="00FA368C"/>
    <w:rsid w:val="00FA4447"/>
    <w:rsid w:val="00FA468C"/>
    <w:rsid w:val="00FA7B52"/>
    <w:rsid w:val="00FA7C5D"/>
    <w:rsid w:val="00FB6F02"/>
    <w:rsid w:val="00FC5B7E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8FD-EC8A-406C-94CE-380CE48E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Анна В. Дель</cp:lastModifiedBy>
  <cp:revision>28</cp:revision>
  <cp:lastPrinted>2014-08-08T10:09:00Z</cp:lastPrinted>
  <dcterms:created xsi:type="dcterms:W3CDTF">2014-08-08T06:18:00Z</dcterms:created>
  <dcterms:modified xsi:type="dcterms:W3CDTF">2014-08-08T10:09:00Z</dcterms:modified>
</cp:coreProperties>
</file>