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62569">
        <w:rPr>
          <w:rFonts w:ascii="Liberation Serif" w:hAnsi="Liberation Serif" w:cs="Arial"/>
          <w:b/>
          <w:bCs/>
          <w:color w:val="000000"/>
          <w:szCs w:val="28"/>
        </w:rPr>
        <w:t>Глава 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4E9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D57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2C1B03" w:rsidRDefault="00F83BF3" w:rsidP="00F83BF3">
      <w:pPr>
        <w:shd w:val="clear" w:color="auto" w:fill="FFFFFF"/>
        <w:rPr>
          <w:rFonts w:ascii="Liberation Serif" w:hAnsi="Liberation Serif"/>
          <w:szCs w:val="28"/>
        </w:rPr>
      </w:pPr>
      <w:r w:rsidRPr="002C1B03">
        <w:rPr>
          <w:rFonts w:ascii="Liberation Serif" w:hAnsi="Liberation Serif"/>
          <w:color w:val="000000"/>
          <w:szCs w:val="28"/>
        </w:rPr>
        <w:t xml:space="preserve">от </w:t>
      </w:r>
      <w:r w:rsidR="002C1B03">
        <w:rPr>
          <w:rFonts w:ascii="Liberation Serif" w:hAnsi="Liberation Serif"/>
          <w:color w:val="000000"/>
          <w:szCs w:val="28"/>
        </w:rPr>
        <w:t>12.11.2019</w:t>
      </w:r>
      <w:r w:rsidRPr="002C1B03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           </w:t>
      </w:r>
      <w:r w:rsidR="002C1B03">
        <w:rPr>
          <w:rFonts w:ascii="Liberation Serif" w:hAnsi="Liberation Serif"/>
          <w:color w:val="000000"/>
          <w:szCs w:val="28"/>
        </w:rPr>
        <w:t xml:space="preserve">    </w:t>
      </w:r>
      <w:r w:rsidRPr="002C1B03">
        <w:rPr>
          <w:rFonts w:ascii="Liberation Serif" w:hAnsi="Liberation Serif"/>
          <w:color w:val="000000"/>
          <w:szCs w:val="28"/>
        </w:rPr>
        <w:t xml:space="preserve">   № </w:t>
      </w:r>
      <w:r w:rsidR="002C1B03">
        <w:rPr>
          <w:rFonts w:ascii="Liberation Serif" w:hAnsi="Liberation Serif"/>
          <w:color w:val="000000"/>
          <w:szCs w:val="28"/>
        </w:rPr>
        <w:t>49-ПГ</w:t>
      </w:r>
    </w:p>
    <w:p w:rsidR="00D37853" w:rsidRPr="002C1B03" w:rsidRDefault="00D37853" w:rsidP="00C037CB">
      <w:pPr>
        <w:tabs>
          <w:tab w:val="left" w:pos="3090"/>
        </w:tabs>
        <w:jc w:val="center"/>
        <w:rPr>
          <w:rFonts w:ascii="Liberation Serif" w:hAnsi="Liberation Serif"/>
          <w:b/>
          <w:i/>
          <w:szCs w:val="28"/>
        </w:rPr>
      </w:pPr>
    </w:p>
    <w:p w:rsidR="00D37853" w:rsidRDefault="00D37853" w:rsidP="00C037CB">
      <w:pPr>
        <w:tabs>
          <w:tab w:val="left" w:pos="3090"/>
        </w:tabs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D37853" w:rsidRDefault="00D37853" w:rsidP="00C037CB">
      <w:pPr>
        <w:tabs>
          <w:tab w:val="left" w:pos="3090"/>
        </w:tabs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16E76" w:rsidRPr="004D42CD" w:rsidRDefault="00816E76" w:rsidP="00816E76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D42CD">
        <w:rPr>
          <w:rFonts w:ascii="Liberation Serif" w:hAnsi="Liberation Serif"/>
          <w:b/>
          <w:i/>
          <w:sz w:val="26"/>
          <w:szCs w:val="26"/>
        </w:rPr>
        <w:t xml:space="preserve">О принятии решения о подготовке проекта планировки территории и проекта межевания территории </w:t>
      </w:r>
    </w:p>
    <w:p w:rsidR="00816E76" w:rsidRPr="004D42CD" w:rsidRDefault="00816E76" w:rsidP="00816E76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816E76" w:rsidRPr="004D42CD" w:rsidRDefault="00816E76" w:rsidP="00816E76">
      <w:pPr>
        <w:pStyle w:val="a9"/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Рассмотрев предложение Общества с ограниченной ответственностью «Альянс Проект», соответствии со статьями 42, 43, 45, 46 Градостроительного кодекса Российско</w:t>
      </w:r>
      <w:r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Pr="004D42CD">
        <w:rPr>
          <w:rFonts w:ascii="Liberation Serif" w:hAnsi="Liberation Serif"/>
          <w:sz w:val="26"/>
          <w:szCs w:val="26"/>
        </w:rPr>
        <w:t xml:space="preserve">г. Артемовского, утвержденным постановлением главы </w:t>
      </w:r>
      <w:r>
        <w:rPr>
          <w:rFonts w:ascii="Liberation Serif" w:hAnsi="Liberation Serif"/>
          <w:sz w:val="26"/>
          <w:szCs w:val="26"/>
        </w:rPr>
        <w:t>муниципального образования</w:t>
      </w:r>
      <w:r w:rsidRPr="004D42CD">
        <w:rPr>
          <w:rFonts w:ascii="Liberation Serif" w:hAnsi="Liberation Serif"/>
          <w:sz w:val="26"/>
          <w:szCs w:val="26"/>
        </w:rPr>
        <w:t xml:space="preserve"> «Артемовский район» </w:t>
      </w:r>
      <w:r>
        <w:rPr>
          <w:rFonts w:ascii="Liberation Serif" w:hAnsi="Liberation Serif"/>
          <w:sz w:val="26"/>
          <w:szCs w:val="26"/>
        </w:rPr>
        <w:t xml:space="preserve">от 25.03.2002 </w:t>
      </w:r>
      <w:r w:rsidRPr="004D42CD">
        <w:rPr>
          <w:rFonts w:ascii="Liberation Serif" w:hAnsi="Liberation Serif"/>
          <w:sz w:val="26"/>
          <w:szCs w:val="26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4D42CD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</w:t>
      </w:r>
      <w:r>
        <w:rPr>
          <w:rFonts w:ascii="Liberation Serif" w:hAnsi="Liberation Serif"/>
          <w:bCs/>
          <w:iCs/>
          <w:noProof/>
          <w:sz w:val="26"/>
          <w:szCs w:val="26"/>
        </w:rPr>
        <w:t>ей</w:t>
      </w:r>
      <w:r w:rsidRPr="004D42CD">
        <w:rPr>
          <w:rFonts w:ascii="Liberation Serif" w:hAnsi="Liberation Serif"/>
          <w:bCs/>
          <w:iCs/>
          <w:noProof/>
          <w:sz w:val="26"/>
          <w:szCs w:val="26"/>
        </w:rPr>
        <w:t xml:space="preserve"> </w:t>
      </w:r>
      <w:r>
        <w:rPr>
          <w:rFonts w:ascii="Liberation Serif" w:hAnsi="Liberation Serif"/>
          <w:bCs/>
          <w:iCs/>
          <w:noProof/>
          <w:sz w:val="26"/>
          <w:szCs w:val="26"/>
        </w:rPr>
        <w:t>28</w:t>
      </w:r>
      <w:r w:rsidRPr="004D42CD">
        <w:rPr>
          <w:rFonts w:ascii="Liberation Serif" w:hAnsi="Liberation Serif"/>
          <w:bCs/>
          <w:iCs/>
          <w:noProof/>
          <w:sz w:val="26"/>
          <w:szCs w:val="26"/>
        </w:rPr>
        <w:t xml:space="preserve"> Устава Артемовского городского округа,</w:t>
      </w:r>
    </w:p>
    <w:p w:rsidR="00816E76" w:rsidRPr="004D42CD" w:rsidRDefault="00816E76" w:rsidP="00816E76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ПОСТАНОВЛЯЮ:</w:t>
      </w:r>
    </w:p>
    <w:p w:rsidR="00816E76" w:rsidRPr="004D42CD" w:rsidRDefault="00816E76" w:rsidP="00816E7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Принять решение о подготовке проекта планировки территории и проекта межевания территории для размещения линейного объекта «Газоснабжение жилых домов </w:t>
      </w:r>
      <w:r>
        <w:rPr>
          <w:rFonts w:ascii="Liberation Serif" w:hAnsi="Liberation Serif"/>
          <w:sz w:val="26"/>
          <w:szCs w:val="26"/>
        </w:rPr>
        <w:t xml:space="preserve"> «Лесной</w:t>
      </w:r>
      <w:r w:rsidRPr="004D42CD"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6"/>
          <w:szCs w:val="26"/>
        </w:rPr>
        <w:t xml:space="preserve"> г. Артемовский»</w:t>
      </w:r>
      <w:r w:rsidRPr="004D42CD">
        <w:rPr>
          <w:rFonts w:ascii="Liberation Serif" w:hAnsi="Liberation Serif"/>
          <w:sz w:val="26"/>
          <w:szCs w:val="26"/>
        </w:rPr>
        <w:t>.</w:t>
      </w:r>
    </w:p>
    <w:p w:rsidR="00816E76" w:rsidRPr="004D42CD" w:rsidRDefault="00816E76" w:rsidP="00816E7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Обществу с ограниченной ответственностью «Альянс Проект»:</w:t>
      </w:r>
    </w:p>
    <w:p w:rsidR="00816E76" w:rsidRPr="004D42CD" w:rsidRDefault="00816E76" w:rsidP="00816E76">
      <w:pPr>
        <w:pStyle w:val="a3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приступить к подготовке проекта планировки территории и проекта межевания территории для размещения линейного объекта  </w:t>
      </w:r>
      <w:r>
        <w:rPr>
          <w:rFonts w:ascii="Liberation Serif" w:hAnsi="Liberation Serif"/>
          <w:sz w:val="26"/>
          <w:szCs w:val="26"/>
        </w:rPr>
        <w:t>«</w:t>
      </w:r>
      <w:r w:rsidRPr="004D42CD">
        <w:rPr>
          <w:rFonts w:ascii="Liberation Serif" w:hAnsi="Liberation Serif"/>
          <w:sz w:val="26"/>
          <w:szCs w:val="26"/>
        </w:rPr>
        <w:t>Газоснабжение жилых домов «</w:t>
      </w:r>
      <w:r>
        <w:rPr>
          <w:rFonts w:ascii="Liberation Serif" w:hAnsi="Liberation Serif"/>
          <w:sz w:val="26"/>
          <w:szCs w:val="26"/>
        </w:rPr>
        <w:t>Лесной</w:t>
      </w:r>
      <w:r w:rsidRPr="004D42CD"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6"/>
          <w:szCs w:val="26"/>
        </w:rPr>
        <w:t xml:space="preserve"> г. Артемовский»</w:t>
      </w:r>
      <w:r w:rsidRPr="004D42CD">
        <w:rPr>
          <w:rFonts w:ascii="Liberation Serif" w:hAnsi="Liberation Serif"/>
          <w:sz w:val="26"/>
          <w:szCs w:val="26"/>
        </w:rPr>
        <w:t>;</w:t>
      </w:r>
    </w:p>
    <w:p w:rsidR="00816E76" w:rsidRPr="004D42CD" w:rsidRDefault="00816E76" w:rsidP="00816E76">
      <w:pPr>
        <w:pStyle w:val="a3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направить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</w:t>
      </w:r>
    </w:p>
    <w:p w:rsidR="00816E76" w:rsidRPr="004D42CD" w:rsidRDefault="00816E76" w:rsidP="00816E76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816E76" w:rsidRPr="004D42CD" w:rsidRDefault="00816E76" w:rsidP="00816E76">
      <w:pPr>
        <w:pStyle w:val="a3"/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Контроль за исполнением постановления возложить на </w:t>
      </w:r>
      <w:proofErr w:type="gramStart"/>
      <w:r w:rsidRPr="004D42CD">
        <w:rPr>
          <w:rFonts w:ascii="Liberation Serif" w:hAnsi="Liberation Serif"/>
          <w:sz w:val="26"/>
          <w:szCs w:val="26"/>
        </w:rPr>
        <w:t>председателя  Комитета</w:t>
      </w:r>
      <w:proofErr w:type="gramEnd"/>
      <w:r w:rsidRPr="004D42CD">
        <w:rPr>
          <w:rFonts w:ascii="Liberation Serif" w:hAnsi="Liberation Serif"/>
          <w:sz w:val="26"/>
          <w:szCs w:val="26"/>
        </w:rPr>
        <w:t xml:space="preserve"> по архитектуре и градостроительству Артемовского городского округа Булатову Н.В.        </w:t>
      </w:r>
    </w:p>
    <w:p w:rsidR="00816E76" w:rsidRPr="004D42CD" w:rsidRDefault="00816E76" w:rsidP="00816E76">
      <w:pPr>
        <w:pStyle w:val="a3"/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    </w:t>
      </w:r>
    </w:p>
    <w:p w:rsidR="00D37853" w:rsidRDefault="00816E76" w:rsidP="002C1B03">
      <w:pPr>
        <w:ind w:right="-2"/>
        <w:rPr>
          <w:rFonts w:ascii="Liberation Serif" w:hAnsi="Liberation Serif"/>
          <w:b/>
          <w:i/>
          <w:sz w:val="25"/>
          <w:szCs w:val="25"/>
        </w:rPr>
      </w:pPr>
      <w:r w:rsidRPr="004D42CD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4D42CD">
        <w:rPr>
          <w:rFonts w:ascii="Liberation Serif" w:hAnsi="Liberation Serif"/>
          <w:sz w:val="26"/>
          <w:szCs w:val="26"/>
        </w:rPr>
        <w:t>А.В. Самочернов</w:t>
      </w:r>
      <w:bookmarkStart w:id="0" w:name="_GoBack"/>
      <w:bookmarkEnd w:id="0"/>
    </w:p>
    <w:p w:rsidR="00D37853" w:rsidRDefault="00D37853" w:rsidP="00C037CB">
      <w:pPr>
        <w:tabs>
          <w:tab w:val="left" w:pos="3090"/>
        </w:tabs>
        <w:jc w:val="center"/>
        <w:rPr>
          <w:rFonts w:ascii="Liberation Serif" w:hAnsi="Liberation Serif"/>
          <w:b/>
          <w:i/>
          <w:sz w:val="25"/>
          <w:szCs w:val="25"/>
        </w:rPr>
      </w:pPr>
    </w:p>
    <w:sectPr w:rsidR="00D37853" w:rsidSect="00816E76">
      <w:pgSz w:w="11906" w:h="16838"/>
      <w:pgMar w:top="567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3"/>
    <w:rsid w:val="00096632"/>
    <w:rsid w:val="002C1B03"/>
    <w:rsid w:val="00383C92"/>
    <w:rsid w:val="003E6D73"/>
    <w:rsid w:val="00484D8A"/>
    <w:rsid w:val="00544F37"/>
    <w:rsid w:val="00573170"/>
    <w:rsid w:val="006136BE"/>
    <w:rsid w:val="00746C7E"/>
    <w:rsid w:val="007863DE"/>
    <w:rsid w:val="007F25E3"/>
    <w:rsid w:val="00816E76"/>
    <w:rsid w:val="008E4421"/>
    <w:rsid w:val="00A44C21"/>
    <w:rsid w:val="00B854D7"/>
    <w:rsid w:val="00C037CB"/>
    <w:rsid w:val="00D37853"/>
    <w:rsid w:val="00D40853"/>
    <w:rsid w:val="00DC1C90"/>
    <w:rsid w:val="00DD0EA3"/>
    <w:rsid w:val="00E62569"/>
    <w:rsid w:val="00E70C16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347C9-8A84-4FF5-8140-D50C9AF1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16E76"/>
    <w:pPr>
      <w:spacing w:after="120"/>
      <w:ind w:left="283"/>
    </w:pPr>
    <w:rPr>
      <w:rFonts w:ascii="Calibri" w:eastAsia="Calibri" w:hAnsi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6E76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2018-01-15T06:10:00Z</cp:lastPrinted>
  <dcterms:created xsi:type="dcterms:W3CDTF">2019-11-13T06:56:00Z</dcterms:created>
  <dcterms:modified xsi:type="dcterms:W3CDTF">2019-11-13T06:56:00Z</dcterms:modified>
</cp:coreProperties>
</file>