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B3" w:rsidRPr="00237AD2" w:rsidRDefault="004170B3" w:rsidP="004170B3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237AD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63722D" wp14:editId="441FE377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0B3" w:rsidRPr="00237AD2" w:rsidRDefault="004170B3" w:rsidP="004170B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pacing w:val="120"/>
          <w:sz w:val="44"/>
        </w:rPr>
      </w:pPr>
      <w:r w:rsidRPr="00237AD2">
        <w:rPr>
          <w:rFonts w:ascii="Times New Roman" w:hAnsi="Times New Roman" w:cs="Times New Roman"/>
          <w:b/>
          <w:sz w:val="28"/>
        </w:rPr>
        <w:t>Администрация Артемовского городского округа</w:t>
      </w:r>
      <w:r w:rsidRPr="00237AD2">
        <w:rPr>
          <w:rFonts w:ascii="Times New Roman" w:hAnsi="Times New Roman" w:cs="Times New Roman"/>
          <w:b/>
          <w:spacing w:val="120"/>
          <w:sz w:val="44"/>
        </w:rPr>
        <w:t xml:space="preserve"> </w:t>
      </w:r>
    </w:p>
    <w:p w:rsidR="004170B3" w:rsidRPr="00237AD2" w:rsidRDefault="004170B3" w:rsidP="004170B3">
      <w:pPr>
        <w:pBdr>
          <w:bottom w:val="doub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37AD2">
        <w:rPr>
          <w:rFonts w:ascii="Times New Roman" w:hAnsi="Times New Roman" w:cs="Times New Roman"/>
          <w:b/>
          <w:spacing w:val="120"/>
          <w:sz w:val="44"/>
        </w:rPr>
        <w:t>ПОСТАНОВЛЕНИЕ</w:t>
      </w:r>
    </w:p>
    <w:p w:rsidR="004170B3" w:rsidRPr="00237AD2" w:rsidRDefault="004170B3" w:rsidP="009031E2">
      <w:pPr>
        <w:tabs>
          <w:tab w:val="left" w:pos="-1134"/>
          <w:tab w:val="right" w:pos="8647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4170B3" w:rsidRPr="00237AD2" w:rsidRDefault="004170B3" w:rsidP="009031E2">
      <w:pPr>
        <w:tabs>
          <w:tab w:val="left" w:pos="-1134"/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AD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37A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37A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237AD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37AD2">
        <w:rPr>
          <w:rFonts w:ascii="Times New Roman" w:hAnsi="Times New Roman" w:cs="Times New Roman"/>
          <w:sz w:val="28"/>
          <w:szCs w:val="28"/>
        </w:rPr>
        <w:t>ПА</w:t>
      </w:r>
    </w:p>
    <w:p w:rsidR="004170B3" w:rsidRDefault="004170B3" w:rsidP="00903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70B3" w:rsidRDefault="004170B3" w:rsidP="0090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B3" w:rsidRPr="00F64226" w:rsidRDefault="004170B3" w:rsidP="009031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Предоставление жил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>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помещени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жилищного фонда</w:t>
      </w:r>
      <w:r w:rsidR="009031E2">
        <w:rPr>
          <w:rFonts w:ascii="Times New Roman" w:hAnsi="Times New Roman" w:cs="Times New Roman"/>
          <w:b/>
          <w:i/>
          <w:sz w:val="28"/>
          <w:szCs w:val="28"/>
        </w:rPr>
        <w:t xml:space="preserve"> по договору найма в специализированном жилищном фонде</w:t>
      </w:r>
      <w:r w:rsidRPr="00F642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70B3" w:rsidRDefault="004170B3" w:rsidP="0090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516" w:rsidRDefault="00E45516" w:rsidP="00903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64226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6422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64226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 самоуправления», </w:t>
      </w:r>
      <w:r w:rsidR="009031E2">
        <w:rPr>
          <w:rFonts w:ascii="Times New Roman" w:hAnsi="Times New Roman" w:cs="Times New Roman"/>
          <w:sz w:val="28"/>
          <w:szCs w:val="28"/>
        </w:rPr>
        <w:t xml:space="preserve">от </w:t>
      </w:r>
      <w:r w:rsidRPr="00F6422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F64226">
        <w:rPr>
          <w:rFonts w:ascii="Times New Roman" w:hAnsi="Times New Roman" w:cs="Times New Roman"/>
          <w:sz w:val="28"/>
          <w:szCs w:val="28"/>
        </w:rPr>
        <w:t xml:space="preserve">2003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6422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6422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903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работы по организации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внедрению Единой государственной информационной системы социального обеспечения, а также приведением муниципальных правовых актов </w:t>
      </w:r>
      <w:r w:rsidR="009031E2">
        <w:rPr>
          <w:rFonts w:ascii="Times New Roman" w:hAnsi="Times New Roman" w:cs="Times New Roman"/>
          <w:sz w:val="28"/>
          <w:szCs w:val="28"/>
        </w:rPr>
        <w:t>Артемовского городского округа в соответствие с 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423E3">
        <w:rPr>
          <w:rFonts w:ascii="Times New Roman" w:hAnsi="Times New Roman" w:cs="Times New Roman"/>
          <w:sz w:val="28"/>
          <w:szCs w:val="28"/>
        </w:rPr>
        <w:t>Думы Артемовского городского округа от 26</w:t>
      </w:r>
      <w:r>
        <w:rPr>
          <w:rFonts w:ascii="Times New Roman" w:hAnsi="Times New Roman" w:cs="Times New Roman"/>
          <w:sz w:val="28"/>
          <w:szCs w:val="28"/>
        </w:rPr>
        <w:t>.01.2</w:t>
      </w:r>
      <w:r w:rsidRPr="000423E3">
        <w:rPr>
          <w:rFonts w:ascii="Times New Roman" w:hAnsi="Times New Roman" w:cs="Times New Roman"/>
          <w:sz w:val="28"/>
          <w:szCs w:val="28"/>
        </w:rPr>
        <w:t xml:space="preserve">017 № 76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структуры Администрации Артемовского городского округа», руководствуясь </w:t>
      </w:r>
      <w:r w:rsidRPr="00F6422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4226">
        <w:rPr>
          <w:rFonts w:ascii="Times New Roman" w:hAnsi="Times New Roman" w:cs="Times New Roman"/>
          <w:sz w:val="28"/>
          <w:szCs w:val="28"/>
        </w:rPr>
        <w:t xml:space="preserve"> 31 Устава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4042" w:rsidRDefault="000E4042" w:rsidP="009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16" w:rsidRPr="00F64226" w:rsidRDefault="00E45516" w:rsidP="00903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031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31E2" w:rsidRDefault="004170B3" w:rsidP="00903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1. </w:t>
      </w:r>
      <w:r w:rsidR="009031E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9031E2" w:rsidRPr="009031E2">
        <w:rPr>
          <w:rFonts w:ascii="Times New Roman" w:hAnsi="Times New Roman" w:cs="Times New Roman"/>
          <w:bCs/>
          <w:sz w:val="28"/>
          <w:szCs w:val="28"/>
        </w:rPr>
        <w:t>«Предоставление жилого помещения муниципального жилищного фонда по договору найма в специализированном жилищном фонде»</w:t>
      </w:r>
      <w:r w:rsidR="009031E2" w:rsidRPr="009031E2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4170B3" w:rsidRDefault="009031E2" w:rsidP="0090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7C326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326F">
        <w:rPr>
          <w:rFonts w:ascii="Times New Roman" w:hAnsi="Times New Roman" w:cs="Times New Roman"/>
          <w:sz w:val="28"/>
          <w:szCs w:val="28"/>
        </w:rPr>
        <w:t xml:space="preserve"> </w:t>
      </w:r>
      <w:r w:rsidR="007C326F" w:rsidRPr="00F64226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  от  </w:t>
      </w:r>
      <w:r w:rsidR="007C326F">
        <w:rPr>
          <w:rFonts w:ascii="Times New Roman" w:hAnsi="Times New Roman" w:cs="Times New Roman"/>
          <w:sz w:val="28"/>
          <w:szCs w:val="28"/>
        </w:rPr>
        <w:t>13</w:t>
      </w:r>
      <w:r w:rsidR="007C326F" w:rsidRPr="00F64226">
        <w:rPr>
          <w:rFonts w:ascii="Times New Roman" w:hAnsi="Times New Roman" w:cs="Times New Roman"/>
          <w:sz w:val="28"/>
          <w:szCs w:val="28"/>
        </w:rPr>
        <w:t>.0</w:t>
      </w:r>
      <w:r w:rsidR="007C326F">
        <w:rPr>
          <w:rFonts w:ascii="Times New Roman" w:hAnsi="Times New Roman" w:cs="Times New Roman"/>
          <w:sz w:val="28"/>
          <w:szCs w:val="28"/>
        </w:rPr>
        <w:t>7</w:t>
      </w:r>
      <w:r w:rsidR="007C326F" w:rsidRPr="00F64226">
        <w:rPr>
          <w:rFonts w:ascii="Times New Roman" w:hAnsi="Times New Roman" w:cs="Times New Roman"/>
          <w:sz w:val="28"/>
          <w:szCs w:val="28"/>
        </w:rPr>
        <w:t>.201</w:t>
      </w:r>
      <w:r w:rsidR="007C326F">
        <w:rPr>
          <w:rFonts w:ascii="Times New Roman" w:hAnsi="Times New Roman" w:cs="Times New Roman"/>
          <w:sz w:val="28"/>
          <w:szCs w:val="28"/>
        </w:rPr>
        <w:t>2</w:t>
      </w:r>
      <w:r w:rsidR="007C326F" w:rsidRPr="00F64226">
        <w:rPr>
          <w:rFonts w:ascii="Times New Roman" w:hAnsi="Times New Roman" w:cs="Times New Roman"/>
          <w:sz w:val="28"/>
          <w:szCs w:val="28"/>
        </w:rPr>
        <w:t xml:space="preserve"> № </w:t>
      </w:r>
      <w:r w:rsidR="007C326F">
        <w:rPr>
          <w:rFonts w:ascii="Times New Roman" w:hAnsi="Times New Roman" w:cs="Times New Roman"/>
          <w:sz w:val="28"/>
          <w:szCs w:val="28"/>
        </w:rPr>
        <w:t>910</w:t>
      </w:r>
      <w:r w:rsidR="007C326F" w:rsidRPr="00F64226">
        <w:rPr>
          <w:rFonts w:ascii="Times New Roman" w:hAnsi="Times New Roman" w:cs="Times New Roman"/>
          <w:sz w:val="28"/>
          <w:szCs w:val="28"/>
        </w:rPr>
        <w:t xml:space="preserve">-ПА </w:t>
      </w:r>
      <w:r w:rsidR="007C326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170B3" w:rsidRPr="00F64226">
        <w:rPr>
          <w:rFonts w:ascii="Times New Roman" w:hAnsi="Times New Roman" w:cs="Times New Roman"/>
          <w:sz w:val="28"/>
          <w:szCs w:val="28"/>
        </w:rPr>
        <w:t>Административн</w:t>
      </w:r>
      <w:r w:rsidR="009D633F">
        <w:rPr>
          <w:rFonts w:ascii="Times New Roman" w:hAnsi="Times New Roman" w:cs="Times New Roman"/>
          <w:sz w:val="28"/>
          <w:szCs w:val="28"/>
        </w:rPr>
        <w:t>ого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D633F">
        <w:rPr>
          <w:rFonts w:ascii="Times New Roman" w:hAnsi="Times New Roman" w:cs="Times New Roman"/>
          <w:sz w:val="28"/>
          <w:szCs w:val="28"/>
        </w:rPr>
        <w:t>а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4170B3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», с изменениями и дополнениями, внесенными </w:t>
      </w:r>
      <w:r w:rsidR="004170B3" w:rsidRPr="00F6422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постановлениями Администрации Артемовского </w:t>
      </w:r>
      <w:r w:rsidR="004170B3">
        <w:rPr>
          <w:rFonts w:ascii="Times New Roman" w:hAnsi="Times New Roman" w:cs="Times New Roman"/>
          <w:sz w:val="28"/>
          <w:szCs w:val="28"/>
        </w:rPr>
        <w:t xml:space="preserve"> 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170B3">
        <w:rPr>
          <w:rFonts w:ascii="Times New Roman" w:hAnsi="Times New Roman" w:cs="Times New Roman"/>
          <w:sz w:val="28"/>
          <w:szCs w:val="28"/>
        </w:rPr>
        <w:t xml:space="preserve"> 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170B3">
        <w:rPr>
          <w:rFonts w:ascii="Times New Roman" w:hAnsi="Times New Roman" w:cs="Times New Roman"/>
          <w:sz w:val="28"/>
          <w:szCs w:val="28"/>
        </w:rPr>
        <w:t xml:space="preserve"> 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 w:rsidR="004170B3">
        <w:rPr>
          <w:rFonts w:ascii="Times New Roman" w:hAnsi="Times New Roman" w:cs="Times New Roman"/>
          <w:sz w:val="28"/>
          <w:szCs w:val="28"/>
        </w:rPr>
        <w:t xml:space="preserve"> 06</w:t>
      </w:r>
      <w:r w:rsidR="004170B3" w:rsidRPr="00F64226">
        <w:rPr>
          <w:rFonts w:ascii="Times New Roman" w:hAnsi="Times New Roman" w:cs="Times New Roman"/>
          <w:sz w:val="28"/>
          <w:szCs w:val="28"/>
        </w:rPr>
        <w:t>.</w:t>
      </w:r>
      <w:r w:rsidR="004170B3">
        <w:rPr>
          <w:rFonts w:ascii="Times New Roman" w:hAnsi="Times New Roman" w:cs="Times New Roman"/>
          <w:sz w:val="28"/>
          <w:szCs w:val="28"/>
        </w:rPr>
        <w:t>02</w:t>
      </w:r>
      <w:r w:rsidR="004170B3" w:rsidRPr="00F64226">
        <w:rPr>
          <w:rFonts w:ascii="Times New Roman" w:hAnsi="Times New Roman" w:cs="Times New Roman"/>
          <w:sz w:val="28"/>
          <w:szCs w:val="28"/>
        </w:rPr>
        <w:t>.201</w:t>
      </w:r>
      <w:r w:rsidR="004170B3">
        <w:rPr>
          <w:rFonts w:ascii="Times New Roman" w:hAnsi="Times New Roman" w:cs="Times New Roman"/>
          <w:sz w:val="28"/>
          <w:szCs w:val="28"/>
        </w:rPr>
        <w:t>5  №  183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-ПА, </w:t>
      </w:r>
      <w:r w:rsidR="004170B3">
        <w:rPr>
          <w:rFonts w:ascii="Times New Roman" w:hAnsi="Times New Roman" w:cs="Times New Roman"/>
          <w:sz w:val="28"/>
          <w:szCs w:val="28"/>
        </w:rPr>
        <w:t xml:space="preserve"> от  01.07.2016 № 753-ПА</w:t>
      </w:r>
      <w:r w:rsidR="004170B3" w:rsidRPr="00F64226">
        <w:rPr>
          <w:rFonts w:ascii="Times New Roman" w:hAnsi="Times New Roman" w:cs="Times New Roman"/>
          <w:sz w:val="28"/>
          <w:szCs w:val="28"/>
        </w:rPr>
        <w:t>.</w:t>
      </w:r>
    </w:p>
    <w:p w:rsidR="004170B3" w:rsidRPr="00F64226" w:rsidRDefault="004170B3" w:rsidP="0090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170B3" w:rsidRPr="00F64226" w:rsidRDefault="004170B3" w:rsidP="0090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26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Управления </w:t>
      </w:r>
      <w:r w:rsidRPr="00F64226">
        <w:rPr>
          <w:rFonts w:ascii="Times New Roman" w:hAnsi="Times New Roman" w:cs="Times New Roman"/>
          <w:sz w:val="28"/>
          <w:szCs w:val="28"/>
        </w:rPr>
        <w:t xml:space="preserve">по городскому  хозяйству и </w:t>
      </w:r>
      <w:r>
        <w:rPr>
          <w:rFonts w:ascii="Times New Roman" w:hAnsi="Times New Roman" w:cs="Times New Roman"/>
          <w:sz w:val="28"/>
          <w:szCs w:val="28"/>
        </w:rPr>
        <w:t>жилью Администрации Артемовского городского округа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Миронова А.И.</w:t>
      </w:r>
    </w:p>
    <w:p w:rsidR="004170B3" w:rsidRDefault="004170B3" w:rsidP="0090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0B3" w:rsidRDefault="004170B3" w:rsidP="00417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0B3" w:rsidRPr="00F64226" w:rsidRDefault="004170B3" w:rsidP="00417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</w:t>
      </w:r>
      <w:r w:rsidR="009031E2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А.В.Самочернов</w:t>
      </w:r>
      <w:proofErr w:type="spellEnd"/>
      <w:r w:rsidRPr="00F6422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70B3" w:rsidRPr="004C5D86" w:rsidRDefault="004170B3" w:rsidP="004170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BF" w:rsidRDefault="001E4CBF"/>
    <w:sectPr w:rsidR="001E4CBF" w:rsidSect="004170B3">
      <w:pgSz w:w="11906" w:h="16838"/>
      <w:pgMar w:top="1191" w:right="907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9419C"/>
    <w:rsid w:val="000E4042"/>
    <w:rsid w:val="001A12D6"/>
    <w:rsid w:val="001E4CBF"/>
    <w:rsid w:val="004170B3"/>
    <w:rsid w:val="007C326F"/>
    <w:rsid w:val="009031E2"/>
    <w:rsid w:val="009D633F"/>
    <w:rsid w:val="00E45516"/>
    <w:rsid w:val="00E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6</cp:revision>
  <cp:lastPrinted>2017-11-23T04:46:00Z</cp:lastPrinted>
  <dcterms:created xsi:type="dcterms:W3CDTF">2017-11-02T07:26:00Z</dcterms:created>
  <dcterms:modified xsi:type="dcterms:W3CDTF">2018-04-03T10:08:00Z</dcterms:modified>
</cp:coreProperties>
</file>