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FB" w:rsidRDefault="003A4DFB" w:rsidP="003A4DFB">
      <w:r>
        <w:rPr>
          <w:noProof/>
        </w:rPr>
        <w:drawing>
          <wp:anchor distT="0" distB="0" distL="114300" distR="114300" simplePos="0" relativeHeight="251658240" behindDoc="0" locked="0" layoutInCell="1" allowOverlap="1" wp14:anchorId="794D0FAD" wp14:editId="1C5F4A2C">
            <wp:simplePos x="0" y="0"/>
            <wp:positionH relativeFrom="column">
              <wp:posOffset>2122805</wp:posOffset>
            </wp:positionH>
            <wp:positionV relativeFrom="paragraph">
              <wp:posOffset>-792480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DFB" w:rsidRDefault="003A4DFB" w:rsidP="003A4DFB"/>
    <w:p w:rsidR="003A4DFB" w:rsidRDefault="003A4DFB" w:rsidP="003A4DFB">
      <w:pPr>
        <w:tabs>
          <w:tab w:val="left" w:pos="6246"/>
        </w:tabs>
        <w:ind w:firstLine="142"/>
        <w:jc w:val="center"/>
        <w:rPr>
          <w:b/>
          <w:szCs w:val="24"/>
        </w:rPr>
      </w:pPr>
    </w:p>
    <w:p w:rsidR="003A4DFB" w:rsidRPr="00945F41" w:rsidRDefault="003A4DFB" w:rsidP="003A4DFB">
      <w:pPr>
        <w:tabs>
          <w:tab w:val="left" w:pos="6246"/>
        </w:tabs>
        <w:jc w:val="center"/>
        <w:rPr>
          <w:b/>
          <w:szCs w:val="24"/>
        </w:rPr>
      </w:pPr>
      <w:r w:rsidRPr="00945F41">
        <w:rPr>
          <w:b/>
          <w:szCs w:val="24"/>
        </w:rPr>
        <w:t>Дума Артемовского городского округа</w:t>
      </w:r>
      <w:bookmarkStart w:id="0" w:name="_GoBack"/>
      <w:bookmarkEnd w:id="0"/>
    </w:p>
    <w:p w:rsidR="003A4DFB" w:rsidRPr="00945F41" w:rsidRDefault="003A4DFB" w:rsidP="003A4D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5F41">
        <w:rPr>
          <w:rFonts w:ascii="Times New Roman" w:hAnsi="Times New Roman" w:cs="Times New Roman"/>
          <w:sz w:val="24"/>
          <w:szCs w:val="24"/>
        </w:rPr>
        <w:t>28 заседание</w:t>
      </w:r>
    </w:p>
    <w:p w:rsidR="003A4DFB" w:rsidRDefault="003A4DFB" w:rsidP="003A4DFB">
      <w:pPr>
        <w:tabs>
          <w:tab w:val="left" w:pos="6246"/>
        </w:tabs>
        <w:jc w:val="center"/>
        <w:rPr>
          <w:b/>
          <w:szCs w:val="24"/>
        </w:rPr>
      </w:pPr>
      <w:r w:rsidRPr="00945F41">
        <w:rPr>
          <w:b/>
          <w:szCs w:val="24"/>
        </w:rPr>
        <w:t>РЕШЕНИЕ</w:t>
      </w:r>
    </w:p>
    <w:p w:rsidR="003A4DFB" w:rsidRPr="00945F41" w:rsidRDefault="003A4DFB" w:rsidP="003A4DFB">
      <w:pPr>
        <w:tabs>
          <w:tab w:val="left" w:pos="6246"/>
        </w:tabs>
        <w:jc w:val="center"/>
        <w:rPr>
          <w:szCs w:val="24"/>
        </w:rPr>
      </w:pPr>
      <w:r w:rsidRPr="00945F41">
        <w:rPr>
          <w:spacing w:val="-3"/>
          <w:szCs w:val="24"/>
        </w:rPr>
        <w:t>от 24 апреля 2008 года</w:t>
      </w:r>
      <w:r w:rsidRPr="00945F41">
        <w:rPr>
          <w:szCs w:val="24"/>
        </w:rPr>
        <w:tab/>
      </w:r>
      <w:r w:rsidRPr="00945F41">
        <w:rPr>
          <w:spacing w:val="-4"/>
          <w:szCs w:val="24"/>
        </w:rPr>
        <w:t>№ 330</w:t>
      </w:r>
    </w:p>
    <w:p w:rsidR="003A4DFB" w:rsidRPr="00945F41" w:rsidRDefault="003A4DFB" w:rsidP="003A4DFB">
      <w:pPr>
        <w:shd w:val="clear" w:color="auto" w:fill="FFFFFF"/>
        <w:spacing w:before="312"/>
        <w:ind w:left="1080"/>
        <w:rPr>
          <w:szCs w:val="24"/>
        </w:rPr>
      </w:pPr>
      <w:r>
        <w:rPr>
          <w:i/>
          <w:iCs/>
          <w:spacing w:val="2"/>
          <w:szCs w:val="24"/>
        </w:rPr>
        <w:t xml:space="preserve">            </w:t>
      </w:r>
      <w:r w:rsidRPr="00945F41">
        <w:rPr>
          <w:i/>
          <w:iCs/>
          <w:spacing w:val="2"/>
          <w:szCs w:val="24"/>
        </w:rPr>
        <w:t xml:space="preserve">Об оплате труда </w:t>
      </w:r>
      <w:r w:rsidRPr="00945F41">
        <w:rPr>
          <w:bCs/>
          <w:i/>
          <w:iCs/>
          <w:spacing w:val="2"/>
          <w:szCs w:val="24"/>
        </w:rPr>
        <w:t xml:space="preserve">муниципальных </w:t>
      </w:r>
      <w:r w:rsidRPr="00945F41">
        <w:rPr>
          <w:i/>
          <w:iCs/>
          <w:spacing w:val="2"/>
          <w:szCs w:val="24"/>
        </w:rPr>
        <w:t>служащих Артёмовского</w:t>
      </w:r>
    </w:p>
    <w:p w:rsidR="003A4DFB" w:rsidRDefault="003A4DFB" w:rsidP="003A4DFB">
      <w:pPr>
        <w:shd w:val="clear" w:color="auto" w:fill="FFFFFF"/>
        <w:ind w:right="5"/>
        <w:jc w:val="center"/>
        <w:rPr>
          <w:i/>
          <w:iCs/>
          <w:szCs w:val="24"/>
        </w:rPr>
      </w:pPr>
      <w:r w:rsidRPr="00945F41">
        <w:rPr>
          <w:i/>
          <w:iCs/>
          <w:szCs w:val="24"/>
        </w:rPr>
        <w:t>городского округа</w:t>
      </w:r>
    </w:p>
    <w:p w:rsidR="003A4DFB" w:rsidRPr="00945F41" w:rsidRDefault="003A4DFB" w:rsidP="003A4DFB">
      <w:pPr>
        <w:shd w:val="clear" w:color="auto" w:fill="FFFFFF"/>
        <w:ind w:right="5"/>
        <w:jc w:val="center"/>
        <w:rPr>
          <w:szCs w:val="24"/>
        </w:rPr>
      </w:pPr>
    </w:p>
    <w:p w:rsidR="003A4DFB" w:rsidRPr="00661AC9" w:rsidRDefault="003A4DFB" w:rsidP="003A4DFB">
      <w:pPr>
        <w:shd w:val="clear" w:color="auto" w:fill="FFFFFF"/>
        <w:ind w:firstLine="709"/>
        <w:jc w:val="both"/>
        <w:rPr>
          <w:bCs/>
          <w:spacing w:val="-1"/>
          <w:sz w:val="22"/>
          <w:szCs w:val="22"/>
        </w:rPr>
      </w:pPr>
      <w:r w:rsidRPr="00661AC9">
        <w:rPr>
          <w:bCs/>
          <w:spacing w:val="-1"/>
          <w:sz w:val="22"/>
          <w:szCs w:val="22"/>
        </w:rPr>
        <w:t xml:space="preserve">Рассмотрев, представленный главой Артёмовского городского округа </w:t>
      </w:r>
      <w:r w:rsidRPr="00661AC9">
        <w:rPr>
          <w:bCs/>
          <w:spacing w:val="-2"/>
          <w:sz w:val="22"/>
          <w:szCs w:val="22"/>
        </w:rPr>
        <w:t>проект решения «Об оплате труда муниципальных служащих Артёмовского го</w:t>
      </w:r>
      <w:r w:rsidRPr="00661AC9">
        <w:rPr>
          <w:bCs/>
          <w:spacing w:val="-2"/>
          <w:sz w:val="22"/>
          <w:szCs w:val="22"/>
        </w:rPr>
        <w:softHyphen/>
      </w:r>
      <w:r w:rsidRPr="00661AC9">
        <w:rPr>
          <w:bCs/>
          <w:spacing w:val="11"/>
          <w:sz w:val="22"/>
          <w:szCs w:val="22"/>
        </w:rPr>
        <w:t xml:space="preserve">родского округа», руководствуясь </w:t>
      </w:r>
      <w:proofErr w:type="spellStart"/>
      <w:r w:rsidRPr="00661AC9">
        <w:rPr>
          <w:bCs/>
          <w:spacing w:val="11"/>
          <w:sz w:val="22"/>
          <w:szCs w:val="22"/>
        </w:rPr>
        <w:t>п</w:t>
      </w:r>
      <w:proofErr w:type="gramStart"/>
      <w:r w:rsidRPr="00661AC9">
        <w:rPr>
          <w:bCs/>
          <w:spacing w:val="11"/>
          <w:sz w:val="22"/>
          <w:szCs w:val="22"/>
        </w:rPr>
        <w:t>.З</w:t>
      </w:r>
      <w:proofErr w:type="spellEnd"/>
      <w:proofErr w:type="gramEnd"/>
      <w:r w:rsidRPr="00661AC9">
        <w:rPr>
          <w:bCs/>
          <w:spacing w:val="11"/>
          <w:sz w:val="22"/>
          <w:szCs w:val="22"/>
        </w:rPr>
        <w:t xml:space="preserve"> ст.22 Федерального закона от </w:t>
      </w:r>
      <w:r w:rsidRPr="00661AC9">
        <w:rPr>
          <w:bCs/>
          <w:sz w:val="22"/>
          <w:szCs w:val="22"/>
        </w:rPr>
        <w:t xml:space="preserve">02.03.2007 № 25-ФЗ «О муниципальной службе в Российской Федерации», </w:t>
      </w:r>
      <w:r w:rsidRPr="00661AC9">
        <w:rPr>
          <w:bCs/>
          <w:spacing w:val="-1"/>
          <w:sz w:val="22"/>
          <w:szCs w:val="22"/>
        </w:rPr>
        <w:t xml:space="preserve">статьями 14,15 Закона Свердловской области от 29.10.2007  № 136-ОЗ «Об </w:t>
      </w:r>
      <w:r w:rsidRPr="00661AC9">
        <w:rPr>
          <w:bCs/>
          <w:spacing w:val="-2"/>
          <w:sz w:val="22"/>
          <w:szCs w:val="22"/>
        </w:rPr>
        <w:t>особенностях муниципальной службы в Свердловской области», статьей 23 Ус</w:t>
      </w:r>
      <w:r w:rsidRPr="00661AC9">
        <w:rPr>
          <w:bCs/>
          <w:spacing w:val="-2"/>
          <w:sz w:val="22"/>
          <w:szCs w:val="22"/>
        </w:rPr>
        <w:softHyphen/>
      </w:r>
      <w:r w:rsidRPr="00661AC9">
        <w:rPr>
          <w:bCs/>
          <w:spacing w:val="-1"/>
          <w:sz w:val="22"/>
          <w:szCs w:val="22"/>
        </w:rPr>
        <w:t xml:space="preserve">тава Артёмовского городского округа, </w:t>
      </w:r>
    </w:p>
    <w:p w:rsidR="003A4DFB" w:rsidRPr="00661AC9" w:rsidRDefault="003A4DFB" w:rsidP="003A4DFB">
      <w:pPr>
        <w:shd w:val="clear" w:color="auto" w:fill="FFFFFF"/>
        <w:ind w:firstLine="709"/>
        <w:jc w:val="both"/>
        <w:rPr>
          <w:sz w:val="22"/>
          <w:szCs w:val="22"/>
        </w:rPr>
      </w:pPr>
      <w:r w:rsidRPr="00661AC9">
        <w:rPr>
          <w:bCs/>
          <w:spacing w:val="-1"/>
          <w:sz w:val="22"/>
          <w:szCs w:val="22"/>
        </w:rPr>
        <w:t>Дума Артёмовского городского  округа</w:t>
      </w:r>
    </w:p>
    <w:p w:rsidR="003A4DFB" w:rsidRPr="00661AC9" w:rsidRDefault="003A4DFB" w:rsidP="003A4DFB">
      <w:pPr>
        <w:shd w:val="clear" w:color="auto" w:fill="FFFFFF"/>
        <w:rPr>
          <w:sz w:val="22"/>
          <w:szCs w:val="22"/>
        </w:rPr>
      </w:pPr>
      <w:r w:rsidRPr="00661AC9">
        <w:rPr>
          <w:bCs/>
          <w:spacing w:val="-5"/>
          <w:sz w:val="22"/>
          <w:szCs w:val="22"/>
        </w:rPr>
        <w:t>РЕШИЛА:</w:t>
      </w:r>
    </w:p>
    <w:p w:rsidR="003A4DFB" w:rsidRPr="00661AC9" w:rsidRDefault="003A4DFB" w:rsidP="003A4DFB">
      <w:pPr>
        <w:shd w:val="clear" w:color="auto" w:fill="FFFFFF"/>
        <w:ind w:left="34" w:firstLine="675"/>
        <w:jc w:val="both"/>
        <w:rPr>
          <w:bCs/>
          <w:spacing w:val="-1"/>
          <w:sz w:val="22"/>
          <w:szCs w:val="22"/>
        </w:rPr>
      </w:pPr>
      <w:r w:rsidRPr="00661AC9">
        <w:rPr>
          <w:bCs/>
          <w:spacing w:val="-1"/>
          <w:sz w:val="22"/>
          <w:szCs w:val="22"/>
        </w:rPr>
        <w:t>1. Принять   «Положение   об   оплате   труда   муниципальных   служа</w:t>
      </w:r>
      <w:r w:rsidRPr="00661AC9">
        <w:rPr>
          <w:bCs/>
          <w:spacing w:val="-1"/>
          <w:sz w:val="22"/>
          <w:szCs w:val="22"/>
        </w:rPr>
        <w:softHyphen/>
        <w:t xml:space="preserve">щих Артёмовского городского округа» (Приложение №1). </w:t>
      </w:r>
    </w:p>
    <w:p w:rsidR="003A4DFB" w:rsidRPr="00661AC9" w:rsidRDefault="003A4DFB" w:rsidP="003A4DFB">
      <w:pPr>
        <w:shd w:val="clear" w:color="auto" w:fill="FFFFFF"/>
        <w:ind w:left="34" w:firstLine="675"/>
        <w:jc w:val="both"/>
        <w:rPr>
          <w:sz w:val="22"/>
          <w:szCs w:val="22"/>
        </w:rPr>
      </w:pPr>
      <w:r w:rsidRPr="00661AC9">
        <w:rPr>
          <w:bCs/>
          <w:spacing w:val="-2"/>
          <w:sz w:val="22"/>
          <w:szCs w:val="22"/>
        </w:rPr>
        <w:t>2. Установить:</w:t>
      </w:r>
    </w:p>
    <w:p w:rsidR="003A4DFB" w:rsidRPr="00661AC9" w:rsidRDefault="003A4DFB" w:rsidP="003A4DFB">
      <w:pPr>
        <w:shd w:val="clear" w:color="auto" w:fill="FFFFFF"/>
        <w:tabs>
          <w:tab w:val="left" w:pos="1714"/>
        </w:tabs>
        <w:spacing w:before="10" w:line="312" w:lineRule="exact"/>
        <w:ind w:firstLine="709"/>
        <w:jc w:val="both"/>
        <w:rPr>
          <w:bCs/>
          <w:spacing w:val="-8"/>
          <w:sz w:val="22"/>
          <w:szCs w:val="22"/>
        </w:rPr>
      </w:pPr>
      <w:r w:rsidRPr="00661AC9">
        <w:rPr>
          <w:bCs/>
          <w:spacing w:val="-1"/>
          <w:sz w:val="22"/>
          <w:szCs w:val="22"/>
        </w:rPr>
        <w:t>2.1. Размеры     должностных     окладов,     муниципальных     служа</w:t>
      </w:r>
      <w:r w:rsidRPr="00661AC9">
        <w:rPr>
          <w:bCs/>
          <w:spacing w:val="-1"/>
          <w:sz w:val="22"/>
          <w:szCs w:val="22"/>
        </w:rPr>
        <w:softHyphen/>
      </w:r>
      <w:r w:rsidRPr="00661AC9">
        <w:rPr>
          <w:bCs/>
          <w:sz w:val="22"/>
          <w:szCs w:val="22"/>
        </w:rPr>
        <w:t>щих, замещающих     должности     муниципальной     службы,     учреждаемые для исполнения полномочий председателя Думы Артёмовского городского ок</w:t>
      </w:r>
      <w:r w:rsidRPr="00661AC9">
        <w:rPr>
          <w:bCs/>
          <w:sz w:val="22"/>
          <w:szCs w:val="22"/>
        </w:rPr>
        <w:softHyphen/>
      </w:r>
      <w:r w:rsidRPr="00661AC9">
        <w:rPr>
          <w:bCs/>
          <w:spacing w:val="-1"/>
          <w:sz w:val="22"/>
          <w:szCs w:val="22"/>
        </w:rPr>
        <w:t>руга и Думы Артёмовского городского округа (Приложение №2).</w:t>
      </w:r>
    </w:p>
    <w:p w:rsidR="003A4DFB" w:rsidRPr="00661AC9" w:rsidRDefault="003A4DFB" w:rsidP="003A4DFB">
      <w:pPr>
        <w:shd w:val="clear" w:color="auto" w:fill="FFFFFF"/>
        <w:tabs>
          <w:tab w:val="left" w:pos="1714"/>
        </w:tabs>
        <w:spacing w:before="5" w:line="312" w:lineRule="exact"/>
        <w:ind w:firstLine="709"/>
        <w:jc w:val="both"/>
        <w:rPr>
          <w:bCs/>
          <w:spacing w:val="-21"/>
          <w:sz w:val="22"/>
          <w:szCs w:val="22"/>
        </w:rPr>
      </w:pPr>
      <w:r w:rsidRPr="00661AC9">
        <w:rPr>
          <w:bCs/>
          <w:spacing w:val="-3"/>
          <w:sz w:val="22"/>
          <w:szCs w:val="22"/>
        </w:rPr>
        <w:t>2.2. Размеры      должностных      окладов      муниципальных     служа</w:t>
      </w:r>
      <w:r w:rsidRPr="00661AC9">
        <w:rPr>
          <w:bCs/>
          <w:spacing w:val="-3"/>
          <w:sz w:val="22"/>
          <w:szCs w:val="22"/>
        </w:rPr>
        <w:softHyphen/>
      </w:r>
      <w:r w:rsidRPr="00661AC9">
        <w:rPr>
          <w:bCs/>
          <w:sz w:val="22"/>
          <w:szCs w:val="22"/>
        </w:rPr>
        <w:t xml:space="preserve">щих, замещающих     должности     муниципальной     службы,     учреждаемые </w:t>
      </w:r>
      <w:r w:rsidRPr="00661AC9">
        <w:rPr>
          <w:bCs/>
          <w:spacing w:val="1"/>
          <w:sz w:val="22"/>
          <w:szCs w:val="22"/>
        </w:rPr>
        <w:t>для обеспечения исполнения полномочий главы Артёмовского городского ок</w:t>
      </w:r>
      <w:r w:rsidRPr="00661AC9">
        <w:rPr>
          <w:bCs/>
          <w:spacing w:val="1"/>
          <w:sz w:val="22"/>
          <w:szCs w:val="22"/>
        </w:rPr>
        <w:softHyphen/>
      </w:r>
      <w:r w:rsidRPr="00661AC9">
        <w:rPr>
          <w:bCs/>
          <w:spacing w:val="-1"/>
          <w:sz w:val="22"/>
          <w:szCs w:val="22"/>
        </w:rPr>
        <w:t>руга, Администрации Артёмовского городского округа и иных органов местно</w:t>
      </w:r>
      <w:r w:rsidRPr="00661AC9">
        <w:rPr>
          <w:bCs/>
          <w:spacing w:val="-1"/>
          <w:sz w:val="22"/>
          <w:szCs w:val="22"/>
        </w:rPr>
        <w:softHyphen/>
        <w:t>го самоуправления Артёмовского городского округа (Приложение №3).</w:t>
      </w:r>
    </w:p>
    <w:p w:rsidR="003A4DFB" w:rsidRPr="00661AC9" w:rsidRDefault="003A4DFB" w:rsidP="003A4DFB">
      <w:pPr>
        <w:shd w:val="clear" w:color="auto" w:fill="FFFFFF"/>
        <w:spacing w:before="5" w:line="312" w:lineRule="exact"/>
        <w:ind w:left="67" w:right="10" w:firstLine="671"/>
        <w:jc w:val="both"/>
        <w:rPr>
          <w:sz w:val="22"/>
          <w:szCs w:val="22"/>
        </w:rPr>
      </w:pPr>
      <w:r w:rsidRPr="00661AC9">
        <w:rPr>
          <w:bCs/>
          <w:spacing w:val="-2"/>
          <w:sz w:val="22"/>
          <w:szCs w:val="22"/>
        </w:rPr>
        <w:t>3.Установить с 01.02.2008 г. размеры должностных окладов муниципальных служащих Артёмовского городского округа с коэффициентом 1,14 к размерам должностных окладов, установленных в соответствии с п.2 настояще</w:t>
      </w:r>
      <w:r w:rsidRPr="00661AC9">
        <w:rPr>
          <w:bCs/>
          <w:spacing w:val="-2"/>
          <w:sz w:val="22"/>
          <w:szCs w:val="22"/>
        </w:rPr>
        <w:softHyphen/>
      </w:r>
      <w:r w:rsidRPr="00661AC9">
        <w:rPr>
          <w:bCs/>
          <w:spacing w:val="-3"/>
          <w:sz w:val="22"/>
          <w:szCs w:val="22"/>
        </w:rPr>
        <w:t>го решения.</w:t>
      </w:r>
    </w:p>
    <w:p w:rsidR="003A4DFB" w:rsidRPr="00661AC9" w:rsidRDefault="003A4DFB" w:rsidP="003A4DFB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2" w:lineRule="exact"/>
        <w:ind w:firstLine="955"/>
        <w:jc w:val="both"/>
        <w:rPr>
          <w:bCs/>
          <w:color w:val="000000"/>
          <w:spacing w:val="-13"/>
          <w:sz w:val="22"/>
          <w:szCs w:val="22"/>
        </w:rPr>
      </w:pPr>
      <w:r w:rsidRPr="00661AC9">
        <w:rPr>
          <w:bCs/>
          <w:color w:val="000000"/>
          <w:spacing w:val="3"/>
          <w:sz w:val="22"/>
          <w:szCs w:val="22"/>
        </w:rPr>
        <w:t xml:space="preserve">Действие настоящего решения распространяется на правоотношения, </w:t>
      </w:r>
      <w:r w:rsidRPr="00661AC9">
        <w:rPr>
          <w:bCs/>
          <w:color w:val="000000"/>
          <w:spacing w:val="1"/>
          <w:sz w:val="22"/>
          <w:szCs w:val="22"/>
        </w:rPr>
        <w:t>возникшие с 1 января 2008 года.</w:t>
      </w:r>
    </w:p>
    <w:p w:rsidR="003A4DFB" w:rsidRPr="00661AC9" w:rsidRDefault="003A4DFB" w:rsidP="003A4DFB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4" w:line="312" w:lineRule="exact"/>
        <w:ind w:firstLine="955"/>
        <w:jc w:val="both"/>
        <w:rPr>
          <w:bCs/>
          <w:color w:val="000000"/>
          <w:spacing w:val="-13"/>
          <w:sz w:val="22"/>
          <w:szCs w:val="22"/>
        </w:rPr>
      </w:pPr>
      <w:proofErr w:type="gramStart"/>
      <w:r w:rsidRPr="00661AC9">
        <w:rPr>
          <w:bCs/>
          <w:color w:val="000000"/>
          <w:spacing w:val="5"/>
          <w:sz w:val="22"/>
          <w:szCs w:val="22"/>
        </w:rPr>
        <w:t>Контроль за</w:t>
      </w:r>
      <w:proofErr w:type="gramEnd"/>
      <w:r w:rsidRPr="00661AC9">
        <w:rPr>
          <w:bCs/>
          <w:color w:val="000000"/>
          <w:spacing w:val="5"/>
          <w:sz w:val="22"/>
          <w:szCs w:val="22"/>
        </w:rPr>
        <w:t xml:space="preserve"> исполнением настоящего решения возложить на посто</w:t>
      </w:r>
      <w:r w:rsidRPr="00661AC9">
        <w:rPr>
          <w:bCs/>
          <w:color w:val="000000"/>
          <w:spacing w:val="5"/>
          <w:sz w:val="22"/>
          <w:szCs w:val="22"/>
        </w:rPr>
        <w:softHyphen/>
      </w:r>
      <w:r w:rsidRPr="00661AC9">
        <w:rPr>
          <w:bCs/>
          <w:color w:val="000000"/>
          <w:spacing w:val="3"/>
          <w:sz w:val="22"/>
          <w:szCs w:val="22"/>
        </w:rPr>
        <w:t xml:space="preserve">янную комиссию по местному самоуправлению, нормотворчеству и регламенту </w:t>
      </w:r>
      <w:r w:rsidRPr="00661AC9">
        <w:rPr>
          <w:bCs/>
          <w:color w:val="000000"/>
          <w:spacing w:val="-2"/>
          <w:sz w:val="22"/>
          <w:szCs w:val="22"/>
        </w:rPr>
        <w:t>(</w:t>
      </w:r>
      <w:proofErr w:type="spellStart"/>
      <w:r w:rsidRPr="00661AC9">
        <w:rPr>
          <w:bCs/>
          <w:color w:val="000000"/>
          <w:spacing w:val="-2"/>
          <w:sz w:val="22"/>
          <w:szCs w:val="22"/>
        </w:rPr>
        <w:t>Шарафиев</w:t>
      </w:r>
      <w:proofErr w:type="spellEnd"/>
      <w:r w:rsidRPr="00661AC9">
        <w:rPr>
          <w:bCs/>
          <w:color w:val="000000"/>
          <w:spacing w:val="-2"/>
          <w:sz w:val="22"/>
          <w:szCs w:val="22"/>
        </w:rPr>
        <w:t xml:space="preserve"> А.М).</w:t>
      </w:r>
    </w:p>
    <w:p w:rsidR="003A4DFB" w:rsidRPr="00661AC9" w:rsidRDefault="003A4DFB" w:rsidP="003A4DFB">
      <w:pPr>
        <w:shd w:val="clear" w:color="auto" w:fill="FFFFFF"/>
        <w:tabs>
          <w:tab w:val="left" w:pos="-142"/>
        </w:tabs>
        <w:spacing w:before="14" w:line="312" w:lineRule="exact"/>
        <w:jc w:val="both"/>
        <w:rPr>
          <w:bCs/>
          <w:color w:val="000000"/>
          <w:spacing w:val="-13"/>
          <w:sz w:val="22"/>
          <w:szCs w:val="22"/>
        </w:rPr>
      </w:pPr>
    </w:p>
    <w:p w:rsidR="003A4DFB" w:rsidRPr="00661AC9" w:rsidRDefault="003A4DFB" w:rsidP="003A4DFB">
      <w:pPr>
        <w:shd w:val="clear" w:color="auto" w:fill="FFFFFF"/>
        <w:tabs>
          <w:tab w:val="left" w:pos="-142"/>
        </w:tabs>
        <w:spacing w:before="14" w:line="312" w:lineRule="exact"/>
        <w:jc w:val="both"/>
        <w:rPr>
          <w:bCs/>
          <w:color w:val="000000"/>
          <w:spacing w:val="-13"/>
          <w:sz w:val="22"/>
          <w:szCs w:val="22"/>
        </w:rPr>
      </w:pPr>
      <w:r w:rsidRPr="00661AC9">
        <w:rPr>
          <w:bCs/>
          <w:color w:val="000000"/>
          <w:spacing w:val="-13"/>
          <w:sz w:val="22"/>
          <w:szCs w:val="22"/>
        </w:rPr>
        <w:t xml:space="preserve">Глава Артемовского городского округа                                                                                   </w:t>
      </w:r>
      <w:proofErr w:type="spellStart"/>
      <w:r w:rsidRPr="00661AC9">
        <w:rPr>
          <w:bCs/>
          <w:color w:val="000000"/>
          <w:spacing w:val="-13"/>
          <w:sz w:val="22"/>
          <w:szCs w:val="22"/>
        </w:rPr>
        <w:t>Ю.Н.Манякин</w:t>
      </w:r>
      <w:proofErr w:type="spellEnd"/>
    </w:p>
    <w:p w:rsidR="003A4DFB" w:rsidRPr="00661AC9" w:rsidRDefault="003A4DFB" w:rsidP="003A4DFB">
      <w:pPr>
        <w:shd w:val="clear" w:color="auto" w:fill="FFFFFF"/>
        <w:tabs>
          <w:tab w:val="left" w:pos="-142"/>
        </w:tabs>
        <w:spacing w:before="14" w:line="312" w:lineRule="exact"/>
        <w:jc w:val="both"/>
        <w:rPr>
          <w:bCs/>
          <w:color w:val="000000"/>
          <w:spacing w:val="-13"/>
          <w:sz w:val="22"/>
          <w:szCs w:val="22"/>
        </w:rPr>
      </w:pPr>
      <w:r w:rsidRPr="00661AC9">
        <w:rPr>
          <w:bCs/>
          <w:color w:val="000000"/>
          <w:spacing w:val="-13"/>
          <w:sz w:val="22"/>
          <w:szCs w:val="22"/>
        </w:rPr>
        <w:t xml:space="preserve">Председатель думы Артемовского городского округа                                                         </w:t>
      </w:r>
      <w:proofErr w:type="spellStart"/>
      <w:r w:rsidRPr="00661AC9">
        <w:rPr>
          <w:bCs/>
          <w:color w:val="000000"/>
          <w:spacing w:val="-13"/>
          <w:sz w:val="22"/>
          <w:szCs w:val="22"/>
        </w:rPr>
        <w:t>О.Б.Кузнецова</w:t>
      </w:r>
      <w:proofErr w:type="spellEnd"/>
    </w:p>
    <w:p w:rsidR="003A4DFB" w:rsidRPr="00661AC9" w:rsidRDefault="003A4DFB" w:rsidP="003A4DFB">
      <w:pPr>
        <w:shd w:val="clear" w:color="auto" w:fill="FFFFFF"/>
        <w:tabs>
          <w:tab w:val="left" w:pos="-142"/>
        </w:tabs>
        <w:spacing w:before="14" w:line="312" w:lineRule="exact"/>
        <w:jc w:val="both"/>
        <w:rPr>
          <w:b/>
          <w:bCs/>
          <w:color w:val="000000"/>
          <w:spacing w:val="-13"/>
          <w:sz w:val="22"/>
          <w:szCs w:val="22"/>
        </w:rPr>
      </w:pPr>
    </w:p>
    <w:p w:rsidR="003A4DFB" w:rsidRDefault="003A4DFB" w:rsidP="003A4DFB">
      <w:pPr>
        <w:shd w:val="clear" w:color="auto" w:fill="FFFFFF"/>
        <w:tabs>
          <w:tab w:val="left" w:pos="-142"/>
        </w:tabs>
        <w:spacing w:before="14" w:line="312" w:lineRule="exact"/>
        <w:jc w:val="both"/>
        <w:rPr>
          <w:b/>
          <w:bCs/>
          <w:color w:val="000000"/>
          <w:spacing w:val="-13"/>
          <w:szCs w:val="24"/>
        </w:rPr>
      </w:pPr>
    </w:p>
    <w:p w:rsidR="003A4DFB" w:rsidRPr="00661AC9" w:rsidRDefault="003A4DFB" w:rsidP="003A4DFB">
      <w:pPr>
        <w:shd w:val="clear" w:color="auto" w:fill="FFFFFF"/>
        <w:ind w:right="499" w:firstLine="5245"/>
        <w:rPr>
          <w:bCs/>
          <w:color w:val="000000"/>
          <w:spacing w:val="-1"/>
          <w:szCs w:val="24"/>
        </w:rPr>
      </w:pPr>
      <w:r>
        <w:rPr>
          <w:bCs/>
          <w:color w:val="000000"/>
          <w:spacing w:val="-1"/>
          <w:szCs w:val="24"/>
        </w:rPr>
        <w:br w:type="page"/>
      </w:r>
      <w:r w:rsidRPr="00661AC9">
        <w:rPr>
          <w:bCs/>
          <w:color w:val="000000"/>
          <w:spacing w:val="-1"/>
          <w:szCs w:val="24"/>
        </w:rPr>
        <w:lastRenderedPageBreak/>
        <w:t>Приложение № 1</w:t>
      </w:r>
    </w:p>
    <w:p w:rsidR="003A4DFB" w:rsidRPr="00661AC9" w:rsidRDefault="003A4DFB" w:rsidP="003A4DFB">
      <w:pPr>
        <w:shd w:val="clear" w:color="auto" w:fill="FFFFFF"/>
        <w:ind w:right="499" w:firstLine="5245"/>
        <w:rPr>
          <w:bCs/>
          <w:color w:val="000000"/>
          <w:spacing w:val="-1"/>
          <w:szCs w:val="24"/>
        </w:rPr>
      </w:pPr>
      <w:r w:rsidRPr="00661AC9">
        <w:rPr>
          <w:bCs/>
          <w:color w:val="000000"/>
          <w:spacing w:val="-1"/>
          <w:szCs w:val="24"/>
        </w:rPr>
        <w:t xml:space="preserve"> к решению Думы </w:t>
      </w:r>
      <w:proofErr w:type="gramStart"/>
      <w:r w:rsidRPr="00661AC9">
        <w:rPr>
          <w:bCs/>
          <w:color w:val="000000"/>
          <w:spacing w:val="-1"/>
          <w:szCs w:val="24"/>
        </w:rPr>
        <w:t>Артемовского</w:t>
      </w:r>
      <w:proofErr w:type="gramEnd"/>
    </w:p>
    <w:p w:rsidR="003A4DFB" w:rsidRPr="00661AC9" w:rsidRDefault="003A4DFB" w:rsidP="003A4DFB">
      <w:pPr>
        <w:shd w:val="clear" w:color="auto" w:fill="FFFFFF"/>
        <w:ind w:right="499" w:firstLine="5245"/>
        <w:rPr>
          <w:bCs/>
          <w:color w:val="000000"/>
          <w:spacing w:val="-1"/>
          <w:szCs w:val="24"/>
        </w:rPr>
      </w:pPr>
      <w:r w:rsidRPr="00661AC9">
        <w:rPr>
          <w:bCs/>
          <w:color w:val="000000"/>
          <w:spacing w:val="-1"/>
          <w:szCs w:val="24"/>
        </w:rPr>
        <w:t xml:space="preserve"> городского округа</w:t>
      </w:r>
    </w:p>
    <w:p w:rsidR="003A4DFB" w:rsidRPr="00661AC9" w:rsidRDefault="003A4DFB" w:rsidP="003A4DFB">
      <w:pPr>
        <w:shd w:val="clear" w:color="auto" w:fill="FFFFFF"/>
        <w:ind w:right="499" w:firstLine="5245"/>
        <w:rPr>
          <w:bCs/>
          <w:color w:val="000000"/>
          <w:spacing w:val="-1"/>
          <w:szCs w:val="24"/>
        </w:rPr>
      </w:pPr>
      <w:r w:rsidRPr="00661AC9">
        <w:rPr>
          <w:bCs/>
          <w:color w:val="000000"/>
          <w:spacing w:val="-1"/>
          <w:szCs w:val="24"/>
        </w:rPr>
        <w:t>от 24.04.2008 № 330</w:t>
      </w:r>
    </w:p>
    <w:p w:rsidR="003A4DFB" w:rsidRDefault="003A4DFB" w:rsidP="003A4DFB">
      <w:pPr>
        <w:shd w:val="clear" w:color="auto" w:fill="FFFFFF"/>
        <w:ind w:right="499"/>
        <w:jc w:val="center"/>
        <w:rPr>
          <w:bCs/>
          <w:color w:val="000000"/>
          <w:spacing w:val="-1"/>
          <w:szCs w:val="24"/>
        </w:rPr>
      </w:pPr>
    </w:p>
    <w:p w:rsidR="003A4DFB" w:rsidRPr="00945F41" w:rsidRDefault="003A4DFB" w:rsidP="003A4DFB">
      <w:pPr>
        <w:shd w:val="clear" w:color="auto" w:fill="FFFFFF"/>
        <w:ind w:right="499"/>
        <w:jc w:val="center"/>
        <w:rPr>
          <w:bCs/>
          <w:color w:val="000000"/>
          <w:spacing w:val="-1"/>
          <w:szCs w:val="24"/>
        </w:rPr>
      </w:pPr>
      <w:r w:rsidRPr="00945F41">
        <w:rPr>
          <w:bCs/>
          <w:color w:val="000000"/>
          <w:spacing w:val="-1"/>
          <w:szCs w:val="24"/>
        </w:rPr>
        <w:t>Положение</w:t>
      </w:r>
    </w:p>
    <w:p w:rsidR="003A4DFB" w:rsidRDefault="003A4DFB" w:rsidP="003A4DFB">
      <w:pPr>
        <w:shd w:val="clear" w:color="auto" w:fill="FFFFFF"/>
        <w:ind w:right="499"/>
        <w:jc w:val="center"/>
        <w:rPr>
          <w:color w:val="000000"/>
          <w:spacing w:val="1"/>
          <w:szCs w:val="24"/>
        </w:rPr>
      </w:pPr>
      <w:r w:rsidRPr="00945F41">
        <w:rPr>
          <w:color w:val="000000"/>
          <w:spacing w:val="-3"/>
          <w:szCs w:val="24"/>
        </w:rPr>
        <w:t xml:space="preserve">об оплате труда </w:t>
      </w:r>
      <w:r w:rsidRPr="00945F41">
        <w:rPr>
          <w:bCs/>
          <w:color w:val="000000"/>
          <w:spacing w:val="-3"/>
          <w:szCs w:val="24"/>
        </w:rPr>
        <w:t xml:space="preserve">муниципальных </w:t>
      </w:r>
      <w:r w:rsidRPr="00945F41">
        <w:rPr>
          <w:color w:val="000000"/>
          <w:spacing w:val="-3"/>
          <w:szCs w:val="24"/>
        </w:rPr>
        <w:t xml:space="preserve">служащих Артемовского </w:t>
      </w:r>
      <w:r w:rsidRPr="00945F41">
        <w:rPr>
          <w:bCs/>
          <w:color w:val="000000"/>
          <w:spacing w:val="1"/>
          <w:szCs w:val="24"/>
        </w:rPr>
        <w:t xml:space="preserve">городского </w:t>
      </w:r>
      <w:r w:rsidRPr="00945F41">
        <w:rPr>
          <w:color w:val="000000"/>
          <w:spacing w:val="1"/>
          <w:szCs w:val="24"/>
        </w:rPr>
        <w:t>округа</w:t>
      </w:r>
    </w:p>
    <w:p w:rsidR="003A4DFB" w:rsidRPr="00945F41" w:rsidRDefault="003A4DFB" w:rsidP="003A4DFB">
      <w:pPr>
        <w:shd w:val="clear" w:color="auto" w:fill="FFFFFF"/>
        <w:ind w:right="499"/>
        <w:jc w:val="center"/>
        <w:rPr>
          <w:szCs w:val="24"/>
        </w:rPr>
      </w:pPr>
    </w:p>
    <w:p w:rsidR="003A4DFB" w:rsidRPr="00661AC9" w:rsidRDefault="003A4DFB" w:rsidP="003A4DFB">
      <w:pPr>
        <w:shd w:val="clear" w:color="auto" w:fill="FFFFFF"/>
        <w:tabs>
          <w:tab w:val="left" w:pos="2755"/>
        </w:tabs>
        <w:ind w:right="38" w:firstLine="528"/>
        <w:jc w:val="both"/>
        <w:rPr>
          <w:szCs w:val="24"/>
        </w:rPr>
      </w:pPr>
      <w:r w:rsidRPr="00661AC9">
        <w:rPr>
          <w:bCs/>
          <w:color w:val="000000"/>
          <w:szCs w:val="24"/>
        </w:rPr>
        <w:t xml:space="preserve">1. </w:t>
      </w:r>
      <w:proofErr w:type="gramStart"/>
      <w:r w:rsidRPr="00661AC9">
        <w:rPr>
          <w:bCs/>
          <w:color w:val="000000"/>
          <w:szCs w:val="24"/>
        </w:rPr>
        <w:t>Настоящее Положение разработано в соответствии с частью 4 статьи</w:t>
      </w:r>
      <w:r w:rsidRPr="00661AC9">
        <w:rPr>
          <w:bCs/>
          <w:color w:val="000000"/>
          <w:szCs w:val="24"/>
        </w:rPr>
        <w:br/>
      </w:r>
      <w:r w:rsidRPr="00661AC9">
        <w:rPr>
          <w:bCs/>
          <w:color w:val="000000"/>
          <w:spacing w:val="-1"/>
          <w:szCs w:val="24"/>
        </w:rPr>
        <w:t>86 Бюджетного кодекса Российской Федерации от 31.07.1998 N 145-ФЗ, со</w:t>
      </w:r>
      <w:r w:rsidRPr="00661AC9">
        <w:rPr>
          <w:bCs/>
          <w:color w:val="000000"/>
          <w:spacing w:val="-1"/>
          <w:szCs w:val="24"/>
        </w:rPr>
        <w:br/>
      </w:r>
      <w:r w:rsidRPr="00661AC9">
        <w:rPr>
          <w:bCs/>
          <w:color w:val="000000"/>
          <w:spacing w:val="4"/>
          <w:szCs w:val="24"/>
        </w:rPr>
        <w:t>статьями 53 Федерального закона от 6 октября 2003 года N 131-ФЗ «Об</w:t>
      </w:r>
      <w:r w:rsidRPr="00661AC9">
        <w:rPr>
          <w:bCs/>
          <w:color w:val="000000"/>
          <w:spacing w:val="4"/>
          <w:szCs w:val="24"/>
        </w:rPr>
        <w:br/>
      </w:r>
      <w:r w:rsidRPr="00661AC9">
        <w:rPr>
          <w:bCs/>
          <w:color w:val="000000"/>
          <w:spacing w:val="-1"/>
          <w:szCs w:val="24"/>
        </w:rPr>
        <w:t>общих принципах организации местного самоуправления в Российской</w:t>
      </w:r>
      <w:r w:rsidRPr="00661AC9">
        <w:rPr>
          <w:bCs/>
          <w:color w:val="000000"/>
          <w:spacing w:val="-1"/>
          <w:szCs w:val="24"/>
        </w:rPr>
        <w:br/>
        <w:t>Федерации», 22 Федерального закона от 2 марта 2007 года N 25-ФЗ «О</w:t>
      </w:r>
      <w:r w:rsidRPr="00661AC9">
        <w:rPr>
          <w:bCs/>
          <w:color w:val="000000"/>
          <w:spacing w:val="-1"/>
          <w:szCs w:val="24"/>
        </w:rPr>
        <w:br/>
      </w:r>
      <w:r w:rsidRPr="00661AC9">
        <w:rPr>
          <w:bCs/>
          <w:color w:val="000000"/>
          <w:spacing w:val="12"/>
          <w:szCs w:val="24"/>
        </w:rPr>
        <w:t>муниципальной службе в Российской Федерации», 14, 15 Закона</w:t>
      </w:r>
      <w:r w:rsidRPr="00661AC9">
        <w:rPr>
          <w:bCs/>
          <w:color w:val="000000"/>
          <w:spacing w:val="12"/>
          <w:szCs w:val="24"/>
        </w:rPr>
        <w:br/>
      </w:r>
      <w:r w:rsidRPr="00661AC9">
        <w:rPr>
          <w:bCs/>
          <w:color w:val="000000"/>
          <w:spacing w:val="9"/>
          <w:szCs w:val="24"/>
        </w:rPr>
        <w:t>Свердловской области</w:t>
      </w:r>
      <w:proofErr w:type="gramEnd"/>
      <w:r w:rsidRPr="00661AC9">
        <w:rPr>
          <w:bCs/>
          <w:color w:val="000000"/>
          <w:spacing w:val="9"/>
          <w:szCs w:val="24"/>
        </w:rPr>
        <w:t xml:space="preserve"> </w:t>
      </w:r>
      <w:proofErr w:type="gramStart"/>
      <w:r w:rsidRPr="00661AC9">
        <w:rPr>
          <w:bCs/>
          <w:color w:val="000000"/>
          <w:spacing w:val="9"/>
          <w:szCs w:val="24"/>
        </w:rPr>
        <w:t>от 29.10.2007 N 136-ОЗ «Об особенностях</w:t>
      </w:r>
      <w:r w:rsidRPr="00661AC9">
        <w:rPr>
          <w:bCs/>
          <w:color w:val="000000"/>
          <w:spacing w:val="9"/>
          <w:szCs w:val="24"/>
        </w:rPr>
        <w:br/>
      </w:r>
      <w:r w:rsidRPr="00661AC9">
        <w:rPr>
          <w:bCs/>
          <w:color w:val="000000"/>
          <w:spacing w:val="-1"/>
          <w:szCs w:val="24"/>
        </w:rPr>
        <w:t>муниципальной службы на территории Свердловской области», с Законами</w:t>
      </w:r>
      <w:r w:rsidRPr="00661AC9">
        <w:rPr>
          <w:bCs/>
          <w:color w:val="000000"/>
          <w:spacing w:val="-1"/>
          <w:szCs w:val="24"/>
        </w:rPr>
        <w:br/>
      </w:r>
      <w:r w:rsidRPr="00661AC9">
        <w:rPr>
          <w:bCs/>
          <w:color w:val="000000"/>
          <w:spacing w:val="2"/>
          <w:szCs w:val="24"/>
        </w:rPr>
        <w:t>Свердловской области от 20 февраля 2006 года N 6-ОЗ «О предельных</w:t>
      </w:r>
      <w:r w:rsidRPr="00661AC9">
        <w:rPr>
          <w:bCs/>
          <w:color w:val="000000"/>
          <w:spacing w:val="2"/>
          <w:szCs w:val="24"/>
        </w:rPr>
        <w:br/>
      </w:r>
      <w:r w:rsidRPr="00661AC9">
        <w:rPr>
          <w:bCs/>
          <w:color w:val="000000"/>
          <w:spacing w:val="13"/>
          <w:szCs w:val="24"/>
        </w:rPr>
        <w:t>нормативах размера оплаты труда муниципальных служащих в</w:t>
      </w:r>
      <w:r w:rsidRPr="00661AC9">
        <w:rPr>
          <w:bCs/>
          <w:color w:val="000000"/>
          <w:spacing w:val="13"/>
          <w:szCs w:val="24"/>
        </w:rPr>
        <w:br/>
      </w:r>
      <w:r w:rsidRPr="00661AC9">
        <w:rPr>
          <w:bCs/>
          <w:color w:val="000000"/>
          <w:spacing w:val="-8"/>
          <w:szCs w:val="24"/>
        </w:rPr>
        <w:t>муниципальных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17"/>
          <w:szCs w:val="24"/>
        </w:rPr>
        <w:t xml:space="preserve">образованиях, расположенных на территории </w:t>
      </w:r>
      <w:r w:rsidRPr="00661AC9">
        <w:rPr>
          <w:bCs/>
          <w:color w:val="000000"/>
          <w:spacing w:val="7"/>
          <w:szCs w:val="24"/>
        </w:rPr>
        <w:t xml:space="preserve">Свердловской области, которым предоставляются дотации в целях </w:t>
      </w:r>
      <w:r w:rsidRPr="00661AC9">
        <w:rPr>
          <w:bCs/>
          <w:color w:val="000000"/>
          <w:spacing w:val="1"/>
          <w:szCs w:val="24"/>
        </w:rPr>
        <w:t xml:space="preserve">выравнивания бюджетной обеспеченности», от 14 июня 2005 года N 49-ОЗ </w:t>
      </w:r>
      <w:r w:rsidRPr="00661AC9">
        <w:rPr>
          <w:bCs/>
          <w:color w:val="000000"/>
          <w:spacing w:val="11"/>
          <w:szCs w:val="24"/>
        </w:rPr>
        <w:t>«О Реестре муниципальных должностей муниципальной службы</w:t>
      </w:r>
      <w:proofErr w:type="gramEnd"/>
      <w:r w:rsidRPr="00661AC9">
        <w:rPr>
          <w:bCs/>
          <w:color w:val="000000"/>
          <w:spacing w:val="11"/>
          <w:szCs w:val="24"/>
        </w:rPr>
        <w:t xml:space="preserve">, </w:t>
      </w:r>
      <w:proofErr w:type="gramStart"/>
      <w:r w:rsidRPr="00661AC9">
        <w:rPr>
          <w:bCs/>
          <w:color w:val="000000"/>
          <w:spacing w:val="8"/>
          <w:szCs w:val="24"/>
        </w:rPr>
        <w:t xml:space="preserve">учреждаемых в органах местного самоуправления муниципальных </w:t>
      </w:r>
      <w:r w:rsidRPr="00661AC9">
        <w:rPr>
          <w:bCs/>
          <w:color w:val="000000"/>
          <w:spacing w:val="-1"/>
          <w:szCs w:val="24"/>
        </w:rPr>
        <w:t xml:space="preserve">образований, расположенных на территории Свердловской области, и в </w:t>
      </w:r>
      <w:r w:rsidRPr="00661AC9">
        <w:rPr>
          <w:bCs/>
          <w:color w:val="000000"/>
          <w:spacing w:val="1"/>
          <w:szCs w:val="24"/>
        </w:rPr>
        <w:t xml:space="preserve">муниципальных органах, не входящих в структуру органов местного </w:t>
      </w:r>
      <w:r w:rsidRPr="00661AC9">
        <w:rPr>
          <w:bCs/>
          <w:color w:val="000000"/>
          <w:szCs w:val="24"/>
        </w:rPr>
        <w:t xml:space="preserve">самоуправления этих' муниципальных образований», постановлением </w:t>
      </w:r>
      <w:r w:rsidRPr="00661AC9">
        <w:rPr>
          <w:bCs/>
          <w:color w:val="000000"/>
          <w:spacing w:val="-2"/>
          <w:szCs w:val="24"/>
        </w:rPr>
        <w:t xml:space="preserve">Правительства Свердловской области от 19 февраля 2008 года N 122-ПП «О размерах должностных окладов муниципальных служащих, ежемесячных и </w:t>
      </w:r>
      <w:r w:rsidRPr="00661AC9">
        <w:rPr>
          <w:bCs/>
          <w:color w:val="000000"/>
          <w:spacing w:val="6"/>
          <w:szCs w:val="24"/>
        </w:rPr>
        <w:t xml:space="preserve">иных дополнительных выплат, в том числе выплат единовременного </w:t>
      </w:r>
      <w:r w:rsidRPr="00661AC9">
        <w:rPr>
          <w:bCs/>
          <w:color w:val="000000"/>
          <w:spacing w:val="15"/>
          <w:szCs w:val="24"/>
        </w:rPr>
        <w:t xml:space="preserve">характера, к должностным окладам муниципальных служащих, </w:t>
      </w:r>
      <w:r w:rsidRPr="00661AC9">
        <w:rPr>
          <w:bCs/>
          <w:color w:val="000000"/>
          <w:spacing w:val="-1"/>
          <w:szCs w:val="24"/>
        </w:rPr>
        <w:t>применяемых</w:t>
      </w:r>
      <w:proofErr w:type="gramEnd"/>
      <w:r w:rsidRPr="00661AC9">
        <w:rPr>
          <w:bCs/>
          <w:color w:val="000000"/>
          <w:spacing w:val="-1"/>
          <w:szCs w:val="24"/>
        </w:rPr>
        <w:t xml:space="preserve"> для определения предельных нормативов оплаты труда муниципальных служащих в муниципальных образованиях, расположенных </w:t>
      </w:r>
      <w:r w:rsidRPr="00661AC9">
        <w:rPr>
          <w:bCs/>
          <w:color w:val="000000"/>
          <w:spacing w:val="-2"/>
          <w:szCs w:val="24"/>
        </w:rPr>
        <w:t xml:space="preserve">на территории Свердловской области, которым предоставляются дотации в целях выравнивания бюджетной обеспеченности», Уставом Артемовского </w:t>
      </w:r>
      <w:r w:rsidRPr="00661AC9">
        <w:rPr>
          <w:bCs/>
          <w:color w:val="000000"/>
          <w:spacing w:val="-3"/>
          <w:szCs w:val="24"/>
        </w:rPr>
        <w:t>городского округа.</w:t>
      </w:r>
    </w:p>
    <w:p w:rsidR="003A4DFB" w:rsidRPr="00661AC9" w:rsidRDefault="003A4DFB" w:rsidP="003A4DFB">
      <w:pPr>
        <w:shd w:val="clear" w:color="auto" w:fill="FFFFFF"/>
        <w:ind w:left="67" w:right="5" w:firstLine="494"/>
        <w:jc w:val="both"/>
        <w:rPr>
          <w:szCs w:val="24"/>
        </w:rPr>
      </w:pPr>
      <w:r w:rsidRPr="00661AC9">
        <w:rPr>
          <w:bCs/>
          <w:color w:val="000000"/>
          <w:spacing w:val="10"/>
          <w:szCs w:val="24"/>
        </w:rPr>
        <w:t xml:space="preserve">2.Положение распространяется на муниципальных служащих </w:t>
      </w:r>
      <w:r w:rsidRPr="00661AC9">
        <w:rPr>
          <w:bCs/>
          <w:color w:val="000000"/>
          <w:szCs w:val="24"/>
        </w:rPr>
        <w:t>Артемовского городского округа (далее-муниципальные служащие).</w:t>
      </w:r>
    </w:p>
    <w:p w:rsidR="003A4DFB" w:rsidRPr="00661AC9" w:rsidRDefault="003A4DFB" w:rsidP="003A4DFB">
      <w:pPr>
        <w:shd w:val="clear" w:color="auto" w:fill="FFFFFF"/>
        <w:ind w:left="82" w:firstLine="494"/>
        <w:jc w:val="both"/>
        <w:rPr>
          <w:szCs w:val="24"/>
        </w:rPr>
      </w:pPr>
      <w:r w:rsidRPr="00661AC9">
        <w:rPr>
          <w:bCs/>
          <w:color w:val="000000"/>
          <w:spacing w:val="5"/>
          <w:szCs w:val="24"/>
        </w:rPr>
        <w:t xml:space="preserve">3. Оплата труда муниципального служащего производится в виде </w:t>
      </w:r>
      <w:r w:rsidRPr="00661AC9">
        <w:rPr>
          <w:bCs/>
          <w:color w:val="000000"/>
          <w:spacing w:val="8"/>
          <w:szCs w:val="24"/>
        </w:rPr>
        <w:t xml:space="preserve">денежного содержания, которое состоит из должностного оклада </w:t>
      </w:r>
      <w:r w:rsidRPr="00661AC9">
        <w:rPr>
          <w:bCs/>
          <w:color w:val="000000"/>
          <w:spacing w:val="-2"/>
          <w:szCs w:val="24"/>
        </w:rPr>
        <w:t xml:space="preserve">муниципального служащего в соответствии с замещаемой им должностью муниципальной службы, а также из ежемесячных и иных дополнительных </w:t>
      </w:r>
      <w:r w:rsidRPr="00661AC9">
        <w:rPr>
          <w:bCs/>
          <w:color w:val="000000"/>
          <w:spacing w:val="-18"/>
          <w:szCs w:val="24"/>
        </w:rPr>
        <w:t>выплат.</w:t>
      </w:r>
    </w:p>
    <w:p w:rsidR="003A4DFB" w:rsidRPr="00661AC9" w:rsidRDefault="003A4DFB" w:rsidP="003A4DFB">
      <w:pPr>
        <w:shd w:val="clear" w:color="auto" w:fill="FFFFFF"/>
        <w:ind w:left="24" w:right="38" w:firstLine="547"/>
        <w:jc w:val="both"/>
        <w:rPr>
          <w:szCs w:val="24"/>
        </w:rPr>
      </w:pPr>
      <w:r w:rsidRPr="00661AC9">
        <w:rPr>
          <w:bCs/>
          <w:color w:val="000000"/>
          <w:spacing w:val="3"/>
          <w:szCs w:val="24"/>
        </w:rPr>
        <w:t xml:space="preserve">В денежное содержание муниципального служащего включаются </w:t>
      </w:r>
      <w:r w:rsidRPr="00661AC9">
        <w:rPr>
          <w:bCs/>
          <w:color w:val="000000"/>
          <w:spacing w:val="-3"/>
          <w:szCs w:val="24"/>
        </w:rPr>
        <w:t>следующие ежемесячные и иные дополнительные выплаты:</w:t>
      </w:r>
    </w:p>
    <w:p w:rsidR="003A4DFB" w:rsidRPr="00661AC9" w:rsidRDefault="003A4DFB" w:rsidP="003A4DFB">
      <w:pPr>
        <w:shd w:val="clear" w:color="auto" w:fill="FFFFFF"/>
        <w:tabs>
          <w:tab w:val="left" w:pos="869"/>
        </w:tabs>
        <w:ind w:left="19" w:firstLine="514"/>
        <w:rPr>
          <w:szCs w:val="24"/>
        </w:rPr>
      </w:pPr>
      <w:r w:rsidRPr="00661AC9">
        <w:rPr>
          <w:bCs/>
          <w:color w:val="000000"/>
          <w:spacing w:val="-27"/>
          <w:szCs w:val="24"/>
        </w:rPr>
        <w:t>1)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11"/>
          <w:szCs w:val="24"/>
        </w:rPr>
        <w:t>ежемесячная надбавка к должностному окладу за особые условия</w:t>
      </w:r>
      <w:r w:rsidRPr="00661AC9">
        <w:rPr>
          <w:bCs/>
          <w:color w:val="000000"/>
          <w:spacing w:val="11"/>
          <w:szCs w:val="24"/>
        </w:rPr>
        <w:br/>
      </w:r>
      <w:r w:rsidRPr="00661AC9">
        <w:rPr>
          <w:bCs/>
          <w:color w:val="000000"/>
          <w:szCs w:val="24"/>
        </w:rPr>
        <w:t>муниципальной службы;</w:t>
      </w:r>
    </w:p>
    <w:p w:rsidR="003A4DFB" w:rsidRPr="00661AC9" w:rsidRDefault="003A4DFB" w:rsidP="003A4DFB">
      <w:pPr>
        <w:shd w:val="clear" w:color="auto" w:fill="FFFFFF"/>
        <w:tabs>
          <w:tab w:val="left" w:pos="787"/>
        </w:tabs>
        <w:ind w:left="499"/>
        <w:rPr>
          <w:szCs w:val="24"/>
        </w:rPr>
      </w:pPr>
      <w:r w:rsidRPr="00661AC9">
        <w:rPr>
          <w:bCs/>
          <w:color w:val="000000"/>
          <w:spacing w:val="-14"/>
          <w:szCs w:val="24"/>
        </w:rPr>
        <w:t>2)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4"/>
          <w:szCs w:val="24"/>
        </w:rPr>
        <w:t>ежемесячная надбавка к должностному окладу за выслугу лет;</w:t>
      </w:r>
    </w:p>
    <w:p w:rsidR="003A4DFB" w:rsidRPr="00661AC9" w:rsidRDefault="003A4DFB" w:rsidP="003A4DFB">
      <w:pPr>
        <w:shd w:val="clear" w:color="auto" w:fill="FFFFFF"/>
        <w:ind w:left="10" w:right="24" w:firstLine="494"/>
        <w:jc w:val="both"/>
        <w:rPr>
          <w:szCs w:val="24"/>
        </w:rPr>
      </w:pPr>
      <w:r w:rsidRPr="00661AC9">
        <w:rPr>
          <w:bCs/>
          <w:color w:val="000000"/>
          <w:spacing w:val="13"/>
          <w:szCs w:val="24"/>
        </w:rPr>
        <w:t xml:space="preserve">3) ежемесячная процентная надбавка к должностному окладу </w:t>
      </w:r>
      <w:r w:rsidRPr="00661AC9">
        <w:rPr>
          <w:bCs/>
          <w:color w:val="534F73"/>
          <w:spacing w:val="10"/>
          <w:szCs w:val="24"/>
        </w:rPr>
        <w:t xml:space="preserve">муниципальных </w:t>
      </w:r>
      <w:r w:rsidRPr="00661AC9">
        <w:rPr>
          <w:bCs/>
          <w:color w:val="000000"/>
          <w:spacing w:val="10"/>
          <w:szCs w:val="24"/>
        </w:rPr>
        <w:t xml:space="preserve">служащих, допущенных к государственной тайне на </w:t>
      </w:r>
      <w:r w:rsidRPr="00661AC9">
        <w:rPr>
          <w:bCs/>
          <w:color w:val="000000"/>
          <w:spacing w:val="2"/>
          <w:szCs w:val="24"/>
        </w:rPr>
        <w:t xml:space="preserve">постоянной основе, в размерах и порядке, определяемых законодательством </w:t>
      </w:r>
      <w:r w:rsidRPr="00661AC9">
        <w:rPr>
          <w:bCs/>
          <w:color w:val="000000"/>
          <w:szCs w:val="24"/>
        </w:rPr>
        <w:t>Российской Федерации;</w:t>
      </w:r>
    </w:p>
    <w:p w:rsidR="003A4DFB" w:rsidRPr="00661AC9" w:rsidRDefault="003A4DFB" w:rsidP="003A4DFB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499"/>
        <w:rPr>
          <w:bCs/>
          <w:color w:val="000000"/>
          <w:spacing w:val="-11"/>
          <w:szCs w:val="24"/>
        </w:rPr>
      </w:pPr>
      <w:r w:rsidRPr="00661AC9">
        <w:rPr>
          <w:bCs/>
          <w:color w:val="000000"/>
          <w:spacing w:val="3"/>
          <w:szCs w:val="24"/>
        </w:rPr>
        <w:t>премии по результатам работы;</w:t>
      </w:r>
    </w:p>
    <w:p w:rsidR="003A4DFB" w:rsidRPr="00661AC9" w:rsidRDefault="003A4DFB" w:rsidP="003A4DFB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499"/>
        <w:rPr>
          <w:bCs/>
          <w:color w:val="000000"/>
          <w:spacing w:val="-12"/>
          <w:szCs w:val="24"/>
        </w:rPr>
      </w:pPr>
      <w:r w:rsidRPr="00661AC9">
        <w:rPr>
          <w:bCs/>
          <w:color w:val="000000"/>
          <w:spacing w:val="3"/>
          <w:szCs w:val="24"/>
        </w:rPr>
        <w:t>материальная помощь.</w:t>
      </w:r>
    </w:p>
    <w:p w:rsidR="003A4DFB" w:rsidRPr="00661AC9" w:rsidRDefault="003A4DFB" w:rsidP="003A4DFB">
      <w:pPr>
        <w:shd w:val="clear" w:color="auto" w:fill="FFFFFF"/>
        <w:tabs>
          <w:tab w:val="left" w:pos="4080"/>
        </w:tabs>
        <w:ind w:left="5" w:right="34" w:firstLine="494"/>
        <w:jc w:val="both"/>
        <w:rPr>
          <w:bCs/>
          <w:color w:val="000000"/>
          <w:spacing w:val="-6"/>
          <w:szCs w:val="24"/>
        </w:rPr>
      </w:pPr>
      <w:r w:rsidRPr="00661AC9">
        <w:rPr>
          <w:bCs/>
          <w:color w:val="000000"/>
          <w:spacing w:val="5"/>
          <w:szCs w:val="24"/>
        </w:rPr>
        <w:t>4. Сверх суммы средств, направляемых для выплаты должностных</w:t>
      </w:r>
      <w:r w:rsidRPr="00661AC9">
        <w:rPr>
          <w:bCs/>
          <w:color w:val="000000"/>
          <w:spacing w:val="5"/>
          <w:szCs w:val="24"/>
        </w:rPr>
        <w:br/>
      </w:r>
      <w:r w:rsidRPr="00661AC9">
        <w:rPr>
          <w:bCs/>
          <w:color w:val="000000"/>
          <w:spacing w:val="10"/>
          <w:szCs w:val="24"/>
        </w:rPr>
        <w:t>окладов лицам, замещающим должности муниципальной службы</w:t>
      </w:r>
      <w:r w:rsidRPr="00661AC9">
        <w:rPr>
          <w:bCs/>
          <w:color w:val="000000"/>
          <w:spacing w:val="10"/>
          <w:szCs w:val="24"/>
        </w:rPr>
        <w:br/>
      </w:r>
      <w:r w:rsidRPr="00661AC9">
        <w:rPr>
          <w:bCs/>
          <w:color w:val="000000"/>
          <w:spacing w:val="6"/>
          <w:szCs w:val="24"/>
        </w:rPr>
        <w:t>Артемовского городского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22"/>
          <w:szCs w:val="24"/>
        </w:rPr>
        <w:t xml:space="preserve">округа (далее - городской округ), </w:t>
      </w:r>
      <w:r w:rsidRPr="00661AC9">
        <w:rPr>
          <w:bCs/>
          <w:color w:val="000000"/>
          <w:spacing w:val="-5"/>
          <w:szCs w:val="24"/>
        </w:rPr>
        <w:t>предусматриваются     следующие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-1"/>
          <w:szCs w:val="24"/>
        </w:rPr>
        <w:t xml:space="preserve">размеры     ежемесячных     и     иных </w:t>
      </w:r>
      <w:r w:rsidRPr="00661AC9">
        <w:rPr>
          <w:bCs/>
          <w:color w:val="000000"/>
          <w:spacing w:val="-1"/>
          <w:szCs w:val="24"/>
        </w:rPr>
        <w:lastRenderedPageBreak/>
        <w:t xml:space="preserve">дополнительных выплат, в том числе выплат единовременного характера,   в </w:t>
      </w:r>
      <w:r w:rsidRPr="00661AC9">
        <w:rPr>
          <w:bCs/>
          <w:color w:val="000000"/>
          <w:spacing w:val="-6"/>
          <w:szCs w:val="24"/>
        </w:rPr>
        <w:t>расчете на год:</w:t>
      </w:r>
    </w:p>
    <w:p w:rsidR="003A4DFB" w:rsidRPr="00661AC9" w:rsidRDefault="003A4DFB" w:rsidP="003A4DFB">
      <w:pPr>
        <w:shd w:val="clear" w:color="auto" w:fill="FFFFFF"/>
        <w:tabs>
          <w:tab w:val="left" w:pos="4080"/>
        </w:tabs>
        <w:ind w:left="5" w:right="34" w:firstLine="494"/>
        <w:jc w:val="both"/>
        <w:rPr>
          <w:szCs w:val="24"/>
        </w:rPr>
      </w:pPr>
    </w:p>
    <w:p w:rsidR="003A4DFB" w:rsidRPr="00661AC9" w:rsidRDefault="003A4DFB" w:rsidP="003A4DFB">
      <w:pPr>
        <w:shd w:val="clear" w:color="auto" w:fill="FFFFFF"/>
        <w:tabs>
          <w:tab w:val="left" w:pos="826"/>
        </w:tabs>
        <w:ind w:left="10" w:firstLine="528"/>
        <w:rPr>
          <w:szCs w:val="24"/>
        </w:rPr>
      </w:pPr>
      <w:r w:rsidRPr="00661AC9">
        <w:rPr>
          <w:bCs/>
          <w:color w:val="000000"/>
          <w:spacing w:val="-29"/>
          <w:szCs w:val="24"/>
        </w:rPr>
        <w:t>1)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1"/>
          <w:szCs w:val="24"/>
        </w:rPr>
        <w:t>надбавка к должностному окладу за особые условия муниципальной</w:t>
      </w:r>
      <w:r w:rsidRPr="00661AC9">
        <w:rPr>
          <w:bCs/>
          <w:color w:val="000000"/>
          <w:spacing w:val="1"/>
          <w:szCs w:val="24"/>
        </w:rPr>
        <w:br/>
      </w:r>
      <w:r w:rsidRPr="00661AC9">
        <w:rPr>
          <w:bCs/>
          <w:color w:val="000000"/>
          <w:spacing w:val="-3"/>
          <w:szCs w:val="24"/>
        </w:rPr>
        <w:t>службы - до десяти должностных окладов;</w:t>
      </w:r>
    </w:p>
    <w:p w:rsidR="003A4DFB" w:rsidRPr="00661AC9" w:rsidRDefault="003A4DFB" w:rsidP="003A4DFB">
      <w:pPr>
        <w:shd w:val="clear" w:color="auto" w:fill="FFFFFF"/>
        <w:tabs>
          <w:tab w:val="left" w:pos="955"/>
        </w:tabs>
        <w:ind w:left="5" w:firstLine="518"/>
        <w:jc w:val="both"/>
        <w:rPr>
          <w:szCs w:val="24"/>
        </w:rPr>
      </w:pPr>
      <w:r w:rsidRPr="00661AC9">
        <w:rPr>
          <w:bCs/>
          <w:color w:val="000000"/>
          <w:spacing w:val="-19"/>
          <w:szCs w:val="24"/>
        </w:rPr>
        <w:t>2)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1"/>
          <w:szCs w:val="24"/>
        </w:rPr>
        <w:t>надбавка   к   должностному   окладу   за   выслугу   лет   -   до   трех</w:t>
      </w:r>
      <w:r w:rsidRPr="00661AC9">
        <w:rPr>
          <w:bCs/>
          <w:color w:val="000000"/>
          <w:spacing w:val="1"/>
          <w:szCs w:val="24"/>
        </w:rPr>
        <w:br/>
      </w:r>
      <w:r w:rsidRPr="00661AC9">
        <w:rPr>
          <w:bCs/>
          <w:color w:val="000000"/>
          <w:spacing w:val="-4"/>
          <w:szCs w:val="24"/>
        </w:rPr>
        <w:t>должностных окладов;</w:t>
      </w:r>
    </w:p>
    <w:p w:rsidR="003A4DFB" w:rsidRPr="00661AC9" w:rsidRDefault="003A4DFB" w:rsidP="003A4DF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528"/>
        <w:jc w:val="both"/>
        <w:rPr>
          <w:bCs/>
          <w:color w:val="000000"/>
          <w:spacing w:val="-19"/>
          <w:szCs w:val="24"/>
        </w:rPr>
      </w:pPr>
      <w:r w:rsidRPr="00661AC9">
        <w:rPr>
          <w:bCs/>
          <w:color w:val="000000"/>
          <w:spacing w:val="-1"/>
          <w:szCs w:val="24"/>
        </w:rPr>
        <w:t>премии по результатам работы - до шести должностных окладов;</w:t>
      </w:r>
    </w:p>
    <w:p w:rsidR="003A4DFB" w:rsidRPr="00661AC9" w:rsidRDefault="003A4DFB" w:rsidP="003A4DF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528"/>
        <w:jc w:val="both"/>
        <w:rPr>
          <w:bCs/>
          <w:color w:val="000000"/>
          <w:spacing w:val="-19"/>
          <w:szCs w:val="24"/>
        </w:rPr>
      </w:pPr>
      <w:r w:rsidRPr="00661AC9">
        <w:rPr>
          <w:bCs/>
          <w:color w:val="000000"/>
          <w:spacing w:val="-1"/>
          <w:szCs w:val="24"/>
        </w:rPr>
        <w:t xml:space="preserve">материальная помощь </w:t>
      </w:r>
      <w:proofErr w:type="gramStart"/>
      <w:r w:rsidRPr="00661AC9">
        <w:rPr>
          <w:bCs/>
          <w:color w:val="000000"/>
          <w:spacing w:val="-1"/>
          <w:szCs w:val="24"/>
        </w:rPr>
        <w:t>-д</w:t>
      </w:r>
      <w:proofErr w:type="gramEnd"/>
      <w:r w:rsidRPr="00661AC9">
        <w:rPr>
          <w:bCs/>
          <w:color w:val="000000"/>
          <w:spacing w:val="-1"/>
          <w:szCs w:val="24"/>
        </w:rPr>
        <w:t>о двух должностных окладов;</w:t>
      </w:r>
    </w:p>
    <w:p w:rsidR="003A4DFB" w:rsidRPr="00661AC9" w:rsidRDefault="003A4DFB" w:rsidP="003A4DFB">
      <w:pPr>
        <w:shd w:val="clear" w:color="auto" w:fill="FFFFFF"/>
        <w:tabs>
          <w:tab w:val="left" w:pos="998"/>
        </w:tabs>
        <w:ind w:left="29" w:firstLine="509"/>
        <w:jc w:val="both"/>
        <w:rPr>
          <w:szCs w:val="24"/>
        </w:rPr>
      </w:pPr>
      <w:r w:rsidRPr="00661AC9">
        <w:rPr>
          <w:bCs/>
          <w:color w:val="000000"/>
          <w:spacing w:val="-22"/>
          <w:szCs w:val="24"/>
        </w:rPr>
        <w:t>5)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1"/>
          <w:szCs w:val="24"/>
        </w:rPr>
        <w:t>надбавка   к   должностному    окладу   муниципальных   служащих</w:t>
      </w:r>
      <w:r w:rsidRPr="00661AC9">
        <w:rPr>
          <w:bCs/>
          <w:color w:val="000000"/>
          <w:spacing w:val="1"/>
          <w:szCs w:val="24"/>
        </w:rPr>
        <w:br/>
      </w:r>
      <w:r w:rsidRPr="00661AC9">
        <w:rPr>
          <w:bCs/>
          <w:color w:val="000000"/>
          <w:spacing w:val="6"/>
          <w:szCs w:val="24"/>
        </w:rPr>
        <w:t>городского округа, допущенных к государственной тайне на постоянной</w:t>
      </w:r>
      <w:r w:rsidRPr="00661AC9">
        <w:rPr>
          <w:bCs/>
          <w:color w:val="000000"/>
          <w:spacing w:val="6"/>
          <w:szCs w:val="24"/>
        </w:rPr>
        <w:br/>
      </w:r>
      <w:r w:rsidRPr="00661AC9">
        <w:rPr>
          <w:bCs/>
          <w:color w:val="000000"/>
          <w:spacing w:val="5"/>
          <w:szCs w:val="24"/>
        </w:rPr>
        <w:t>основе, исходя из</w:t>
      </w:r>
      <w:proofErr w:type="gramStart"/>
      <w:r w:rsidRPr="00661AC9">
        <w:rPr>
          <w:bCs/>
          <w:color w:val="000000"/>
          <w:spacing w:val="5"/>
          <w:szCs w:val="24"/>
        </w:rPr>
        <w:t xml:space="preserve"> .</w:t>
      </w:r>
      <w:proofErr w:type="gramEnd"/>
      <w:r w:rsidRPr="00661AC9">
        <w:rPr>
          <w:bCs/>
          <w:color w:val="000000"/>
          <w:spacing w:val="5"/>
          <w:szCs w:val="24"/>
        </w:rPr>
        <w:t>фактически установленного размера,  но не выше   1,5</w:t>
      </w:r>
      <w:r w:rsidRPr="00661AC9">
        <w:rPr>
          <w:bCs/>
          <w:color w:val="000000"/>
          <w:spacing w:val="5"/>
          <w:szCs w:val="24"/>
        </w:rPr>
        <w:br/>
      </w:r>
      <w:r w:rsidRPr="00661AC9">
        <w:rPr>
          <w:bCs/>
          <w:color w:val="000000"/>
          <w:spacing w:val="-5"/>
          <w:szCs w:val="24"/>
        </w:rPr>
        <w:t>должностного оклада.</w:t>
      </w:r>
    </w:p>
    <w:p w:rsidR="003A4DFB" w:rsidRPr="00661AC9" w:rsidRDefault="003A4DFB" w:rsidP="003A4DFB">
      <w:pPr>
        <w:shd w:val="clear" w:color="auto" w:fill="FFFFFF"/>
        <w:ind w:left="38" w:right="24" w:firstLine="499"/>
        <w:jc w:val="both"/>
        <w:rPr>
          <w:szCs w:val="24"/>
        </w:rPr>
      </w:pPr>
      <w:r w:rsidRPr="00661AC9">
        <w:rPr>
          <w:bCs/>
          <w:color w:val="000000"/>
          <w:spacing w:val="-2"/>
          <w:szCs w:val="24"/>
        </w:rPr>
        <w:t xml:space="preserve">При расчете средств, направляемых на выплату денежного содержания </w:t>
      </w:r>
      <w:r w:rsidRPr="00661AC9">
        <w:rPr>
          <w:bCs/>
          <w:color w:val="000000"/>
          <w:spacing w:val="1"/>
          <w:szCs w:val="24"/>
        </w:rPr>
        <w:t xml:space="preserve">муниципальных служащих городского округа, учитывается районный </w:t>
      </w:r>
      <w:r w:rsidRPr="00661AC9">
        <w:rPr>
          <w:bCs/>
          <w:color w:val="000000"/>
          <w:spacing w:val="-10"/>
          <w:szCs w:val="24"/>
        </w:rPr>
        <w:t>коэффициент.</w:t>
      </w:r>
    </w:p>
    <w:p w:rsidR="003A4DFB" w:rsidRPr="00661AC9" w:rsidRDefault="003A4DFB" w:rsidP="003A4DFB">
      <w:pPr>
        <w:shd w:val="clear" w:color="auto" w:fill="FFFFFF"/>
        <w:ind w:left="48" w:right="19" w:firstLine="504"/>
        <w:jc w:val="both"/>
        <w:rPr>
          <w:szCs w:val="24"/>
        </w:rPr>
      </w:pPr>
      <w:r w:rsidRPr="00661AC9">
        <w:rPr>
          <w:bCs/>
          <w:color w:val="000000"/>
          <w:spacing w:val="4"/>
          <w:szCs w:val="24"/>
        </w:rPr>
        <w:t xml:space="preserve">Средства на выплату материальной помощи предусматриваются без </w:t>
      </w:r>
      <w:r w:rsidRPr="00661AC9">
        <w:rPr>
          <w:bCs/>
          <w:color w:val="000000"/>
          <w:spacing w:val="-4"/>
          <w:szCs w:val="24"/>
        </w:rPr>
        <w:t>учета районного коэффициента.</w:t>
      </w:r>
    </w:p>
    <w:p w:rsidR="003A4DFB" w:rsidRPr="00661AC9" w:rsidRDefault="003A4DFB" w:rsidP="003A4DFB">
      <w:pPr>
        <w:shd w:val="clear" w:color="auto" w:fill="FFFFFF"/>
        <w:ind w:left="53" w:right="10" w:firstLine="490"/>
        <w:jc w:val="both"/>
        <w:rPr>
          <w:szCs w:val="24"/>
        </w:rPr>
      </w:pPr>
      <w:r w:rsidRPr="00661AC9">
        <w:rPr>
          <w:bCs/>
          <w:color w:val="000000"/>
          <w:spacing w:val="1"/>
          <w:szCs w:val="24"/>
        </w:rPr>
        <w:t xml:space="preserve">Предельная величина ежемесячных и иных дополнительных выплат, в </w:t>
      </w:r>
      <w:r w:rsidRPr="00661AC9">
        <w:rPr>
          <w:bCs/>
          <w:color w:val="000000"/>
          <w:spacing w:val="-2"/>
          <w:szCs w:val="24"/>
        </w:rPr>
        <w:t xml:space="preserve">том числе выплат единовременного характера, к должностным окладам </w:t>
      </w:r>
      <w:r w:rsidRPr="00661AC9">
        <w:rPr>
          <w:bCs/>
          <w:color w:val="000000"/>
          <w:spacing w:val="-1"/>
          <w:szCs w:val="24"/>
        </w:rPr>
        <w:t xml:space="preserve">муниципальных служащих составляет 100 процентов размеров ежемесячных </w:t>
      </w:r>
      <w:r w:rsidRPr="00661AC9">
        <w:rPr>
          <w:bCs/>
          <w:color w:val="000000"/>
          <w:spacing w:val="3"/>
          <w:szCs w:val="24"/>
        </w:rPr>
        <w:t xml:space="preserve">и иных дополнительных выплат, в том числе выплат единовременного </w:t>
      </w:r>
      <w:r w:rsidRPr="00661AC9">
        <w:rPr>
          <w:bCs/>
          <w:color w:val="000000"/>
          <w:spacing w:val="10"/>
          <w:szCs w:val="24"/>
        </w:rPr>
        <w:t xml:space="preserve">характера, к должностным окладам муниципальных служащих, </w:t>
      </w:r>
      <w:r w:rsidRPr="00661AC9">
        <w:rPr>
          <w:bCs/>
          <w:color w:val="000000"/>
          <w:spacing w:val="-3"/>
          <w:szCs w:val="24"/>
        </w:rPr>
        <w:t>предусмотренных нормативными правовыми актами Свердловской области, принимаемыми Правительством Свердловской области.</w:t>
      </w:r>
    </w:p>
    <w:p w:rsidR="003A4DFB" w:rsidRPr="00661AC9" w:rsidRDefault="003A4DFB" w:rsidP="003A4DFB">
      <w:pPr>
        <w:shd w:val="clear" w:color="auto" w:fill="FFFFFF"/>
        <w:ind w:left="91" w:right="5" w:firstLine="480"/>
        <w:jc w:val="both"/>
        <w:rPr>
          <w:szCs w:val="24"/>
        </w:rPr>
      </w:pPr>
      <w:r w:rsidRPr="00661AC9">
        <w:rPr>
          <w:bCs/>
          <w:color w:val="000000"/>
          <w:spacing w:val="-3"/>
          <w:szCs w:val="24"/>
        </w:rPr>
        <w:t xml:space="preserve">5. Размеры должностных окладов муниципальных служащих городского </w:t>
      </w:r>
      <w:r w:rsidRPr="00661AC9">
        <w:rPr>
          <w:bCs/>
          <w:color w:val="000000"/>
          <w:spacing w:val="3"/>
          <w:szCs w:val="24"/>
        </w:rPr>
        <w:t xml:space="preserve">округа утверждаются решением Думы Артемовского городского округа </w:t>
      </w:r>
      <w:r w:rsidRPr="00661AC9">
        <w:rPr>
          <w:bCs/>
          <w:color w:val="000000"/>
          <w:spacing w:val="-5"/>
          <w:szCs w:val="24"/>
        </w:rPr>
        <w:t>(далее - Дума городского округа).</w:t>
      </w:r>
    </w:p>
    <w:p w:rsidR="003A4DFB" w:rsidRPr="00661AC9" w:rsidRDefault="003A4DFB" w:rsidP="003A4DFB">
      <w:pPr>
        <w:shd w:val="clear" w:color="auto" w:fill="FFFFFF"/>
        <w:ind w:left="101" w:firstLine="470"/>
        <w:jc w:val="both"/>
        <w:rPr>
          <w:szCs w:val="24"/>
        </w:rPr>
      </w:pPr>
      <w:r w:rsidRPr="00661AC9">
        <w:rPr>
          <w:bCs/>
          <w:color w:val="000000"/>
          <w:spacing w:val="-2"/>
          <w:szCs w:val="24"/>
        </w:rPr>
        <w:t xml:space="preserve">Предельная величина должностных окладов муниципальных служащих </w:t>
      </w:r>
      <w:r w:rsidRPr="00661AC9">
        <w:rPr>
          <w:bCs/>
          <w:color w:val="000000"/>
          <w:spacing w:val="-3"/>
          <w:szCs w:val="24"/>
        </w:rPr>
        <w:t xml:space="preserve">составляет 100 процентов размеров должностных окладов муниципальных </w:t>
      </w:r>
      <w:r w:rsidRPr="00661AC9">
        <w:rPr>
          <w:bCs/>
          <w:color w:val="000000"/>
          <w:spacing w:val="16"/>
          <w:szCs w:val="24"/>
        </w:rPr>
        <w:t xml:space="preserve">служащих, предусмотренных нормативными правовыми актами </w:t>
      </w:r>
      <w:r w:rsidRPr="00661AC9">
        <w:rPr>
          <w:bCs/>
          <w:color w:val="000000"/>
          <w:spacing w:val="-3"/>
          <w:szCs w:val="24"/>
        </w:rPr>
        <w:t xml:space="preserve">Свердловской    области,    принимаемыми    Правительством    Свердловской </w:t>
      </w:r>
      <w:r w:rsidRPr="00661AC9">
        <w:rPr>
          <w:bCs/>
          <w:color w:val="000000"/>
          <w:spacing w:val="-15"/>
          <w:szCs w:val="24"/>
        </w:rPr>
        <w:t>области.</w:t>
      </w:r>
    </w:p>
    <w:p w:rsidR="003A4DFB" w:rsidRPr="00661AC9" w:rsidRDefault="003A4DFB" w:rsidP="003A4DFB">
      <w:pPr>
        <w:shd w:val="clear" w:color="auto" w:fill="FFFFFF"/>
        <w:tabs>
          <w:tab w:val="left" w:pos="768"/>
        </w:tabs>
        <w:ind w:left="14" w:firstLine="485"/>
        <w:jc w:val="both"/>
        <w:rPr>
          <w:szCs w:val="24"/>
        </w:rPr>
      </w:pPr>
      <w:r w:rsidRPr="00661AC9">
        <w:rPr>
          <w:bCs/>
          <w:color w:val="000000"/>
          <w:spacing w:val="-24"/>
          <w:szCs w:val="24"/>
        </w:rPr>
        <w:t>6.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-1"/>
          <w:szCs w:val="24"/>
        </w:rPr>
        <w:t xml:space="preserve">Должностные оклады руководителям территориальных, отраслевых и </w:t>
      </w:r>
      <w:r w:rsidRPr="00661AC9">
        <w:rPr>
          <w:bCs/>
          <w:color w:val="000000"/>
          <w:spacing w:val="-4"/>
          <w:szCs w:val="24"/>
        </w:rPr>
        <w:t>функциональных      органов      местного      самоуправления      Артемовского</w:t>
      </w:r>
      <w:r w:rsidRPr="00661AC9">
        <w:rPr>
          <w:bCs/>
          <w:color w:val="000000"/>
          <w:spacing w:val="-4"/>
          <w:szCs w:val="24"/>
        </w:rPr>
        <w:br/>
      </w:r>
      <w:r w:rsidRPr="00661AC9">
        <w:rPr>
          <w:bCs/>
          <w:color w:val="212121"/>
          <w:spacing w:val="-1"/>
          <w:szCs w:val="24"/>
        </w:rPr>
        <w:t xml:space="preserve">городского округа </w:t>
      </w:r>
      <w:r w:rsidRPr="00661AC9">
        <w:rPr>
          <w:bCs/>
          <w:color w:val="000000"/>
          <w:spacing w:val="-1"/>
          <w:szCs w:val="24"/>
        </w:rPr>
        <w:t>устанавливаются главой Артемовского городского округа</w:t>
      </w:r>
      <w:r w:rsidRPr="00661AC9">
        <w:rPr>
          <w:bCs/>
          <w:color w:val="000000"/>
          <w:spacing w:val="-1"/>
          <w:szCs w:val="24"/>
        </w:rPr>
        <w:br/>
      </w:r>
      <w:r w:rsidRPr="00661AC9">
        <w:rPr>
          <w:bCs/>
          <w:color w:val="646084"/>
          <w:spacing w:val="-4"/>
          <w:szCs w:val="24"/>
        </w:rPr>
        <w:t xml:space="preserve">(далее - глава </w:t>
      </w:r>
      <w:r w:rsidRPr="00661AC9">
        <w:rPr>
          <w:bCs/>
          <w:color w:val="212121"/>
          <w:spacing w:val="-4"/>
          <w:szCs w:val="24"/>
        </w:rPr>
        <w:t xml:space="preserve">городского </w:t>
      </w:r>
      <w:r w:rsidRPr="00661AC9">
        <w:rPr>
          <w:bCs/>
          <w:color w:val="000000"/>
          <w:spacing w:val="-4"/>
          <w:szCs w:val="24"/>
        </w:rPr>
        <w:t>округа).</w:t>
      </w:r>
    </w:p>
    <w:p w:rsidR="003A4DFB" w:rsidRPr="00661AC9" w:rsidRDefault="003A4DFB" w:rsidP="003A4DFB">
      <w:pPr>
        <w:shd w:val="clear" w:color="auto" w:fill="FFFFFF"/>
        <w:ind w:right="67" w:firstLine="494"/>
        <w:jc w:val="both"/>
        <w:rPr>
          <w:szCs w:val="24"/>
        </w:rPr>
      </w:pPr>
      <w:r w:rsidRPr="00661AC9">
        <w:rPr>
          <w:bCs/>
          <w:color w:val="212121"/>
          <w:spacing w:val="-1"/>
          <w:szCs w:val="24"/>
        </w:rPr>
        <w:t xml:space="preserve">Должностные </w:t>
      </w:r>
      <w:r w:rsidRPr="00661AC9">
        <w:rPr>
          <w:bCs/>
          <w:color w:val="000000"/>
          <w:spacing w:val="-1"/>
          <w:szCs w:val="24"/>
        </w:rPr>
        <w:t xml:space="preserve">оклады муниципальным служащим городского округа </w:t>
      </w:r>
      <w:r w:rsidRPr="00661AC9">
        <w:rPr>
          <w:bCs/>
          <w:color w:val="000000"/>
          <w:spacing w:val="9"/>
          <w:szCs w:val="24"/>
        </w:rPr>
        <w:t>устанавливаются руководителем органа местног</w:t>
      </w:r>
      <w:proofErr w:type="gramStart"/>
      <w:r w:rsidRPr="00661AC9">
        <w:rPr>
          <w:bCs/>
          <w:color w:val="000000"/>
          <w:spacing w:val="9"/>
          <w:szCs w:val="24"/>
        </w:rPr>
        <w:t>о-</w:t>
      </w:r>
      <w:proofErr w:type="gramEnd"/>
      <w:r w:rsidRPr="00661AC9">
        <w:rPr>
          <w:bCs/>
          <w:color w:val="000000"/>
          <w:spacing w:val="9"/>
          <w:szCs w:val="24"/>
        </w:rPr>
        <w:t xml:space="preserve"> самоуправления </w:t>
      </w:r>
      <w:r w:rsidRPr="00661AC9">
        <w:rPr>
          <w:bCs/>
          <w:color w:val="000000"/>
          <w:spacing w:val="16"/>
          <w:szCs w:val="24"/>
        </w:rPr>
        <w:t xml:space="preserve">городского округа, исходя из размеров должностных окладов </w:t>
      </w:r>
      <w:r w:rsidRPr="00661AC9">
        <w:rPr>
          <w:bCs/>
          <w:color w:val="000000"/>
          <w:spacing w:val="4"/>
          <w:szCs w:val="24"/>
        </w:rPr>
        <w:t xml:space="preserve">муниципальных служащих городского округа, утвержденных решением </w:t>
      </w:r>
      <w:r w:rsidRPr="00661AC9">
        <w:rPr>
          <w:bCs/>
          <w:color w:val="000000"/>
          <w:spacing w:val="-5"/>
          <w:szCs w:val="24"/>
        </w:rPr>
        <w:t>Думы городского округа.</w:t>
      </w:r>
    </w:p>
    <w:p w:rsidR="003A4DFB" w:rsidRPr="00661AC9" w:rsidRDefault="003A4DFB" w:rsidP="003A4DFB">
      <w:pPr>
        <w:shd w:val="clear" w:color="auto" w:fill="FFFFFF"/>
        <w:tabs>
          <w:tab w:val="left" w:pos="768"/>
        </w:tabs>
        <w:ind w:left="14" w:firstLine="485"/>
        <w:rPr>
          <w:szCs w:val="24"/>
        </w:rPr>
      </w:pPr>
      <w:r w:rsidRPr="00661AC9">
        <w:rPr>
          <w:bCs/>
          <w:color w:val="000000"/>
          <w:spacing w:val="-26"/>
          <w:szCs w:val="24"/>
        </w:rPr>
        <w:t>7.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-3"/>
          <w:szCs w:val="24"/>
        </w:rPr>
        <w:t>Муниципальным служащим, замещающим должности муниципальной службы городского округа, устанавливаются:</w:t>
      </w:r>
    </w:p>
    <w:p w:rsidR="003A4DFB" w:rsidRPr="00661AC9" w:rsidRDefault="003A4DFB" w:rsidP="003A4DFB">
      <w:pPr>
        <w:shd w:val="clear" w:color="auto" w:fill="FFFFFF"/>
        <w:ind w:left="5" w:firstLine="562"/>
        <w:rPr>
          <w:szCs w:val="24"/>
        </w:rPr>
      </w:pPr>
      <w:r w:rsidRPr="00661AC9">
        <w:rPr>
          <w:bCs/>
          <w:color w:val="000000"/>
          <w:spacing w:val="2"/>
          <w:szCs w:val="24"/>
        </w:rPr>
        <w:t xml:space="preserve">1) ежемесячная надбавка к должностному окладу за особые условия </w:t>
      </w:r>
      <w:proofErr w:type="spellStart"/>
      <w:proofErr w:type="gramStart"/>
      <w:r w:rsidRPr="00661AC9">
        <w:rPr>
          <w:bCs/>
          <w:color w:val="000000"/>
          <w:spacing w:val="2"/>
          <w:szCs w:val="24"/>
        </w:rPr>
        <w:t>м</w:t>
      </w:r>
      <w:r w:rsidRPr="00661AC9">
        <w:rPr>
          <w:bCs/>
          <w:color w:val="000000"/>
          <w:spacing w:val="-2"/>
          <w:szCs w:val="24"/>
        </w:rPr>
        <w:t>униципаль</w:t>
      </w:r>
      <w:proofErr w:type="spellEnd"/>
      <w:r w:rsidRPr="00661AC9">
        <w:rPr>
          <w:bCs/>
          <w:color w:val="000000"/>
          <w:spacing w:val="-2"/>
          <w:szCs w:val="24"/>
        </w:rPr>
        <w:t>-ной</w:t>
      </w:r>
      <w:proofErr w:type="gramEnd"/>
      <w:r w:rsidRPr="00661AC9">
        <w:rPr>
          <w:bCs/>
          <w:color w:val="000000"/>
          <w:spacing w:val="-2"/>
          <w:szCs w:val="24"/>
        </w:rPr>
        <w:t xml:space="preserve"> службы в размере до 83 % должностного оклада.</w:t>
      </w:r>
    </w:p>
    <w:p w:rsidR="003A4DFB" w:rsidRPr="00661AC9" w:rsidRDefault="003A4DFB" w:rsidP="003A4DFB">
      <w:pPr>
        <w:shd w:val="clear" w:color="auto" w:fill="FFFFFF"/>
        <w:ind w:right="43" w:firstLine="499"/>
        <w:jc w:val="both"/>
        <w:rPr>
          <w:szCs w:val="24"/>
        </w:rPr>
      </w:pPr>
      <w:r w:rsidRPr="00661AC9">
        <w:rPr>
          <w:bCs/>
          <w:color w:val="000000"/>
          <w:spacing w:val="-1"/>
          <w:szCs w:val="24"/>
        </w:rPr>
        <w:t xml:space="preserve">Ежемесячная надбавка к должностному окладу за особые условия </w:t>
      </w:r>
      <w:r w:rsidRPr="00661AC9">
        <w:rPr>
          <w:bCs/>
          <w:color w:val="000000"/>
          <w:spacing w:val="-2"/>
          <w:szCs w:val="24"/>
        </w:rPr>
        <w:t xml:space="preserve">муниципальной службы в зависимости от режима труда устанавливается </w:t>
      </w:r>
      <w:r w:rsidRPr="00661AC9">
        <w:rPr>
          <w:bCs/>
          <w:color w:val="000000"/>
          <w:spacing w:val="-3"/>
          <w:szCs w:val="24"/>
        </w:rPr>
        <w:t xml:space="preserve">распоряжением или приказом руководителя органа местного самоуправления </w:t>
      </w:r>
      <w:r w:rsidRPr="00661AC9">
        <w:rPr>
          <w:bCs/>
          <w:color w:val="000000"/>
          <w:spacing w:val="11"/>
          <w:szCs w:val="24"/>
        </w:rPr>
        <w:t xml:space="preserve">каждому работнику индивидуально. Условия и порядок выплаты </w:t>
      </w:r>
      <w:r w:rsidRPr="00661AC9">
        <w:rPr>
          <w:bCs/>
          <w:color w:val="000000"/>
          <w:spacing w:val="-2"/>
          <w:szCs w:val="24"/>
        </w:rPr>
        <w:t xml:space="preserve">определяются Положением о порядке выплаты ежемесячной надбавки к </w:t>
      </w:r>
      <w:r w:rsidRPr="00661AC9">
        <w:rPr>
          <w:bCs/>
          <w:color w:val="000000"/>
          <w:spacing w:val="7"/>
          <w:szCs w:val="24"/>
        </w:rPr>
        <w:t xml:space="preserve">должностному окладу за особые условия муниципальной службы, </w:t>
      </w:r>
      <w:r w:rsidRPr="00661AC9">
        <w:rPr>
          <w:bCs/>
          <w:color w:val="000000"/>
          <w:spacing w:val="-2"/>
          <w:szCs w:val="24"/>
        </w:rPr>
        <w:t xml:space="preserve">утверждаемым руководителем органа местного самоуправления городского </w:t>
      </w:r>
      <w:r w:rsidRPr="00661AC9">
        <w:rPr>
          <w:bCs/>
          <w:color w:val="000000"/>
          <w:spacing w:val="-12"/>
          <w:szCs w:val="24"/>
        </w:rPr>
        <w:t>округа.</w:t>
      </w:r>
    </w:p>
    <w:p w:rsidR="003A4DFB" w:rsidRPr="00661AC9" w:rsidRDefault="003A4DFB" w:rsidP="003A4DFB">
      <w:pPr>
        <w:shd w:val="clear" w:color="auto" w:fill="FFFFFF"/>
        <w:ind w:left="53" w:firstLine="373"/>
        <w:jc w:val="both"/>
        <w:rPr>
          <w:bCs/>
          <w:color w:val="000000"/>
          <w:szCs w:val="24"/>
        </w:rPr>
      </w:pPr>
      <w:r w:rsidRPr="00661AC9">
        <w:rPr>
          <w:bCs/>
          <w:color w:val="000000"/>
          <w:spacing w:val="-2"/>
          <w:szCs w:val="24"/>
        </w:rPr>
        <w:t>Ежемесячная надбавка к должностному окладу за особые условия</w:t>
      </w:r>
      <w:r w:rsidRPr="00661AC9">
        <w:rPr>
          <w:bCs/>
          <w:color w:val="000000"/>
          <w:spacing w:val="-2"/>
          <w:szCs w:val="24"/>
        </w:rPr>
        <w:br/>
      </w:r>
      <w:r w:rsidRPr="00661AC9">
        <w:rPr>
          <w:bCs/>
          <w:color w:val="000000"/>
          <w:spacing w:val="-3"/>
          <w:szCs w:val="24"/>
        </w:rPr>
        <w:t>муниципальной службы руководителям отраслевых, функциональных и</w:t>
      </w:r>
      <w:r w:rsidRPr="00661AC9">
        <w:rPr>
          <w:bCs/>
          <w:color w:val="000000"/>
          <w:spacing w:val="-3"/>
          <w:szCs w:val="24"/>
        </w:rPr>
        <w:br/>
      </w:r>
      <w:r w:rsidRPr="00661AC9">
        <w:rPr>
          <w:bCs/>
          <w:color w:val="000000"/>
          <w:spacing w:val="-2"/>
          <w:szCs w:val="24"/>
        </w:rPr>
        <w:t>территориальных органов местного самоуправления устанавливается главой</w:t>
      </w:r>
      <w:r w:rsidRPr="00661AC9">
        <w:rPr>
          <w:bCs/>
          <w:color w:val="000000"/>
          <w:spacing w:val="-2"/>
          <w:szCs w:val="24"/>
        </w:rPr>
        <w:br/>
      </w:r>
      <w:r w:rsidRPr="00661AC9">
        <w:rPr>
          <w:bCs/>
          <w:color w:val="000000"/>
          <w:spacing w:val="1"/>
          <w:szCs w:val="24"/>
        </w:rPr>
        <w:t>городского округа. Условия и порядок выплаты определяются Положением</w:t>
      </w:r>
      <w:r w:rsidRPr="00661AC9">
        <w:rPr>
          <w:bCs/>
          <w:color w:val="000000"/>
          <w:spacing w:val="1"/>
          <w:szCs w:val="24"/>
        </w:rPr>
        <w:br/>
      </w:r>
      <w:r w:rsidRPr="00661AC9">
        <w:rPr>
          <w:bCs/>
          <w:color w:val="000000"/>
          <w:spacing w:val="-4"/>
          <w:szCs w:val="24"/>
        </w:rPr>
        <w:lastRenderedPageBreak/>
        <w:t>о порядке выплаты ежемесячной к должностному окладу за особые</w:t>
      </w:r>
      <w:r w:rsidRPr="00661AC9">
        <w:rPr>
          <w:bCs/>
          <w:color w:val="000000"/>
          <w:spacing w:val="-4"/>
          <w:szCs w:val="24"/>
        </w:rPr>
        <w:br/>
      </w:r>
      <w:r w:rsidRPr="00661AC9">
        <w:rPr>
          <w:bCs/>
          <w:color w:val="000000"/>
          <w:spacing w:val="19"/>
          <w:szCs w:val="24"/>
        </w:rPr>
        <w:t>условия муниципальной  службы руководителям отраслевых, функциональных и территориальных органов местного самоуправления городского округа.</w:t>
      </w:r>
      <w:r w:rsidRPr="00661AC9">
        <w:rPr>
          <w:bCs/>
          <w:color w:val="000000"/>
          <w:szCs w:val="24"/>
        </w:rPr>
        <w:tab/>
      </w:r>
    </w:p>
    <w:p w:rsidR="003A4DFB" w:rsidRPr="00661AC9" w:rsidRDefault="003A4DFB" w:rsidP="003A4DFB">
      <w:pPr>
        <w:shd w:val="clear" w:color="auto" w:fill="FFFFFF"/>
        <w:ind w:left="62" w:right="29" w:firstLine="418"/>
        <w:jc w:val="both"/>
        <w:rPr>
          <w:szCs w:val="24"/>
        </w:rPr>
      </w:pPr>
      <w:r w:rsidRPr="00661AC9">
        <w:rPr>
          <w:bCs/>
          <w:color w:val="000000"/>
          <w:spacing w:val="9"/>
          <w:szCs w:val="24"/>
        </w:rPr>
        <w:t xml:space="preserve">Ежемесячная  надбавка к должностному окладу за особые условия </w:t>
      </w:r>
      <w:r w:rsidRPr="00661AC9">
        <w:rPr>
          <w:bCs/>
          <w:color w:val="000000"/>
          <w:szCs w:val="24"/>
        </w:rPr>
        <w:t>муниципальной службы устанавливается, как правило, на год.</w:t>
      </w:r>
    </w:p>
    <w:p w:rsidR="003A4DFB" w:rsidRPr="00661AC9" w:rsidRDefault="003A4DFB" w:rsidP="003A4DFB">
      <w:pPr>
        <w:shd w:val="clear" w:color="auto" w:fill="FFFFFF"/>
        <w:ind w:left="806"/>
        <w:rPr>
          <w:szCs w:val="24"/>
        </w:rPr>
      </w:pPr>
      <w:r w:rsidRPr="00661AC9">
        <w:rPr>
          <w:bCs/>
          <w:color w:val="000000"/>
          <w:spacing w:val="-1"/>
          <w:szCs w:val="24"/>
        </w:rPr>
        <w:t>2) ежемесячная надбавка к должностному окладу за выслугу лет.</w:t>
      </w:r>
    </w:p>
    <w:p w:rsidR="003A4DFB" w:rsidRPr="00661AC9" w:rsidRDefault="003A4DFB" w:rsidP="003A4DFB">
      <w:pPr>
        <w:shd w:val="clear" w:color="auto" w:fill="FFFFFF"/>
        <w:ind w:left="86" w:right="19" w:firstLine="466"/>
        <w:jc w:val="both"/>
        <w:rPr>
          <w:szCs w:val="24"/>
        </w:rPr>
      </w:pPr>
      <w:r w:rsidRPr="00661AC9">
        <w:rPr>
          <w:bCs/>
          <w:color w:val="000000"/>
          <w:spacing w:val="7"/>
          <w:szCs w:val="24"/>
        </w:rPr>
        <w:t xml:space="preserve">Ежемесячная надбавка к должностному окладу за выслугу лет </w:t>
      </w:r>
      <w:r w:rsidRPr="00661AC9">
        <w:rPr>
          <w:bCs/>
          <w:color w:val="000000"/>
          <w:spacing w:val="-3"/>
          <w:szCs w:val="24"/>
        </w:rPr>
        <w:t xml:space="preserve">руководителям отраслевых, функциональных и территориальных органов </w:t>
      </w:r>
      <w:r w:rsidRPr="00661AC9">
        <w:rPr>
          <w:bCs/>
          <w:color w:val="000000"/>
          <w:spacing w:val="5"/>
          <w:szCs w:val="24"/>
        </w:rPr>
        <w:t xml:space="preserve">местного самоуправления городского округа устанавливается главой </w:t>
      </w:r>
      <w:r w:rsidRPr="00661AC9">
        <w:rPr>
          <w:bCs/>
          <w:color w:val="000000"/>
          <w:spacing w:val="-9"/>
          <w:szCs w:val="24"/>
        </w:rPr>
        <w:t>городского округа.</w:t>
      </w:r>
    </w:p>
    <w:p w:rsidR="003A4DFB" w:rsidRPr="00661AC9" w:rsidRDefault="003A4DFB" w:rsidP="003A4DFB">
      <w:pPr>
        <w:shd w:val="clear" w:color="auto" w:fill="FFFFFF"/>
        <w:ind w:left="106" w:firstLine="470"/>
        <w:jc w:val="both"/>
        <w:rPr>
          <w:szCs w:val="24"/>
        </w:rPr>
      </w:pPr>
      <w:r w:rsidRPr="00661AC9">
        <w:rPr>
          <w:bCs/>
          <w:color w:val="000000"/>
          <w:spacing w:val="6"/>
          <w:szCs w:val="24"/>
        </w:rPr>
        <w:t xml:space="preserve">Ежемесячная надбавка к должностному окладу за выслугу лет </w:t>
      </w:r>
      <w:r w:rsidRPr="00661AC9">
        <w:rPr>
          <w:bCs/>
          <w:color w:val="000000"/>
          <w:spacing w:val="-3"/>
          <w:szCs w:val="24"/>
        </w:rPr>
        <w:t xml:space="preserve">муниципальным служащим устанавливается распоряжением или приказом </w:t>
      </w:r>
      <w:r w:rsidRPr="00661AC9">
        <w:rPr>
          <w:bCs/>
          <w:color w:val="000000"/>
          <w:spacing w:val="6"/>
          <w:szCs w:val="24"/>
        </w:rPr>
        <w:t xml:space="preserve">руководителя органа местного самоуправления городского округа в </w:t>
      </w:r>
      <w:r w:rsidRPr="00661AC9">
        <w:rPr>
          <w:bCs/>
          <w:color w:val="000000"/>
          <w:spacing w:val="-4"/>
          <w:szCs w:val="24"/>
        </w:rPr>
        <w:t xml:space="preserve">зависимости от стажа муниципальной службы служащего, дающего право на </w:t>
      </w:r>
      <w:r w:rsidRPr="00661AC9">
        <w:rPr>
          <w:bCs/>
          <w:color w:val="000000"/>
          <w:spacing w:val="-7"/>
          <w:szCs w:val="24"/>
        </w:rPr>
        <w:t>получение данной надбавки.</w:t>
      </w:r>
    </w:p>
    <w:p w:rsidR="003A4DFB" w:rsidRPr="00661AC9" w:rsidRDefault="003A4DFB" w:rsidP="003A4DFB">
      <w:pPr>
        <w:shd w:val="clear" w:color="auto" w:fill="FFFFFF"/>
        <w:ind w:left="10" w:right="72" w:firstLine="480"/>
        <w:jc w:val="both"/>
        <w:rPr>
          <w:szCs w:val="24"/>
        </w:rPr>
      </w:pPr>
      <w:r w:rsidRPr="00661AC9">
        <w:rPr>
          <w:bCs/>
          <w:color w:val="000000"/>
          <w:spacing w:val="6"/>
          <w:szCs w:val="24"/>
        </w:rPr>
        <w:t xml:space="preserve">Ежемесячная надбавка к должностному окладу за выслугу лет </w:t>
      </w:r>
      <w:r w:rsidRPr="00661AC9">
        <w:rPr>
          <w:bCs/>
          <w:color w:val="000000"/>
          <w:spacing w:val="9"/>
          <w:szCs w:val="24"/>
        </w:rPr>
        <w:t xml:space="preserve">устанавливается в зависимости от стажа муниципальной службы в </w:t>
      </w:r>
      <w:r w:rsidRPr="00661AC9">
        <w:rPr>
          <w:bCs/>
          <w:color w:val="000000"/>
          <w:spacing w:val="-5"/>
          <w:szCs w:val="24"/>
        </w:rPr>
        <w:t>следующих размерах (таблица № 1):</w:t>
      </w:r>
    </w:p>
    <w:p w:rsidR="003A4DFB" w:rsidRPr="00661AC9" w:rsidRDefault="003A4DFB" w:rsidP="003A4DFB">
      <w:pPr>
        <w:shd w:val="clear" w:color="auto" w:fill="FFFFFF"/>
        <w:spacing w:line="307" w:lineRule="exact"/>
        <w:ind w:left="6874"/>
        <w:rPr>
          <w:bCs/>
          <w:color w:val="000000"/>
          <w:spacing w:val="1"/>
          <w:szCs w:val="24"/>
        </w:rPr>
      </w:pPr>
    </w:p>
    <w:p w:rsidR="003A4DFB" w:rsidRPr="00661AC9" w:rsidRDefault="003A4DFB" w:rsidP="003A4DFB">
      <w:pPr>
        <w:shd w:val="clear" w:color="auto" w:fill="FFFFFF"/>
        <w:spacing w:line="307" w:lineRule="exact"/>
        <w:ind w:left="6874"/>
        <w:rPr>
          <w:szCs w:val="24"/>
        </w:rPr>
      </w:pPr>
      <w:r w:rsidRPr="00661AC9">
        <w:rPr>
          <w:bCs/>
          <w:color w:val="000000"/>
          <w:spacing w:val="1"/>
          <w:szCs w:val="24"/>
        </w:rPr>
        <w:t>Таблица № 1</w:t>
      </w:r>
    </w:p>
    <w:p w:rsidR="003A4DFB" w:rsidRPr="00661AC9" w:rsidRDefault="003A4DFB" w:rsidP="003A4DFB">
      <w:pPr>
        <w:shd w:val="clear" w:color="auto" w:fill="FFFFFF"/>
        <w:tabs>
          <w:tab w:val="left" w:pos="3720"/>
          <w:tab w:val="left" w:pos="5837"/>
        </w:tabs>
        <w:spacing w:before="293"/>
        <w:ind w:left="5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2"/>
      </w:tblGrid>
      <w:tr w:rsidR="003A4DFB" w:rsidRPr="0039708A" w:rsidTr="00652632">
        <w:tc>
          <w:tcPr>
            <w:tcW w:w="5070" w:type="dxa"/>
            <w:shd w:val="clear" w:color="auto" w:fill="auto"/>
          </w:tcPr>
          <w:p w:rsidR="003A4DFB" w:rsidRPr="0039708A" w:rsidRDefault="003A4DFB" w:rsidP="00652632">
            <w:pPr>
              <w:spacing w:line="269" w:lineRule="exact"/>
              <w:ind w:right="601"/>
              <w:jc w:val="center"/>
              <w:rPr>
                <w:szCs w:val="24"/>
              </w:rPr>
            </w:pPr>
            <w:r w:rsidRPr="0039708A">
              <w:rPr>
                <w:szCs w:val="24"/>
              </w:rPr>
              <w:t>Стаж муниципальной службы</w:t>
            </w:r>
          </w:p>
        </w:tc>
        <w:tc>
          <w:tcPr>
            <w:tcW w:w="4252" w:type="dxa"/>
            <w:shd w:val="clear" w:color="auto" w:fill="auto"/>
          </w:tcPr>
          <w:p w:rsidR="003A4DFB" w:rsidRPr="0039708A" w:rsidRDefault="003A4DFB" w:rsidP="00652632">
            <w:pPr>
              <w:spacing w:line="269" w:lineRule="exact"/>
              <w:ind w:right="1030"/>
              <w:rPr>
                <w:szCs w:val="24"/>
              </w:rPr>
            </w:pPr>
            <w:r w:rsidRPr="0039708A">
              <w:rPr>
                <w:szCs w:val="24"/>
              </w:rPr>
              <w:t>Размер ежемесячной надбавки в процентах от должностного оклада</w:t>
            </w:r>
          </w:p>
        </w:tc>
      </w:tr>
      <w:tr w:rsidR="003A4DFB" w:rsidRPr="0039708A" w:rsidTr="00652632">
        <w:tc>
          <w:tcPr>
            <w:tcW w:w="5070" w:type="dxa"/>
            <w:shd w:val="clear" w:color="auto" w:fill="auto"/>
          </w:tcPr>
          <w:p w:rsidR="003A4DFB" w:rsidRPr="0039708A" w:rsidRDefault="003A4DFB" w:rsidP="00652632">
            <w:pPr>
              <w:spacing w:line="269" w:lineRule="exact"/>
              <w:ind w:right="601"/>
              <w:rPr>
                <w:szCs w:val="24"/>
              </w:rPr>
            </w:pPr>
            <w:r w:rsidRPr="0039708A">
              <w:rPr>
                <w:szCs w:val="24"/>
              </w:rPr>
              <w:t>от 1 года до 5 лет</w:t>
            </w:r>
          </w:p>
        </w:tc>
        <w:tc>
          <w:tcPr>
            <w:tcW w:w="4252" w:type="dxa"/>
            <w:shd w:val="clear" w:color="auto" w:fill="auto"/>
          </w:tcPr>
          <w:p w:rsidR="003A4DFB" w:rsidRPr="0039708A" w:rsidRDefault="003A4DFB" w:rsidP="00652632">
            <w:pPr>
              <w:spacing w:line="269" w:lineRule="exact"/>
              <w:ind w:right="1030"/>
              <w:jc w:val="center"/>
              <w:rPr>
                <w:szCs w:val="24"/>
              </w:rPr>
            </w:pPr>
            <w:r w:rsidRPr="0039708A">
              <w:rPr>
                <w:szCs w:val="24"/>
              </w:rPr>
              <w:t>10</w:t>
            </w:r>
          </w:p>
        </w:tc>
      </w:tr>
      <w:tr w:rsidR="003A4DFB" w:rsidRPr="0039708A" w:rsidTr="00652632">
        <w:tc>
          <w:tcPr>
            <w:tcW w:w="5070" w:type="dxa"/>
            <w:shd w:val="clear" w:color="auto" w:fill="auto"/>
          </w:tcPr>
          <w:p w:rsidR="003A4DFB" w:rsidRPr="0039708A" w:rsidRDefault="003A4DFB" w:rsidP="00652632">
            <w:pPr>
              <w:spacing w:line="269" w:lineRule="exact"/>
              <w:ind w:right="601"/>
              <w:rPr>
                <w:szCs w:val="24"/>
              </w:rPr>
            </w:pPr>
            <w:r w:rsidRPr="0039708A">
              <w:rPr>
                <w:szCs w:val="24"/>
              </w:rPr>
              <w:t>от 5 до 10 лет</w:t>
            </w:r>
          </w:p>
        </w:tc>
        <w:tc>
          <w:tcPr>
            <w:tcW w:w="4252" w:type="dxa"/>
            <w:shd w:val="clear" w:color="auto" w:fill="auto"/>
          </w:tcPr>
          <w:p w:rsidR="003A4DFB" w:rsidRPr="0039708A" w:rsidRDefault="003A4DFB" w:rsidP="00652632">
            <w:pPr>
              <w:spacing w:line="269" w:lineRule="exact"/>
              <w:ind w:right="1030"/>
              <w:jc w:val="center"/>
              <w:rPr>
                <w:szCs w:val="24"/>
              </w:rPr>
            </w:pPr>
            <w:r w:rsidRPr="0039708A">
              <w:rPr>
                <w:szCs w:val="24"/>
              </w:rPr>
              <w:t>20</w:t>
            </w:r>
          </w:p>
        </w:tc>
      </w:tr>
      <w:tr w:rsidR="003A4DFB" w:rsidRPr="0039708A" w:rsidTr="00652632">
        <w:tc>
          <w:tcPr>
            <w:tcW w:w="5070" w:type="dxa"/>
            <w:shd w:val="clear" w:color="auto" w:fill="auto"/>
          </w:tcPr>
          <w:p w:rsidR="003A4DFB" w:rsidRPr="0039708A" w:rsidRDefault="003A4DFB" w:rsidP="00652632">
            <w:pPr>
              <w:spacing w:line="269" w:lineRule="exact"/>
              <w:ind w:right="601"/>
              <w:rPr>
                <w:szCs w:val="24"/>
              </w:rPr>
            </w:pPr>
            <w:r w:rsidRPr="0039708A">
              <w:rPr>
                <w:szCs w:val="24"/>
              </w:rPr>
              <w:t>от 10 до 15 лет</w:t>
            </w:r>
          </w:p>
        </w:tc>
        <w:tc>
          <w:tcPr>
            <w:tcW w:w="4252" w:type="dxa"/>
            <w:shd w:val="clear" w:color="auto" w:fill="auto"/>
          </w:tcPr>
          <w:p w:rsidR="003A4DFB" w:rsidRPr="0039708A" w:rsidRDefault="003A4DFB" w:rsidP="00652632">
            <w:pPr>
              <w:spacing w:line="269" w:lineRule="exact"/>
              <w:ind w:right="1030"/>
              <w:jc w:val="center"/>
              <w:rPr>
                <w:szCs w:val="24"/>
              </w:rPr>
            </w:pPr>
            <w:r w:rsidRPr="0039708A">
              <w:rPr>
                <w:szCs w:val="24"/>
              </w:rPr>
              <w:t>30</w:t>
            </w:r>
          </w:p>
        </w:tc>
      </w:tr>
      <w:tr w:rsidR="003A4DFB" w:rsidRPr="0039708A" w:rsidTr="00652632">
        <w:tc>
          <w:tcPr>
            <w:tcW w:w="5070" w:type="dxa"/>
            <w:shd w:val="clear" w:color="auto" w:fill="auto"/>
          </w:tcPr>
          <w:p w:rsidR="003A4DFB" w:rsidRPr="0039708A" w:rsidRDefault="003A4DFB" w:rsidP="00652632">
            <w:pPr>
              <w:spacing w:line="269" w:lineRule="exact"/>
              <w:ind w:right="601"/>
              <w:rPr>
                <w:szCs w:val="24"/>
              </w:rPr>
            </w:pPr>
            <w:r w:rsidRPr="0039708A">
              <w:rPr>
                <w:szCs w:val="24"/>
              </w:rPr>
              <w:t>свыше 15 лет</w:t>
            </w:r>
          </w:p>
        </w:tc>
        <w:tc>
          <w:tcPr>
            <w:tcW w:w="4252" w:type="dxa"/>
            <w:shd w:val="clear" w:color="auto" w:fill="auto"/>
          </w:tcPr>
          <w:p w:rsidR="003A4DFB" w:rsidRPr="0039708A" w:rsidRDefault="003A4DFB" w:rsidP="00652632">
            <w:pPr>
              <w:spacing w:line="269" w:lineRule="exact"/>
              <w:ind w:right="1030"/>
              <w:jc w:val="center"/>
              <w:rPr>
                <w:szCs w:val="24"/>
              </w:rPr>
            </w:pPr>
            <w:r w:rsidRPr="0039708A">
              <w:rPr>
                <w:szCs w:val="24"/>
              </w:rPr>
              <w:t>40</w:t>
            </w:r>
          </w:p>
        </w:tc>
      </w:tr>
    </w:tbl>
    <w:p w:rsidR="003A4DFB" w:rsidRPr="00661AC9" w:rsidRDefault="003A4DFB" w:rsidP="003A4DFB">
      <w:pPr>
        <w:shd w:val="clear" w:color="auto" w:fill="FFFFFF"/>
        <w:spacing w:before="648" w:line="322" w:lineRule="exact"/>
        <w:ind w:right="53" w:firstLine="485"/>
        <w:jc w:val="both"/>
        <w:rPr>
          <w:szCs w:val="24"/>
        </w:rPr>
      </w:pPr>
      <w:r w:rsidRPr="00661AC9">
        <w:rPr>
          <w:bCs/>
          <w:color w:val="000000"/>
          <w:szCs w:val="24"/>
        </w:rPr>
        <w:t xml:space="preserve">Начисление ежемесячной надбавки за выслугу лет муниципальным </w:t>
      </w:r>
      <w:r w:rsidRPr="00661AC9">
        <w:rPr>
          <w:bCs/>
          <w:color w:val="000000"/>
          <w:spacing w:val="-3"/>
          <w:szCs w:val="24"/>
        </w:rPr>
        <w:t xml:space="preserve">служащим, временно замещающим вышестоящие должности, производится в </w:t>
      </w:r>
      <w:r w:rsidRPr="00661AC9">
        <w:rPr>
          <w:bCs/>
          <w:color w:val="000000"/>
          <w:spacing w:val="-2"/>
          <w:szCs w:val="24"/>
        </w:rPr>
        <w:t xml:space="preserve">процентном соотношении к должностному окладу, установленному им по </w:t>
      </w:r>
      <w:r w:rsidRPr="00661AC9">
        <w:rPr>
          <w:bCs/>
          <w:color w:val="000000"/>
          <w:spacing w:val="-5"/>
          <w:szCs w:val="24"/>
        </w:rPr>
        <w:t>основному месту работы.</w:t>
      </w:r>
    </w:p>
    <w:p w:rsidR="003A4DFB" w:rsidRPr="00661AC9" w:rsidRDefault="003A4DFB" w:rsidP="003A4DFB">
      <w:pPr>
        <w:shd w:val="clear" w:color="auto" w:fill="FFFFFF"/>
        <w:spacing w:before="5" w:line="322" w:lineRule="exact"/>
        <w:ind w:left="5" w:right="48" w:firstLine="490"/>
        <w:jc w:val="both"/>
        <w:rPr>
          <w:szCs w:val="24"/>
        </w:rPr>
      </w:pPr>
      <w:r w:rsidRPr="00661AC9">
        <w:rPr>
          <w:bCs/>
          <w:color w:val="000000"/>
          <w:spacing w:val="11"/>
          <w:szCs w:val="24"/>
        </w:rPr>
        <w:t xml:space="preserve">В стаж (общую продолжительность) муниципальной службы, </w:t>
      </w:r>
      <w:r w:rsidRPr="00661AC9">
        <w:rPr>
          <w:bCs/>
          <w:color w:val="000000"/>
          <w:spacing w:val="3"/>
          <w:szCs w:val="24"/>
        </w:rPr>
        <w:t xml:space="preserve">исчисляемый для установления ежемесячной надбавки к должностному </w:t>
      </w:r>
      <w:r w:rsidRPr="00661AC9">
        <w:rPr>
          <w:bCs/>
          <w:color w:val="000000"/>
          <w:szCs w:val="24"/>
        </w:rPr>
        <w:t xml:space="preserve">окладу за выслугу лет в соответствии с законодательством Свердловской </w:t>
      </w:r>
      <w:r w:rsidRPr="00661AC9">
        <w:rPr>
          <w:bCs/>
          <w:color w:val="000000"/>
          <w:spacing w:val="-1"/>
          <w:szCs w:val="24"/>
        </w:rPr>
        <w:t xml:space="preserve">области включаются периоды работы </w:t>
      </w:r>
      <w:proofErr w:type="gramStart"/>
      <w:r w:rsidRPr="00661AC9">
        <w:rPr>
          <w:bCs/>
          <w:color w:val="000000"/>
          <w:spacing w:val="-1"/>
          <w:szCs w:val="24"/>
        </w:rPr>
        <w:t>на</w:t>
      </w:r>
      <w:proofErr w:type="gramEnd"/>
      <w:r w:rsidRPr="00661AC9">
        <w:rPr>
          <w:bCs/>
          <w:color w:val="000000"/>
          <w:spacing w:val="-1"/>
          <w:szCs w:val="24"/>
        </w:rPr>
        <w:t>:</w:t>
      </w:r>
    </w:p>
    <w:p w:rsidR="003A4DFB" w:rsidRPr="00661AC9" w:rsidRDefault="003A4DFB" w:rsidP="003A4DFB">
      <w:pPr>
        <w:shd w:val="clear" w:color="auto" w:fill="FFFFFF"/>
        <w:tabs>
          <w:tab w:val="left" w:pos="883"/>
        </w:tabs>
        <w:spacing w:line="322" w:lineRule="exact"/>
        <w:ind w:left="10" w:firstLine="509"/>
        <w:jc w:val="both"/>
        <w:rPr>
          <w:szCs w:val="24"/>
        </w:rPr>
      </w:pPr>
      <w:r w:rsidRPr="00661AC9">
        <w:rPr>
          <w:bCs/>
          <w:color w:val="000000"/>
          <w:spacing w:val="-16"/>
          <w:szCs w:val="24"/>
        </w:rPr>
        <w:t>а)</w:t>
      </w:r>
      <w:r w:rsidRPr="00661AC9">
        <w:rPr>
          <w:bCs/>
          <w:color w:val="000000"/>
          <w:szCs w:val="24"/>
        </w:rPr>
        <w:tab/>
      </w:r>
      <w:proofErr w:type="gramStart"/>
      <w:r w:rsidRPr="00661AC9">
        <w:rPr>
          <w:bCs/>
          <w:color w:val="000000"/>
          <w:spacing w:val="1"/>
          <w:szCs w:val="24"/>
        </w:rPr>
        <w:t>должностях</w:t>
      </w:r>
      <w:proofErr w:type="gramEnd"/>
      <w:r w:rsidRPr="00661AC9">
        <w:rPr>
          <w:bCs/>
          <w:color w:val="000000"/>
          <w:spacing w:val="1"/>
          <w:szCs w:val="24"/>
        </w:rPr>
        <w:t xml:space="preserve">  муниципальной  службы  (муниципальных должностях </w:t>
      </w:r>
      <w:proofErr w:type="spellStart"/>
      <w:r w:rsidRPr="00661AC9">
        <w:rPr>
          <w:bCs/>
          <w:color w:val="000000"/>
          <w:spacing w:val="-5"/>
          <w:szCs w:val="24"/>
        </w:rPr>
        <w:t>муниципа-льной</w:t>
      </w:r>
      <w:proofErr w:type="spellEnd"/>
      <w:r w:rsidRPr="00661AC9">
        <w:rPr>
          <w:bCs/>
          <w:color w:val="000000"/>
          <w:spacing w:val="-5"/>
          <w:szCs w:val="24"/>
        </w:rPr>
        <w:t xml:space="preserve"> службы);</w:t>
      </w:r>
    </w:p>
    <w:p w:rsidR="003A4DFB" w:rsidRPr="00661AC9" w:rsidRDefault="003A4DFB" w:rsidP="003A4DFB">
      <w:pPr>
        <w:shd w:val="clear" w:color="auto" w:fill="FFFFFF"/>
        <w:tabs>
          <w:tab w:val="left" w:pos="806"/>
        </w:tabs>
        <w:spacing w:line="322" w:lineRule="exact"/>
        <w:ind w:left="518"/>
        <w:jc w:val="both"/>
        <w:rPr>
          <w:szCs w:val="24"/>
        </w:rPr>
      </w:pPr>
      <w:r w:rsidRPr="00661AC9">
        <w:rPr>
          <w:bCs/>
          <w:color w:val="000000"/>
          <w:spacing w:val="-14"/>
          <w:szCs w:val="24"/>
        </w:rPr>
        <w:t>б)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-2"/>
          <w:szCs w:val="24"/>
        </w:rPr>
        <w:t xml:space="preserve">муниципальных </w:t>
      </w:r>
      <w:proofErr w:type="gramStart"/>
      <w:r w:rsidRPr="00661AC9">
        <w:rPr>
          <w:bCs/>
          <w:color w:val="000000"/>
          <w:spacing w:val="-2"/>
          <w:szCs w:val="24"/>
        </w:rPr>
        <w:t>должностях</w:t>
      </w:r>
      <w:proofErr w:type="gramEnd"/>
      <w:r w:rsidRPr="00661AC9">
        <w:rPr>
          <w:bCs/>
          <w:color w:val="000000"/>
          <w:spacing w:val="-2"/>
          <w:szCs w:val="24"/>
        </w:rPr>
        <w:t>;</w:t>
      </w:r>
    </w:p>
    <w:p w:rsidR="003A4DFB" w:rsidRPr="00661AC9" w:rsidRDefault="003A4DFB" w:rsidP="003A4DFB">
      <w:pPr>
        <w:shd w:val="clear" w:color="auto" w:fill="FFFFFF"/>
        <w:tabs>
          <w:tab w:val="left" w:pos="1282"/>
        </w:tabs>
        <w:spacing w:line="322" w:lineRule="exact"/>
        <w:ind w:left="19" w:firstLine="504"/>
        <w:jc w:val="both"/>
        <w:rPr>
          <w:szCs w:val="24"/>
        </w:rPr>
      </w:pPr>
      <w:r w:rsidRPr="00661AC9">
        <w:rPr>
          <w:bCs/>
          <w:color w:val="000000"/>
          <w:spacing w:val="-18"/>
          <w:szCs w:val="24"/>
        </w:rPr>
        <w:t>в)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-1"/>
          <w:szCs w:val="24"/>
        </w:rPr>
        <w:t xml:space="preserve">государственных        </w:t>
      </w:r>
      <w:proofErr w:type="gramStart"/>
      <w:r w:rsidRPr="00661AC9">
        <w:rPr>
          <w:bCs/>
          <w:color w:val="000000"/>
          <w:spacing w:val="-1"/>
          <w:szCs w:val="24"/>
        </w:rPr>
        <w:t>должностях</w:t>
      </w:r>
      <w:proofErr w:type="gramEnd"/>
      <w:r w:rsidRPr="00661AC9">
        <w:rPr>
          <w:bCs/>
          <w:color w:val="000000"/>
          <w:spacing w:val="-1"/>
          <w:szCs w:val="24"/>
        </w:rPr>
        <w:t xml:space="preserve">        Российской        Федерации, </w:t>
      </w:r>
      <w:proofErr w:type="spellStart"/>
      <w:r w:rsidRPr="00661AC9">
        <w:rPr>
          <w:bCs/>
          <w:color w:val="000000"/>
          <w:spacing w:val="-3"/>
          <w:szCs w:val="24"/>
        </w:rPr>
        <w:t>государ-ственных</w:t>
      </w:r>
      <w:proofErr w:type="spellEnd"/>
      <w:r w:rsidRPr="00661AC9">
        <w:rPr>
          <w:bCs/>
          <w:color w:val="000000"/>
          <w:spacing w:val="-3"/>
          <w:szCs w:val="24"/>
        </w:rPr>
        <w:t xml:space="preserve">   должностях   Свердловской   области   и   государственных </w:t>
      </w:r>
      <w:r w:rsidRPr="00661AC9">
        <w:rPr>
          <w:bCs/>
          <w:color w:val="000000"/>
          <w:spacing w:val="-2"/>
          <w:szCs w:val="24"/>
        </w:rPr>
        <w:t>должностях других субъектов Российской Федерации;</w:t>
      </w:r>
    </w:p>
    <w:p w:rsidR="003A4DFB" w:rsidRPr="00661AC9" w:rsidRDefault="003A4DFB" w:rsidP="003A4DFB">
      <w:pPr>
        <w:shd w:val="clear" w:color="auto" w:fill="FFFFFF"/>
        <w:tabs>
          <w:tab w:val="left" w:pos="994"/>
        </w:tabs>
        <w:spacing w:line="322" w:lineRule="exact"/>
        <w:ind w:left="24" w:firstLine="499"/>
        <w:jc w:val="both"/>
        <w:rPr>
          <w:szCs w:val="24"/>
        </w:rPr>
      </w:pPr>
      <w:r w:rsidRPr="00661AC9">
        <w:rPr>
          <w:bCs/>
          <w:color w:val="000000"/>
          <w:spacing w:val="-16"/>
          <w:szCs w:val="24"/>
        </w:rPr>
        <w:t>г)</w:t>
      </w:r>
      <w:r w:rsidRPr="00661AC9">
        <w:rPr>
          <w:bCs/>
          <w:color w:val="000000"/>
          <w:szCs w:val="24"/>
        </w:rPr>
        <w:tab/>
      </w:r>
      <w:proofErr w:type="gramStart"/>
      <w:r w:rsidRPr="00661AC9">
        <w:rPr>
          <w:bCs/>
          <w:color w:val="000000"/>
          <w:spacing w:val="-1"/>
          <w:szCs w:val="24"/>
        </w:rPr>
        <w:t>должностях</w:t>
      </w:r>
      <w:proofErr w:type="gramEnd"/>
      <w:r w:rsidRPr="00661AC9">
        <w:rPr>
          <w:bCs/>
          <w:color w:val="000000"/>
          <w:spacing w:val="-1"/>
          <w:szCs w:val="24"/>
        </w:rPr>
        <w:t xml:space="preserve">    государственной    гражданской    службы,    воинских </w:t>
      </w:r>
      <w:r w:rsidRPr="00661AC9">
        <w:rPr>
          <w:bCs/>
          <w:color w:val="000000"/>
          <w:spacing w:val="4"/>
          <w:szCs w:val="24"/>
        </w:rPr>
        <w:t>должностях и должностях правоохранительной службы (государственных</w:t>
      </w:r>
      <w:r w:rsidRPr="00661AC9">
        <w:rPr>
          <w:bCs/>
          <w:color w:val="000000"/>
          <w:spacing w:val="4"/>
          <w:szCs w:val="24"/>
        </w:rPr>
        <w:br/>
      </w:r>
      <w:r w:rsidRPr="00661AC9">
        <w:rPr>
          <w:bCs/>
          <w:color w:val="000000"/>
          <w:spacing w:val="-4"/>
          <w:szCs w:val="24"/>
        </w:rPr>
        <w:t>должностях государственной службы);</w:t>
      </w:r>
    </w:p>
    <w:p w:rsidR="003A4DFB" w:rsidRPr="00661AC9" w:rsidRDefault="003A4DFB" w:rsidP="003A4DFB">
      <w:pPr>
        <w:shd w:val="clear" w:color="auto" w:fill="FFFFFF"/>
        <w:tabs>
          <w:tab w:val="left" w:pos="816"/>
        </w:tabs>
        <w:spacing w:line="331" w:lineRule="exact"/>
        <w:ind w:left="590"/>
        <w:jc w:val="both"/>
        <w:rPr>
          <w:szCs w:val="24"/>
        </w:rPr>
      </w:pPr>
      <w:r w:rsidRPr="00661AC9">
        <w:rPr>
          <w:bCs/>
          <w:color w:val="000000"/>
          <w:spacing w:val="-17"/>
          <w:szCs w:val="24"/>
        </w:rPr>
        <w:t>д)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-1"/>
          <w:szCs w:val="24"/>
        </w:rPr>
        <w:t>иных должностях в соответствии с законом Свердловской области.</w:t>
      </w:r>
      <w:r w:rsidRPr="00661AC9">
        <w:rPr>
          <w:bCs/>
          <w:color w:val="000000"/>
          <w:spacing w:val="-1"/>
          <w:szCs w:val="24"/>
        </w:rPr>
        <w:br/>
      </w:r>
      <w:r w:rsidRPr="00661AC9">
        <w:rPr>
          <w:bCs/>
          <w:color w:val="000000"/>
          <w:spacing w:val="4"/>
          <w:szCs w:val="24"/>
        </w:rPr>
        <w:t>Исчисление  стажа  муниципальной  службы  и  зачета  в  него  иных</w:t>
      </w:r>
    </w:p>
    <w:p w:rsidR="003A4DFB" w:rsidRPr="00661AC9" w:rsidRDefault="003A4DFB" w:rsidP="003A4DFB">
      <w:pPr>
        <w:shd w:val="clear" w:color="auto" w:fill="FFFFFF"/>
        <w:ind w:left="48"/>
        <w:jc w:val="both"/>
        <w:rPr>
          <w:szCs w:val="24"/>
        </w:rPr>
      </w:pPr>
      <w:r w:rsidRPr="00661AC9">
        <w:rPr>
          <w:bCs/>
          <w:color w:val="000000"/>
          <w:szCs w:val="24"/>
        </w:rPr>
        <w:t xml:space="preserve">периодов трудовой деятельности   производится в соответствии с порядком, </w:t>
      </w:r>
      <w:r w:rsidRPr="00661AC9">
        <w:rPr>
          <w:bCs/>
          <w:color w:val="000000"/>
          <w:spacing w:val="-3"/>
          <w:szCs w:val="24"/>
        </w:rPr>
        <w:t>установленным законом Свердловской области.</w:t>
      </w:r>
    </w:p>
    <w:p w:rsidR="003A4DFB" w:rsidRPr="00661AC9" w:rsidRDefault="003A4DFB" w:rsidP="003A4DFB">
      <w:pPr>
        <w:shd w:val="clear" w:color="auto" w:fill="FFFFFF"/>
        <w:tabs>
          <w:tab w:val="left" w:pos="1387"/>
        </w:tabs>
        <w:ind w:left="72" w:firstLine="854"/>
        <w:jc w:val="both"/>
        <w:rPr>
          <w:szCs w:val="24"/>
        </w:rPr>
      </w:pPr>
      <w:r w:rsidRPr="00661AC9">
        <w:rPr>
          <w:bCs/>
          <w:color w:val="000000"/>
          <w:spacing w:val="-15"/>
          <w:szCs w:val="24"/>
        </w:rPr>
        <w:lastRenderedPageBreak/>
        <w:t>3)</w:t>
      </w:r>
      <w:r w:rsidRPr="00661AC9">
        <w:rPr>
          <w:bCs/>
          <w:color w:val="000000"/>
          <w:szCs w:val="24"/>
        </w:rPr>
        <w:tab/>
        <w:t>ежемесячная   процентная   надбавка   к   должностному   окладу</w:t>
      </w:r>
      <w:r w:rsidRPr="00661AC9">
        <w:rPr>
          <w:bCs/>
          <w:color w:val="000000"/>
          <w:szCs w:val="24"/>
        </w:rPr>
        <w:br/>
        <w:t>муниципальных      служащих      городского      округа,      допущенных      к</w:t>
      </w:r>
      <w:r w:rsidRPr="00661AC9">
        <w:rPr>
          <w:bCs/>
          <w:color w:val="000000"/>
          <w:szCs w:val="24"/>
        </w:rPr>
        <w:br/>
      </w:r>
      <w:r w:rsidRPr="00661AC9">
        <w:rPr>
          <w:bCs/>
          <w:color w:val="000000"/>
          <w:spacing w:val="-4"/>
          <w:szCs w:val="24"/>
        </w:rPr>
        <w:t>государственной тайне на постоянной основе.</w:t>
      </w:r>
    </w:p>
    <w:p w:rsidR="003A4DFB" w:rsidRPr="00661AC9" w:rsidRDefault="003A4DFB" w:rsidP="003A4DFB">
      <w:pPr>
        <w:shd w:val="clear" w:color="auto" w:fill="FFFFFF"/>
        <w:ind w:left="96" w:firstLine="461"/>
        <w:jc w:val="both"/>
        <w:rPr>
          <w:szCs w:val="24"/>
        </w:rPr>
      </w:pPr>
      <w:r w:rsidRPr="00661AC9">
        <w:rPr>
          <w:bCs/>
          <w:color w:val="000000"/>
          <w:spacing w:val="-1"/>
          <w:szCs w:val="24"/>
        </w:rPr>
        <w:t xml:space="preserve">Размер ежемесячной надбавки к должностному окладу муниципальных </w:t>
      </w:r>
      <w:r w:rsidRPr="00661AC9">
        <w:rPr>
          <w:bCs/>
          <w:color w:val="000000"/>
          <w:szCs w:val="24"/>
        </w:rPr>
        <w:t xml:space="preserve">служащих городского округа, допущенных к государственной тайне на </w:t>
      </w:r>
      <w:r w:rsidRPr="00661AC9">
        <w:rPr>
          <w:bCs/>
          <w:color w:val="000000"/>
          <w:spacing w:val="1"/>
          <w:szCs w:val="24"/>
        </w:rPr>
        <w:t xml:space="preserve">постоянной основе устанавливается руководителем органа местного </w:t>
      </w:r>
      <w:r w:rsidRPr="00661AC9">
        <w:rPr>
          <w:bCs/>
          <w:color w:val="000000"/>
          <w:spacing w:val="7"/>
          <w:szCs w:val="24"/>
        </w:rPr>
        <w:t xml:space="preserve">самоуправления в соответствии с действующим законодательством </w:t>
      </w:r>
      <w:r w:rsidRPr="00661AC9">
        <w:rPr>
          <w:bCs/>
          <w:color w:val="000000"/>
          <w:spacing w:val="-9"/>
          <w:szCs w:val="24"/>
        </w:rPr>
        <w:t>Российской Федерации.</w:t>
      </w:r>
    </w:p>
    <w:p w:rsidR="003A4DFB" w:rsidRPr="00661AC9" w:rsidRDefault="003A4DFB" w:rsidP="003A4DFB">
      <w:pPr>
        <w:shd w:val="clear" w:color="auto" w:fill="FFFFFF"/>
        <w:tabs>
          <w:tab w:val="left" w:pos="1238"/>
        </w:tabs>
        <w:ind w:left="946"/>
        <w:rPr>
          <w:szCs w:val="24"/>
        </w:rPr>
      </w:pPr>
      <w:r w:rsidRPr="00661AC9">
        <w:rPr>
          <w:bCs/>
          <w:color w:val="000000"/>
          <w:spacing w:val="-15"/>
          <w:szCs w:val="24"/>
        </w:rPr>
        <w:t>4)</w:t>
      </w:r>
      <w:r w:rsidRPr="00661AC9">
        <w:rPr>
          <w:bCs/>
          <w:color w:val="000000"/>
          <w:szCs w:val="24"/>
        </w:rPr>
        <w:tab/>
      </w:r>
      <w:r w:rsidRPr="00661AC9">
        <w:rPr>
          <w:bCs/>
          <w:color w:val="000000"/>
          <w:spacing w:val="-2"/>
          <w:szCs w:val="24"/>
        </w:rPr>
        <w:t>премии по результатам работы.</w:t>
      </w:r>
    </w:p>
    <w:p w:rsidR="003A4DFB" w:rsidRPr="00661AC9" w:rsidRDefault="003A4DFB" w:rsidP="003A4DFB">
      <w:pPr>
        <w:shd w:val="clear" w:color="auto" w:fill="FFFFFF"/>
        <w:spacing w:line="317" w:lineRule="exact"/>
        <w:ind w:left="14" w:right="53" w:firstLine="475"/>
        <w:jc w:val="both"/>
        <w:rPr>
          <w:szCs w:val="24"/>
        </w:rPr>
      </w:pPr>
      <w:r w:rsidRPr="00661AC9">
        <w:rPr>
          <w:bCs/>
          <w:color w:val="000000"/>
          <w:spacing w:val="11"/>
          <w:szCs w:val="24"/>
        </w:rPr>
        <w:t xml:space="preserve">Размер премии муниципального служащего устанавливается </w:t>
      </w:r>
      <w:r w:rsidRPr="00661AC9">
        <w:rPr>
          <w:bCs/>
          <w:color w:val="000000"/>
          <w:spacing w:val="-3"/>
          <w:szCs w:val="24"/>
        </w:rPr>
        <w:t xml:space="preserve">распоряжением (приказом) руководителя соответствующего органа местного </w:t>
      </w:r>
      <w:r w:rsidRPr="00661AC9">
        <w:rPr>
          <w:bCs/>
          <w:color w:val="000000"/>
          <w:spacing w:val="-9"/>
          <w:szCs w:val="24"/>
        </w:rPr>
        <w:t>самоуправления.</w:t>
      </w:r>
    </w:p>
    <w:p w:rsidR="003A4DFB" w:rsidRPr="00661AC9" w:rsidRDefault="003A4DFB" w:rsidP="003A4DFB">
      <w:pPr>
        <w:shd w:val="clear" w:color="auto" w:fill="FFFFFF"/>
        <w:spacing w:line="317" w:lineRule="exact"/>
        <w:ind w:left="5" w:right="53" w:firstLine="485"/>
        <w:jc w:val="both"/>
        <w:rPr>
          <w:szCs w:val="24"/>
        </w:rPr>
      </w:pPr>
      <w:r w:rsidRPr="00661AC9">
        <w:rPr>
          <w:bCs/>
          <w:color w:val="000000"/>
          <w:spacing w:val="11"/>
          <w:szCs w:val="24"/>
        </w:rPr>
        <w:t xml:space="preserve">Условия и порядок выплаты премии по результатам работы </w:t>
      </w:r>
      <w:r w:rsidRPr="00661AC9">
        <w:rPr>
          <w:bCs/>
          <w:color w:val="000000"/>
          <w:spacing w:val="9"/>
          <w:szCs w:val="24"/>
        </w:rPr>
        <w:t xml:space="preserve">устанавливаются правовым актом руководителя органа местного </w:t>
      </w:r>
      <w:r w:rsidRPr="00661AC9">
        <w:rPr>
          <w:bCs/>
          <w:color w:val="646084"/>
          <w:spacing w:val="-4"/>
          <w:szCs w:val="24"/>
        </w:rPr>
        <w:t xml:space="preserve">самоуправления </w:t>
      </w:r>
      <w:r w:rsidRPr="00661AC9">
        <w:rPr>
          <w:bCs/>
          <w:color w:val="000000"/>
          <w:spacing w:val="-4"/>
          <w:szCs w:val="24"/>
        </w:rPr>
        <w:t>городского округа.</w:t>
      </w:r>
    </w:p>
    <w:p w:rsidR="003A4DFB" w:rsidRPr="00661AC9" w:rsidRDefault="003A4DFB" w:rsidP="003A4DFB">
      <w:pPr>
        <w:shd w:val="clear" w:color="auto" w:fill="FFFFFF"/>
        <w:spacing w:line="317" w:lineRule="exact"/>
        <w:ind w:firstLine="562"/>
        <w:rPr>
          <w:szCs w:val="24"/>
        </w:rPr>
      </w:pPr>
      <w:r w:rsidRPr="00661AC9">
        <w:rPr>
          <w:bCs/>
          <w:color w:val="212121"/>
          <w:szCs w:val="24"/>
        </w:rPr>
        <w:t xml:space="preserve">Размер премии </w:t>
      </w:r>
      <w:r w:rsidRPr="00661AC9">
        <w:rPr>
          <w:bCs/>
          <w:color w:val="000000"/>
          <w:szCs w:val="24"/>
        </w:rPr>
        <w:t xml:space="preserve">по результатам работы руководителям отраслевых, </w:t>
      </w:r>
      <w:r w:rsidRPr="00661AC9">
        <w:rPr>
          <w:bCs/>
          <w:color w:val="000000"/>
          <w:spacing w:val="-2"/>
          <w:szCs w:val="24"/>
        </w:rPr>
        <w:t xml:space="preserve">функциональных и территориальных органов местного самоуправления городского округа устанавливается главой городского округа. Условия и </w:t>
      </w:r>
      <w:r w:rsidRPr="00661AC9">
        <w:rPr>
          <w:bCs/>
          <w:color w:val="000000"/>
          <w:spacing w:val="1"/>
          <w:szCs w:val="24"/>
        </w:rPr>
        <w:t xml:space="preserve">порядок премирования определяются Положением о порядке назначения и </w:t>
      </w:r>
      <w:r w:rsidRPr="00661AC9">
        <w:rPr>
          <w:bCs/>
          <w:color w:val="000000"/>
          <w:spacing w:val="4"/>
          <w:szCs w:val="24"/>
        </w:rPr>
        <w:t xml:space="preserve">выплаты премии по результатам работы руководителям отраслевых, </w:t>
      </w:r>
      <w:r w:rsidRPr="00661AC9">
        <w:rPr>
          <w:bCs/>
          <w:color w:val="000000"/>
          <w:spacing w:val="-2"/>
          <w:szCs w:val="24"/>
        </w:rPr>
        <w:t>функциональных и территориальных органов местного самоуправления городского округа, утверждаемым главой городского округа.</w:t>
      </w:r>
    </w:p>
    <w:p w:rsidR="003A4DFB" w:rsidRPr="00661AC9" w:rsidRDefault="003A4DFB" w:rsidP="003A4DFB">
      <w:pPr>
        <w:shd w:val="clear" w:color="auto" w:fill="FFFFFF"/>
        <w:ind w:left="765"/>
        <w:rPr>
          <w:szCs w:val="24"/>
        </w:rPr>
      </w:pPr>
      <w:r w:rsidRPr="00661AC9">
        <w:rPr>
          <w:bCs/>
          <w:color w:val="000000"/>
          <w:spacing w:val="-2"/>
          <w:szCs w:val="24"/>
        </w:rPr>
        <w:t>5) материальная помощь.</w:t>
      </w:r>
    </w:p>
    <w:p w:rsidR="003A4DFB" w:rsidRPr="00661AC9" w:rsidRDefault="003A4DFB" w:rsidP="003A4DFB">
      <w:pPr>
        <w:shd w:val="clear" w:color="auto" w:fill="FFFFFF"/>
        <w:ind w:right="43" w:firstLine="494"/>
        <w:jc w:val="both"/>
        <w:rPr>
          <w:szCs w:val="24"/>
        </w:rPr>
      </w:pPr>
      <w:r w:rsidRPr="00661AC9">
        <w:rPr>
          <w:bCs/>
          <w:color w:val="000000"/>
          <w:spacing w:val="1"/>
          <w:szCs w:val="24"/>
        </w:rPr>
        <w:t xml:space="preserve">Материальная помощь в течение календарного года выплачивается в </w:t>
      </w:r>
      <w:r w:rsidRPr="00661AC9">
        <w:rPr>
          <w:bCs/>
          <w:color w:val="000000"/>
          <w:spacing w:val="9"/>
          <w:szCs w:val="24"/>
        </w:rPr>
        <w:t xml:space="preserve">размере двух должностных окладов по заявлению муниципального </w:t>
      </w:r>
      <w:r w:rsidRPr="00661AC9">
        <w:rPr>
          <w:bCs/>
          <w:color w:val="000000"/>
          <w:spacing w:val="-11"/>
          <w:szCs w:val="24"/>
        </w:rPr>
        <w:t>служащего.</w:t>
      </w:r>
    </w:p>
    <w:p w:rsidR="003A4DFB" w:rsidRPr="00661AC9" w:rsidRDefault="003A4DFB" w:rsidP="003A4DFB">
      <w:pPr>
        <w:shd w:val="clear" w:color="auto" w:fill="FFFFFF"/>
        <w:spacing w:line="322" w:lineRule="exact"/>
        <w:ind w:left="10" w:right="43" w:firstLine="499"/>
        <w:jc w:val="both"/>
        <w:rPr>
          <w:szCs w:val="24"/>
        </w:rPr>
      </w:pPr>
      <w:r w:rsidRPr="00661AC9">
        <w:rPr>
          <w:bCs/>
          <w:color w:val="000000"/>
          <w:szCs w:val="24"/>
        </w:rPr>
        <w:t xml:space="preserve">Муниципальным служащим, принятым на работу в текущем году, </w:t>
      </w:r>
      <w:r w:rsidRPr="00661AC9">
        <w:rPr>
          <w:bCs/>
          <w:color w:val="000000"/>
          <w:spacing w:val="-2"/>
          <w:szCs w:val="24"/>
        </w:rPr>
        <w:t>материальная помощь выплачивается по истечении шести месяцев работы.</w:t>
      </w:r>
    </w:p>
    <w:p w:rsidR="003A4DFB" w:rsidRPr="00661AC9" w:rsidRDefault="003A4DFB" w:rsidP="003A4DFB">
      <w:pPr>
        <w:shd w:val="clear" w:color="auto" w:fill="FFFFFF"/>
        <w:spacing w:line="322" w:lineRule="exact"/>
        <w:ind w:left="14" w:right="34" w:firstLine="494"/>
        <w:jc w:val="both"/>
        <w:rPr>
          <w:szCs w:val="24"/>
        </w:rPr>
      </w:pPr>
      <w:r w:rsidRPr="00661AC9">
        <w:rPr>
          <w:bCs/>
          <w:color w:val="000000"/>
          <w:spacing w:val="-1"/>
          <w:szCs w:val="24"/>
        </w:rPr>
        <w:t xml:space="preserve">Материальная помощь не выплачивается муниципальным служащим, </w:t>
      </w:r>
      <w:r w:rsidRPr="00661AC9">
        <w:rPr>
          <w:bCs/>
          <w:color w:val="000000"/>
          <w:spacing w:val="7"/>
          <w:szCs w:val="24"/>
        </w:rPr>
        <w:t xml:space="preserve">находящимся в отпусках по уходу за ребенком, других отпусках без </w:t>
      </w:r>
      <w:r w:rsidRPr="00661AC9">
        <w:rPr>
          <w:bCs/>
          <w:color w:val="000000"/>
          <w:spacing w:val="-4"/>
          <w:szCs w:val="24"/>
        </w:rPr>
        <w:t>сохранения денежного содержания.</w:t>
      </w:r>
    </w:p>
    <w:p w:rsidR="003A4DFB" w:rsidRPr="00661AC9" w:rsidRDefault="003A4DFB" w:rsidP="003A4DFB">
      <w:pPr>
        <w:shd w:val="clear" w:color="auto" w:fill="FFFFFF"/>
        <w:spacing w:line="322" w:lineRule="exact"/>
        <w:ind w:left="24" w:right="34" w:firstLine="499"/>
        <w:jc w:val="both"/>
        <w:rPr>
          <w:szCs w:val="24"/>
        </w:rPr>
      </w:pPr>
      <w:r w:rsidRPr="00661AC9">
        <w:rPr>
          <w:bCs/>
          <w:color w:val="000000"/>
          <w:spacing w:val="-1"/>
          <w:szCs w:val="24"/>
        </w:rPr>
        <w:t xml:space="preserve">Решение о выплате материальной помощи оформляется распоряжением </w:t>
      </w:r>
      <w:r w:rsidRPr="00661AC9">
        <w:rPr>
          <w:bCs/>
          <w:color w:val="000000"/>
          <w:spacing w:val="-2"/>
          <w:szCs w:val="24"/>
        </w:rPr>
        <w:t>(приказом) руководителя органа местного самоуправления.</w:t>
      </w:r>
    </w:p>
    <w:p w:rsidR="003A4DFB" w:rsidRPr="00661AC9" w:rsidRDefault="003A4DFB" w:rsidP="003A4DFB">
      <w:pPr>
        <w:shd w:val="clear" w:color="auto" w:fill="FFFFFF"/>
        <w:spacing w:line="322" w:lineRule="exact"/>
        <w:ind w:left="34" w:right="43" w:firstLine="485"/>
        <w:jc w:val="both"/>
        <w:rPr>
          <w:szCs w:val="24"/>
        </w:rPr>
      </w:pPr>
      <w:r w:rsidRPr="00661AC9">
        <w:rPr>
          <w:bCs/>
          <w:color w:val="000000"/>
          <w:spacing w:val="7"/>
          <w:szCs w:val="24"/>
        </w:rPr>
        <w:t xml:space="preserve">В случае увольнения муниципального служащего выплаченная </w:t>
      </w:r>
      <w:r w:rsidRPr="00661AC9">
        <w:rPr>
          <w:bCs/>
          <w:color w:val="000000"/>
          <w:spacing w:val="-2"/>
          <w:szCs w:val="24"/>
        </w:rPr>
        <w:t>материальная помощь перерасчету и удержанию не подлежит.</w:t>
      </w:r>
    </w:p>
    <w:p w:rsidR="003A4DFB" w:rsidRPr="00661AC9" w:rsidRDefault="003A4DFB" w:rsidP="003A4DFB">
      <w:pPr>
        <w:shd w:val="clear" w:color="auto" w:fill="FFFFFF"/>
        <w:spacing w:line="322" w:lineRule="exact"/>
        <w:ind w:left="29" w:right="19" w:firstLine="494"/>
        <w:jc w:val="both"/>
        <w:rPr>
          <w:szCs w:val="24"/>
        </w:rPr>
      </w:pPr>
      <w:r w:rsidRPr="00661AC9">
        <w:rPr>
          <w:bCs/>
          <w:color w:val="000000"/>
          <w:spacing w:val="2"/>
          <w:szCs w:val="24"/>
        </w:rPr>
        <w:t xml:space="preserve">В других, исключительных случаях (в связи с юбилейными датами, в </w:t>
      </w:r>
      <w:r w:rsidRPr="00661AC9">
        <w:rPr>
          <w:bCs/>
          <w:color w:val="000000"/>
          <w:spacing w:val="-1"/>
          <w:szCs w:val="24"/>
        </w:rPr>
        <w:t xml:space="preserve">связи с регистрацией брака, рождением детей, в связи со смертью близких родственников) выплата материальной помощи может производиться по </w:t>
      </w:r>
      <w:r w:rsidRPr="00661AC9">
        <w:rPr>
          <w:bCs/>
          <w:color w:val="000000"/>
          <w:spacing w:val="9"/>
          <w:szCs w:val="24"/>
        </w:rPr>
        <w:t xml:space="preserve">заявлению муниципального служащего на основании распоряжения </w:t>
      </w:r>
      <w:r w:rsidRPr="00661AC9">
        <w:rPr>
          <w:bCs/>
          <w:color w:val="000000"/>
          <w:spacing w:val="2"/>
          <w:szCs w:val="24"/>
        </w:rPr>
        <w:t xml:space="preserve">(приказа) руководителя органа местного самоуправления в пределах </w:t>
      </w:r>
      <w:r w:rsidRPr="00661AC9">
        <w:rPr>
          <w:bCs/>
          <w:color w:val="000000"/>
          <w:spacing w:val="-4"/>
          <w:szCs w:val="24"/>
        </w:rPr>
        <w:t>установленного фонда оплаты труда.</w:t>
      </w:r>
    </w:p>
    <w:p w:rsidR="003A4DFB" w:rsidRPr="00661AC9" w:rsidRDefault="003A4DFB" w:rsidP="003A4DFB">
      <w:pPr>
        <w:shd w:val="clear" w:color="auto" w:fill="FFFFFF"/>
        <w:spacing w:line="322" w:lineRule="exact"/>
        <w:ind w:left="48" w:right="14" w:firstLine="480"/>
        <w:jc w:val="both"/>
        <w:rPr>
          <w:szCs w:val="24"/>
        </w:rPr>
      </w:pPr>
      <w:r w:rsidRPr="00661AC9">
        <w:rPr>
          <w:bCs/>
          <w:color w:val="000000"/>
          <w:spacing w:val="8"/>
          <w:szCs w:val="24"/>
        </w:rPr>
        <w:t xml:space="preserve">Выплата материальной помощи производится в соответствии с </w:t>
      </w:r>
      <w:r w:rsidRPr="00661AC9">
        <w:rPr>
          <w:bCs/>
          <w:color w:val="000000"/>
          <w:spacing w:val="-11"/>
          <w:szCs w:val="24"/>
        </w:rPr>
        <w:t xml:space="preserve">Положением о порядке и условиях выплаты материальной помощи, </w:t>
      </w:r>
      <w:r w:rsidRPr="00661AC9">
        <w:rPr>
          <w:bCs/>
          <w:color w:val="000000"/>
          <w:spacing w:val="-2"/>
          <w:szCs w:val="24"/>
        </w:rPr>
        <w:t xml:space="preserve">утверждаемым руководителем органа местного самоуправления городского </w:t>
      </w:r>
      <w:r w:rsidRPr="00661AC9">
        <w:rPr>
          <w:bCs/>
          <w:color w:val="000000"/>
          <w:spacing w:val="-18"/>
          <w:szCs w:val="24"/>
        </w:rPr>
        <w:t>округа.</w:t>
      </w:r>
    </w:p>
    <w:p w:rsidR="003A4DFB" w:rsidRPr="00661AC9" w:rsidRDefault="003A4DFB" w:rsidP="003A4DFB">
      <w:pPr>
        <w:shd w:val="clear" w:color="auto" w:fill="FFFFFF"/>
        <w:spacing w:line="322" w:lineRule="exact"/>
        <w:ind w:left="82" w:firstLine="461"/>
        <w:jc w:val="both"/>
        <w:rPr>
          <w:szCs w:val="24"/>
        </w:rPr>
      </w:pPr>
      <w:r w:rsidRPr="00661AC9">
        <w:rPr>
          <w:bCs/>
          <w:color w:val="000000"/>
          <w:spacing w:val="10"/>
          <w:szCs w:val="24"/>
        </w:rPr>
        <w:t xml:space="preserve">Выплата материальной помощи руководителям отраслевых, </w:t>
      </w:r>
      <w:r w:rsidRPr="00661AC9">
        <w:rPr>
          <w:bCs/>
          <w:color w:val="000000"/>
          <w:spacing w:val="-2"/>
          <w:szCs w:val="24"/>
        </w:rPr>
        <w:t xml:space="preserve">функциональных и территориальных органов местного самоуправления </w:t>
      </w:r>
      <w:r w:rsidRPr="00661AC9">
        <w:rPr>
          <w:bCs/>
          <w:color w:val="000000"/>
          <w:spacing w:val="13"/>
          <w:szCs w:val="24"/>
        </w:rPr>
        <w:t xml:space="preserve">производится в соответствии с Положением о порядке и условиях </w:t>
      </w:r>
      <w:r w:rsidRPr="00661AC9">
        <w:rPr>
          <w:bCs/>
          <w:color w:val="000000"/>
          <w:spacing w:val="-2"/>
          <w:szCs w:val="24"/>
        </w:rPr>
        <w:t>выплаты материальной помощи, утверждаемым главой городского округа.</w:t>
      </w:r>
    </w:p>
    <w:p w:rsidR="003A4DFB" w:rsidRPr="00661AC9" w:rsidRDefault="003A4DFB" w:rsidP="003A4DFB">
      <w:pPr>
        <w:shd w:val="clear" w:color="auto" w:fill="FFFFFF"/>
        <w:spacing w:line="322" w:lineRule="exact"/>
        <w:ind w:left="82" w:firstLine="461"/>
        <w:jc w:val="both"/>
        <w:rPr>
          <w:szCs w:val="24"/>
        </w:rPr>
        <w:sectPr w:rsidR="003A4DFB" w:rsidRPr="00661AC9">
          <w:headerReference w:type="even" r:id="rId7"/>
          <w:headerReference w:type="default" r:id="rId8"/>
          <w:pgSz w:w="11909" w:h="16834"/>
          <w:pgMar w:top="1440" w:right="963" w:bottom="720" w:left="1663" w:header="720" w:footer="720" w:gutter="0"/>
          <w:cols w:space="60"/>
          <w:noEndnote/>
        </w:sectPr>
      </w:pPr>
    </w:p>
    <w:p w:rsidR="003A4DFB" w:rsidRPr="00661AC9" w:rsidRDefault="003A4DFB" w:rsidP="003A4DFB">
      <w:pPr>
        <w:shd w:val="clear" w:color="auto" w:fill="FFFFFF"/>
        <w:ind w:firstLine="5812"/>
        <w:rPr>
          <w:iCs/>
          <w:color w:val="000000"/>
          <w:spacing w:val="5"/>
          <w:szCs w:val="24"/>
        </w:rPr>
      </w:pPr>
      <w:r w:rsidRPr="00661AC9">
        <w:rPr>
          <w:iCs/>
          <w:color w:val="000000"/>
          <w:spacing w:val="5"/>
          <w:szCs w:val="24"/>
        </w:rPr>
        <w:lastRenderedPageBreak/>
        <w:t>Приложение № 2</w:t>
      </w:r>
    </w:p>
    <w:p w:rsidR="003A4DFB" w:rsidRPr="00661AC9" w:rsidRDefault="003A4DFB" w:rsidP="003A4DFB">
      <w:pPr>
        <w:shd w:val="clear" w:color="auto" w:fill="FFFFFF"/>
        <w:ind w:firstLine="5812"/>
        <w:rPr>
          <w:iCs/>
          <w:color w:val="000000"/>
          <w:spacing w:val="5"/>
          <w:szCs w:val="24"/>
        </w:rPr>
      </w:pPr>
      <w:r w:rsidRPr="00661AC9">
        <w:rPr>
          <w:iCs/>
          <w:color w:val="000000"/>
          <w:spacing w:val="5"/>
          <w:szCs w:val="24"/>
        </w:rPr>
        <w:t xml:space="preserve"> к решению Думы </w:t>
      </w:r>
      <w:proofErr w:type="gramStart"/>
      <w:r w:rsidRPr="00661AC9">
        <w:rPr>
          <w:iCs/>
          <w:color w:val="000000"/>
          <w:spacing w:val="5"/>
          <w:szCs w:val="24"/>
        </w:rPr>
        <w:t>Артемовского</w:t>
      </w:r>
      <w:proofErr w:type="gramEnd"/>
    </w:p>
    <w:p w:rsidR="003A4DFB" w:rsidRPr="00661AC9" w:rsidRDefault="003A4DFB" w:rsidP="003A4DFB">
      <w:pPr>
        <w:shd w:val="clear" w:color="auto" w:fill="FFFFFF"/>
        <w:ind w:firstLine="5812"/>
        <w:rPr>
          <w:iCs/>
          <w:color w:val="000000"/>
          <w:spacing w:val="5"/>
          <w:szCs w:val="24"/>
        </w:rPr>
      </w:pPr>
      <w:r w:rsidRPr="00661AC9">
        <w:rPr>
          <w:iCs/>
          <w:color w:val="000000"/>
          <w:spacing w:val="5"/>
          <w:szCs w:val="24"/>
        </w:rPr>
        <w:t>городского округа</w:t>
      </w:r>
    </w:p>
    <w:p w:rsidR="003A4DFB" w:rsidRPr="00661AC9" w:rsidRDefault="003A4DFB" w:rsidP="003A4DFB">
      <w:pPr>
        <w:shd w:val="clear" w:color="auto" w:fill="FFFFFF"/>
        <w:ind w:firstLine="5812"/>
        <w:rPr>
          <w:iCs/>
          <w:color w:val="000000"/>
          <w:spacing w:val="5"/>
          <w:szCs w:val="24"/>
        </w:rPr>
      </w:pPr>
      <w:r w:rsidRPr="00661AC9">
        <w:rPr>
          <w:iCs/>
          <w:color w:val="000000"/>
          <w:spacing w:val="5"/>
          <w:szCs w:val="24"/>
        </w:rPr>
        <w:t>от 24.04.2009 № 330</w:t>
      </w:r>
    </w:p>
    <w:p w:rsidR="003A4DFB" w:rsidRPr="00661AC9" w:rsidRDefault="003A4DFB" w:rsidP="003A4DFB">
      <w:pPr>
        <w:shd w:val="clear" w:color="auto" w:fill="FFFFFF"/>
        <w:ind w:firstLine="5812"/>
        <w:rPr>
          <w:iCs/>
          <w:color w:val="000000"/>
          <w:spacing w:val="5"/>
          <w:szCs w:val="24"/>
        </w:rPr>
      </w:pPr>
    </w:p>
    <w:p w:rsidR="003A4DFB" w:rsidRPr="00C83194" w:rsidRDefault="003A4DFB" w:rsidP="003A4DFB">
      <w:pPr>
        <w:shd w:val="clear" w:color="auto" w:fill="FFFFFF"/>
        <w:ind w:firstLine="5812"/>
        <w:rPr>
          <w:b/>
          <w:iCs/>
          <w:color w:val="000000"/>
          <w:spacing w:val="5"/>
          <w:szCs w:val="24"/>
        </w:rPr>
      </w:pPr>
    </w:p>
    <w:p w:rsidR="003A4DFB" w:rsidRPr="00C83194" w:rsidRDefault="003A4DFB" w:rsidP="003A4DFB">
      <w:pPr>
        <w:shd w:val="clear" w:color="auto" w:fill="FFFFFF"/>
        <w:jc w:val="center"/>
        <w:rPr>
          <w:szCs w:val="24"/>
        </w:rPr>
      </w:pPr>
      <w:r w:rsidRPr="00C83194">
        <w:rPr>
          <w:iCs/>
          <w:color w:val="000000"/>
          <w:spacing w:val="5"/>
          <w:szCs w:val="24"/>
        </w:rPr>
        <w:t>Размеры должностных окладов</w:t>
      </w:r>
    </w:p>
    <w:p w:rsidR="003A4DFB" w:rsidRPr="00C83194" w:rsidRDefault="003A4DFB" w:rsidP="003A4DFB">
      <w:pPr>
        <w:shd w:val="clear" w:color="auto" w:fill="FFFFFF"/>
        <w:ind w:right="518"/>
        <w:jc w:val="center"/>
        <w:rPr>
          <w:szCs w:val="24"/>
        </w:rPr>
      </w:pPr>
      <w:r w:rsidRPr="00C83194">
        <w:rPr>
          <w:iCs/>
          <w:color w:val="000000"/>
          <w:spacing w:val="6"/>
          <w:szCs w:val="24"/>
        </w:rPr>
        <w:t xml:space="preserve">муниципальных служащих, замещающих должности </w:t>
      </w:r>
      <w:r w:rsidRPr="00C83194">
        <w:rPr>
          <w:iCs/>
          <w:color w:val="000000"/>
          <w:spacing w:val="2"/>
          <w:szCs w:val="24"/>
        </w:rPr>
        <w:t xml:space="preserve">муниципальной службы, учреждаемые для обеспечения исполнения </w:t>
      </w:r>
      <w:r w:rsidRPr="00C83194">
        <w:rPr>
          <w:iCs/>
          <w:color w:val="000000"/>
          <w:spacing w:val="6"/>
          <w:szCs w:val="24"/>
        </w:rPr>
        <w:t>полномочий Думы Артемовского городского округа</w:t>
      </w:r>
    </w:p>
    <w:p w:rsidR="003A4DFB" w:rsidRPr="00C83194" w:rsidRDefault="003A4DFB" w:rsidP="003A4DFB">
      <w:pPr>
        <w:spacing w:after="307"/>
        <w:rPr>
          <w:b/>
          <w:bCs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4925"/>
        <w:gridCol w:w="3802"/>
      </w:tblGrid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spacing w:line="322" w:lineRule="exact"/>
              <w:ind w:left="91" w:right="106"/>
              <w:jc w:val="center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zCs w:val="24"/>
              </w:rPr>
              <w:t xml:space="preserve">№ </w:t>
            </w:r>
            <w:proofErr w:type="gramStart"/>
            <w:r w:rsidRPr="00661AC9">
              <w:rPr>
                <w:bCs/>
                <w:i/>
                <w:iCs/>
                <w:color w:val="000000"/>
                <w:spacing w:val="-12"/>
                <w:szCs w:val="24"/>
              </w:rPr>
              <w:t>п</w:t>
            </w:r>
            <w:proofErr w:type="gramEnd"/>
            <w:r w:rsidRPr="00661AC9">
              <w:rPr>
                <w:bCs/>
                <w:i/>
                <w:iCs/>
                <w:color w:val="000000"/>
                <w:spacing w:val="-12"/>
                <w:szCs w:val="24"/>
              </w:rPr>
              <w:t>/п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pacing w:val="1"/>
                <w:szCs w:val="24"/>
              </w:rPr>
              <w:t>Должности муниципальной службы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spacing w:line="322" w:lineRule="exact"/>
              <w:ind w:left="86" w:right="134"/>
              <w:jc w:val="center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pacing w:val="1"/>
                <w:szCs w:val="24"/>
              </w:rPr>
              <w:t xml:space="preserve">Размеры должностных </w:t>
            </w:r>
            <w:r w:rsidRPr="00661AC9">
              <w:rPr>
                <w:bCs/>
                <w:i/>
                <w:iCs/>
                <w:color w:val="000000"/>
                <w:szCs w:val="24"/>
              </w:rPr>
              <w:t xml:space="preserve">окладов (в рублях) </w:t>
            </w:r>
            <w:r w:rsidRPr="00661AC9">
              <w:rPr>
                <w:bCs/>
                <w:i/>
                <w:iCs/>
                <w:color w:val="000000"/>
                <w:spacing w:val="-1"/>
                <w:szCs w:val="24"/>
              </w:rPr>
              <w:t xml:space="preserve">по </w:t>
            </w:r>
            <w:r w:rsidRPr="00661AC9">
              <w:rPr>
                <w:bCs/>
                <w:i/>
                <w:iCs/>
                <w:color w:val="000000"/>
                <w:spacing w:val="-1"/>
                <w:szCs w:val="24"/>
                <w:lang w:val="en-US"/>
              </w:rPr>
              <w:t>IV</w:t>
            </w:r>
            <w:r w:rsidRPr="00661AC9">
              <w:rPr>
                <w:bCs/>
                <w:i/>
                <w:iCs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Pr="00661AC9">
              <w:rPr>
                <w:bCs/>
                <w:i/>
                <w:iCs/>
                <w:color w:val="000000"/>
                <w:spacing w:val="-1"/>
                <w:szCs w:val="24"/>
                <w:lang w:val="en-US"/>
              </w:rPr>
              <w:t>zpynne</w:t>
            </w:r>
            <w:proofErr w:type="spellEnd"/>
            <w:r w:rsidRPr="00661AC9">
              <w:rPr>
                <w:bCs/>
                <w:i/>
                <w:iCs/>
                <w:color w:val="000000"/>
                <w:spacing w:val="-1"/>
                <w:szCs w:val="24"/>
              </w:rPr>
              <w:t xml:space="preserve"> оплаты труда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1.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spacing w:line="322" w:lineRule="exact"/>
              <w:ind w:right="19" w:hanging="5"/>
              <w:rPr>
                <w:szCs w:val="24"/>
              </w:rPr>
            </w:pPr>
            <w:r w:rsidRPr="00661AC9">
              <w:rPr>
                <w:bCs/>
                <w:color w:val="000000"/>
                <w:spacing w:val="-2"/>
                <w:szCs w:val="24"/>
              </w:rPr>
              <w:t xml:space="preserve">Председатель (начальник, </w:t>
            </w:r>
            <w:r w:rsidRPr="00661AC9">
              <w:rPr>
                <w:bCs/>
                <w:color w:val="000000"/>
                <w:spacing w:val="-1"/>
                <w:szCs w:val="24"/>
              </w:rPr>
              <w:t xml:space="preserve">заведующий) контрольного органа </w:t>
            </w:r>
            <w:r w:rsidRPr="00661AC9">
              <w:rPr>
                <w:bCs/>
                <w:color w:val="000000"/>
                <w:spacing w:val="-3"/>
                <w:szCs w:val="24"/>
              </w:rPr>
              <w:t>Думы Артемовского городского округа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17"/>
                <w:w w:val="114"/>
                <w:szCs w:val="24"/>
              </w:rPr>
              <w:t>10628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2.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spacing w:line="322" w:lineRule="exact"/>
              <w:ind w:right="14" w:hanging="5"/>
              <w:rPr>
                <w:szCs w:val="24"/>
              </w:rPr>
            </w:pPr>
            <w:r w:rsidRPr="00661AC9">
              <w:rPr>
                <w:bCs/>
                <w:color w:val="000000"/>
                <w:spacing w:val="2"/>
                <w:szCs w:val="24"/>
              </w:rPr>
              <w:t xml:space="preserve">Начальник (заведующий) </w:t>
            </w:r>
            <w:r w:rsidRPr="00661AC9">
              <w:rPr>
                <w:bCs/>
                <w:color w:val="000000"/>
                <w:spacing w:val="-1"/>
                <w:szCs w:val="24"/>
              </w:rPr>
              <w:t xml:space="preserve">структурного подразделения аппарата </w:t>
            </w:r>
            <w:r w:rsidRPr="00661AC9">
              <w:rPr>
                <w:bCs/>
                <w:color w:val="000000"/>
                <w:spacing w:val="-3"/>
                <w:szCs w:val="24"/>
              </w:rPr>
              <w:t>Думы Артемовского городского округа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10"/>
                <w:w w:val="114"/>
                <w:szCs w:val="24"/>
              </w:rPr>
              <w:t>8967-9891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spacing w:line="317" w:lineRule="exact"/>
              <w:ind w:right="48"/>
              <w:rPr>
                <w:szCs w:val="24"/>
              </w:rPr>
            </w:pPr>
            <w:r w:rsidRPr="00661AC9">
              <w:rPr>
                <w:bCs/>
                <w:color w:val="000000"/>
                <w:spacing w:val="-1"/>
                <w:szCs w:val="24"/>
              </w:rPr>
              <w:t>Инспектор контрольного органа Думы Артемовского городского округа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3"/>
                <w:w w:val="114"/>
                <w:szCs w:val="24"/>
              </w:rPr>
              <w:t>7 164-7859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4.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4"/>
                <w:szCs w:val="24"/>
              </w:rPr>
              <w:t>Ведущий специалист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17"/>
                <w:w w:val="114"/>
                <w:szCs w:val="24"/>
              </w:rPr>
              <w:t>5 549 - 6 470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5.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10"/>
              <w:rPr>
                <w:szCs w:val="24"/>
              </w:rPr>
            </w:pPr>
            <w:r w:rsidRPr="00661AC9">
              <w:rPr>
                <w:bCs/>
                <w:color w:val="000000"/>
                <w:spacing w:val="-4"/>
                <w:szCs w:val="24"/>
              </w:rPr>
              <w:t>Специалист 1 категории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16"/>
                <w:w w:val="114"/>
                <w:szCs w:val="24"/>
              </w:rPr>
              <w:t>4 623 - 5 549</w:t>
            </w:r>
            <w:r w:rsidRPr="00661AC9">
              <w:rPr>
                <w:szCs w:val="24"/>
              </w:rPr>
              <w:t xml:space="preserve"> </w:t>
            </w:r>
          </w:p>
        </w:tc>
      </w:tr>
    </w:tbl>
    <w:p w:rsidR="003A4DFB" w:rsidRPr="00661AC9" w:rsidRDefault="003A4DFB" w:rsidP="003A4DFB">
      <w:pPr>
        <w:shd w:val="clear" w:color="auto" w:fill="FFFFFF"/>
        <w:spacing w:before="317" w:line="322" w:lineRule="exact"/>
        <w:ind w:left="782"/>
        <w:rPr>
          <w:szCs w:val="24"/>
        </w:rPr>
      </w:pPr>
      <w:r w:rsidRPr="00661AC9">
        <w:rPr>
          <w:i/>
          <w:iCs/>
          <w:color w:val="000000"/>
          <w:spacing w:val="1"/>
          <w:szCs w:val="24"/>
        </w:rPr>
        <w:t>Примечание:</w:t>
      </w:r>
    </w:p>
    <w:p w:rsidR="003A4DFB" w:rsidRPr="00661AC9" w:rsidRDefault="003A4DFB" w:rsidP="003A4DFB">
      <w:pPr>
        <w:shd w:val="clear" w:color="auto" w:fill="FFFFFF"/>
        <w:spacing w:line="322" w:lineRule="exact"/>
        <w:ind w:left="149" w:right="125" w:firstLine="672"/>
        <w:jc w:val="both"/>
        <w:rPr>
          <w:szCs w:val="24"/>
        </w:rPr>
      </w:pPr>
      <w:r w:rsidRPr="00661AC9">
        <w:rPr>
          <w:bCs/>
          <w:color w:val="000000"/>
          <w:spacing w:val="6"/>
          <w:szCs w:val="24"/>
        </w:rPr>
        <w:t xml:space="preserve">1. Группа по оплате труда муниципальных служащих городского округа устанавливается в соответствии с Показателями отнесения </w:t>
      </w:r>
      <w:r w:rsidRPr="00661AC9">
        <w:rPr>
          <w:bCs/>
          <w:color w:val="000000"/>
          <w:spacing w:val="-2"/>
          <w:szCs w:val="24"/>
        </w:rPr>
        <w:t xml:space="preserve">муниципальных образований, расположенных на территории Свердловской области, к группам по оплате труда для определения размеров должностных </w:t>
      </w:r>
      <w:r w:rsidRPr="00661AC9">
        <w:rPr>
          <w:bCs/>
          <w:color w:val="000000"/>
          <w:szCs w:val="24"/>
        </w:rPr>
        <w:t xml:space="preserve">окладов муниципальных служащих, утвержденными постановлением </w:t>
      </w:r>
      <w:r w:rsidRPr="00661AC9">
        <w:rPr>
          <w:bCs/>
          <w:color w:val="000000"/>
          <w:spacing w:val="-5"/>
          <w:szCs w:val="24"/>
        </w:rPr>
        <w:t>Правительства Свердловской области от 19.02.2008  №122-ПП.</w:t>
      </w:r>
    </w:p>
    <w:p w:rsidR="003A4DFB" w:rsidRPr="00945F41" w:rsidRDefault="003A4DFB" w:rsidP="003A4DFB">
      <w:pPr>
        <w:shd w:val="clear" w:color="auto" w:fill="FFFFFF"/>
        <w:spacing w:line="322" w:lineRule="exact"/>
        <w:ind w:left="149" w:right="125" w:firstLine="672"/>
        <w:jc w:val="both"/>
        <w:rPr>
          <w:szCs w:val="24"/>
        </w:rPr>
        <w:sectPr w:rsidR="003A4DFB" w:rsidRPr="00945F41">
          <w:pgSz w:w="11909" w:h="16834"/>
          <w:pgMar w:top="1440" w:right="1622" w:bottom="720" w:left="793" w:header="720" w:footer="720" w:gutter="0"/>
          <w:cols w:space="60"/>
          <w:noEndnote/>
        </w:sectPr>
      </w:pPr>
    </w:p>
    <w:p w:rsidR="003A4DFB" w:rsidRPr="00661AC9" w:rsidRDefault="003A4DFB" w:rsidP="003A4DFB">
      <w:pPr>
        <w:shd w:val="clear" w:color="auto" w:fill="FFFFFF"/>
        <w:ind w:firstLine="5812"/>
        <w:rPr>
          <w:iCs/>
          <w:color w:val="000000"/>
          <w:spacing w:val="5"/>
          <w:szCs w:val="24"/>
        </w:rPr>
      </w:pPr>
      <w:r w:rsidRPr="00661AC9">
        <w:rPr>
          <w:iCs/>
          <w:color w:val="000000"/>
          <w:spacing w:val="5"/>
          <w:szCs w:val="24"/>
        </w:rPr>
        <w:lastRenderedPageBreak/>
        <w:t>Приложение № 3</w:t>
      </w:r>
    </w:p>
    <w:p w:rsidR="003A4DFB" w:rsidRPr="00661AC9" w:rsidRDefault="003A4DFB" w:rsidP="003A4DFB">
      <w:pPr>
        <w:shd w:val="clear" w:color="auto" w:fill="FFFFFF"/>
        <w:ind w:firstLine="5812"/>
        <w:rPr>
          <w:iCs/>
          <w:color w:val="000000"/>
          <w:spacing w:val="5"/>
          <w:szCs w:val="24"/>
        </w:rPr>
      </w:pPr>
      <w:r w:rsidRPr="00661AC9">
        <w:rPr>
          <w:iCs/>
          <w:color w:val="000000"/>
          <w:spacing w:val="5"/>
          <w:szCs w:val="24"/>
        </w:rPr>
        <w:t xml:space="preserve"> к решению Думы </w:t>
      </w:r>
      <w:proofErr w:type="gramStart"/>
      <w:r w:rsidRPr="00661AC9">
        <w:rPr>
          <w:iCs/>
          <w:color w:val="000000"/>
          <w:spacing w:val="5"/>
          <w:szCs w:val="24"/>
        </w:rPr>
        <w:t>Артемовского</w:t>
      </w:r>
      <w:proofErr w:type="gramEnd"/>
    </w:p>
    <w:p w:rsidR="003A4DFB" w:rsidRPr="00661AC9" w:rsidRDefault="003A4DFB" w:rsidP="003A4DFB">
      <w:pPr>
        <w:shd w:val="clear" w:color="auto" w:fill="FFFFFF"/>
        <w:ind w:firstLine="5812"/>
        <w:rPr>
          <w:iCs/>
          <w:color w:val="000000"/>
          <w:spacing w:val="5"/>
          <w:szCs w:val="24"/>
        </w:rPr>
      </w:pPr>
      <w:r w:rsidRPr="00661AC9">
        <w:rPr>
          <w:iCs/>
          <w:color w:val="000000"/>
          <w:spacing w:val="5"/>
          <w:szCs w:val="24"/>
        </w:rPr>
        <w:t>городского округа</w:t>
      </w:r>
    </w:p>
    <w:p w:rsidR="003A4DFB" w:rsidRPr="00661AC9" w:rsidRDefault="003A4DFB" w:rsidP="003A4DFB">
      <w:pPr>
        <w:shd w:val="clear" w:color="auto" w:fill="FFFFFF"/>
        <w:ind w:firstLine="5812"/>
        <w:rPr>
          <w:iCs/>
          <w:color w:val="000000"/>
          <w:spacing w:val="5"/>
          <w:szCs w:val="24"/>
        </w:rPr>
      </w:pPr>
      <w:r w:rsidRPr="00661AC9">
        <w:rPr>
          <w:iCs/>
          <w:color w:val="000000"/>
          <w:spacing w:val="5"/>
          <w:szCs w:val="24"/>
        </w:rPr>
        <w:t>от 24.04.2009 № 330</w:t>
      </w:r>
    </w:p>
    <w:p w:rsidR="003A4DFB" w:rsidRPr="005A75BF" w:rsidRDefault="003A4DFB" w:rsidP="003A4DFB">
      <w:pPr>
        <w:shd w:val="clear" w:color="auto" w:fill="FFFFFF"/>
        <w:spacing w:before="437" w:line="317" w:lineRule="exact"/>
        <w:jc w:val="center"/>
        <w:rPr>
          <w:szCs w:val="24"/>
        </w:rPr>
      </w:pPr>
      <w:r w:rsidRPr="005A75BF">
        <w:rPr>
          <w:iCs/>
          <w:color w:val="000000"/>
          <w:spacing w:val="5"/>
          <w:szCs w:val="24"/>
        </w:rPr>
        <w:t>Размеры должностных окладов</w:t>
      </w:r>
    </w:p>
    <w:p w:rsidR="003A4DFB" w:rsidRPr="00945F41" w:rsidRDefault="003A4DFB" w:rsidP="003A4DFB">
      <w:pPr>
        <w:shd w:val="clear" w:color="auto" w:fill="FFFFFF"/>
        <w:spacing w:line="317" w:lineRule="exact"/>
        <w:jc w:val="center"/>
        <w:rPr>
          <w:b/>
          <w:bCs/>
          <w:szCs w:val="24"/>
        </w:rPr>
      </w:pPr>
      <w:r w:rsidRPr="005A75BF">
        <w:rPr>
          <w:iCs/>
          <w:color w:val="292929"/>
          <w:spacing w:val="6"/>
          <w:szCs w:val="24"/>
        </w:rPr>
        <w:t xml:space="preserve">муниципальных </w:t>
      </w:r>
      <w:r w:rsidRPr="005A75BF">
        <w:rPr>
          <w:iCs/>
          <w:color w:val="000000"/>
          <w:spacing w:val="6"/>
          <w:szCs w:val="24"/>
        </w:rPr>
        <w:t xml:space="preserve">служащих, замещающих должности </w:t>
      </w:r>
      <w:r w:rsidRPr="005A75BF">
        <w:rPr>
          <w:iCs/>
          <w:color w:val="292929"/>
          <w:spacing w:val="5"/>
          <w:szCs w:val="24"/>
        </w:rPr>
        <w:t xml:space="preserve">муниципальной </w:t>
      </w:r>
      <w:r w:rsidRPr="005A75BF">
        <w:rPr>
          <w:iCs/>
          <w:color w:val="000000"/>
          <w:spacing w:val="5"/>
          <w:szCs w:val="24"/>
        </w:rPr>
        <w:t xml:space="preserve">службы, учреждаемые для обеспечения исполнения </w:t>
      </w:r>
      <w:r w:rsidRPr="005A75BF">
        <w:rPr>
          <w:iCs/>
          <w:color w:val="000000"/>
          <w:spacing w:val="7"/>
          <w:szCs w:val="24"/>
        </w:rPr>
        <w:t xml:space="preserve">полномочий главы Артемовского городского округа, администрации </w:t>
      </w:r>
      <w:r w:rsidRPr="005A75BF">
        <w:rPr>
          <w:iCs/>
          <w:color w:val="000000"/>
          <w:spacing w:val="3"/>
          <w:szCs w:val="24"/>
        </w:rPr>
        <w:t>Артемовского городского округа и иных органов местного самоуправления</w:t>
      </w:r>
      <w:r>
        <w:rPr>
          <w:iCs/>
          <w:color w:val="000000"/>
          <w:spacing w:val="3"/>
          <w:szCs w:val="24"/>
        </w:rPr>
        <w:t xml:space="preserve"> </w:t>
      </w:r>
      <w:r w:rsidRPr="005A75BF">
        <w:rPr>
          <w:iCs/>
          <w:color w:val="000000"/>
          <w:spacing w:val="7"/>
          <w:szCs w:val="24"/>
        </w:rPr>
        <w:t>Артемовского городского округа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3974"/>
        <w:gridCol w:w="1210"/>
        <w:gridCol w:w="1219"/>
        <w:gridCol w:w="1200"/>
        <w:gridCol w:w="1248"/>
      </w:tblGrid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right="158"/>
              <w:jc w:val="right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zCs w:val="24"/>
              </w:rPr>
              <w:t>№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19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pacing w:val="9"/>
                <w:szCs w:val="24"/>
              </w:rPr>
              <w:t>Должности муниципальной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bCs/>
                <w:i/>
                <w:iCs/>
                <w:color w:val="000000"/>
                <w:spacing w:val="3"/>
                <w:szCs w:val="24"/>
              </w:rPr>
            </w:pPr>
            <w:r w:rsidRPr="00661AC9">
              <w:rPr>
                <w:bCs/>
                <w:i/>
                <w:iCs/>
                <w:color w:val="000000"/>
                <w:spacing w:val="3"/>
                <w:szCs w:val="24"/>
              </w:rPr>
              <w:t>Размеры должностных окладов</w:t>
            </w:r>
          </w:p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pacing w:val="3"/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right="110"/>
              <w:jc w:val="right"/>
              <w:rPr>
                <w:szCs w:val="24"/>
              </w:rPr>
            </w:pPr>
            <w:proofErr w:type="gramStart"/>
            <w:r w:rsidRPr="00661AC9">
              <w:rPr>
                <w:bCs/>
                <w:i/>
                <w:iCs/>
                <w:color w:val="000000"/>
                <w:szCs w:val="24"/>
              </w:rPr>
              <w:t>п</w:t>
            </w:r>
            <w:proofErr w:type="gramEnd"/>
            <w:r w:rsidRPr="00661AC9">
              <w:rPr>
                <w:bCs/>
                <w:i/>
                <w:iCs/>
                <w:color w:val="000000"/>
                <w:szCs w:val="24"/>
              </w:rPr>
              <w:t>/п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1354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zCs w:val="24"/>
              </w:rPr>
              <w:t>службы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48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pacing w:val="8"/>
                <w:szCs w:val="24"/>
              </w:rPr>
              <w:t xml:space="preserve"> в рублях)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z w:val="20"/>
                <w:lang w:val="en-US"/>
              </w:rPr>
              <w:t>IV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-7"/>
                <w:sz w:val="20"/>
                <w:lang w:val="en-US"/>
              </w:rPr>
              <w:t>VI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-2"/>
                <w:sz w:val="20"/>
                <w:lang w:val="en-US"/>
              </w:rPr>
              <w:t>VII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4"/>
                <w:sz w:val="20"/>
                <w:lang w:val="en-US"/>
              </w:rPr>
              <w:t>VIII</w:t>
            </w:r>
            <w:r w:rsidRPr="00B67BE4">
              <w:rPr>
                <w:sz w:val="20"/>
              </w:rPr>
              <w:t xml:space="preserve"> </w:t>
            </w: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2"/>
                <w:sz w:val="20"/>
              </w:rPr>
              <w:t>группа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-7"/>
                <w:sz w:val="20"/>
              </w:rPr>
              <w:t>группа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-8"/>
                <w:sz w:val="20"/>
              </w:rPr>
              <w:t>группа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-1"/>
                <w:sz w:val="20"/>
              </w:rPr>
              <w:t>группа</w:t>
            </w:r>
            <w:r w:rsidRPr="00B67BE4">
              <w:rPr>
                <w:sz w:val="20"/>
              </w:rPr>
              <w:t xml:space="preserve"> </w:t>
            </w: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6"/>
                <w:sz w:val="20"/>
              </w:rPr>
              <w:t>оплаты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-5"/>
                <w:sz w:val="20"/>
              </w:rPr>
              <w:t>оплаты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6"/>
                <w:sz w:val="20"/>
              </w:rPr>
              <w:t>оплаты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3"/>
                <w:sz w:val="20"/>
              </w:rPr>
              <w:t>оплаты</w:t>
            </w:r>
            <w:r w:rsidRPr="00B67BE4">
              <w:rPr>
                <w:sz w:val="20"/>
              </w:rPr>
              <w:t xml:space="preserve"> </w:t>
            </w: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-1"/>
                <w:sz w:val="20"/>
              </w:rPr>
              <w:t>труда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-11"/>
                <w:sz w:val="20"/>
              </w:rPr>
              <w:t>труда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-2"/>
                <w:sz w:val="20"/>
              </w:rPr>
              <w:t>труда</w:t>
            </w:r>
            <w:r w:rsidRPr="00B67BE4"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 w:val="20"/>
              </w:rPr>
            </w:pPr>
            <w:r w:rsidRPr="00B67BE4">
              <w:rPr>
                <w:bCs/>
                <w:i/>
                <w:iCs/>
                <w:color w:val="000000"/>
                <w:spacing w:val="-4"/>
                <w:sz w:val="20"/>
              </w:rPr>
              <w:t>труда</w:t>
            </w:r>
            <w:r w:rsidRPr="00B67BE4">
              <w:rPr>
                <w:sz w:val="20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right="187"/>
              <w:jc w:val="right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1.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7"/>
                <w:szCs w:val="24"/>
              </w:rPr>
              <w:t>Первый заместитель главы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 xml:space="preserve">Администрации </w:t>
            </w:r>
            <w:proofErr w:type="gramStart"/>
            <w:r w:rsidRPr="00661AC9">
              <w:rPr>
                <w:bCs/>
                <w:color w:val="000000"/>
                <w:spacing w:val="-8"/>
                <w:szCs w:val="24"/>
              </w:rPr>
              <w:t>Артемовского</w:t>
            </w:r>
            <w:proofErr w:type="gramEnd"/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12"/>
                <w:szCs w:val="24"/>
              </w:rPr>
              <w:t>15750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7"/>
                <w:szCs w:val="24"/>
              </w:rPr>
              <w:t>городского округа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right="192"/>
              <w:jc w:val="right"/>
              <w:rPr>
                <w:szCs w:val="24"/>
              </w:rPr>
            </w:pPr>
            <w:r w:rsidRPr="00661AC9">
              <w:rPr>
                <w:bCs/>
                <w:color w:val="000000"/>
                <w:spacing w:val="-12"/>
                <w:szCs w:val="24"/>
              </w:rPr>
              <w:t>2.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>Заместитель главы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 xml:space="preserve">Администрации </w:t>
            </w:r>
            <w:proofErr w:type="gramStart"/>
            <w:r w:rsidRPr="00661AC9">
              <w:rPr>
                <w:bCs/>
                <w:color w:val="000000"/>
                <w:spacing w:val="-8"/>
                <w:szCs w:val="24"/>
              </w:rPr>
              <w:t>Артемовского</w:t>
            </w:r>
            <w:proofErr w:type="gramEnd"/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14"/>
                <w:szCs w:val="24"/>
              </w:rPr>
              <w:t>14025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7"/>
                <w:szCs w:val="24"/>
              </w:rPr>
              <w:t>городского округа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182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о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>Управляющий делами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 xml:space="preserve">Администрации </w:t>
            </w:r>
            <w:proofErr w:type="gramStart"/>
            <w:r w:rsidRPr="00661AC9">
              <w:rPr>
                <w:bCs/>
                <w:color w:val="000000"/>
                <w:spacing w:val="-8"/>
                <w:szCs w:val="24"/>
              </w:rPr>
              <w:t>Артемовского</w:t>
            </w:r>
            <w:proofErr w:type="gramEnd"/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21"/>
                <w:szCs w:val="24"/>
              </w:rPr>
              <w:t>11 549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7"/>
                <w:szCs w:val="24"/>
              </w:rPr>
              <w:t>городского округа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right="173"/>
              <w:jc w:val="right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zCs w:val="24"/>
              </w:rPr>
              <w:t>4.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proofErr w:type="gramStart"/>
            <w:r w:rsidRPr="00661AC9">
              <w:rPr>
                <w:bCs/>
                <w:color w:val="000000"/>
                <w:spacing w:val="-7"/>
                <w:szCs w:val="24"/>
              </w:rPr>
              <w:t>Председатель (начальник,</w:t>
            </w:r>
            <w:r w:rsidRPr="00661AC9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>заведующий) органа местного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10"/>
                <w:szCs w:val="24"/>
              </w:rPr>
              <w:t>11 549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>9245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3"/>
                <w:szCs w:val="24"/>
              </w:rPr>
              <w:t>8474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13"/>
                <w:szCs w:val="24"/>
              </w:rPr>
              <w:t>7 149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>самоуправления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right="168"/>
              <w:jc w:val="right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pacing w:val="-3"/>
                <w:w w:val="79"/>
                <w:szCs w:val="24"/>
              </w:rPr>
              <w:t>5.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proofErr w:type="gramStart"/>
            <w:r w:rsidRPr="00661AC9">
              <w:rPr>
                <w:bCs/>
                <w:color w:val="000000"/>
                <w:spacing w:val="-8"/>
                <w:szCs w:val="24"/>
              </w:rPr>
              <w:t>Председатель (начальник,</w:t>
            </w:r>
            <w:r w:rsidRPr="00661AC9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 xml:space="preserve">заведующий) </w:t>
            </w:r>
            <w:proofErr w:type="gramStart"/>
            <w:r w:rsidRPr="00661AC9">
              <w:rPr>
                <w:bCs/>
                <w:color w:val="000000"/>
                <w:spacing w:val="-8"/>
                <w:szCs w:val="24"/>
              </w:rPr>
              <w:t>отраслевого</w:t>
            </w:r>
            <w:proofErr w:type="gramEnd"/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22"/>
                <w:szCs w:val="24"/>
              </w:rPr>
              <w:t>9245-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7"/>
                <w:szCs w:val="24"/>
              </w:rPr>
              <w:t>(функционального) органа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22"/>
                <w:szCs w:val="24"/>
              </w:rPr>
              <w:t>10 169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 xml:space="preserve">Администрации </w:t>
            </w:r>
            <w:proofErr w:type="gramStart"/>
            <w:r w:rsidRPr="00661AC9">
              <w:rPr>
                <w:bCs/>
                <w:color w:val="000000"/>
                <w:spacing w:val="-8"/>
                <w:szCs w:val="24"/>
              </w:rPr>
              <w:t>Артемовского</w:t>
            </w:r>
            <w:proofErr w:type="gramEnd"/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  <w:r w:rsidRPr="00661AC9">
              <w:rPr>
                <w:bCs/>
                <w:color w:val="000000"/>
                <w:spacing w:val="-7"/>
                <w:szCs w:val="24"/>
              </w:rPr>
              <w:t>городского округа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right="163"/>
              <w:jc w:val="right"/>
              <w:rPr>
                <w:szCs w:val="24"/>
              </w:rPr>
            </w:pPr>
            <w:r w:rsidRPr="00661AC9">
              <w:rPr>
                <w:bCs/>
                <w:i/>
                <w:iCs/>
                <w:color w:val="000000"/>
                <w:spacing w:val="-4"/>
                <w:w w:val="79"/>
                <w:szCs w:val="24"/>
              </w:rPr>
              <w:t>6.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5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>Заместитель председателя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22"/>
                <w:szCs w:val="24"/>
              </w:rPr>
              <w:t>9245-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21"/>
                <w:szCs w:val="24"/>
              </w:rPr>
              <w:t>7395-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2"/>
                <w:szCs w:val="24"/>
              </w:rPr>
              <w:t>6933-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16"/>
                <w:szCs w:val="24"/>
              </w:rPr>
              <w:t>5906-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5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>(начальника, заведующего)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22"/>
                <w:szCs w:val="24"/>
              </w:rPr>
              <w:t>10 169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5"/>
                <w:szCs w:val="24"/>
              </w:rPr>
              <w:t>8319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13"/>
                <w:szCs w:val="24"/>
              </w:rPr>
              <w:t>7859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14"/>
                <w:szCs w:val="24"/>
              </w:rPr>
              <w:t>6656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19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органа местного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19"/>
              <w:rPr>
                <w:szCs w:val="24"/>
              </w:rPr>
            </w:pPr>
            <w:r w:rsidRPr="00661AC9">
              <w:rPr>
                <w:bCs/>
                <w:color w:val="000000"/>
                <w:spacing w:val="-9"/>
                <w:szCs w:val="24"/>
              </w:rPr>
              <w:t>самоуправления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right="149"/>
              <w:jc w:val="right"/>
              <w:rPr>
                <w:szCs w:val="24"/>
              </w:rPr>
            </w:pPr>
            <w:r w:rsidRPr="00661AC9">
              <w:rPr>
                <w:bCs/>
                <w:color w:val="000000"/>
                <w:spacing w:val="-18"/>
                <w:szCs w:val="24"/>
              </w:rPr>
              <w:t>7.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19"/>
              <w:rPr>
                <w:szCs w:val="24"/>
              </w:rPr>
            </w:pPr>
            <w:proofErr w:type="gramStart"/>
            <w:r w:rsidRPr="00661AC9">
              <w:rPr>
                <w:bCs/>
                <w:color w:val="000000"/>
                <w:spacing w:val="-8"/>
                <w:szCs w:val="24"/>
              </w:rPr>
              <w:t>Председатель (начальник,</w:t>
            </w:r>
            <w:r w:rsidRPr="00661AC9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19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 xml:space="preserve">заведующий) </w:t>
            </w:r>
            <w:proofErr w:type="gramStart"/>
            <w:r w:rsidRPr="00661AC9">
              <w:rPr>
                <w:bCs/>
                <w:color w:val="000000"/>
                <w:spacing w:val="-8"/>
                <w:szCs w:val="24"/>
              </w:rPr>
              <w:t>структурного</w:t>
            </w:r>
            <w:proofErr w:type="gramEnd"/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20"/>
                <w:szCs w:val="24"/>
              </w:rPr>
              <w:t>8967-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zCs w:val="24"/>
              </w:rPr>
              <w:t>-</w:t>
            </w:r>
            <w:r w:rsidRPr="00661AC9">
              <w:rPr>
                <w:szCs w:val="24"/>
              </w:rPr>
              <w:t xml:space="preserve"> </w:t>
            </w: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38"/>
              <w:rPr>
                <w:szCs w:val="24"/>
              </w:rPr>
            </w:pPr>
            <w:r w:rsidRPr="00661AC9">
              <w:rPr>
                <w:bCs/>
                <w:color w:val="000000"/>
                <w:spacing w:val="-9"/>
                <w:szCs w:val="24"/>
              </w:rPr>
              <w:t>подразделения Администрации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661AC9">
              <w:rPr>
                <w:bCs/>
                <w:color w:val="000000"/>
                <w:spacing w:val="-9"/>
                <w:szCs w:val="24"/>
              </w:rPr>
              <w:t>9891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29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>Артемовского городского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29"/>
              <w:rPr>
                <w:szCs w:val="24"/>
              </w:rPr>
            </w:pPr>
            <w:r w:rsidRPr="00661AC9">
              <w:rPr>
                <w:bCs/>
                <w:color w:val="000000"/>
                <w:spacing w:val="4"/>
                <w:szCs w:val="24"/>
              </w:rPr>
              <w:t>округа, не входящего в состав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29"/>
              <w:rPr>
                <w:szCs w:val="24"/>
              </w:rPr>
            </w:pPr>
            <w:r w:rsidRPr="00661AC9">
              <w:rPr>
                <w:bCs/>
                <w:color w:val="000000"/>
                <w:spacing w:val="-8"/>
                <w:szCs w:val="24"/>
              </w:rPr>
              <w:t>другого структурного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661AC9" w:rsidTr="006526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ind w:left="43"/>
              <w:rPr>
                <w:szCs w:val="24"/>
              </w:rPr>
            </w:pPr>
            <w:r w:rsidRPr="00661AC9">
              <w:rPr>
                <w:bCs/>
                <w:color w:val="000000"/>
                <w:spacing w:val="-1"/>
                <w:szCs w:val="24"/>
              </w:rPr>
              <w:t>подразделения</w:t>
            </w:r>
            <w:r w:rsidRPr="00661AC9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661AC9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</w:tbl>
    <w:p w:rsidR="003A4DFB" w:rsidRPr="00945F41" w:rsidRDefault="003A4DFB" w:rsidP="003A4DFB">
      <w:pPr>
        <w:rPr>
          <w:szCs w:val="24"/>
        </w:rPr>
        <w:sectPr w:rsidR="003A4DFB" w:rsidRPr="00945F41">
          <w:pgSz w:w="11909" w:h="16834"/>
          <w:pgMar w:top="900" w:right="1013" w:bottom="360" w:left="1278" w:header="720" w:footer="720" w:gutter="0"/>
          <w:cols w:space="60"/>
          <w:noEndnote/>
        </w:sectPr>
      </w:pPr>
    </w:p>
    <w:p w:rsidR="003A4DFB" w:rsidRPr="00B67BE4" w:rsidRDefault="003A4DFB" w:rsidP="003A4DFB">
      <w:pPr>
        <w:shd w:val="clear" w:color="auto" w:fill="FFFFFF"/>
        <w:ind w:left="58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974"/>
        <w:gridCol w:w="1200"/>
        <w:gridCol w:w="1219"/>
        <w:gridCol w:w="1210"/>
        <w:gridCol w:w="1229"/>
      </w:tblGrid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ind w:left="163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8.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22" w:lineRule="exact"/>
              <w:ind w:right="523" w:hanging="10"/>
              <w:rPr>
                <w:szCs w:val="24"/>
              </w:rPr>
            </w:pPr>
            <w:r w:rsidRPr="00B67BE4">
              <w:rPr>
                <w:bCs/>
                <w:color w:val="000000"/>
                <w:spacing w:val="3"/>
                <w:szCs w:val="24"/>
              </w:rPr>
              <w:t xml:space="preserve">Заместитель председателя </w:t>
            </w:r>
            <w:r w:rsidRPr="00B67BE4">
              <w:rPr>
                <w:bCs/>
                <w:color w:val="000000"/>
                <w:spacing w:val="1"/>
                <w:szCs w:val="24"/>
              </w:rPr>
              <w:t>(начальника, заведующего)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12" w:lineRule="exact"/>
              <w:ind w:left="62" w:right="91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20"/>
                <w:szCs w:val="24"/>
              </w:rPr>
              <w:t>8 136-</w:t>
            </w:r>
            <w:r w:rsidRPr="00B67BE4">
              <w:rPr>
                <w:bCs/>
                <w:color w:val="000000"/>
                <w:spacing w:val="16"/>
                <w:szCs w:val="24"/>
              </w:rPr>
              <w:t>9060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-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-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-</w:t>
            </w:r>
            <w:r w:rsidRPr="00B67BE4">
              <w:rPr>
                <w:szCs w:val="24"/>
              </w:rPr>
              <w:t xml:space="preserve"> </w:t>
            </w: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17" w:lineRule="exact"/>
              <w:ind w:right="96" w:hanging="10"/>
              <w:rPr>
                <w:szCs w:val="24"/>
              </w:rPr>
            </w:pPr>
            <w:r w:rsidRPr="00B67BE4">
              <w:rPr>
                <w:bCs/>
                <w:color w:val="000000"/>
                <w:spacing w:val="3"/>
                <w:szCs w:val="24"/>
              </w:rPr>
              <w:t xml:space="preserve">структурного подразделения </w:t>
            </w:r>
            <w:r w:rsidRPr="00B67BE4">
              <w:rPr>
                <w:bCs/>
                <w:color w:val="000000"/>
                <w:spacing w:val="2"/>
                <w:szCs w:val="24"/>
              </w:rPr>
              <w:t>Администрации Артемовского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  <w:r w:rsidRPr="00B67BE4">
              <w:rPr>
                <w:bCs/>
                <w:color w:val="000000"/>
                <w:spacing w:val="1"/>
                <w:szCs w:val="24"/>
              </w:rPr>
              <w:t>городского округа, не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  <w:r w:rsidRPr="00B67BE4">
              <w:rPr>
                <w:bCs/>
                <w:color w:val="000000"/>
                <w:spacing w:val="3"/>
                <w:szCs w:val="24"/>
              </w:rPr>
              <w:t>входящего в состав другого</w:t>
            </w:r>
          </w:p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  <w:r w:rsidRPr="00B67BE4">
              <w:rPr>
                <w:bCs/>
                <w:color w:val="000000"/>
                <w:spacing w:val="1"/>
                <w:szCs w:val="24"/>
              </w:rPr>
              <w:t>структурного подразделения)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DFB" w:rsidRPr="00B67BE4" w:rsidRDefault="003A4DFB" w:rsidP="00652632">
            <w:pPr>
              <w:shd w:val="clear" w:color="auto" w:fill="FFFFFF"/>
              <w:ind w:left="370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-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ind w:left="173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9.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17" w:lineRule="exact"/>
              <w:ind w:right="341" w:firstLine="58"/>
              <w:rPr>
                <w:szCs w:val="24"/>
              </w:rPr>
            </w:pPr>
            <w:r w:rsidRPr="00B67BE4">
              <w:rPr>
                <w:bCs/>
                <w:color w:val="000000"/>
                <w:spacing w:val="4"/>
                <w:szCs w:val="24"/>
              </w:rPr>
              <w:t xml:space="preserve">Начальник (заведующий) </w:t>
            </w:r>
            <w:r w:rsidRPr="00B67BE4">
              <w:rPr>
                <w:bCs/>
                <w:color w:val="000000"/>
                <w:spacing w:val="1"/>
                <w:szCs w:val="24"/>
              </w:rPr>
              <w:t xml:space="preserve">структурного подразделения </w:t>
            </w:r>
            <w:r w:rsidRPr="00B67BE4">
              <w:rPr>
                <w:bCs/>
                <w:color w:val="000000"/>
                <w:spacing w:val="2"/>
                <w:szCs w:val="24"/>
              </w:rPr>
              <w:t>органа местного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12" w:lineRule="exact"/>
              <w:ind w:left="77" w:right="67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39"/>
                <w:szCs w:val="24"/>
              </w:rPr>
              <w:t>8690-</w:t>
            </w:r>
            <w:r w:rsidRPr="00B67BE4">
              <w:rPr>
                <w:bCs/>
                <w:color w:val="000000"/>
                <w:spacing w:val="19"/>
                <w:szCs w:val="24"/>
              </w:rPr>
              <w:t>9614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-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ind w:left="178"/>
              <w:rPr>
                <w:szCs w:val="24"/>
              </w:rPr>
            </w:pPr>
            <w:r w:rsidRPr="00B67BE4">
              <w:rPr>
                <w:bCs/>
                <w:color w:val="000000"/>
                <w:spacing w:val="-11"/>
                <w:szCs w:val="24"/>
              </w:rPr>
              <w:t>.   -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-</w:t>
            </w:r>
            <w:r w:rsidRPr="00B67BE4">
              <w:rPr>
                <w:szCs w:val="24"/>
              </w:rPr>
              <w:t xml:space="preserve"> </w:t>
            </w: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  <w:r w:rsidRPr="00B67BE4">
              <w:rPr>
                <w:bCs/>
                <w:color w:val="000000"/>
                <w:spacing w:val="1"/>
                <w:szCs w:val="24"/>
              </w:rPr>
              <w:t>самоуправления, не входящего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22" w:lineRule="exact"/>
              <w:ind w:right="125" w:hanging="5"/>
              <w:rPr>
                <w:szCs w:val="24"/>
              </w:rPr>
            </w:pPr>
            <w:r w:rsidRPr="00B67BE4">
              <w:rPr>
                <w:bCs/>
                <w:color w:val="000000"/>
                <w:spacing w:val="2"/>
                <w:szCs w:val="24"/>
              </w:rPr>
              <w:t xml:space="preserve">в состав другого структурного </w:t>
            </w:r>
            <w:r w:rsidRPr="00B67BE4">
              <w:rPr>
                <w:bCs/>
                <w:color w:val="000000"/>
                <w:spacing w:val="3"/>
                <w:szCs w:val="24"/>
              </w:rPr>
              <w:t>подразделения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ind w:left="125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10.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  <w:r w:rsidRPr="00B67BE4">
              <w:rPr>
                <w:bCs/>
                <w:color w:val="000000"/>
                <w:spacing w:val="1"/>
                <w:szCs w:val="24"/>
              </w:rPr>
              <w:t>Помощник главы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10"/>
                <w:szCs w:val="24"/>
              </w:rPr>
              <w:t>7 164-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-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-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-</w:t>
            </w:r>
            <w:r w:rsidRPr="00B67BE4">
              <w:rPr>
                <w:szCs w:val="24"/>
              </w:rPr>
              <w:t xml:space="preserve"> </w:t>
            </w: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  <w:r w:rsidRPr="00B67BE4">
              <w:rPr>
                <w:bCs/>
                <w:color w:val="000000"/>
                <w:spacing w:val="2"/>
                <w:szCs w:val="24"/>
              </w:rPr>
              <w:t>муниципального образования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-3"/>
                <w:szCs w:val="24"/>
              </w:rPr>
              <w:t>7 859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ind w:left="139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11.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  <w:r w:rsidRPr="00B67BE4">
              <w:rPr>
                <w:bCs/>
                <w:color w:val="000000"/>
                <w:spacing w:val="2"/>
                <w:szCs w:val="24"/>
              </w:rPr>
              <w:t>Главный специалист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28"/>
                <w:szCs w:val="24"/>
              </w:rPr>
              <w:t>6470-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-21"/>
                <w:szCs w:val="24"/>
              </w:rPr>
              <w:t>6 933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ind w:left="134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12.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  <w:r w:rsidRPr="00B67BE4">
              <w:rPr>
                <w:bCs/>
                <w:color w:val="000000"/>
                <w:spacing w:val="2"/>
                <w:szCs w:val="24"/>
              </w:rPr>
              <w:t>Ведущий специалист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Default="003A4DFB" w:rsidP="00652632">
            <w:pPr>
              <w:shd w:val="clear" w:color="auto" w:fill="FFFFFF"/>
              <w:spacing w:line="326" w:lineRule="exact"/>
              <w:ind w:left="91" w:right="48"/>
              <w:jc w:val="center"/>
              <w:rPr>
                <w:bCs/>
                <w:color w:val="000000"/>
                <w:spacing w:val="26"/>
                <w:szCs w:val="24"/>
              </w:rPr>
            </w:pPr>
            <w:r w:rsidRPr="00B67BE4">
              <w:rPr>
                <w:bCs/>
                <w:color w:val="000000"/>
                <w:spacing w:val="26"/>
                <w:szCs w:val="24"/>
              </w:rPr>
              <w:t>5549-</w:t>
            </w:r>
          </w:p>
          <w:p w:rsidR="003A4DFB" w:rsidRPr="00B67BE4" w:rsidRDefault="003A4DFB" w:rsidP="00652632">
            <w:pPr>
              <w:shd w:val="clear" w:color="auto" w:fill="FFFFFF"/>
              <w:spacing w:line="326" w:lineRule="exact"/>
              <w:ind w:left="91" w:right="48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2"/>
                <w:szCs w:val="24"/>
              </w:rPr>
              <w:t>6 6470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rPr>
                <w:szCs w:val="24"/>
              </w:rPr>
            </w:pP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ind w:left="130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13.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ind w:left="19"/>
              <w:rPr>
                <w:szCs w:val="24"/>
              </w:rPr>
            </w:pPr>
            <w:r w:rsidRPr="00B67BE4">
              <w:rPr>
                <w:bCs/>
                <w:color w:val="000000"/>
                <w:spacing w:val="1"/>
                <w:szCs w:val="24"/>
              </w:rPr>
              <w:t>Специалист 1 категории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31" w:lineRule="exact"/>
              <w:ind w:left="86" w:right="43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28"/>
                <w:szCs w:val="24"/>
              </w:rPr>
              <w:t>4623-</w:t>
            </w:r>
            <w:r w:rsidRPr="00B67BE4">
              <w:rPr>
                <w:bCs/>
                <w:color w:val="000000"/>
                <w:spacing w:val="1"/>
                <w:szCs w:val="24"/>
              </w:rPr>
              <w:t>5549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22" w:lineRule="exact"/>
              <w:ind w:left="96" w:right="48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10"/>
                <w:szCs w:val="24"/>
              </w:rPr>
              <w:t>4 160-</w:t>
            </w:r>
            <w:r w:rsidRPr="00B67BE4">
              <w:rPr>
                <w:bCs/>
                <w:color w:val="000000"/>
                <w:szCs w:val="24"/>
              </w:rPr>
              <w:t>5085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26" w:lineRule="exact"/>
              <w:ind w:left="96" w:right="72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4"/>
                <w:szCs w:val="24"/>
              </w:rPr>
              <w:t>4 160-</w:t>
            </w:r>
            <w:r w:rsidRPr="00B67BE4">
              <w:rPr>
                <w:bCs/>
                <w:color w:val="000000"/>
                <w:spacing w:val="-2"/>
                <w:szCs w:val="24"/>
              </w:rPr>
              <w:t>5085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26" w:lineRule="exact"/>
              <w:ind w:left="86" w:right="115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2"/>
                <w:szCs w:val="24"/>
              </w:rPr>
              <w:t>4 160-</w:t>
            </w:r>
            <w:r w:rsidRPr="00B67BE4">
              <w:rPr>
                <w:bCs/>
                <w:color w:val="000000"/>
                <w:spacing w:val="-4"/>
                <w:szCs w:val="24"/>
              </w:rPr>
              <w:t>5085</w:t>
            </w:r>
            <w:r w:rsidRPr="00B67BE4">
              <w:rPr>
                <w:szCs w:val="24"/>
              </w:rPr>
              <w:t xml:space="preserve"> </w:t>
            </w:r>
          </w:p>
        </w:tc>
      </w:tr>
      <w:tr w:rsidR="003A4DFB" w:rsidRPr="00B67BE4" w:rsidTr="0065263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ind w:left="139"/>
              <w:rPr>
                <w:szCs w:val="24"/>
              </w:rPr>
            </w:pPr>
            <w:r w:rsidRPr="00B67BE4">
              <w:rPr>
                <w:bCs/>
                <w:color w:val="000000"/>
                <w:szCs w:val="24"/>
              </w:rPr>
              <w:t>14.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ind w:left="29"/>
              <w:rPr>
                <w:szCs w:val="24"/>
              </w:rPr>
            </w:pPr>
            <w:r w:rsidRPr="00B67BE4">
              <w:rPr>
                <w:bCs/>
                <w:color w:val="000000"/>
                <w:spacing w:val="1"/>
                <w:szCs w:val="24"/>
              </w:rPr>
              <w:t>Специалист 2 категории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B67BE4" w:rsidRDefault="003A4DFB" w:rsidP="00652632">
            <w:pPr>
              <w:shd w:val="clear" w:color="auto" w:fill="FFFFFF"/>
              <w:spacing w:line="326" w:lineRule="exact"/>
              <w:ind w:left="101" w:right="43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25"/>
                <w:szCs w:val="24"/>
              </w:rPr>
              <w:t>3699-</w:t>
            </w:r>
            <w:r w:rsidRPr="00B67BE4">
              <w:rPr>
                <w:bCs/>
                <w:color w:val="000000"/>
                <w:szCs w:val="24"/>
              </w:rPr>
              <w:t>4623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Default="003A4DFB" w:rsidP="00652632">
            <w:pPr>
              <w:shd w:val="clear" w:color="auto" w:fill="FFFFFF"/>
              <w:spacing w:line="326" w:lineRule="exact"/>
              <w:ind w:left="106" w:right="43"/>
              <w:jc w:val="center"/>
              <w:rPr>
                <w:bCs/>
                <w:color w:val="000000"/>
                <w:spacing w:val="28"/>
                <w:szCs w:val="24"/>
              </w:rPr>
            </w:pPr>
            <w:r w:rsidRPr="00B67BE4">
              <w:rPr>
                <w:bCs/>
                <w:color w:val="000000"/>
                <w:spacing w:val="28"/>
                <w:szCs w:val="24"/>
              </w:rPr>
              <w:t>3236-</w:t>
            </w:r>
          </w:p>
          <w:p w:rsidR="003A4DFB" w:rsidRPr="00B67BE4" w:rsidRDefault="003A4DFB" w:rsidP="00652632">
            <w:pPr>
              <w:shd w:val="clear" w:color="auto" w:fill="FFFFFF"/>
              <w:spacing w:line="326" w:lineRule="exact"/>
              <w:ind w:left="106" w:right="43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-10"/>
                <w:szCs w:val="24"/>
              </w:rPr>
              <w:t>4 160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Default="003A4DFB" w:rsidP="00652632">
            <w:pPr>
              <w:shd w:val="clear" w:color="auto" w:fill="FFFFFF"/>
              <w:spacing w:line="326" w:lineRule="exact"/>
              <w:ind w:left="101" w:right="43"/>
              <w:jc w:val="center"/>
              <w:rPr>
                <w:bCs/>
                <w:color w:val="000000"/>
                <w:spacing w:val="27"/>
                <w:szCs w:val="24"/>
              </w:rPr>
            </w:pPr>
            <w:r w:rsidRPr="00B67BE4">
              <w:rPr>
                <w:bCs/>
                <w:color w:val="000000"/>
                <w:spacing w:val="27"/>
                <w:szCs w:val="24"/>
              </w:rPr>
              <w:t>3236-</w:t>
            </w:r>
          </w:p>
          <w:p w:rsidR="003A4DFB" w:rsidRPr="00B67BE4" w:rsidRDefault="003A4DFB" w:rsidP="00652632">
            <w:pPr>
              <w:shd w:val="clear" w:color="auto" w:fill="FFFFFF"/>
              <w:spacing w:line="326" w:lineRule="exact"/>
              <w:ind w:left="101" w:right="43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-13"/>
                <w:szCs w:val="24"/>
              </w:rPr>
              <w:t>4 160</w:t>
            </w:r>
            <w:r w:rsidRPr="00B67BE4">
              <w:rPr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DFB" w:rsidRDefault="003A4DFB" w:rsidP="00652632">
            <w:pPr>
              <w:shd w:val="clear" w:color="auto" w:fill="FFFFFF"/>
              <w:spacing w:line="326" w:lineRule="exact"/>
              <w:ind w:left="101" w:right="106"/>
              <w:jc w:val="center"/>
              <w:rPr>
                <w:bCs/>
                <w:color w:val="000000"/>
                <w:spacing w:val="-10"/>
                <w:szCs w:val="24"/>
              </w:rPr>
            </w:pPr>
            <w:r w:rsidRPr="00B67BE4">
              <w:rPr>
                <w:bCs/>
                <w:color w:val="000000"/>
                <w:spacing w:val="-10"/>
                <w:szCs w:val="24"/>
              </w:rPr>
              <w:t xml:space="preserve">3 236 </w:t>
            </w:r>
            <w:r>
              <w:rPr>
                <w:bCs/>
                <w:color w:val="000000"/>
                <w:spacing w:val="-10"/>
                <w:szCs w:val="24"/>
              </w:rPr>
              <w:t>–</w:t>
            </w:r>
          </w:p>
          <w:p w:rsidR="003A4DFB" w:rsidRPr="00B67BE4" w:rsidRDefault="003A4DFB" w:rsidP="00652632">
            <w:pPr>
              <w:shd w:val="clear" w:color="auto" w:fill="FFFFFF"/>
              <w:spacing w:line="326" w:lineRule="exact"/>
              <w:ind w:left="101" w:right="106"/>
              <w:jc w:val="center"/>
              <w:rPr>
                <w:szCs w:val="24"/>
              </w:rPr>
            </w:pPr>
            <w:r w:rsidRPr="00B67BE4">
              <w:rPr>
                <w:bCs/>
                <w:color w:val="000000"/>
                <w:spacing w:val="-13"/>
                <w:szCs w:val="24"/>
              </w:rPr>
              <w:t>4 160</w:t>
            </w:r>
            <w:r w:rsidRPr="00B67BE4">
              <w:rPr>
                <w:szCs w:val="24"/>
              </w:rPr>
              <w:t xml:space="preserve"> </w:t>
            </w:r>
          </w:p>
        </w:tc>
      </w:tr>
    </w:tbl>
    <w:p w:rsidR="003A4DFB" w:rsidRPr="00945F41" w:rsidRDefault="003A4DFB" w:rsidP="003A4DFB">
      <w:pPr>
        <w:shd w:val="clear" w:color="auto" w:fill="FFFFFF"/>
        <w:spacing w:line="322" w:lineRule="exact"/>
        <w:ind w:left="845"/>
        <w:rPr>
          <w:szCs w:val="24"/>
        </w:rPr>
      </w:pPr>
      <w:r w:rsidRPr="00945F41">
        <w:rPr>
          <w:i/>
          <w:iCs/>
          <w:color w:val="000000"/>
          <w:spacing w:val="2"/>
          <w:szCs w:val="24"/>
        </w:rPr>
        <w:t>Примечание:</w:t>
      </w:r>
    </w:p>
    <w:p w:rsidR="003A4DFB" w:rsidRPr="00B67BE4" w:rsidRDefault="003A4DFB" w:rsidP="003A4DFB">
      <w:pPr>
        <w:shd w:val="clear" w:color="auto" w:fill="FFFFFF"/>
        <w:tabs>
          <w:tab w:val="left" w:pos="1219"/>
        </w:tabs>
        <w:spacing w:line="322" w:lineRule="exact"/>
        <w:ind w:left="149" w:firstLine="734"/>
        <w:jc w:val="both"/>
        <w:rPr>
          <w:szCs w:val="24"/>
        </w:rPr>
      </w:pPr>
      <w:r w:rsidRPr="00B67BE4">
        <w:rPr>
          <w:bCs/>
          <w:color w:val="000000"/>
          <w:spacing w:val="-27"/>
          <w:szCs w:val="24"/>
        </w:rPr>
        <w:t>1.</w:t>
      </w:r>
      <w:r w:rsidRPr="00B67BE4">
        <w:rPr>
          <w:bCs/>
          <w:color w:val="000000"/>
          <w:szCs w:val="24"/>
        </w:rPr>
        <w:tab/>
      </w:r>
      <w:r w:rsidRPr="00B67BE4">
        <w:rPr>
          <w:bCs/>
          <w:color w:val="000000"/>
          <w:spacing w:val="5"/>
          <w:szCs w:val="24"/>
        </w:rPr>
        <w:t>Группы по оплате труда    муниципальных служащих городского</w:t>
      </w:r>
      <w:r w:rsidRPr="00B67BE4">
        <w:rPr>
          <w:bCs/>
          <w:color w:val="000000"/>
          <w:spacing w:val="5"/>
          <w:szCs w:val="24"/>
        </w:rPr>
        <w:br/>
      </w:r>
      <w:r w:rsidRPr="00B67BE4">
        <w:rPr>
          <w:bCs/>
          <w:color w:val="000000"/>
          <w:spacing w:val="-1"/>
          <w:szCs w:val="24"/>
        </w:rPr>
        <w:t>округа    устанавливаются    в    соответствии    с    Показателями    отнесения</w:t>
      </w:r>
      <w:r w:rsidRPr="00B67BE4">
        <w:rPr>
          <w:bCs/>
          <w:color w:val="000000"/>
          <w:spacing w:val="-1"/>
          <w:szCs w:val="24"/>
        </w:rPr>
        <w:br/>
      </w:r>
      <w:r w:rsidRPr="00B67BE4">
        <w:rPr>
          <w:bCs/>
          <w:color w:val="000000"/>
          <w:spacing w:val="2"/>
          <w:szCs w:val="24"/>
        </w:rPr>
        <w:t>муниципальных образований, расположенных на территории Свердловской</w:t>
      </w:r>
      <w:r w:rsidRPr="00B67BE4">
        <w:rPr>
          <w:bCs/>
          <w:color w:val="000000"/>
          <w:spacing w:val="2"/>
          <w:szCs w:val="24"/>
        </w:rPr>
        <w:br/>
      </w:r>
      <w:r w:rsidRPr="00B67BE4">
        <w:rPr>
          <w:bCs/>
          <w:color w:val="000000"/>
          <w:spacing w:val="1"/>
          <w:szCs w:val="24"/>
        </w:rPr>
        <w:t>области, к группам по оплате труда для определения размеров должностных</w:t>
      </w:r>
      <w:r w:rsidRPr="00B67BE4">
        <w:rPr>
          <w:bCs/>
          <w:color w:val="000000"/>
          <w:spacing w:val="1"/>
          <w:szCs w:val="24"/>
        </w:rPr>
        <w:br/>
      </w:r>
      <w:r w:rsidRPr="00B67BE4">
        <w:rPr>
          <w:bCs/>
          <w:color w:val="000000"/>
          <w:szCs w:val="24"/>
        </w:rPr>
        <w:t>окладов    муниципальных    служащих,    утвержденными    постановлением</w:t>
      </w:r>
      <w:r w:rsidRPr="00B67BE4">
        <w:rPr>
          <w:bCs/>
          <w:color w:val="000000"/>
          <w:szCs w:val="24"/>
        </w:rPr>
        <w:br/>
      </w:r>
      <w:r w:rsidRPr="00B67BE4">
        <w:rPr>
          <w:bCs/>
          <w:color w:val="000000"/>
          <w:spacing w:val="-1"/>
          <w:szCs w:val="24"/>
        </w:rPr>
        <w:t>Правительства Свердловской области от 19.02.2008г. №122-ПП.</w:t>
      </w:r>
    </w:p>
    <w:p w:rsidR="003A4DFB" w:rsidRPr="00B67BE4" w:rsidRDefault="003A4DFB" w:rsidP="003A4DFB">
      <w:pPr>
        <w:shd w:val="clear" w:color="auto" w:fill="FFFFFF"/>
        <w:tabs>
          <w:tab w:val="left" w:pos="1325"/>
        </w:tabs>
        <w:spacing w:line="322" w:lineRule="exact"/>
        <w:ind w:left="154" w:firstLine="715"/>
        <w:jc w:val="both"/>
        <w:rPr>
          <w:szCs w:val="24"/>
        </w:rPr>
      </w:pPr>
      <w:r w:rsidRPr="00B67BE4">
        <w:rPr>
          <w:bCs/>
          <w:color w:val="000000"/>
          <w:spacing w:val="-12"/>
          <w:szCs w:val="24"/>
        </w:rPr>
        <w:t>2.</w:t>
      </w:r>
      <w:r w:rsidRPr="00B67BE4">
        <w:rPr>
          <w:bCs/>
          <w:color w:val="000000"/>
          <w:szCs w:val="24"/>
        </w:rPr>
        <w:tab/>
        <w:t>Размеры   должностных   окладов   муниципальных   служащих    в</w:t>
      </w:r>
      <w:r w:rsidRPr="00B67BE4">
        <w:rPr>
          <w:bCs/>
          <w:color w:val="000000"/>
          <w:szCs w:val="24"/>
        </w:rPr>
        <w:br/>
      </w:r>
      <w:r w:rsidRPr="00B67BE4">
        <w:rPr>
          <w:bCs/>
          <w:color w:val="000000"/>
          <w:spacing w:val="1"/>
          <w:szCs w:val="24"/>
        </w:rPr>
        <w:t>территориальных     органах     местного     самоуправления     Артемовского</w:t>
      </w:r>
      <w:r w:rsidRPr="00B67BE4">
        <w:rPr>
          <w:bCs/>
          <w:color w:val="000000"/>
          <w:spacing w:val="1"/>
          <w:szCs w:val="24"/>
        </w:rPr>
        <w:br/>
      </w:r>
      <w:r w:rsidRPr="00B67BE4">
        <w:rPr>
          <w:bCs/>
          <w:color w:val="000000"/>
          <w:spacing w:val="-1"/>
          <w:szCs w:val="24"/>
        </w:rPr>
        <w:t>городского    округа    устанавливаются    в    зависимости    от    численности</w:t>
      </w:r>
      <w:r w:rsidRPr="00B67BE4">
        <w:rPr>
          <w:bCs/>
          <w:color w:val="000000"/>
          <w:spacing w:val="-1"/>
          <w:szCs w:val="24"/>
        </w:rPr>
        <w:br/>
      </w:r>
      <w:r w:rsidRPr="00B67BE4">
        <w:rPr>
          <w:bCs/>
          <w:color w:val="000000"/>
          <w:spacing w:val="3"/>
          <w:szCs w:val="24"/>
        </w:rPr>
        <w:t>населения,     зарегистрированного     в установленном  порядке  на данных</w:t>
      </w:r>
      <w:r w:rsidRPr="00B67BE4">
        <w:rPr>
          <w:bCs/>
          <w:color w:val="000000"/>
          <w:spacing w:val="3"/>
          <w:szCs w:val="24"/>
        </w:rPr>
        <w:br/>
      </w:r>
      <w:r w:rsidRPr="00B67BE4">
        <w:rPr>
          <w:bCs/>
          <w:color w:val="000000"/>
          <w:spacing w:val="-1"/>
          <w:szCs w:val="24"/>
        </w:rPr>
        <w:t xml:space="preserve">территориях, по </w:t>
      </w:r>
      <w:r w:rsidRPr="00B67BE4">
        <w:rPr>
          <w:bCs/>
          <w:color w:val="000000"/>
          <w:spacing w:val="-1"/>
          <w:szCs w:val="24"/>
          <w:lang w:val="en-US"/>
        </w:rPr>
        <w:t>VI</w:t>
      </w:r>
      <w:r w:rsidRPr="00B67BE4">
        <w:rPr>
          <w:bCs/>
          <w:color w:val="000000"/>
          <w:spacing w:val="-1"/>
          <w:szCs w:val="24"/>
        </w:rPr>
        <w:t xml:space="preserve">, </w:t>
      </w:r>
      <w:r w:rsidRPr="00B67BE4">
        <w:rPr>
          <w:bCs/>
          <w:color w:val="000000"/>
          <w:spacing w:val="-1"/>
          <w:szCs w:val="24"/>
          <w:lang w:val="en-US"/>
        </w:rPr>
        <w:t>VII</w:t>
      </w:r>
      <w:r w:rsidRPr="00B67BE4">
        <w:rPr>
          <w:bCs/>
          <w:color w:val="000000"/>
          <w:spacing w:val="-1"/>
          <w:szCs w:val="24"/>
        </w:rPr>
        <w:t xml:space="preserve">, </w:t>
      </w:r>
      <w:r w:rsidRPr="00B67BE4">
        <w:rPr>
          <w:bCs/>
          <w:color w:val="000000"/>
          <w:spacing w:val="-1"/>
          <w:szCs w:val="24"/>
          <w:lang w:val="en-US"/>
        </w:rPr>
        <w:t>VIII</w:t>
      </w:r>
      <w:r w:rsidRPr="00B67BE4">
        <w:rPr>
          <w:bCs/>
          <w:color w:val="000000"/>
          <w:spacing w:val="-1"/>
          <w:szCs w:val="24"/>
        </w:rPr>
        <w:t xml:space="preserve"> группам по оплате труда:</w:t>
      </w:r>
    </w:p>
    <w:tbl>
      <w:tblPr>
        <w:tblW w:w="8428" w:type="dxa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8"/>
        <w:gridCol w:w="4800"/>
      </w:tblGrid>
      <w:tr w:rsidR="003A4DFB" w:rsidRPr="001E2BC5" w:rsidTr="0065263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1E2BC5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1E2BC5">
              <w:rPr>
                <w:i/>
                <w:iCs/>
                <w:color w:val="000000"/>
                <w:spacing w:val="3"/>
                <w:szCs w:val="24"/>
              </w:rPr>
              <w:t>Группа по оплате труда</w:t>
            </w:r>
            <w:r w:rsidRPr="001E2BC5">
              <w:rPr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1E2BC5" w:rsidRDefault="003A4DFB" w:rsidP="00652632">
            <w:pPr>
              <w:shd w:val="clear" w:color="auto" w:fill="FFFFFF"/>
              <w:spacing w:line="317" w:lineRule="exact"/>
              <w:ind w:left="792" w:right="802"/>
              <w:jc w:val="center"/>
              <w:rPr>
                <w:szCs w:val="24"/>
              </w:rPr>
            </w:pPr>
            <w:r w:rsidRPr="001E2BC5">
              <w:rPr>
                <w:i/>
                <w:iCs/>
                <w:color w:val="000000"/>
                <w:spacing w:val="1"/>
                <w:szCs w:val="24"/>
              </w:rPr>
              <w:t xml:space="preserve">Численность населения </w:t>
            </w:r>
            <w:r w:rsidRPr="001E2BC5">
              <w:rPr>
                <w:i/>
                <w:iCs/>
                <w:color w:val="000000"/>
                <w:spacing w:val="3"/>
                <w:szCs w:val="24"/>
              </w:rPr>
              <w:t>(</w:t>
            </w:r>
            <w:proofErr w:type="spellStart"/>
            <w:r w:rsidRPr="001E2BC5">
              <w:rPr>
                <w:i/>
                <w:iCs/>
                <w:color w:val="000000"/>
                <w:spacing w:val="3"/>
                <w:szCs w:val="24"/>
              </w:rPr>
              <w:t>тыс</w:t>
            </w:r>
            <w:proofErr w:type="gramStart"/>
            <w:r w:rsidRPr="001E2BC5">
              <w:rPr>
                <w:i/>
                <w:iCs/>
                <w:color w:val="000000"/>
                <w:spacing w:val="3"/>
                <w:szCs w:val="24"/>
              </w:rPr>
              <w:t>.ч</w:t>
            </w:r>
            <w:proofErr w:type="gramEnd"/>
            <w:r w:rsidRPr="001E2BC5">
              <w:rPr>
                <w:i/>
                <w:iCs/>
                <w:color w:val="000000"/>
                <w:spacing w:val="3"/>
                <w:szCs w:val="24"/>
              </w:rPr>
              <w:t>еловек</w:t>
            </w:r>
            <w:proofErr w:type="spellEnd"/>
            <w:r w:rsidRPr="001E2BC5">
              <w:rPr>
                <w:i/>
                <w:iCs/>
                <w:color w:val="000000"/>
                <w:spacing w:val="3"/>
                <w:szCs w:val="24"/>
              </w:rPr>
              <w:t>)</w:t>
            </w:r>
            <w:r w:rsidRPr="001E2BC5">
              <w:rPr>
                <w:szCs w:val="24"/>
              </w:rPr>
              <w:t xml:space="preserve"> </w:t>
            </w:r>
          </w:p>
        </w:tc>
      </w:tr>
      <w:tr w:rsidR="003A4DFB" w:rsidRPr="00945F41" w:rsidTr="0065263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945F41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945F41">
              <w:rPr>
                <w:color w:val="000000"/>
                <w:szCs w:val="24"/>
                <w:lang w:val="en-US"/>
              </w:rPr>
              <w:t>VI</w:t>
            </w:r>
            <w:r w:rsidRPr="00945F41">
              <w:rPr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945F41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945F41">
              <w:rPr>
                <w:color w:val="000000"/>
                <w:spacing w:val="-3"/>
                <w:szCs w:val="24"/>
              </w:rPr>
              <w:t>свыше 1 5 до 40</w:t>
            </w:r>
            <w:r w:rsidRPr="00945F41">
              <w:rPr>
                <w:szCs w:val="24"/>
              </w:rPr>
              <w:t xml:space="preserve"> </w:t>
            </w:r>
          </w:p>
        </w:tc>
      </w:tr>
      <w:tr w:rsidR="003A4DFB" w:rsidRPr="00945F41" w:rsidTr="006526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945F41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945F41">
              <w:rPr>
                <w:color w:val="000000"/>
                <w:szCs w:val="24"/>
                <w:lang w:val="en-US"/>
              </w:rPr>
              <w:t>VII</w:t>
            </w:r>
            <w:r w:rsidRPr="00945F41">
              <w:rPr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945F41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945F41">
              <w:rPr>
                <w:color w:val="000000"/>
                <w:spacing w:val="-3"/>
                <w:szCs w:val="24"/>
              </w:rPr>
              <w:t>свыше 1 0 до 15</w:t>
            </w:r>
            <w:r w:rsidRPr="00945F41">
              <w:rPr>
                <w:szCs w:val="24"/>
              </w:rPr>
              <w:t xml:space="preserve"> </w:t>
            </w:r>
          </w:p>
        </w:tc>
      </w:tr>
      <w:tr w:rsidR="003A4DFB" w:rsidRPr="00945F41" w:rsidTr="006526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945F41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945F41">
              <w:rPr>
                <w:color w:val="000000"/>
                <w:spacing w:val="-6"/>
                <w:szCs w:val="24"/>
                <w:lang w:val="en-US"/>
              </w:rPr>
              <w:t>VIII</w:t>
            </w:r>
            <w:r w:rsidRPr="00945F41">
              <w:rPr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FB" w:rsidRPr="00945F41" w:rsidRDefault="003A4DFB" w:rsidP="00652632">
            <w:pPr>
              <w:shd w:val="clear" w:color="auto" w:fill="FFFFFF"/>
              <w:jc w:val="center"/>
              <w:rPr>
                <w:szCs w:val="24"/>
              </w:rPr>
            </w:pPr>
            <w:r w:rsidRPr="00945F41">
              <w:rPr>
                <w:color w:val="000000"/>
                <w:spacing w:val="-4"/>
                <w:w w:val="88"/>
                <w:szCs w:val="24"/>
              </w:rPr>
              <w:t>до 10</w:t>
            </w:r>
            <w:r w:rsidRPr="00945F41">
              <w:rPr>
                <w:szCs w:val="24"/>
              </w:rPr>
              <w:t xml:space="preserve"> </w:t>
            </w:r>
          </w:p>
        </w:tc>
      </w:tr>
    </w:tbl>
    <w:p w:rsidR="003A4DFB" w:rsidRPr="00CB5CCC" w:rsidRDefault="003A4DFB" w:rsidP="003A4DFB">
      <w:pPr>
        <w:rPr>
          <w:sz w:val="28"/>
          <w:szCs w:val="28"/>
        </w:rPr>
      </w:pPr>
    </w:p>
    <w:p w:rsidR="00F77293" w:rsidRDefault="00F77293"/>
    <w:sectPr w:rsidR="00F77293" w:rsidSect="009F107F">
      <w:footerReference w:type="default" r:id="rId9"/>
      <w:pgSz w:w="12240" w:h="15840"/>
      <w:pgMar w:top="709" w:right="900" w:bottom="993" w:left="184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Pr="00B3135F" w:rsidRDefault="003A4DFB">
    <w:pPr>
      <w:pStyle w:val="a5"/>
      <w:jc w:val="right"/>
      <w:rPr>
        <w:rFonts w:ascii="Courier New" w:hAnsi="Courier New"/>
        <w:sz w:val="16"/>
      </w:rPr>
    </w:pPr>
  </w:p>
  <w:p w:rsidR="00DE2B61" w:rsidRPr="00B3135F" w:rsidRDefault="003A4DF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Default="003A4DFB" w:rsidP="001E2BC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B61" w:rsidRDefault="003A4DFB" w:rsidP="001E2BC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Default="003A4DFB" w:rsidP="001E2BC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E2B61" w:rsidRDefault="003A4DFB" w:rsidP="001E2BC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25B"/>
    <w:multiLevelType w:val="singleLevel"/>
    <w:tmpl w:val="AD5AE72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E150B68"/>
    <w:multiLevelType w:val="singleLevel"/>
    <w:tmpl w:val="6B343428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2104ABE"/>
    <w:multiLevelType w:val="singleLevel"/>
    <w:tmpl w:val="2F7AAA40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2"/>
    <w:rsid w:val="000D36B2"/>
    <w:rsid w:val="003A4DFB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D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4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A4DF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A4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A4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3A4D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A4DFB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D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4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A4DF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A4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A4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3A4D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A4DFB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ob5</dc:creator>
  <cp:keywords/>
  <dc:description/>
  <cp:lastModifiedBy>ob5</cp:lastModifiedBy>
  <cp:revision>2</cp:revision>
  <dcterms:created xsi:type="dcterms:W3CDTF">2011-02-03T06:06:00Z</dcterms:created>
  <dcterms:modified xsi:type="dcterms:W3CDTF">2011-02-03T06:07:00Z</dcterms:modified>
</cp:coreProperties>
</file>