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2F" w:rsidRDefault="00A61B2F" w:rsidP="00A61B2F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2F" w:rsidRPr="00066E51" w:rsidRDefault="00A61B2F" w:rsidP="00A61B2F">
      <w:pPr>
        <w:jc w:val="center"/>
        <w:rPr>
          <w:rFonts w:ascii="Arial" w:hAnsi="Arial"/>
          <w:sz w:val="28"/>
        </w:rPr>
      </w:pPr>
    </w:p>
    <w:p w:rsidR="00A61B2F" w:rsidRDefault="00A61B2F" w:rsidP="00A61B2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A61B2F" w:rsidRDefault="00A61B2F" w:rsidP="00A61B2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A61B2F" w:rsidRPr="00C553CD" w:rsidRDefault="00A61B2F" w:rsidP="00A61B2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A61B2F" w:rsidRDefault="00A61B2F" w:rsidP="00A61B2F">
      <w:pPr>
        <w:jc w:val="center"/>
        <w:rPr>
          <w:sz w:val="28"/>
          <w:szCs w:val="28"/>
        </w:rPr>
      </w:pPr>
    </w:p>
    <w:p w:rsidR="00A61B2F" w:rsidRDefault="00A61B2F" w:rsidP="00A61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C3AD1">
        <w:rPr>
          <w:b/>
          <w:sz w:val="28"/>
          <w:szCs w:val="28"/>
        </w:rPr>
        <w:t>овестк</w:t>
      </w:r>
      <w:r>
        <w:rPr>
          <w:b/>
          <w:sz w:val="28"/>
          <w:szCs w:val="28"/>
        </w:rPr>
        <w:t xml:space="preserve">а </w:t>
      </w:r>
      <w:r w:rsidRPr="004C3AD1">
        <w:rPr>
          <w:b/>
          <w:sz w:val="28"/>
          <w:szCs w:val="28"/>
        </w:rPr>
        <w:t xml:space="preserve">заседания </w:t>
      </w:r>
    </w:p>
    <w:p w:rsidR="00A61B2F" w:rsidRDefault="00A61B2F" w:rsidP="00A61B2F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A61B2F" w:rsidRDefault="00A61B2F" w:rsidP="00A61B2F">
      <w:pPr>
        <w:jc w:val="center"/>
        <w:rPr>
          <w:b/>
          <w:sz w:val="28"/>
          <w:szCs w:val="28"/>
        </w:rPr>
      </w:pPr>
    </w:p>
    <w:p w:rsidR="00A61B2F" w:rsidRDefault="00A61B2F" w:rsidP="00A61B2F">
      <w:pPr>
        <w:rPr>
          <w:sz w:val="28"/>
          <w:szCs w:val="28"/>
        </w:rPr>
      </w:pPr>
      <w:r>
        <w:rPr>
          <w:sz w:val="28"/>
          <w:szCs w:val="28"/>
        </w:rPr>
        <w:t>26.02.2021</w:t>
      </w:r>
    </w:p>
    <w:p w:rsidR="00A61B2F" w:rsidRDefault="00A61B2F" w:rsidP="00A61B2F">
      <w:pPr>
        <w:rPr>
          <w:sz w:val="28"/>
          <w:szCs w:val="28"/>
        </w:rPr>
      </w:pPr>
      <w:r>
        <w:rPr>
          <w:sz w:val="28"/>
          <w:szCs w:val="28"/>
        </w:rPr>
        <w:t>11.00</w:t>
      </w:r>
    </w:p>
    <w:p w:rsidR="00A61B2F" w:rsidRDefault="00A61B2F" w:rsidP="00A61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ДК «Энергетик»</w:t>
      </w:r>
    </w:p>
    <w:p w:rsidR="00A61B2F" w:rsidRPr="005925E5" w:rsidRDefault="00A61B2F" w:rsidP="00A61B2F">
      <w:pPr>
        <w:jc w:val="center"/>
        <w:rPr>
          <w:b/>
          <w:sz w:val="28"/>
          <w:szCs w:val="28"/>
        </w:rPr>
      </w:pPr>
    </w:p>
    <w:p w:rsidR="00A61B2F" w:rsidRPr="00A61B2F" w:rsidRDefault="00A61B2F" w:rsidP="00A61B2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5E4B60">
        <w:rPr>
          <w:sz w:val="28"/>
          <w:szCs w:val="28"/>
        </w:rPr>
        <w:t xml:space="preserve">Чествование </w:t>
      </w:r>
      <w:r w:rsidRPr="00D0496F">
        <w:rPr>
          <w:sz w:val="28"/>
          <w:szCs w:val="28"/>
        </w:rPr>
        <w:t>медицинских работников</w:t>
      </w:r>
      <w:r>
        <w:rPr>
          <w:sz w:val="28"/>
          <w:szCs w:val="28"/>
        </w:rPr>
        <w:t xml:space="preserve"> Артемовской ЦРБ, </w:t>
      </w:r>
      <w:r w:rsidRPr="00D0496F">
        <w:rPr>
          <w:sz w:val="28"/>
          <w:szCs w:val="28"/>
        </w:rPr>
        <w:t xml:space="preserve"> к</w:t>
      </w:r>
      <w:r>
        <w:rPr>
          <w:sz w:val="28"/>
          <w:szCs w:val="28"/>
        </w:rPr>
        <w:t>оторые</w:t>
      </w:r>
      <w:r w:rsidRPr="00D0496F">
        <w:rPr>
          <w:sz w:val="28"/>
          <w:szCs w:val="28"/>
        </w:rPr>
        <w:t xml:space="preserve"> труд</w:t>
      </w:r>
      <w:r>
        <w:rPr>
          <w:sz w:val="28"/>
          <w:szCs w:val="28"/>
        </w:rPr>
        <w:t xml:space="preserve">ятся в </w:t>
      </w:r>
      <w:proofErr w:type="spellStart"/>
      <w:r>
        <w:rPr>
          <w:sz w:val="28"/>
          <w:szCs w:val="28"/>
        </w:rPr>
        <w:t>ковидном</w:t>
      </w:r>
      <w:proofErr w:type="spellEnd"/>
      <w:r>
        <w:rPr>
          <w:sz w:val="28"/>
          <w:szCs w:val="28"/>
        </w:rPr>
        <w:t xml:space="preserve"> госпитале, </w:t>
      </w:r>
      <w:r w:rsidRPr="00D0496F">
        <w:rPr>
          <w:sz w:val="28"/>
          <w:szCs w:val="28"/>
        </w:rPr>
        <w:t>выезжа</w:t>
      </w:r>
      <w:r>
        <w:rPr>
          <w:sz w:val="28"/>
          <w:szCs w:val="28"/>
        </w:rPr>
        <w:t>ю</w:t>
      </w:r>
      <w:r w:rsidRPr="00D0496F">
        <w:rPr>
          <w:sz w:val="28"/>
          <w:szCs w:val="28"/>
        </w:rPr>
        <w:t>т к больным на скорой, провод</w:t>
      </w:r>
      <w:r>
        <w:rPr>
          <w:sz w:val="28"/>
          <w:szCs w:val="28"/>
        </w:rPr>
        <w:t>я</w:t>
      </w:r>
      <w:r w:rsidRPr="00D0496F">
        <w:rPr>
          <w:sz w:val="28"/>
          <w:szCs w:val="28"/>
        </w:rPr>
        <w:t>т диагностику в КТ - центре и каб</w:t>
      </w:r>
      <w:r>
        <w:rPr>
          <w:sz w:val="28"/>
          <w:szCs w:val="28"/>
        </w:rPr>
        <w:t xml:space="preserve">инете флюорографии, </w:t>
      </w:r>
      <w:r w:rsidRPr="00D0496F">
        <w:rPr>
          <w:sz w:val="28"/>
          <w:szCs w:val="28"/>
        </w:rPr>
        <w:t>принима</w:t>
      </w:r>
      <w:r>
        <w:rPr>
          <w:sz w:val="28"/>
          <w:szCs w:val="28"/>
        </w:rPr>
        <w:t>ю</w:t>
      </w:r>
      <w:r w:rsidRPr="00D0496F">
        <w:rPr>
          <w:sz w:val="28"/>
          <w:szCs w:val="28"/>
        </w:rPr>
        <w:t>т  пациентов в поликлинике,  леч</w:t>
      </w:r>
      <w:r>
        <w:rPr>
          <w:sz w:val="28"/>
          <w:szCs w:val="28"/>
        </w:rPr>
        <w:t>а</w:t>
      </w:r>
      <w:r w:rsidRPr="00D0496F">
        <w:rPr>
          <w:sz w:val="28"/>
          <w:szCs w:val="28"/>
        </w:rPr>
        <w:t>т их на дому и в больничных палатах</w:t>
      </w:r>
      <w:r>
        <w:rPr>
          <w:sz w:val="28"/>
          <w:szCs w:val="28"/>
        </w:rPr>
        <w:t>.</w:t>
      </w:r>
      <w:proofErr w:type="gramEnd"/>
    </w:p>
    <w:p w:rsidR="00A61B2F" w:rsidRDefault="00A61B2F" w:rsidP="00A61B2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2.Обсуждение кандидатуры члена </w:t>
      </w:r>
      <w:r w:rsidRPr="009D35BE">
        <w:rPr>
          <w:sz w:val="28"/>
          <w:szCs w:val="28"/>
        </w:rPr>
        <w:t>Общественной палаты</w:t>
      </w:r>
      <w:r>
        <w:rPr>
          <w:sz w:val="28"/>
          <w:szCs w:val="28"/>
        </w:rPr>
        <w:t xml:space="preserve"> для представления на городскую Галерею почета.</w:t>
      </w:r>
      <w:r w:rsidRPr="00A61B2F">
        <w:rPr>
          <w:color w:val="000000"/>
          <w:sz w:val="28"/>
          <w:szCs w:val="28"/>
        </w:rPr>
        <w:t xml:space="preserve"> </w:t>
      </w:r>
    </w:p>
    <w:p w:rsidR="00A61B2F" w:rsidRPr="00A61B2F" w:rsidRDefault="00A61B2F" w:rsidP="00A61B2F">
      <w:pPr>
        <w:jc w:val="both"/>
        <w:rPr>
          <w:sz w:val="28"/>
          <w:szCs w:val="28"/>
        </w:rPr>
      </w:pPr>
      <w:r w:rsidRPr="00246597">
        <w:rPr>
          <w:b/>
          <w:i/>
          <w:color w:val="000000"/>
          <w:sz w:val="28"/>
          <w:szCs w:val="28"/>
        </w:rPr>
        <w:t>Докладчик:</w:t>
      </w:r>
      <w:r>
        <w:rPr>
          <w:b/>
          <w:i/>
          <w:color w:val="000000"/>
          <w:sz w:val="28"/>
          <w:szCs w:val="28"/>
        </w:rPr>
        <w:t xml:space="preserve"> </w:t>
      </w:r>
      <w:r w:rsidRPr="00246597">
        <w:rPr>
          <w:sz w:val="28"/>
          <w:szCs w:val="28"/>
        </w:rPr>
        <w:t>Председатель  Общественной палаты Р.А.Калугина</w:t>
      </w:r>
    </w:p>
    <w:p w:rsidR="00A61B2F" w:rsidRPr="00246597" w:rsidRDefault="00A61B2F" w:rsidP="00A61B2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Ходатайство ТОС пос. </w:t>
      </w:r>
      <w:proofErr w:type="spellStart"/>
      <w:r>
        <w:rPr>
          <w:color w:val="000000"/>
          <w:sz w:val="28"/>
          <w:szCs w:val="28"/>
        </w:rPr>
        <w:t>Буланаш</w:t>
      </w:r>
      <w:proofErr w:type="spellEnd"/>
      <w:r>
        <w:rPr>
          <w:color w:val="000000"/>
          <w:sz w:val="28"/>
          <w:szCs w:val="28"/>
        </w:rPr>
        <w:t xml:space="preserve"> о награждении общественников</w:t>
      </w:r>
      <w:r w:rsidRPr="00A61B2F">
        <w:rPr>
          <w:sz w:val="28"/>
          <w:szCs w:val="28"/>
        </w:rPr>
        <w:t xml:space="preserve"> </w:t>
      </w:r>
      <w:r w:rsidRPr="00263FFD">
        <w:rPr>
          <w:sz w:val="28"/>
          <w:szCs w:val="28"/>
        </w:rPr>
        <w:t>Благодарственны</w:t>
      </w:r>
      <w:r>
        <w:rPr>
          <w:sz w:val="28"/>
          <w:szCs w:val="28"/>
        </w:rPr>
        <w:t>ми</w:t>
      </w:r>
      <w:r w:rsidRPr="00263FFD">
        <w:rPr>
          <w:sz w:val="28"/>
          <w:szCs w:val="28"/>
        </w:rPr>
        <w:t xml:space="preserve"> письма</w:t>
      </w:r>
      <w:r>
        <w:rPr>
          <w:sz w:val="28"/>
          <w:szCs w:val="28"/>
        </w:rPr>
        <w:t>ми</w:t>
      </w:r>
      <w:r w:rsidRPr="00263FFD">
        <w:rPr>
          <w:b/>
          <w:sz w:val="28"/>
          <w:szCs w:val="28"/>
        </w:rPr>
        <w:t xml:space="preserve"> </w:t>
      </w:r>
      <w:r w:rsidRPr="00263FFD">
        <w:rPr>
          <w:sz w:val="28"/>
          <w:szCs w:val="28"/>
        </w:rPr>
        <w:t>Общественной палаты Артемовского городского округа</w:t>
      </w:r>
    </w:p>
    <w:p w:rsidR="00A61B2F" w:rsidRDefault="00A61B2F" w:rsidP="00A61B2F">
      <w:pPr>
        <w:jc w:val="both"/>
        <w:rPr>
          <w:sz w:val="28"/>
          <w:szCs w:val="28"/>
        </w:rPr>
      </w:pPr>
      <w:r w:rsidRPr="00246597">
        <w:rPr>
          <w:b/>
          <w:i/>
          <w:color w:val="000000"/>
          <w:sz w:val="28"/>
          <w:szCs w:val="28"/>
        </w:rPr>
        <w:t>Докладчик:</w:t>
      </w:r>
      <w:r>
        <w:rPr>
          <w:b/>
          <w:i/>
          <w:color w:val="000000"/>
          <w:sz w:val="28"/>
          <w:szCs w:val="28"/>
        </w:rPr>
        <w:t xml:space="preserve"> </w:t>
      </w:r>
      <w:r w:rsidRPr="00246597">
        <w:rPr>
          <w:sz w:val="28"/>
          <w:szCs w:val="28"/>
        </w:rPr>
        <w:t>Председатель  Общественной палаты Р.А.Калугина</w:t>
      </w:r>
    </w:p>
    <w:p w:rsidR="00A61B2F" w:rsidRPr="00246597" w:rsidRDefault="00A61B2F" w:rsidP="00A61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4.Торжественное мероприятие, посвященное десятилетнему юбилею </w:t>
      </w:r>
      <w:r w:rsidRPr="009D35BE">
        <w:rPr>
          <w:sz w:val="28"/>
          <w:szCs w:val="28"/>
        </w:rPr>
        <w:t>Общественной палаты</w:t>
      </w:r>
      <w:r w:rsidRPr="00A61B2F">
        <w:rPr>
          <w:sz w:val="28"/>
          <w:szCs w:val="28"/>
        </w:rPr>
        <w:t xml:space="preserve"> </w:t>
      </w:r>
      <w:r w:rsidRPr="00263FFD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>.</w:t>
      </w:r>
    </w:p>
    <w:p w:rsidR="00A61B2F" w:rsidRDefault="00A61B2F" w:rsidP="00A61B2F">
      <w:pPr>
        <w:ind w:firstLine="708"/>
      </w:pPr>
    </w:p>
    <w:p w:rsidR="00A61B2F" w:rsidRPr="00246597" w:rsidRDefault="00A61B2F" w:rsidP="00A61B2F">
      <w:pPr>
        <w:jc w:val="both"/>
        <w:rPr>
          <w:sz w:val="28"/>
          <w:szCs w:val="28"/>
        </w:rPr>
      </w:pPr>
      <w:r w:rsidRPr="00246597">
        <w:rPr>
          <w:sz w:val="28"/>
          <w:szCs w:val="28"/>
        </w:rPr>
        <w:t xml:space="preserve">Председатель  Общественной палаты            </w:t>
      </w:r>
      <w:r w:rsidRPr="00246597">
        <w:rPr>
          <w:sz w:val="28"/>
          <w:szCs w:val="28"/>
        </w:rPr>
        <w:tab/>
      </w:r>
      <w:r w:rsidRPr="00246597">
        <w:rPr>
          <w:sz w:val="28"/>
          <w:szCs w:val="28"/>
        </w:rPr>
        <w:tab/>
      </w:r>
      <w:r w:rsidRPr="0024659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246597">
        <w:rPr>
          <w:sz w:val="28"/>
          <w:szCs w:val="28"/>
        </w:rPr>
        <w:t>Р.А.Калугина</w:t>
      </w:r>
    </w:p>
    <w:p w:rsidR="00A61B2F" w:rsidRDefault="00A61B2F" w:rsidP="00A61B2F">
      <w:pPr>
        <w:ind w:firstLine="708"/>
        <w:rPr>
          <w:color w:val="FF0000"/>
        </w:rPr>
      </w:pPr>
    </w:p>
    <w:p w:rsidR="0072041F" w:rsidRPr="00A61B2F" w:rsidRDefault="0072041F" w:rsidP="00A61B2F">
      <w:pPr>
        <w:ind w:firstLine="708"/>
      </w:pPr>
    </w:p>
    <w:sectPr w:rsidR="0072041F" w:rsidRPr="00A61B2F" w:rsidSect="0072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1B2F"/>
    <w:rsid w:val="0072041F"/>
    <w:rsid w:val="00A6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>Home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Раиса Александровна</cp:lastModifiedBy>
  <cp:revision>1</cp:revision>
  <dcterms:created xsi:type="dcterms:W3CDTF">2021-07-24T14:53:00Z</dcterms:created>
  <dcterms:modified xsi:type="dcterms:W3CDTF">2021-07-24T14:59:00Z</dcterms:modified>
</cp:coreProperties>
</file>