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1086"/>
        <w:gridCol w:w="5240"/>
      </w:tblGrid>
      <w:tr w:rsidR="0089616B" w:rsidTr="0089616B">
        <w:tc>
          <w:tcPr>
            <w:tcW w:w="3162" w:type="dxa"/>
          </w:tcPr>
          <w:p w:rsidR="0089616B" w:rsidRDefault="0089616B">
            <w:pPr>
              <w:pStyle w:val="ConsPlusNormal"/>
              <w:jc w:val="right"/>
            </w:pPr>
          </w:p>
        </w:tc>
        <w:tc>
          <w:tcPr>
            <w:tcW w:w="1086" w:type="dxa"/>
          </w:tcPr>
          <w:p w:rsidR="0089616B" w:rsidRDefault="0089616B">
            <w:pPr>
              <w:pStyle w:val="ConsPlusNormal"/>
              <w:jc w:val="right"/>
            </w:pPr>
          </w:p>
        </w:tc>
        <w:tc>
          <w:tcPr>
            <w:tcW w:w="5240" w:type="dxa"/>
          </w:tcPr>
          <w:p w:rsidR="0089616B" w:rsidRPr="0089616B" w:rsidRDefault="0089616B" w:rsidP="0089616B">
            <w:pPr>
              <w:pStyle w:val="ConsPlusNormal"/>
              <w:outlineLvl w:val="0"/>
            </w:pPr>
            <w:r w:rsidRPr="0089616B">
              <w:t xml:space="preserve">Приложение </w:t>
            </w:r>
          </w:p>
          <w:p w:rsidR="0089616B" w:rsidRPr="0089616B" w:rsidRDefault="0089616B" w:rsidP="0089616B">
            <w:pPr>
              <w:pStyle w:val="ConsPlusTitle"/>
              <w:rPr>
                <w:b w:val="0"/>
              </w:rPr>
            </w:pPr>
            <w:r w:rsidRPr="0089616B">
              <w:rPr>
                <w:b w:val="0"/>
              </w:rPr>
              <w:t>УТВЕРЖДЕНО</w:t>
            </w:r>
            <w:r w:rsidRPr="0089616B">
              <w:t xml:space="preserve"> </w:t>
            </w:r>
            <w:r>
              <w:t xml:space="preserve">                               </w:t>
            </w:r>
            <w:r w:rsidRPr="0089616B">
              <w:rPr>
                <w:b w:val="0"/>
              </w:rPr>
              <w:t>постановлением Администрации</w:t>
            </w:r>
            <w:r w:rsidRPr="0089616B">
              <w:t xml:space="preserve"> </w:t>
            </w:r>
            <w:r w:rsidRPr="0089616B">
              <w:rPr>
                <w:b w:val="0"/>
              </w:rPr>
              <w:t xml:space="preserve">Артемовского городского округа </w:t>
            </w:r>
            <w:r>
              <w:rPr>
                <w:b w:val="0"/>
              </w:rPr>
              <w:t xml:space="preserve">                      </w:t>
            </w:r>
            <w:r w:rsidRPr="0089616B">
              <w:rPr>
                <w:b w:val="0"/>
              </w:rPr>
              <w:t xml:space="preserve">от                      №           -ПА </w:t>
            </w:r>
            <w:r>
              <w:rPr>
                <w:b w:val="0"/>
              </w:rPr>
              <w:t xml:space="preserve">                                                   </w:t>
            </w:r>
            <w:proofErr w:type="gramStart"/>
            <w:r>
              <w:rPr>
                <w:b w:val="0"/>
              </w:rPr>
              <w:t xml:space="preserve">   </w:t>
            </w:r>
            <w:r w:rsidRPr="0089616B">
              <w:rPr>
                <w:b w:val="0"/>
              </w:rPr>
              <w:t>«</w:t>
            </w:r>
            <w:proofErr w:type="gramEnd"/>
            <w:r w:rsidRPr="0089616B">
              <w:rPr>
                <w:b w:val="0"/>
              </w:rPr>
              <w:t>Об утверждении Положения о порядке</w:t>
            </w:r>
            <w:r w:rsidRPr="0089616B">
              <w:t xml:space="preserve"> </w:t>
            </w:r>
            <w:r w:rsidRPr="0089616B">
              <w:rPr>
                <w:b w:val="0"/>
              </w:rPr>
              <w:t>подготовки населения в области пожарной безопасности на территории Артемовского городского округа</w:t>
            </w:r>
            <w:r>
              <w:rPr>
                <w:b w:val="0"/>
              </w:rPr>
              <w:t>»</w:t>
            </w:r>
          </w:p>
          <w:p w:rsidR="0089616B" w:rsidRDefault="0089616B" w:rsidP="0089616B">
            <w:pPr>
              <w:pStyle w:val="ConsPlusTitle"/>
            </w:pPr>
          </w:p>
        </w:tc>
      </w:tr>
    </w:tbl>
    <w:p w:rsidR="00CC67E4" w:rsidRDefault="00CC67E4" w:rsidP="00BE1C02">
      <w:pPr>
        <w:pStyle w:val="ConsPlusTitle"/>
        <w:jc w:val="center"/>
      </w:pPr>
      <w:bookmarkStart w:id="0" w:name="P34"/>
      <w:bookmarkEnd w:id="0"/>
      <w:r>
        <w:t>ПОЛОЖЕНИЕ</w:t>
      </w:r>
    </w:p>
    <w:p w:rsidR="00CC67E4" w:rsidRDefault="00CC67E4" w:rsidP="00BE1C02">
      <w:pPr>
        <w:pStyle w:val="ConsPlusTitle"/>
        <w:jc w:val="center"/>
      </w:pPr>
      <w:r>
        <w:t>О ПОРЯДКЕ ПОДГОТОВКИ НАСЕЛЕНИЯ В ОБЛАСТИ</w:t>
      </w:r>
    </w:p>
    <w:p w:rsidR="00B91E11" w:rsidRDefault="00CC67E4" w:rsidP="00BE1C02">
      <w:pPr>
        <w:pStyle w:val="ConsPlusTitle"/>
        <w:jc w:val="center"/>
      </w:pPr>
      <w:r>
        <w:t>ПОЖАРНОЙ БЕЗОПАСНОСТИ НА ТЕРРИТОРИИ</w:t>
      </w:r>
      <w:r w:rsidR="00BE1C02">
        <w:t xml:space="preserve"> </w:t>
      </w:r>
    </w:p>
    <w:p w:rsidR="00CC67E4" w:rsidRDefault="008A03A5" w:rsidP="00BE1C02">
      <w:pPr>
        <w:pStyle w:val="ConsPlusTitle"/>
        <w:jc w:val="center"/>
      </w:pPr>
      <w:r>
        <w:t>АРТЕМОВСКОГО ГОРОДСКОГО ОКРУГА</w:t>
      </w:r>
      <w:r w:rsidR="00BE1C02">
        <w:t xml:space="preserve"> </w:t>
      </w:r>
    </w:p>
    <w:p w:rsidR="00EB2B12" w:rsidRDefault="00EB2B12">
      <w:pPr>
        <w:pStyle w:val="ConsPlusNormal"/>
      </w:pPr>
    </w:p>
    <w:p w:rsidR="00CC67E4" w:rsidRPr="00DA2DC8" w:rsidRDefault="00EB2B12" w:rsidP="00EB2B12">
      <w:pPr>
        <w:pStyle w:val="ConsPlusNormal"/>
        <w:jc w:val="center"/>
      </w:pPr>
      <w:r w:rsidRPr="00DA2DC8">
        <w:t>Глава 1. Общие положения</w:t>
      </w:r>
    </w:p>
    <w:p w:rsidR="00EB2B12" w:rsidRDefault="00EB2B12">
      <w:pPr>
        <w:pStyle w:val="ConsPlusNormal"/>
      </w:pPr>
    </w:p>
    <w:p w:rsidR="00177714" w:rsidRDefault="00CC67E4" w:rsidP="007B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7714">
        <w:rPr>
          <w:rFonts w:ascii="Liberation Serif" w:hAnsi="Liberation Serif" w:cs="Liberation Serif"/>
          <w:sz w:val="28"/>
          <w:szCs w:val="28"/>
        </w:rPr>
        <w:t>1.</w:t>
      </w:r>
      <w:r>
        <w:t xml:space="preserve"> </w:t>
      </w:r>
      <w:r w:rsidR="00177714">
        <w:rPr>
          <w:rFonts w:ascii="Liberation Serif" w:hAnsi="Liberation Serif" w:cs="Liberation Serif"/>
          <w:sz w:val="28"/>
          <w:szCs w:val="28"/>
        </w:rPr>
        <w:t>Положение о порядке подготовки населения в области пожарной безопасности на территории Артемовского городского округа (далее - Положение) разработано в соответствии с действующим законодательством Российской Федерации и Свердловской области в сфере пожарной безопасности и определяет цели и порядок ведения противопожарной пропаганды и организации обучения населения Артемовского городского округа мерам пожарной безопасности на территории Артемовского городского округа.</w:t>
      </w:r>
    </w:p>
    <w:p w:rsidR="00CC67E4" w:rsidRDefault="00177714" w:rsidP="007B1D37">
      <w:pPr>
        <w:pStyle w:val="ConsPlusNormal"/>
        <w:ind w:firstLine="709"/>
        <w:jc w:val="both"/>
      </w:pPr>
      <w:r>
        <w:t>2</w:t>
      </w:r>
      <w:r w:rsidR="00CC67E4">
        <w:t>. В настоящем Положении применяются следующие понятия:</w:t>
      </w:r>
    </w:p>
    <w:p w:rsidR="00177714" w:rsidRDefault="0062717F" w:rsidP="007B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177714" w:rsidRPr="00177714">
        <w:rPr>
          <w:rFonts w:ascii="Liberation Serif" w:eastAsia="Times New Roman" w:hAnsi="Liberation Serif" w:cs="Liberation Serif"/>
          <w:sz w:val="28"/>
          <w:szCs w:val="20"/>
          <w:lang w:eastAsia="ru-RU"/>
        </w:rPr>
        <w:t>бучение</w:t>
      </w:r>
      <w:r w:rsidR="00177714">
        <w:rPr>
          <w:rFonts w:ascii="Liberation Serif" w:hAnsi="Liberation Serif" w:cs="Liberation Serif"/>
          <w:sz w:val="28"/>
          <w:szCs w:val="28"/>
        </w:rPr>
        <w:t xml:space="preserve"> мерам пожарной безопасности - информирование общества и граждан о требованиях пожарной безопасности, в том числе о мерах по предупреждению пожаров, организации тушения загораний и пожаров, а также о действиях по спасению жизни и имущ</w:t>
      </w:r>
      <w:r w:rsidR="00F56D03">
        <w:rPr>
          <w:rFonts w:ascii="Liberation Serif" w:hAnsi="Liberation Serif" w:cs="Liberation Serif"/>
          <w:sz w:val="28"/>
          <w:szCs w:val="28"/>
        </w:rPr>
        <w:t>ества при возникновении пожаров;</w:t>
      </w:r>
    </w:p>
    <w:p w:rsidR="00CC67E4" w:rsidRDefault="00CC67E4" w:rsidP="007B1D37">
      <w:pPr>
        <w:pStyle w:val="ConsPlusNormal"/>
        <w:ind w:firstLine="709"/>
        <w:jc w:val="both"/>
      </w:pPr>
      <w: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населения;</w:t>
      </w:r>
    </w:p>
    <w:p w:rsidR="00CC67E4" w:rsidRDefault="00CC67E4" w:rsidP="007B1D37">
      <w:pPr>
        <w:pStyle w:val="ConsPlusNormal"/>
        <w:ind w:firstLine="709"/>
        <w:jc w:val="both"/>
      </w:pPr>
      <w:r>
        <w:t>пожарно-технический минимум - изучение правил пожарной безопасности в установленные настоящим Положением сроки, в порядке, объеме и по специальным программам;</w:t>
      </w:r>
    </w:p>
    <w:p w:rsidR="00CC67E4" w:rsidRDefault="00CC67E4" w:rsidP="007B1D37">
      <w:pPr>
        <w:pStyle w:val="ConsPlusNormal"/>
        <w:ind w:firstLine="709"/>
        <w:jc w:val="both"/>
      </w:pPr>
      <w:r>
        <w:t xml:space="preserve">инструктаж по пожарной безопасности - ознакомление работников организаций, учащихся образовательных </w:t>
      </w:r>
      <w:r w:rsidR="00B91E11">
        <w:t>организаций</w:t>
      </w:r>
      <w:r>
        <w:t xml:space="preserve"> и населения </w:t>
      </w:r>
      <w:r w:rsidR="008A03A5">
        <w:t>Артемовского городского округа</w:t>
      </w:r>
      <w:r>
        <w:t xml:space="preserve"> с инстру</w:t>
      </w:r>
      <w:r w:rsidR="00AA7A88">
        <w:t>кциями по пожарной безопасности.</w:t>
      </w:r>
    </w:p>
    <w:p w:rsidR="006A21AD" w:rsidRDefault="000E2D16" w:rsidP="007B1D37">
      <w:pPr>
        <w:pStyle w:val="ConsPlusNormal"/>
        <w:ind w:firstLine="709"/>
        <w:jc w:val="both"/>
      </w:pPr>
      <w:r>
        <w:t xml:space="preserve">3. </w:t>
      </w:r>
      <w:r w:rsidR="006A21AD">
        <w:t>Основной целью обучения является снижение количества пожаров и потерь от них.</w:t>
      </w:r>
    </w:p>
    <w:p w:rsidR="006A21AD" w:rsidRDefault="006A21AD" w:rsidP="007B1D37">
      <w:pPr>
        <w:pStyle w:val="ConsPlusNormal"/>
        <w:ind w:firstLine="709"/>
        <w:jc w:val="both"/>
      </w:pPr>
      <w:r>
        <w:lastRenderedPageBreak/>
        <w:t>4. Основными задачами обучения являются:</w:t>
      </w:r>
    </w:p>
    <w:p w:rsidR="006A21AD" w:rsidRDefault="006A21AD" w:rsidP="007B1D37">
      <w:pPr>
        <w:pStyle w:val="ConsPlusNormal"/>
        <w:ind w:firstLine="709"/>
        <w:jc w:val="both"/>
      </w:pPr>
      <w:r>
        <w:t>1) совершенствование практических навыков в проведении мероприятий по предупреждению пожаров;</w:t>
      </w:r>
    </w:p>
    <w:p w:rsidR="006A21AD" w:rsidRDefault="006A21AD" w:rsidP="007B1D37">
      <w:pPr>
        <w:pStyle w:val="ConsPlusNormal"/>
        <w:ind w:firstLine="709"/>
        <w:jc w:val="both"/>
      </w:pPr>
      <w:r>
        <w:t>2)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</w:t>
      </w:r>
    </w:p>
    <w:p w:rsidR="006A21AD" w:rsidRDefault="006A21AD" w:rsidP="007B1D37">
      <w:pPr>
        <w:pStyle w:val="ConsPlusNormal"/>
        <w:ind w:firstLine="709"/>
        <w:jc w:val="both"/>
      </w:pPr>
      <w:r>
        <w:t>3) повышение культуры пожарной безопасности и распространение общих технических знаний по пожарной безопасности;</w:t>
      </w:r>
    </w:p>
    <w:p w:rsidR="006A21AD" w:rsidRDefault="006A21AD" w:rsidP="007B1D37">
      <w:pPr>
        <w:pStyle w:val="ConsPlusNormal"/>
        <w:ind w:firstLine="709"/>
        <w:jc w:val="both"/>
      </w:pPr>
      <w:r>
        <w:t>4) совершенствование форм и методов противопожарной пропаганды.</w:t>
      </w:r>
    </w:p>
    <w:p w:rsidR="007B1D37" w:rsidRDefault="007B1D37" w:rsidP="00AA7A88">
      <w:pPr>
        <w:pStyle w:val="ConsPlusNormal"/>
        <w:ind w:firstLine="540"/>
        <w:jc w:val="center"/>
      </w:pPr>
    </w:p>
    <w:p w:rsidR="00DA2DC8" w:rsidRPr="00DA2DC8" w:rsidRDefault="00DA2DC8" w:rsidP="00DA2DC8">
      <w:pPr>
        <w:pStyle w:val="consplusnormal0"/>
        <w:spacing w:before="0" w:after="0"/>
        <w:jc w:val="center"/>
        <w:rPr>
          <w:bCs/>
          <w:iCs/>
          <w:sz w:val="28"/>
          <w:szCs w:val="28"/>
        </w:rPr>
      </w:pPr>
      <w:r w:rsidRPr="00DA2DC8">
        <w:rPr>
          <w:bCs/>
          <w:iCs/>
          <w:sz w:val="28"/>
          <w:szCs w:val="28"/>
        </w:rPr>
        <w:t>Глава 2. Организация противопожарной пропаганды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1F83">
        <w:rPr>
          <w:sz w:val="28"/>
          <w:szCs w:val="28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1F83">
        <w:rPr>
          <w:sz w:val="28"/>
          <w:szCs w:val="28"/>
        </w:rPr>
        <w:t xml:space="preserve">. В соответствии с действующим законодательством противопожарную пропаганду </w:t>
      </w:r>
      <w:r>
        <w:rPr>
          <w:sz w:val="28"/>
          <w:szCs w:val="28"/>
        </w:rPr>
        <w:t xml:space="preserve">в Артемовском городском округе </w:t>
      </w:r>
      <w:r w:rsidRPr="004B1F83">
        <w:rPr>
          <w:sz w:val="28"/>
          <w:szCs w:val="28"/>
        </w:rPr>
        <w:t>проводят: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 xml:space="preserve">1) </w:t>
      </w:r>
      <w:r>
        <w:rPr>
          <w:sz w:val="28"/>
          <w:szCs w:val="28"/>
        </w:rPr>
        <w:t>Администрация Артемовского городского округа (отдел</w:t>
      </w:r>
      <w:r w:rsidRPr="00DA2DC8">
        <w:rPr>
          <w:sz w:val="28"/>
          <w:szCs w:val="28"/>
        </w:rPr>
        <w:t xml:space="preserve">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</w:r>
      <w:r w:rsidR="00524047">
        <w:rPr>
          <w:sz w:val="28"/>
          <w:szCs w:val="28"/>
        </w:rPr>
        <w:t>, территориальные управления Администрации Артемовского городского округа</w:t>
      </w:r>
      <w:r w:rsidRPr="00DA2D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A2DC8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 xml:space="preserve">2) </w:t>
      </w:r>
      <w:r w:rsidR="00A80F0E">
        <w:rPr>
          <w:sz w:val="28"/>
          <w:szCs w:val="28"/>
        </w:rPr>
        <w:t>п</w:t>
      </w:r>
      <w:r>
        <w:rPr>
          <w:sz w:val="28"/>
          <w:szCs w:val="28"/>
        </w:rPr>
        <w:t>ожарная охрана (</w:t>
      </w:r>
      <w:r w:rsidRPr="00DA2DC8">
        <w:rPr>
          <w:sz w:val="28"/>
          <w:szCs w:val="28"/>
        </w:rPr>
        <w:t>54 Пожарно-спасательны</w:t>
      </w:r>
      <w:r w:rsidR="00B91E11">
        <w:rPr>
          <w:sz w:val="28"/>
          <w:szCs w:val="28"/>
        </w:rPr>
        <w:t>й отряд</w:t>
      </w:r>
      <w:r w:rsidRPr="00DA2DC8">
        <w:rPr>
          <w:sz w:val="28"/>
          <w:szCs w:val="28"/>
        </w:rPr>
        <w:t xml:space="preserve"> федеральной противопожарной   службы </w:t>
      </w:r>
      <w:r w:rsidR="00B91E11" w:rsidRPr="00DA2DC8">
        <w:rPr>
          <w:sz w:val="28"/>
          <w:szCs w:val="28"/>
        </w:rPr>
        <w:t>Государственной противопожарной службы</w:t>
      </w:r>
      <w:r w:rsidRPr="00DA2DC8">
        <w:rPr>
          <w:sz w:val="28"/>
          <w:szCs w:val="28"/>
        </w:rPr>
        <w:t xml:space="preserve"> Главного    управления    МЧС    России    по Свердловской </w:t>
      </w:r>
      <w:r w:rsidR="00B91E11" w:rsidRPr="00DA2DC8">
        <w:rPr>
          <w:sz w:val="28"/>
          <w:szCs w:val="28"/>
        </w:rPr>
        <w:t>области</w:t>
      </w:r>
      <w:r w:rsidR="00B91E11">
        <w:rPr>
          <w:sz w:val="28"/>
          <w:szCs w:val="28"/>
        </w:rPr>
        <w:t xml:space="preserve">; </w:t>
      </w:r>
      <w:r w:rsidR="00B91E11" w:rsidRPr="00DA2DC8">
        <w:rPr>
          <w:sz w:val="28"/>
          <w:szCs w:val="28"/>
        </w:rPr>
        <w:t>Государственное</w:t>
      </w:r>
      <w:r w:rsidR="00B91E11">
        <w:rPr>
          <w:rFonts w:ascii="Liberation Serif" w:hAnsi="Liberation Serif"/>
          <w:sz w:val="28"/>
          <w:szCs w:val="28"/>
        </w:rPr>
        <w:t xml:space="preserve"> казенное</w:t>
      </w:r>
      <w:r>
        <w:rPr>
          <w:rFonts w:ascii="Liberation Serif" w:hAnsi="Liberation Serif"/>
          <w:sz w:val="28"/>
          <w:szCs w:val="28"/>
        </w:rPr>
        <w:t xml:space="preserve"> пожарно-техническое учреждение Свердловской области «Отряд противопожарной службы Свердловской области № 16»</w:t>
      </w:r>
      <w:r w:rsidR="00B91E11">
        <w:rPr>
          <w:rFonts w:ascii="Liberation Serif" w:hAnsi="Liberation Serif"/>
          <w:sz w:val="28"/>
          <w:szCs w:val="28"/>
        </w:rPr>
        <w:t xml:space="preserve">, </w:t>
      </w:r>
      <w:r w:rsidR="00B91E11" w:rsidRPr="005E5760">
        <w:rPr>
          <w:rFonts w:ascii="Liberation Serif" w:hAnsi="Liberation Serif"/>
          <w:sz w:val="28"/>
          <w:szCs w:val="28"/>
        </w:rPr>
        <w:t>Добровольная пожарная охрана «Урал»</w:t>
      </w:r>
      <w:r>
        <w:rPr>
          <w:rFonts w:ascii="Liberation Serif" w:hAnsi="Liberation Serif"/>
          <w:sz w:val="28"/>
          <w:szCs w:val="28"/>
        </w:rPr>
        <w:t>)</w:t>
      </w:r>
      <w:r w:rsidR="00564347">
        <w:rPr>
          <w:rFonts w:ascii="Liberation Serif" w:hAnsi="Liberation Serif"/>
          <w:sz w:val="28"/>
          <w:szCs w:val="28"/>
        </w:rPr>
        <w:t>;</w:t>
      </w:r>
    </w:p>
    <w:p w:rsidR="00DA2DC8" w:rsidRPr="004B1F83" w:rsidRDefault="00B91E11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DC8" w:rsidRPr="004B1F83">
        <w:rPr>
          <w:sz w:val="28"/>
          <w:szCs w:val="28"/>
        </w:rPr>
        <w:t>) организации</w:t>
      </w:r>
      <w:r w:rsidR="00DA2DC8">
        <w:rPr>
          <w:sz w:val="28"/>
          <w:szCs w:val="28"/>
        </w:rPr>
        <w:t>, осуществляющие деятельность на территории Артемовского городского округа</w:t>
      </w:r>
      <w:r>
        <w:rPr>
          <w:sz w:val="28"/>
          <w:szCs w:val="28"/>
        </w:rPr>
        <w:t>.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DA2DC8" w:rsidRPr="004B1F83" w:rsidRDefault="00524047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2DC8" w:rsidRPr="004B1F83">
        <w:rPr>
          <w:sz w:val="28"/>
          <w:szCs w:val="28"/>
        </w:rPr>
        <w:t>. Противопожарная пропаганда осуществляется: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1) Администра</w:t>
      </w:r>
      <w:r>
        <w:rPr>
          <w:sz w:val="28"/>
          <w:szCs w:val="28"/>
        </w:rPr>
        <w:t xml:space="preserve">цией </w:t>
      </w:r>
      <w:r w:rsidR="00524047">
        <w:rPr>
          <w:sz w:val="28"/>
          <w:szCs w:val="28"/>
        </w:rPr>
        <w:t xml:space="preserve">Артемовского </w:t>
      </w:r>
      <w:r>
        <w:rPr>
          <w:sz w:val="28"/>
          <w:szCs w:val="28"/>
        </w:rPr>
        <w:t xml:space="preserve">городского округа </w:t>
      </w:r>
      <w:r w:rsidRPr="004B1F83">
        <w:rPr>
          <w:sz w:val="28"/>
          <w:szCs w:val="28"/>
        </w:rPr>
        <w:t>посредством: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lastRenderedPageBreak/>
        <w:t>размещения в объектах муниципаль</w:t>
      </w:r>
      <w:r w:rsidR="00564347">
        <w:rPr>
          <w:sz w:val="28"/>
          <w:szCs w:val="28"/>
        </w:rPr>
        <w:t xml:space="preserve">ной собственности </w:t>
      </w:r>
      <w:r w:rsidRPr="004B1F83">
        <w:rPr>
          <w:sz w:val="28"/>
          <w:szCs w:val="28"/>
        </w:rPr>
        <w:t>уголков (информационных стендов) пожарной безопасности;</w:t>
      </w:r>
    </w:p>
    <w:p w:rsidR="00DA2DC8" w:rsidRPr="004B1F83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 xml:space="preserve">изготовления и размещения на улицах населенных пунктов </w:t>
      </w:r>
      <w:r w:rsidR="00564347">
        <w:rPr>
          <w:sz w:val="28"/>
          <w:szCs w:val="28"/>
        </w:rPr>
        <w:t xml:space="preserve">Артемовского городского округа </w:t>
      </w:r>
      <w:r w:rsidRPr="004B1F83">
        <w:rPr>
          <w:sz w:val="28"/>
          <w:szCs w:val="28"/>
        </w:rPr>
        <w:t>стендов социальной рекламы по пожарной безопасности;</w:t>
      </w:r>
    </w:p>
    <w:p w:rsidR="00DA2DC8" w:rsidRDefault="00DA2DC8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привлечения средств массовой информации;</w:t>
      </w:r>
    </w:p>
    <w:p w:rsidR="00564347" w:rsidRDefault="00564347" w:rsidP="00564347">
      <w:pPr>
        <w:pStyle w:val="ConsPlusNormal"/>
        <w:ind w:firstLine="709"/>
        <w:jc w:val="both"/>
      </w:pPr>
      <w:r>
        <w:rPr>
          <w:szCs w:val="28"/>
        </w:rPr>
        <w:t>размещения</w:t>
      </w:r>
      <w:r w:rsidRPr="00564347">
        <w:t xml:space="preserve"> </w:t>
      </w:r>
      <w:r>
        <w:t xml:space="preserve">информации </w:t>
      </w:r>
      <w:r w:rsidRPr="004B1F83">
        <w:rPr>
          <w:szCs w:val="28"/>
        </w:rPr>
        <w:t>по пожарной безопасности</w:t>
      </w:r>
      <w:r>
        <w:t xml:space="preserve"> на официальном сайте и социальных сетях </w:t>
      </w:r>
      <w:r>
        <w:rPr>
          <w:szCs w:val="28"/>
        </w:rPr>
        <w:t>в информационно</w:t>
      </w:r>
      <w:r w:rsidRPr="00962F3C">
        <w:rPr>
          <w:szCs w:val="28"/>
        </w:rPr>
        <w:t>-телекоммуникационной сети «Интернет»</w:t>
      </w:r>
      <w:r>
        <w:rPr>
          <w:szCs w:val="28"/>
        </w:rPr>
        <w:t>.</w:t>
      </w:r>
    </w:p>
    <w:p w:rsidR="00DA2DC8" w:rsidRPr="004B1F83" w:rsidRDefault="00564347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2DC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Артемовского </w:t>
      </w:r>
      <w:r w:rsidR="00DA2DC8">
        <w:rPr>
          <w:sz w:val="28"/>
          <w:szCs w:val="28"/>
        </w:rPr>
        <w:t xml:space="preserve">городского округа </w:t>
      </w:r>
      <w:r w:rsidR="00DA2DC8" w:rsidRPr="004B1F83">
        <w:rPr>
          <w:sz w:val="28"/>
          <w:szCs w:val="28"/>
        </w:rPr>
        <w:t>осуществляет тесное взаимодействие с органами государственной власти,</w:t>
      </w:r>
      <w:r>
        <w:rPr>
          <w:sz w:val="28"/>
          <w:szCs w:val="28"/>
        </w:rPr>
        <w:t xml:space="preserve"> расположенны</w:t>
      </w:r>
      <w:r w:rsidR="00B91E11">
        <w:rPr>
          <w:sz w:val="28"/>
          <w:szCs w:val="28"/>
        </w:rPr>
        <w:t>х</w:t>
      </w:r>
      <w:r>
        <w:rPr>
          <w:sz w:val="28"/>
          <w:szCs w:val="28"/>
        </w:rPr>
        <w:t xml:space="preserve"> на территории Арте</w:t>
      </w:r>
      <w:r w:rsidR="003D2F92">
        <w:rPr>
          <w:sz w:val="28"/>
          <w:szCs w:val="28"/>
        </w:rPr>
        <w:t>мовского городского округа,</w:t>
      </w:r>
      <w:r w:rsidR="00DA2DC8" w:rsidRPr="004B1F83">
        <w:rPr>
          <w:sz w:val="28"/>
          <w:szCs w:val="28"/>
        </w:rPr>
        <w:t xml:space="preserve"> пожарной охраной, организациями</w:t>
      </w:r>
      <w:r w:rsidR="00B91E11">
        <w:rPr>
          <w:sz w:val="28"/>
          <w:szCs w:val="28"/>
        </w:rPr>
        <w:t>,</w:t>
      </w:r>
      <w:r w:rsidR="00DA2DC8" w:rsidRPr="004B1F83">
        <w:rPr>
          <w:sz w:val="28"/>
          <w:szCs w:val="28"/>
        </w:rPr>
        <w:t xml:space="preserve"> </w:t>
      </w:r>
      <w:r w:rsidR="00B91E11">
        <w:rPr>
          <w:sz w:val="28"/>
          <w:szCs w:val="28"/>
        </w:rPr>
        <w:t>осуществляющи</w:t>
      </w:r>
      <w:r w:rsidR="00B91E11">
        <w:rPr>
          <w:sz w:val="28"/>
          <w:szCs w:val="28"/>
        </w:rPr>
        <w:t>ми</w:t>
      </w:r>
      <w:r w:rsidR="00B91E11">
        <w:rPr>
          <w:sz w:val="28"/>
          <w:szCs w:val="28"/>
        </w:rPr>
        <w:t xml:space="preserve"> деятельность на территории Артемовского городского округа</w:t>
      </w:r>
      <w:r w:rsidR="00B91E11" w:rsidRPr="004B1F83">
        <w:rPr>
          <w:sz w:val="28"/>
          <w:szCs w:val="28"/>
        </w:rPr>
        <w:t xml:space="preserve"> </w:t>
      </w:r>
      <w:r w:rsidR="00DA2DC8" w:rsidRPr="004B1F83">
        <w:rPr>
          <w:sz w:val="28"/>
          <w:szCs w:val="28"/>
        </w:rPr>
        <w:t>с целью проведения противопожарной пропаганды.</w:t>
      </w:r>
    </w:p>
    <w:p w:rsidR="00DA2DC8" w:rsidRPr="004B1F83" w:rsidRDefault="003D2F92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2DC8" w:rsidRPr="004B1F83">
        <w:rPr>
          <w:sz w:val="28"/>
          <w:szCs w:val="28"/>
        </w:rPr>
        <w:t>. Уголки (информационные стенды) пожарной безопасности должны содержать информацию об обстановке с пожарами на терри</w:t>
      </w:r>
      <w:r w:rsidR="00DA2DC8">
        <w:rPr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Артемовского </w:t>
      </w:r>
      <w:r w:rsidR="00DA2DC8">
        <w:rPr>
          <w:sz w:val="28"/>
          <w:szCs w:val="28"/>
        </w:rPr>
        <w:t>городского округа</w:t>
      </w:r>
      <w:r w:rsidR="00DA2DC8" w:rsidRPr="004B1F83">
        <w:rPr>
          <w:sz w:val="28"/>
          <w:szCs w:val="28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DA2DC8" w:rsidRPr="004B1F83" w:rsidRDefault="003D2F92" w:rsidP="00DA2DC8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2DC8" w:rsidRPr="004B1F83">
        <w:rPr>
          <w:sz w:val="28"/>
          <w:szCs w:val="28"/>
        </w:rPr>
        <w:t>. Противо</w:t>
      </w:r>
      <w:r w:rsidR="00DA2DC8">
        <w:rPr>
          <w:sz w:val="28"/>
          <w:szCs w:val="28"/>
        </w:rPr>
        <w:t>пожарная пропаганда</w:t>
      </w:r>
      <w:r w:rsidR="00DA2DC8" w:rsidRPr="004B1F83">
        <w:rPr>
          <w:sz w:val="28"/>
          <w:szCs w:val="28"/>
        </w:rPr>
        <w:t>, проводится за счет средств бюд</w:t>
      </w:r>
      <w:r w:rsidR="00DA2DC8">
        <w:rPr>
          <w:sz w:val="28"/>
          <w:szCs w:val="28"/>
        </w:rPr>
        <w:t xml:space="preserve">жета </w:t>
      </w:r>
      <w:r>
        <w:rPr>
          <w:sz w:val="28"/>
          <w:szCs w:val="28"/>
        </w:rPr>
        <w:t>Артемовского городского округа</w:t>
      </w:r>
      <w:r w:rsidR="00DA2DC8">
        <w:rPr>
          <w:sz w:val="28"/>
          <w:szCs w:val="28"/>
        </w:rPr>
        <w:t xml:space="preserve"> и средств организаций.</w:t>
      </w:r>
    </w:p>
    <w:p w:rsidR="00FB754A" w:rsidRPr="004B1F83" w:rsidRDefault="00FB754A" w:rsidP="00FB754A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B1F83">
        <w:rPr>
          <w:sz w:val="28"/>
          <w:szCs w:val="28"/>
        </w:rPr>
        <w:t>. Функции организации противопожарной пропаганды н</w:t>
      </w:r>
      <w:r>
        <w:rPr>
          <w:sz w:val="28"/>
          <w:szCs w:val="28"/>
        </w:rPr>
        <w:t xml:space="preserve">а территории Артемовского городского округа </w:t>
      </w:r>
      <w:r w:rsidRPr="004B1F83">
        <w:rPr>
          <w:sz w:val="28"/>
          <w:szCs w:val="28"/>
        </w:rPr>
        <w:t xml:space="preserve">возлагаются на </w:t>
      </w:r>
      <w:r>
        <w:rPr>
          <w:sz w:val="28"/>
          <w:szCs w:val="28"/>
        </w:rPr>
        <w:t xml:space="preserve">отдел </w:t>
      </w:r>
      <w:r w:rsidRPr="00FB754A">
        <w:rPr>
          <w:sz w:val="28"/>
          <w:szCs w:val="28"/>
        </w:rPr>
        <w:t>по делам гражданской обороны, чрезвычайным ситуациям, пожарной безопасности и мобилизационной подготовке Администрации</w:t>
      </w:r>
      <w:r w:rsidR="00A80F0E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>.</w:t>
      </w:r>
    </w:p>
    <w:p w:rsidR="00FB754A" w:rsidRPr="004B1F83" w:rsidRDefault="00A80F0E" w:rsidP="00FB754A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FB754A">
        <w:rPr>
          <w:sz w:val="28"/>
          <w:szCs w:val="28"/>
        </w:rPr>
        <w:t>по делам гражданской обороны, чрезвычайным ситуациям, пожарной безопасности и мобилизационной подготовке Администрации</w:t>
      </w:r>
      <w:r>
        <w:rPr>
          <w:sz w:val="28"/>
          <w:szCs w:val="28"/>
        </w:rPr>
        <w:t xml:space="preserve"> Артемовского городского округа</w:t>
      </w:r>
      <w:r w:rsidR="00FB754A">
        <w:rPr>
          <w:sz w:val="28"/>
          <w:szCs w:val="28"/>
        </w:rPr>
        <w:t xml:space="preserve"> </w:t>
      </w:r>
      <w:r w:rsidR="00FB754A" w:rsidRPr="004B1F83">
        <w:rPr>
          <w:sz w:val="28"/>
          <w:szCs w:val="28"/>
        </w:rPr>
        <w:t>с целью организации противопожарной пропаганды:</w:t>
      </w:r>
    </w:p>
    <w:p w:rsidR="00FB754A" w:rsidRPr="004B1F83" w:rsidRDefault="00FB754A" w:rsidP="00FB754A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 xml:space="preserve">1) осуществляет взаимодействие и координирует деятельность организаций, </w:t>
      </w:r>
      <w:r w:rsidR="00B91E11">
        <w:rPr>
          <w:sz w:val="28"/>
          <w:szCs w:val="28"/>
        </w:rPr>
        <w:t>осуществляющи</w:t>
      </w:r>
      <w:r w:rsidR="00B91E11">
        <w:rPr>
          <w:sz w:val="28"/>
          <w:szCs w:val="28"/>
        </w:rPr>
        <w:t>х</w:t>
      </w:r>
      <w:r w:rsidR="00B91E11">
        <w:rPr>
          <w:sz w:val="28"/>
          <w:szCs w:val="28"/>
        </w:rPr>
        <w:t xml:space="preserve"> деятельность на территории Артемовского городского округа</w:t>
      </w:r>
      <w:r w:rsidR="00B91E11">
        <w:rPr>
          <w:sz w:val="28"/>
          <w:szCs w:val="28"/>
        </w:rPr>
        <w:t>,</w:t>
      </w:r>
      <w:r w:rsidR="00B91E11" w:rsidRPr="004B1F83">
        <w:rPr>
          <w:sz w:val="28"/>
          <w:szCs w:val="28"/>
        </w:rPr>
        <w:t xml:space="preserve"> </w:t>
      </w:r>
      <w:r w:rsidRPr="004B1F83">
        <w:rPr>
          <w:sz w:val="28"/>
          <w:szCs w:val="28"/>
        </w:rPr>
        <w:t>в том числе различных общественных формирований, и граждан;</w:t>
      </w:r>
    </w:p>
    <w:p w:rsidR="00FB754A" w:rsidRPr="004B1F83" w:rsidRDefault="00FB754A" w:rsidP="00FB754A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FB754A" w:rsidRPr="004B1F83" w:rsidRDefault="00FB754A" w:rsidP="00FB754A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FB754A" w:rsidRDefault="00FB754A" w:rsidP="00FB754A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  <w:r w:rsidRPr="004B1F83">
        <w:rPr>
          <w:sz w:val="28"/>
          <w:szCs w:val="28"/>
        </w:rPr>
        <w:t>4) в пределах своей компетенции контролирует реализацию на терри</w:t>
      </w:r>
      <w:r>
        <w:rPr>
          <w:sz w:val="28"/>
          <w:szCs w:val="28"/>
        </w:rPr>
        <w:t>тории Артемовского городского округа</w:t>
      </w:r>
      <w:r w:rsidRPr="004B1F83">
        <w:rPr>
          <w:sz w:val="28"/>
          <w:szCs w:val="28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B91E11" w:rsidRPr="004B1F83" w:rsidRDefault="00B91E11" w:rsidP="00FB754A">
      <w:pPr>
        <w:pStyle w:val="consplusnormal0"/>
        <w:spacing w:before="0" w:after="0"/>
        <w:ind w:firstLine="720"/>
        <w:jc w:val="both"/>
        <w:rPr>
          <w:sz w:val="28"/>
          <w:szCs w:val="28"/>
        </w:rPr>
      </w:pPr>
    </w:p>
    <w:p w:rsidR="00AA7A88" w:rsidRDefault="003D2F92" w:rsidP="00AA7A88">
      <w:pPr>
        <w:pStyle w:val="ConsPlusNormal"/>
        <w:ind w:firstLine="540"/>
        <w:jc w:val="center"/>
      </w:pPr>
      <w:r>
        <w:lastRenderedPageBreak/>
        <w:t xml:space="preserve">Глава 3. </w:t>
      </w:r>
      <w:r w:rsidR="00AA7A88">
        <w:t xml:space="preserve">Организация </w:t>
      </w:r>
      <w:r w:rsidR="00FB754A">
        <w:t xml:space="preserve">обучения мерам пожарной безопасности </w:t>
      </w:r>
    </w:p>
    <w:p w:rsidR="00FB754A" w:rsidRDefault="00FB754A" w:rsidP="00AA7A88">
      <w:pPr>
        <w:pStyle w:val="ConsPlusNormal"/>
        <w:ind w:firstLine="540"/>
        <w:jc w:val="center"/>
      </w:pPr>
    </w:p>
    <w:p w:rsidR="007B1D37" w:rsidRDefault="00FB754A" w:rsidP="007B1D37">
      <w:pPr>
        <w:pStyle w:val="ConsPlusNormal"/>
        <w:ind w:firstLine="709"/>
        <w:jc w:val="both"/>
      </w:pPr>
      <w:r>
        <w:t>12</w:t>
      </w:r>
      <w:r w:rsidR="00AB65E6" w:rsidRPr="00AB65E6">
        <w:t xml:space="preserve">. </w:t>
      </w:r>
      <w:r w:rsidR="007B1D37">
        <w:t xml:space="preserve">Обучение мерам пожарной безопасности проводится в целях предупреждения пожаров и подготовки населения к действиям в случае их возникновения. </w:t>
      </w:r>
    </w:p>
    <w:p w:rsidR="00894265" w:rsidRDefault="00FB754A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0"/>
        </w:rPr>
        <w:t>13</w:t>
      </w:r>
      <w:r w:rsidR="000E2D16">
        <w:rPr>
          <w:rFonts w:ascii="Liberation Serif" w:hAnsi="Liberation Serif" w:cs="Liberation Serif"/>
          <w:sz w:val="28"/>
          <w:szCs w:val="20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Руководители, а также должностные лица организаций, осуществляющие деятельность на территории Артемовского городского округа в сфере пожарной безопасности, должны иметь специальную подготовку по пожарной безопасности (перечень должностных лиц определяется руководителем соответствующей организации) в объеме пожарно-технического минимума. Обучение в объеме пожарно-технического минимума производится не позднее одного месяца после назначения на соответствующую должность. </w:t>
      </w:r>
    </w:p>
    <w:p w:rsidR="00FB754A" w:rsidRDefault="00FB754A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94265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 Работники (служащие) организаций проходят обучение мерам пожарной безопасности посредством соответствующих инструктажей.</w:t>
      </w:r>
    </w:p>
    <w:p w:rsidR="00FB754A" w:rsidRDefault="00FB754A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зависимости от целей, перечня и объема рассматриваемых вопросов инструктажи по пожарной безопасности подразделяются на вводный, первичный, повторный, внеплановый и целевой.</w:t>
      </w:r>
    </w:p>
    <w:p w:rsidR="00A80F0E" w:rsidRDefault="00FB754A" w:rsidP="0082565D">
      <w:pPr>
        <w:pStyle w:val="ConsPlusNormal"/>
        <w:ind w:firstLine="709"/>
        <w:jc w:val="both"/>
      </w:pPr>
      <w:r>
        <w:rPr>
          <w:szCs w:val="28"/>
        </w:rPr>
        <w:t>1</w:t>
      </w:r>
      <w:r w:rsidR="00894265">
        <w:rPr>
          <w:szCs w:val="28"/>
        </w:rPr>
        <w:t>5</w:t>
      </w:r>
      <w:r>
        <w:rPr>
          <w:szCs w:val="28"/>
        </w:rPr>
        <w:t xml:space="preserve">. </w:t>
      </w:r>
      <w:r w:rsidR="00A80F0E">
        <w:t>Противопожарный инструктаж, вне зависимости от вида и категории инструктируемых, должен содержать:</w:t>
      </w:r>
    </w:p>
    <w:p w:rsidR="00A80F0E" w:rsidRDefault="00A80F0E" w:rsidP="0082565D">
      <w:pPr>
        <w:pStyle w:val="ConsPlusNormal"/>
        <w:ind w:firstLine="709"/>
        <w:jc w:val="both"/>
      </w:pPr>
      <w:r>
        <w:t>1) информацию согласно тематическим планам;</w:t>
      </w:r>
    </w:p>
    <w:p w:rsidR="00A80F0E" w:rsidRDefault="00A80F0E" w:rsidP="0082565D">
      <w:pPr>
        <w:pStyle w:val="ConsPlusNormal"/>
        <w:ind w:firstLine="709"/>
        <w:jc w:val="both"/>
      </w:pPr>
      <w:r>
        <w:t xml:space="preserve">2) информацию об оперативной обстановке с пожарами и гибелью людей при пожарах на территории </w:t>
      </w:r>
      <w:r w:rsidR="00D55C78">
        <w:t>Артемовского городского округа</w:t>
      </w:r>
      <w:r>
        <w:t>, с доведением основных причин происшедших пожаров;</w:t>
      </w:r>
    </w:p>
    <w:p w:rsidR="00A80F0E" w:rsidRDefault="00A80F0E" w:rsidP="0082565D">
      <w:pPr>
        <w:pStyle w:val="ConsPlusNormal"/>
        <w:ind w:firstLine="709"/>
        <w:jc w:val="both"/>
      </w:pPr>
      <w:r>
        <w:t>3)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A80F0E" w:rsidRDefault="00A80F0E" w:rsidP="0082565D">
      <w:pPr>
        <w:pStyle w:val="ConsPlusNormal"/>
        <w:ind w:firstLine="709"/>
        <w:jc w:val="both"/>
      </w:pPr>
      <w:r>
        <w:t>4) 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A80F0E" w:rsidRDefault="00A80F0E" w:rsidP="0082565D">
      <w:pPr>
        <w:pStyle w:val="ConsPlusNormal"/>
        <w:ind w:firstLine="709"/>
        <w:jc w:val="both"/>
      </w:pPr>
      <w:r>
        <w:t>5) демонстрацию учебного видеофильма (при наличии технической возможности), средств наглядной агитации (</w:t>
      </w:r>
      <w:proofErr w:type="spellStart"/>
      <w:r>
        <w:t>фотостенды</w:t>
      </w:r>
      <w:proofErr w:type="spellEnd"/>
      <w:r>
        <w:t>, плакаты, листовки);</w:t>
      </w:r>
    </w:p>
    <w:p w:rsidR="00A80F0E" w:rsidRDefault="00A80F0E" w:rsidP="0082565D">
      <w:pPr>
        <w:pStyle w:val="ConsPlusNormal"/>
        <w:ind w:firstLine="709"/>
        <w:jc w:val="both"/>
      </w:pPr>
      <w:r>
        <w:t>6) вручение памяток о мерах пожарной безопасности на производстве (в организации), в быту, при проживании в гостинице, общежитии.</w:t>
      </w:r>
    </w:p>
    <w:p w:rsidR="00685057" w:rsidRDefault="00D55C78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="00685057">
        <w:rPr>
          <w:rFonts w:ascii="Liberation Serif" w:hAnsi="Liberation Serif" w:cs="Liberation Serif"/>
          <w:sz w:val="28"/>
          <w:szCs w:val="28"/>
        </w:rPr>
        <w:t>В каждой организации приказом руководителя устанавливаются порядок, сроки и периодичность прохождения работниками инструктажа по пожарной безопасности.</w:t>
      </w:r>
    </w:p>
    <w:p w:rsidR="00685057" w:rsidRDefault="00685057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проведении инструктажей по пожарной безопасности целесообразно учитывать особенности деятельности организации</w:t>
      </w:r>
    </w:p>
    <w:p w:rsidR="00FB754A" w:rsidRDefault="00685057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 w:rsidR="00FB754A">
        <w:rPr>
          <w:rFonts w:ascii="Liberation Serif" w:hAnsi="Liberation Serif" w:cs="Liberation Serif"/>
          <w:sz w:val="28"/>
          <w:szCs w:val="28"/>
        </w:rPr>
        <w:t>Граждане, проживающие в индивидуальных (частных), многоквартирных жилых домах, общежитиях, гостиницах, в ином жилищном фонде, в том числе на дачах и в садовых домиках, проходят обучение мерам пожарной безопасности в объеме инструктажей, а также посредством проведения противопожарной пропаганды.</w:t>
      </w:r>
    </w:p>
    <w:p w:rsidR="00FB754A" w:rsidRDefault="00FB754A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82565D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 Для организации обучения населения мерам пожарной безопасности </w:t>
      </w:r>
      <w:r w:rsidR="00894265">
        <w:rPr>
          <w:rFonts w:ascii="Liberation Serif" w:hAnsi="Liberation Serif" w:cs="Liberation Serif"/>
          <w:sz w:val="28"/>
          <w:szCs w:val="28"/>
        </w:rPr>
        <w:t xml:space="preserve">Администрация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могут привлекать для работы с населением общественные организации.</w:t>
      </w:r>
    </w:p>
    <w:p w:rsidR="00FB754A" w:rsidRDefault="00D55C78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2565D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B754A">
        <w:rPr>
          <w:rFonts w:ascii="Liberation Serif" w:hAnsi="Liberation Serif" w:cs="Liberation Serif"/>
          <w:sz w:val="28"/>
          <w:szCs w:val="28"/>
        </w:rPr>
        <w:t>Руководители организаций для обучения работников (служащих) мерам пожарной безопасности назначают соответствующих должностных лиц. Количество и объем обязанностей должностных лиц в сфере обеспечения пожарной безопасности определяются руководителем организации.</w:t>
      </w:r>
    </w:p>
    <w:p w:rsidR="00FB754A" w:rsidRDefault="0082565D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FB754A">
        <w:rPr>
          <w:rFonts w:ascii="Liberation Serif" w:hAnsi="Liberation Serif" w:cs="Liberation Serif"/>
          <w:sz w:val="28"/>
          <w:szCs w:val="28"/>
        </w:rPr>
        <w:t xml:space="preserve">. Педагоги (преподаватели) образовательных </w:t>
      </w:r>
      <w:r w:rsidR="00A72325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894265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FB754A">
        <w:rPr>
          <w:rFonts w:ascii="Liberation Serif" w:hAnsi="Liberation Serif" w:cs="Liberation Serif"/>
          <w:sz w:val="28"/>
          <w:szCs w:val="28"/>
        </w:rPr>
        <w:t xml:space="preserve">, должностные лица организаций, </w:t>
      </w:r>
      <w:r w:rsidR="00A72325">
        <w:rPr>
          <w:rFonts w:ascii="Liberation Serif" w:hAnsi="Liberation Serif" w:cs="Liberation Serif"/>
          <w:sz w:val="28"/>
          <w:szCs w:val="28"/>
        </w:rPr>
        <w:t xml:space="preserve">расположенных </w:t>
      </w:r>
      <w:r w:rsidR="00A72325" w:rsidRPr="00A72325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</w:t>
      </w:r>
      <w:r w:rsidR="00A72325">
        <w:rPr>
          <w:rFonts w:ascii="Liberation Serif" w:hAnsi="Liberation Serif" w:cs="Liberation Serif"/>
          <w:sz w:val="28"/>
          <w:szCs w:val="28"/>
        </w:rPr>
        <w:t xml:space="preserve">, </w:t>
      </w:r>
      <w:r w:rsidR="00FB754A">
        <w:rPr>
          <w:rFonts w:ascii="Liberation Serif" w:hAnsi="Liberation Serif" w:cs="Liberation Serif"/>
          <w:sz w:val="28"/>
          <w:szCs w:val="28"/>
        </w:rPr>
        <w:t>осуществляющие в пределах своих полномочий обучение мерам пожарной безопасности, должны пройти соответствующее обучение в специализированных образовательных учреждениях в сфере пожарной безопасности.</w:t>
      </w:r>
    </w:p>
    <w:p w:rsidR="00FB754A" w:rsidRDefault="00FB754A" w:rsidP="00FB754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62DA4" w:rsidRDefault="00E62DA4" w:rsidP="00A80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D55C78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A80F0E">
        <w:rPr>
          <w:rFonts w:ascii="Liberation Serif" w:hAnsi="Liberation Serif" w:cs="Liberation Serif"/>
          <w:sz w:val="28"/>
          <w:szCs w:val="28"/>
        </w:rPr>
        <w:t xml:space="preserve">Организация обучения в объеме пожарно-технического минимума </w:t>
      </w:r>
    </w:p>
    <w:p w:rsidR="00E62DA4" w:rsidRDefault="00E62DA4" w:rsidP="00E62DA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62DA4" w:rsidRDefault="00D55C78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1</w:t>
      </w:r>
      <w:r w:rsidR="00E62DA4">
        <w:rPr>
          <w:rFonts w:ascii="Liberation Serif" w:hAnsi="Liberation Serif" w:cs="Liberation Serif"/>
          <w:sz w:val="28"/>
          <w:szCs w:val="28"/>
        </w:rPr>
        <w:t xml:space="preserve">. Обучение мерам пожарной безопасности работников (служащих) организаций </w:t>
      </w:r>
      <w:r w:rsidR="00A80F0E">
        <w:rPr>
          <w:rFonts w:ascii="Liberation Serif" w:hAnsi="Liberation Serif" w:cs="Liberation Serif"/>
          <w:sz w:val="28"/>
          <w:szCs w:val="28"/>
        </w:rPr>
        <w:t xml:space="preserve">в объеме пожарно-технического минимума </w:t>
      </w:r>
      <w:r w:rsidR="00E62DA4">
        <w:rPr>
          <w:rFonts w:ascii="Liberation Serif" w:hAnsi="Liberation Serif" w:cs="Liberation Serif"/>
          <w:sz w:val="28"/>
          <w:szCs w:val="28"/>
        </w:rPr>
        <w:t>осуществляют специалисты, имеющие соответствующее образование или прошедшие обучение на базе специализированного образовательного учреждения в сфере пожарной безопасности.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обучения в объеме пожарно-технического минимума и приема зачетов непосредственно в организациях могут привлекаться преподаватели специализированных образовательных учреждений, а также специалисты </w:t>
      </w:r>
      <w:r w:rsidR="00D55C78">
        <w:rPr>
          <w:rFonts w:ascii="Liberation Serif" w:hAnsi="Liberation Serif" w:cs="Liberation Serif"/>
          <w:sz w:val="28"/>
          <w:szCs w:val="28"/>
        </w:rPr>
        <w:t>пожарной охраны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62DA4" w:rsidRDefault="00D55C78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2</w:t>
      </w:r>
      <w:r w:rsidR="00E62DA4">
        <w:rPr>
          <w:rFonts w:ascii="Liberation Serif" w:hAnsi="Liberation Serif" w:cs="Liberation Serif"/>
          <w:sz w:val="28"/>
          <w:szCs w:val="28"/>
        </w:rPr>
        <w:t>. Сроки проведения занятий по пожарно-техническому минимуму, повышения квалификации и проверки знаний, а также перечень категорий работников и персонала, которые в обязательном порядке должны проходить обучение мерам пожарной безопасности и инструктажи по пожарной безопасности, определяются приказом руководителя организации.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Для проверки знаний в области пожарной безопасности, в том числе по окончании обучения по пожарно-техническому минимуму, приказом (распоряжением) руководителя организации, где непосредственно проводилось обучение, созда</w:t>
      </w:r>
      <w:r w:rsidR="00A72325">
        <w:rPr>
          <w:rFonts w:ascii="Liberation Serif" w:hAnsi="Liberation Serif" w:cs="Liberation Serif"/>
          <w:sz w:val="28"/>
          <w:szCs w:val="28"/>
        </w:rPr>
        <w:t>ется</w:t>
      </w:r>
      <w:r>
        <w:rPr>
          <w:rFonts w:ascii="Liberation Serif" w:hAnsi="Liberation Serif" w:cs="Liberation Serif"/>
          <w:sz w:val="28"/>
          <w:szCs w:val="28"/>
        </w:rPr>
        <w:t xml:space="preserve"> квалификационная комиссия в количестве не менее трех человек. Члены комиссии должны иметь подготовку в соответствии с </w:t>
      </w:r>
      <w:hyperlink w:anchor="Par63" w:history="1">
        <w:r w:rsidRPr="00D55C78">
          <w:rPr>
            <w:rFonts w:ascii="Liberation Serif" w:hAnsi="Liberation Serif" w:cs="Liberation Serif"/>
            <w:sz w:val="28"/>
            <w:szCs w:val="28"/>
          </w:rPr>
          <w:t>пунктом 1</w:t>
        </w:r>
        <w:r w:rsidR="00D55C78" w:rsidRPr="00D55C78">
          <w:rPr>
            <w:rFonts w:ascii="Liberation Serif" w:hAnsi="Liberation Serif" w:cs="Liberation Serif"/>
            <w:sz w:val="28"/>
            <w:szCs w:val="28"/>
          </w:rPr>
          <w:t>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D55C78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квалификационной комиссии по проверке знаний в области пожарной безопасности включаются руководители и специалисты  организации, преподаватели, проводившие обучение</w:t>
      </w:r>
      <w:r w:rsidR="00D55C78">
        <w:rPr>
          <w:rFonts w:ascii="Liberation Serif" w:hAnsi="Liberation Serif" w:cs="Liberation Serif"/>
          <w:sz w:val="28"/>
          <w:szCs w:val="28"/>
        </w:rPr>
        <w:t>.</w:t>
      </w:r>
    </w:p>
    <w:p w:rsidR="00E62DA4" w:rsidRDefault="00D55C78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4</w:t>
      </w:r>
      <w:r w:rsidR="00E62DA4">
        <w:rPr>
          <w:rFonts w:ascii="Liberation Serif" w:hAnsi="Liberation Serif" w:cs="Liberation Serif"/>
          <w:sz w:val="28"/>
          <w:szCs w:val="28"/>
        </w:rPr>
        <w:t xml:space="preserve">.  Результаты обучения и проверки знаний по пожарной безопасности в объеме пожарно-технического </w:t>
      </w:r>
      <w:r w:rsidR="00CC132E">
        <w:rPr>
          <w:rFonts w:ascii="Liberation Serif" w:hAnsi="Liberation Serif" w:cs="Liberation Serif"/>
          <w:sz w:val="28"/>
          <w:szCs w:val="28"/>
        </w:rPr>
        <w:t>минимума оформляются протоколом. П</w:t>
      </w:r>
      <w:r w:rsidR="00E62DA4">
        <w:rPr>
          <w:rFonts w:ascii="Liberation Serif" w:hAnsi="Liberation Serif" w:cs="Liberation Serif"/>
          <w:sz w:val="28"/>
          <w:szCs w:val="28"/>
        </w:rPr>
        <w:t>ротокол подписывается председателем и членами квалификационной комиссии.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Успешно прошедшим проверку знаний квалификационной комиссией выдается квалификационное удостоверение по пожарной безопасности</w:t>
      </w:r>
      <w:r w:rsidR="00CC132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подписанное председателем квалификационной комиссии и заверенное печатью соответствующей организации.</w:t>
      </w:r>
    </w:p>
    <w:p w:rsidR="00A401C6" w:rsidRDefault="00A401C6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62DA4" w:rsidRDefault="00685057" w:rsidP="00825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5. Организация деятельности </w:t>
      </w:r>
      <w:r w:rsidR="00A401C6">
        <w:rPr>
          <w:rFonts w:ascii="Liberation Serif" w:hAnsi="Liberation Serif" w:cs="Liberation Serif"/>
          <w:sz w:val="28"/>
          <w:szCs w:val="28"/>
        </w:rPr>
        <w:t>внештатных инструкторов пожарной профилактики</w:t>
      </w:r>
    </w:p>
    <w:p w:rsidR="00A401C6" w:rsidRDefault="00A401C6" w:rsidP="00825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62DA4" w:rsidRDefault="00A401C6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5</w:t>
      </w:r>
      <w:r w:rsidR="00E62DA4">
        <w:rPr>
          <w:rFonts w:ascii="Liberation Serif" w:hAnsi="Liberation Serif" w:cs="Liberation Serif"/>
          <w:sz w:val="28"/>
          <w:szCs w:val="28"/>
        </w:rPr>
        <w:t xml:space="preserve">. Деятельность внештатных инструкторов пожарной профилактики (далее - внештатные инструкторы) организуется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начальниками территориальных </w:t>
      </w:r>
      <w:r w:rsidR="0089616B">
        <w:rPr>
          <w:rFonts w:ascii="Liberation Serif" w:hAnsi="Liberation Serif" w:cs="Liberation Serif"/>
          <w:sz w:val="28"/>
          <w:szCs w:val="28"/>
        </w:rPr>
        <w:t>управлений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E62DA4">
        <w:rPr>
          <w:rFonts w:ascii="Liberation Serif" w:hAnsi="Liberation Serif" w:cs="Liberation Serif"/>
          <w:sz w:val="28"/>
          <w:szCs w:val="28"/>
        </w:rPr>
        <w:t>, а также руководителями организаций посредством издания соответствующих нормативных правовых актов, в том числе путем разработки и утверждения должностных инструкций, другой организационно-учетной документации.</w:t>
      </w:r>
    </w:p>
    <w:p w:rsidR="00E62DA4" w:rsidRDefault="00A401C6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6</w:t>
      </w:r>
      <w:r w:rsidR="00E62DA4">
        <w:rPr>
          <w:rFonts w:ascii="Liberation Serif" w:hAnsi="Liberation Serif" w:cs="Liberation Serif"/>
          <w:sz w:val="28"/>
          <w:szCs w:val="28"/>
        </w:rPr>
        <w:t>. Деятельность внештатных инструкторов осуществляется с целью: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E62DA4" w:rsidRDefault="00A401C6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7</w:t>
      </w:r>
      <w:r w:rsidR="00E62DA4">
        <w:rPr>
          <w:rFonts w:ascii="Liberation Serif" w:hAnsi="Liberation Serif" w:cs="Liberation Serif"/>
          <w:sz w:val="28"/>
          <w:szCs w:val="28"/>
        </w:rPr>
        <w:t>. Внештатным инструктором может стать любой гражданин с активной жизненной позицией, член общественных формирований (добровольной пожарной дружины, уличного (домового) комитета), служащий (работник) сельской администрации,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секторе, на территории сельского населенного пункта или организации.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Внештатные инструкторы могут осуществлять свою деятельность при </w:t>
      </w:r>
      <w:r w:rsidR="00A401C6">
        <w:rPr>
          <w:rFonts w:ascii="Liberation Serif" w:hAnsi="Liberation Serif" w:cs="Liberation Serif"/>
          <w:sz w:val="28"/>
          <w:szCs w:val="28"/>
        </w:rPr>
        <w:t>территориальных управлениях 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жилищных организациях, службах социального обеспечения, занятости, </w:t>
      </w:r>
      <w:r w:rsidR="00A401C6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в организациях независимо от </w:t>
      </w:r>
      <w:r w:rsidR="00A401C6">
        <w:rPr>
          <w:rFonts w:ascii="Liberation Serif" w:hAnsi="Liberation Serif" w:cs="Liberation Serif"/>
          <w:sz w:val="28"/>
          <w:szCs w:val="28"/>
        </w:rPr>
        <w:t xml:space="preserve">организационно-правовой </w:t>
      </w:r>
      <w:r>
        <w:rPr>
          <w:rFonts w:ascii="Liberation Serif" w:hAnsi="Liberation Serif" w:cs="Liberation Serif"/>
          <w:sz w:val="28"/>
          <w:szCs w:val="28"/>
        </w:rPr>
        <w:t>форм</w:t>
      </w:r>
      <w:r w:rsidR="00A401C6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62DA4" w:rsidRDefault="00A401C6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45"/>
      <w:bookmarkEnd w:id="1"/>
      <w:r>
        <w:rPr>
          <w:rFonts w:ascii="Liberation Serif" w:hAnsi="Liberation Serif" w:cs="Liberation Serif"/>
          <w:sz w:val="28"/>
          <w:szCs w:val="28"/>
        </w:rPr>
        <w:t>2</w:t>
      </w:r>
      <w:r w:rsidR="0082565D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E62DA4">
        <w:rPr>
          <w:rFonts w:ascii="Liberation Serif" w:hAnsi="Liberation Serif" w:cs="Liberation Serif"/>
          <w:sz w:val="28"/>
          <w:szCs w:val="28"/>
        </w:rPr>
        <w:t xml:space="preserve"> В своей работе внештатные инструкторы руководствуются: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нормативными правовыми актами Российской Федерации, Свердловской области;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постановлениями, распоряжениями </w:t>
      </w:r>
      <w:r w:rsidR="00F73EF6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</w:t>
      </w:r>
      <w:r w:rsidR="00A401C6">
        <w:rPr>
          <w:rFonts w:ascii="Liberation Serif" w:hAnsi="Liberation Serif" w:cs="Liberation Serif"/>
          <w:sz w:val="28"/>
          <w:szCs w:val="28"/>
        </w:rPr>
        <w:t>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настоящим Положением;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E62DA4" w:rsidRDefault="00A401C6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82565D">
        <w:rPr>
          <w:rFonts w:ascii="Liberation Serif" w:hAnsi="Liberation Serif" w:cs="Liberation Serif"/>
          <w:sz w:val="28"/>
          <w:szCs w:val="28"/>
        </w:rPr>
        <w:t>9</w:t>
      </w:r>
      <w:r w:rsidR="00E62DA4">
        <w:rPr>
          <w:rFonts w:ascii="Liberation Serif" w:hAnsi="Liberation Serif" w:cs="Liberation Serif"/>
          <w:sz w:val="28"/>
          <w:szCs w:val="28"/>
        </w:rPr>
        <w:t xml:space="preserve">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</w:t>
      </w:r>
      <w:hyperlink w:anchor="Par145" w:history="1">
        <w:r w:rsidR="00E62DA4" w:rsidRPr="00F73EF6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Pr="00F73EF6">
          <w:rPr>
            <w:rFonts w:ascii="Liberation Serif" w:hAnsi="Liberation Serif" w:cs="Liberation Serif"/>
            <w:sz w:val="28"/>
            <w:szCs w:val="28"/>
          </w:rPr>
          <w:t>27</w:t>
        </w:r>
      </w:hyperlink>
      <w:r w:rsidR="00E62DA4">
        <w:rPr>
          <w:rFonts w:ascii="Liberation Serif" w:hAnsi="Liberation Serif" w:cs="Liberation Serif"/>
          <w:sz w:val="28"/>
          <w:szCs w:val="28"/>
        </w:rPr>
        <w:t xml:space="preserve"> настоящего Положения, являются обязательными для всех граждан.</w:t>
      </w:r>
    </w:p>
    <w:p w:rsidR="00E62DA4" w:rsidRDefault="0082565D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62DA4">
        <w:rPr>
          <w:rFonts w:ascii="Liberation Serif" w:hAnsi="Liberation Serif" w:cs="Liberation Serif"/>
          <w:sz w:val="28"/>
          <w:szCs w:val="28"/>
        </w:rPr>
        <w:t>. Внештатный инструктор имеет право: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72325">
        <w:rPr>
          <w:rFonts w:ascii="Liberation Serif" w:hAnsi="Liberation Serif" w:cs="Liberation Serif"/>
          <w:sz w:val="28"/>
          <w:szCs w:val="28"/>
        </w:rPr>
        <w:t>запрашивать</w:t>
      </w:r>
      <w:bookmarkStart w:id="2" w:name="_GoBack"/>
      <w:bookmarkEnd w:id="2"/>
      <w:r>
        <w:rPr>
          <w:rFonts w:ascii="Liberation Serif" w:hAnsi="Liberation Serif" w:cs="Liberation Serif"/>
          <w:sz w:val="28"/>
          <w:szCs w:val="28"/>
        </w:rPr>
        <w:t xml:space="preserve"> от </w:t>
      </w:r>
      <w:r w:rsidR="009638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отдела надзорной деятельности и профилактической работы </w:t>
      </w:r>
      <w:proofErr w:type="spellStart"/>
      <w:r w:rsidR="0096384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Режевского</w:t>
      </w:r>
      <w:proofErr w:type="spellEnd"/>
      <w:r w:rsidR="009638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округа, Артемовского городского округа Управления надзорной деятельности и</w:t>
      </w:r>
      <w:r w:rsidR="0096384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96384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профилактической работы России по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подразделени</w:t>
      </w:r>
      <w:r w:rsidR="00CF1CA7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6384E">
        <w:rPr>
          <w:rFonts w:ascii="Liberation Serif" w:hAnsi="Liberation Serif"/>
          <w:sz w:val="28"/>
          <w:szCs w:val="28"/>
        </w:rPr>
        <w:t>Государственного казенного пожарно-технического учреждения Свердловской области «Отряд противопожарной службы Свердловской области № 16»</w:t>
      </w:r>
      <w:r>
        <w:rPr>
          <w:rFonts w:ascii="Liberation Serif" w:hAnsi="Liberation Serif" w:cs="Liberation Serif"/>
          <w:sz w:val="28"/>
          <w:szCs w:val="28"/>
        </w:rPr>
        <w:t xml:space="preserve"> информацию об оперативной обстановке с пожарами и гибелью людей на территории Свердловской области, </w:t>
      </w:r>
      <w:r w:rsidR="001E162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E62DA4" w:rsidRDefault="00E62DA4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оказывать содействие подразделениям </w:t>
      </w:r>
      <w:r w:rsidR="00CF1CA7">
        <w:rPr>
          <w:rFonts w:ascii="Liberation Serif" w:hAnsi="Liberation Serif"/>
          <w:sz w:val="28"/>
          <w:szCs w:val="28"/>
        </w:rPr>
        <w:t>пожарной охраны</w:t>
      </w:r>
      <w:r>
        <w:rPr>
          <w:rFonts w:ascii="Liberation Serif" w:hAnsi="Liberation Serif" w:cs="Liberation Serif"/>
          <w:sz w:val="28"/>
          <w:szCs w:val="28"/>
        </w:rPr>
        <w:t xml:space="preserve"> в обеспечении пожарной безопасности на территории населенных пунктов, в жилых помещениях и организациях;</w:t>
      </w:r>
    </w:p>
    <w:p w:rsidR="00E62DA4" w:rsidRDefault="0096384E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62DA4">
        <w:rPr>
          <w:rFonts w:ascii="Liberation Serif" w:hAnsi="Liberation Serif" w:cs="Liberation Serif"/>
          <w:sz w:val="28"/>
          <w:szCs w:val="28"/>
        </w:rPr>
        <w:t>) участвовать в проведении собраний, сельских сходов с населением с целью рассмотрения вопросов обеспечения пожарной безопасности;</w:t>
      </w:r>
    </w:p>
    <w:p w:rsidR="00E62DA4" w:rsidRDefault="0096384E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62DA4">
        <w:rPr>
          <w:rFonts w:ascii="Liberation Serif" w:hAnsi="Liberation Serif" w:cs="Liberation Serif"/>
          <w:sz w:val="28"/>
          <w:szCs w:val="28"/>
        </w:rPr>
        <w:t>) проводить противопожарные инструктажи;</w:t>
      </w:r>
    </w:p>
    <w:p w:rsidR="00E62DA4" w:rsidRDefault="0096384E" w:rsidP="00825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62DA4">
        <w:rPr>
          <w:rFonts w:ascii="Liberation Serif" w:hAnsi="Liberation Serif" w:cs="Liberation Serif"/>
          <w:sz w:val="28"/>
          <w:szCs w:val="28"/>
        </w:rPr>
        <w:t>) разрабатывать и распространять листовки, памятки, другие средства наглядной агитации по пожарной безопасности.</w:t>
      </w:r>
    </w:p>
    <w:p w:rsidR="00CC72CE" w:rsidRPr="00CC67E4" w:rsidRDefault="00CC72CE" w:rsidP="0082565D">
      <w:pPr>
        <w:ind w:firstLine="709"/>
        <w:rPr>
          <w:rFonts w:ascii="Liberation Serif" w:hAnsi="Liberation Serif"/>
          <w:sz w:val="28"/>
          <w:szCs w:val="28"/>
        </w:rPr>
      </w:pPr>
    </w:p>
    <w:sectPr w:rsidR="00CC72CE" w:rsidRPr="00CC67E4" w:rsidSect="00FA715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F7" w:rsidRDefault="009120F7" w:rsidP="00FA7152">
      <w:pPr>
        <w:spacing w:after="0" w:line="240" w:lineRule="auto"/>
      </w:pPr>
      <w:r>
        <w:separator/>
      </w:r>
    </w:p>
  </w:endnote>
  <w:endnote w:type="continuationSeparator" w:id="0">
    <w:p w:rsidR="009120F7" w:rsidRDefault="009120F7" w:rsidP="00FA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F7" w:rsidRDefault="009120F7" w:rsidP="00FA7152">
      <w:pPr>
        <w:spacing w:after="0" w:line="240" w:lineRule="auto"/>
      </w:pPr>
      <w:r>
        <w:separator/>
      </w:r>
    </w:p>
  </w:footnote>
  <w:footnote w:type="continuationSeparator" w:id="0">
    <w:p w:rsidR="009120F7" w:rsidRDefault="009120F7" w:rsidP="00FA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272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FA7152" w:rsidRPr="00FA7152" w:rsidRDefault="00FA7152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FA715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FA715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FA715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72325">
          <w:rPr>
            <w:rFonts w:ascii="Liberation Serif" w:hAnsi="Liberation Serif" w:cs="Liberation Serif"/>
            <w:noProof/>
            <w:sz w:val="24"/>
            <w:szCs w:val="24"/>
          </w:rPr>
          <w:t>7</w:t>
        </w:r>
        <w:r w:rsidRPr="00FA715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FA7152" w:rsidRDefault="00FA71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4"/>
    <w:rsid w:val="00003938"/>
    <w:rsid w:val="00060973"/>
    <w:rsid w:val="000B2C19"/>
    <w:rsid w:val="000E2D16"/>
    <w:rsid w:val="00111390"/>
    <w:rsid w:val="00177714"/>
    <w:rsid w:val="001B4BDE"/>
    <w:rsid w:val="001E162F"/>
    <w:rsid w:val="00217962"/>
    <w:rsid w:val="00314ED7"/>
    <w:rsid w:val="003708F3"/>
    <w:rsid w:val="003D2F92"/>
    <w:rsid w:val="004134AD"/>
    <w:rsid w:val="004943A5"/>
    <w:rsid w:val="004E1B28"/>
    <w:rsid w:val="00524047"/>
    <w:rsid w:val="00564347"/>
    <w:rsid w:val="0062717F"/>
    <w:rsid w:val="0063379B"/>
    <w:rsid w:val="0064786F"/>
    <w:rsid w:val="00685057"/>
    <w:rsid w:val="006A21AD"/>
    <w:rsid w:val="0073578A"/>
    <w:rsid w:val="007B1D37"/>
    <w:rsid w:val="0082565D"/>
    <w:rsid w:val="00863454"/>
    <w:rsid w:val="00894265"/>
    <w:rsid w:val="0089616B"/>
    <w:rsid w:val="008A03A5"/>
    <w:rsid w:val="008E673A"/>
    <w:rsid w:val="009120F7"/>
    <w:rsid w:val="009135A4"/>
    <w:rsid w:val="00962F3C"/>
    <w:rsid w:val="0096384E"/>
    <w:rsid w:val="00A401C6"/>
    <w:rsid w:val="00A72325"/>
    <w:rsid w:val="00A80F0E"/>
    <w:rsid w:val="00AA7A88"/>
    <w:rsid w:val="00AB65E6"/>
    <w:rsid w:val="00B91E11"/>
    <w:rsid w:val="00BA2B71"/>
    <w:rsid w:val="00BC6758"/>
    <w:rsid w:val="00BE1C02"/>
    <w:rsid w:val="00CB3803"/>
    <w:rsid w:val="00CC132E"/>
    <w:rsid w:val="00CC67E4"/>
    <w:rsid w:val="00CC72CE"/>
    <w:rsid w:val="00CF1CA7"/>
    <w:rsid w:val="00D55C78"/>
    <w:rsid w:val="00D6435E"/>
    <w:rsid w:val="00DA2DC8"/>
    <w:rsid w:val="00E31432"/>
    <w:rsid w:val="00E62DA4"/>
    <w:rsid w:val="00EA5490"/>
    <w:rsid w:val="00EB2B12"/>
    <w:rsid w:val="00F56D03"/>
    <w:rsid w:val="00F73EF6"/>
    <w:rsid w:val="00FA7152"/>
    <w:rsid w:val="00FB754A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BE17-1804-428E-AF74-B9F9A192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C6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6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A2D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152"/>
  </w:style>
  <w:style w:type="paragraph" w:styleId="a7">
    <w:name w:val="footer"/>
    <w:basedOn w:val="a"/>
    <w:link w:val="a8"/>
    <w:uiPriority w:val="99"/>
    <w:unhideWhenUsed/>
    <w:rsid w:val="00FA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152"/>
  </w:style>
  <w:style w:type="table" w:styleId="a9">
    <w:name w:val="Table Grid"/>
    <w:basedOn w:val="a1"/>
    <w:uiPriority w:val="59"/>
    <w:rsid w:val="0089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18A4-3DB3-48D3-B346-24861613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8</cp:revision>
  <cp:lastPrinted>2021-11-02T03:30:00Z</cp:lastPrinted>
  <dcterms:created xsi:type="dcterms:W3CDTF">2021-11-02T03:11:00Z</dcterms:created>
  <dcterms:modified xsi:type="dcterms:W3CDTF">2021-11-02T08:42:00Z</dcterms:modified>
</cp:coreProperties>
</file>