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31" w:rsidRPr="00946D08" w:rsidRDefault="009E176B" w:rsidP="009E176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46D08">
        <w:rPr>
          <w:rFonts w:ascii="Liberation Serif" w:hAnsi="Liberation Serif" w:cs="Liberation Serif"/>
          <w:b/>
          <w:sz w:val="28"/>
          <w:szCs w:val="28"/>
        </w:rPr>
        <w:t xml:space="preserve">ТУРИСТСКИЙ ПАСПОРТ </w:t>
      </w:r>
    </w:p>
    <w:p w:rsidR="00C01D02" w:rsidRPr="00946D08" w:rsidRDefault="00FF6D31" w:rsidP="009E176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46D08">
        <w:rPr>
          <w:rFonts w:ascii="Liberation Serif" w:hAnsi="Liberation Serif" w:cs="Liberation Serif"/>
          <w:b/>
          <w:sz w:val="28"/>
          <w:szCs w:val="28"/>
        </w:rPr>
        <w:t>АРТЕМОВСКОГО ГОРОДСКОГО ОКРУГА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973"/>
      </w:tblGrid>
      <w:tr w:rsidR="005B5B7E" w:rsidRPr="00946D08" w:rsidTr="00946D08">
        <w:trPr>
          <w:trHeight w:val="520"/>
        </w:trPr>
        <w:tc>
          <w:tcPr>
            <w:tcW w:w="4666" w:type="dxa"/>
          </w:tcPr>
          <w:p w:rsidR="005B5B7E" w:rsidRPr="00946D08" w:rsidRDefault="00946D08" w:rsidP="00946D08">
            <w:pPr>
              <w:rPr>
                <w:rFonts w:ascii="Liberation Serif" w:eastAsia="Calibri" w:hAnsi="Liberation Serif"/>
                <w:b/>
              </w:rPr>
            </w:pPr>
            <w:r>
              <w:rPr>
                <w:rFonts w:ascii="Liberation Serif" w:eastAsia="Calibri" w:hAnsi="Liberation Serif"/>
                <w:b/>
              </w:rPr>
              <w:t>1.</w:t>
            </w:r>
            <w:r w:rsidR="005B5B7E" w:rsidRPr="00946D08">
              <w:rPr>
                <w:rFonts w:ascii="Liberation Serif" w:eastAsia="Calibri" w:hAnsi="Liberation Serif"/>
                <w:b/>
              </w:rPr>
              <w:t>Наименование муниципального образования</w:t>
            </w:r>
          </w:p>
        </w:tc>
        <w:tc>
          <w:tcPr>
            <w:tcW w:w="4973" w:type="dxa"/>
          </w:tcPr>
          <w:p w:rsidR="005B5B7E" w:rsidRPr="00946D08" w:rsidRDefault="005B5B7E" w:rsidP="000E4C7D">
            <w:pPr>
              <w:jc w:val="center"/>
              <w:rPr>
                <w:rFonts w:ascii="Liberation Serif" w:eastAsia="Calibri" w:hAnsi="Liberation Serif"/>
                <w:b/>
              </w:rPr>
            </w:pPr>
            <w:r w:rsidRPr="00946D08">
              <w:rPr>
                <w:rFonts w:ascii="Liberation Serif" w:eastAsia="Calibri" w:hAnsi="Liberation Serif"/>
                <w:b/>
              </w:rPr>
              <w:t>Артемовский городской округ</w:t>
            </w:r>
          </w:p>
        </w:tc>
      </w:tr>
      <w:tr w:rsidR="005B5B7E" w:rsidRPr="00946D08" w:rsidTr="00946D08">
        <w:trPr>
          <w:trHeight w:val="400"/>
        </w:trPr>
        <w:tc>
          <w:tcPr>
            <w:tcW w:w="4666" w:type="dxa"/>
          </w:tcPr>
          <w:p w:rsidR="005B5B7E" w:rsidRPr="00946D08" w:rsidRDefault="005B5B7E" w:rsidP="00B36E1B">
            <w:pPr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  <w:b/>
              </w:rPr>
              <w:t>Центр муниципального образования</w:t>
            </w:r>
          </w:p>
        </w:tc>
        <w:tc>
          <w:tcPr>
            <w:tcW w:w="4973" w:type="dxa"/>
          </w:tcPr>
          <w:p w:rsidR="005B5B7E" w:rsidRPr="00946D08" w:rsidRDefault="005B5B7E" w:rsidP="000E4C7D">
            <w:pPr>
              <w:jc w:val="center"/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</w:rPr>
              <w:t xml:space="preserve">город Артемовский </w:t>
            </w:r>
          </w:p>
        </w:tc>
      </w:tr>
      <w:tr w:rsidR="005B5B7E" w:rsidRPr="00946D08" w:rsidTr="00946D08">
        <w:tc>
          <w:tcPr>
            <w:tcW w:w="4666" w:type="dxa"/>
          </w:tcPr>
          <w:p w:rsidR="005B5B7E" w:rsidRPr="00946D08" w:rsidRDefault="005B5B7E" w:rsidP="000E4C7D">
            <w:pPr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</w:rPr>
              <w:t xml:space="preserve"> - численность населения, тыс.чел.</w:t>
            </w:r>
          </w:p>
        </w:tc>
        <w:tc>
          <w:tcPr>
            <w:tcW w:w="4973" w:type="dxa"/>
          </w:tcPr>
          <w:p w:rsidR="005B5B7E" w:rsidRPr="00946D08" w:rsidRDefault="005B5B7E" w:rsidP="000E4C7D">
            <w:pPr>
              <w:jc w:val="center"/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</w:rPr>
              <w:t>55,5</w:t>
            </w:r>
          </w:p>
        </w:tc>
      </w:tr>
      <w:tr w:rsidR="005B5B7E" w:rsidRPr="00946D08" w:rsidTr="00946D08">
        <w:tc>
          <w:tcPr>
            <w:tcW w:w="4666" w:type="dxa"/>
          </w:tcPr>
          <w:p w:rsidR="005B5B7E" w:rsidRPr="00946D08" w:rsidRDefault="005B5B7E" w:rsidP="000E4C7D">
            <w:pPr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</w:rPr>
              <w:t>- расстояние до Екатеринбурга по автомобильной дороге, км</w:t>
            </w:r>
          </w:p>
          <w:p w:rsidR="005B5B7E" w:rsidRPr="00946D08" w:rsidRDefault="005B5B7E" w:rsidP="000E4C7D">
            <w:pPr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</w:rPr>
              <w:t>- расстояние до Екатеринбурга по железной дороге, км</w:t>
            </w:r>
          </w:p>
        </w:tc>
        <w:tc>
          <w:tcPr>
            <w:tcW w:w="4973" w:type="dxa"/>
          </w:tcPr>
          <w:p w:rsidR="005B5B7E" w:rsidRPr="00946D08" w:rsidRDefault="005B5B7E" w:rsidP="000E4C7D">
            <w:pPr>
              <w:jc w:val="center"/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</w:rPr>
              <w:t>120</w:t>
            </w:r>
          </w:p>
          <w:p w:rsidR="005B5B7E" w:rsidRPr="00946D08" w:rsidRDefault="005B5B7E" w:rsidP="000E4C7D">
            <w:pPr>
              <w:jc w:val="center"/>
              <w:rPr>
                <w:rFonts w:ascii="Liberation Serif" w:eastAsia="Calibri" w:hAnsi="Liberation Serif"/>
                <w:b/>
              </w:rPr>
            </w:pPr>
            <w:r w:rsidRPr="00946D08">
              <w:rPr>
                <w:rFonts w:ascii="Liberation Serif" w:eastAsia="Calibri" w:hAnsi="Liberation Serif"/>
              </w:rPr>
              <w:t>120</w:t>
            </w:r>
          </w:p>
        </w:tc>
      </w:tr>
      <w:tr w:rsidR="005B5B7E" w:rsidRPr="00946D08" w:rsidTr="00946D08">
        <w:tc>
          <w:tcPr>
            <w:tcW w:w="4666" w:type="dxa"/>
          </w:tcPr>
          <w:p w:rsidR="005B5B7E" w:rsidRPr="00946D08" w:rsidRDefault="00946D08" w:rsidP="00B36E1B">
            <w:pPr>
              <w:rPr>
                <w:rFonts w:ascii="Liberation Serif" w:eastAsia="Calibri" w:hAnsi="Liberation Serif"/>
                <w:b/>
              </w:rPr>
            </w:pPr>
            <w:r>
              <w:rPr>
                <w:rFonts w:ascii="Liberation Serif" w:eastAsia="Calibri" w:hAnsi="Liberation Serif"/>
                <w:b/>
              </w:rPr>
              <w:t xml:space="preserve">2. </w:t>
            </w:r>
            <w:r w:rsidR="005B5B7E" w:rsidRPr="00946D08">
              <w:rPr>
                <w:rFonts w:ascii="Liberation Serif" w:eastAsia="Calibri" w:hAnsi="Liberation Serif"/>
                <w:b/>
              </w:rPr>
              <w:t>Глава Артемовского городского округа</w:t>
            </w:r>
          </w:p>
        </w:tc>
        <w:tc>
          <w:tcPr>
            <w:tcW w:w="4973" w:type="dxa"/>
          </w:tcPr>
          <w:p w:rsidR="005B5B7E" w:rsidRPr="00946D08" w:rsidRDefault="004922B1" w:rsidP="000E4C7D">
            <w:pPr>
              <w:jc w:val="center"/>
              <w:rPr>
                <w:rFonts w:ascii="Liberation Serif" w:eastAsia="Calibri" w:hAnsi="Liberation Serif"/>
                <w:b/>
              </w:rPr>
            </w:pPr>
            <w:r>
              <w:rPr>
                <w:rFonts w:ascii="Liberation Serif" w:eastAsia="Calibri" w:hAnsi="Liberation Serif"/>
                <w:b/>
              </w:rPr>
              <w:t>Трофимов Константин Михайлович</w:t>
            </w:r>
          </w:p>
        </w:tc>
      </w:tr>
      <w:tr w:rsidR="005B5B7E" w:rsidRPr="00946D08" w:rsidTr="00946D08">
        <w:tc>
          <w:tcPr>
            <w:tcW w:w="4666" w:type="dxa"/>
          </w:tcPr>
          <w:p w:rsidR="005B5B7E" w:rsidRPr="00946D08" w:rsidRDefault="005B5B7E" w:rsidP="00B36E1B">
            <w:pPr>
              <w:rPr>
                <w:rFonts w:ascii="Liberation Serif" w:eastAsia="Calibri" w:hAnsi="Liberation Serif"/>
                <w:b/>
              </w:rPr>
            </w:pPr>
            <w:r w:rsidRPr="00946D08">
              <w:rPr>
                <w:rFonts w:ascii="Liberation Serif" w:eastAsia="Calibri" w:hAnsi="Liberation Serif"/>
                <w:b/>
              </w:rPr>
              <w:t xml:space="preserve">Ответственный за реализацию </w:t>
            </w:r>
            <w:r w:rsidR="00A63401" w:rsidRPr="00946D08">
              <w:rPr>
                <w:rFonts w:ascii="Liberation Serif" w:eastAsia="Calibri" w:hAnsi="Liberation Serif"/>
                <w:b/>
              </w:rPr>
              <w:t xml:space="preserve">политики развития въездного и внутреннего туризма </w:t>
            </w:r>
          </w:p>
        </w:tc>
        <w:tc>
          <w:tcPr>
            <w:tcW w:w="4973" w:type="dxa"/>
          </w:tcPr>
          <w:p w:rsidR="005B5B7E" w:rsidRPr="00946D08" w:rsidRDefault="00B36E1B" w:rsidP="000E4C7D">
            <w:pPr>
              <w:jc w:val="center"/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</w:rPr>
              <w:t>Отдел экономики, инвестиций и развития Администрации Артемовского городского округа</w:t>
            </w:r>
          </w:p>
          <w:p w:rsidR="00B36E1B" w:rsidRPr="00946D08" w:rsidRDefault="00B36E1B" w:rsidP="000E4C7D">
            <w:pPr>
              <w:jc w:val="center"/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</w:rPr>
              <w:t xml:space="preserve">Хренова Татьяна Евгеньевна – </w:t>
            </w:r>
            <w:r w:rsidR="00946D08" w:rsidRPr="00946D08">
              <w:rPr>
                <w:rFonts w:ascii="Liberation Serif" w:eastAsia="Calibri" w:hAnsi="Liberation Serif"/>
              </w:rPr>
              <w:t xml:space="preserve">                   </w:t>
            </w:r>
            <w:r w:rsidRPr="00946D08">
              <w:rPr>
                <w:rFonts w:ascii="Liberation Serif" w:eastAsia="Calibri" w:hAnsi="Liberation Serif"/>
              </w:rPr>
              <w:t>ведущий специалист</w:t>
            </w:r>
          </w:p>
          <w:p w:rsidR="005B5B7E" w:rsidRPr="00946D08" w:rsidRDefault="005B5B7E" w:rsidP="000E4C7D">
            <w:pPr>
              <w:jc w:val="center"/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</w:rPr>
              <w:t>тел. (34363)5-93-04</w:t>
            </w:r>
            <w:r w:rsidR="00B36E1B" w:rsidRPr="00946D08">
              <w:rPr>
                <w:rFonts w:ascii="Liberation Serif" w:eastAsia="Calibri" w:hAnsi="Liberation Serif"/>
              </w:rPr>
              <w:t xml:space="preserve"> доб.149</w:t>
            </w:r>
          </w:p>
          <w:p w:rsidR="005B5B7E" w:rsidRPr="00946D08" w:rsidRDefault="00B36E1B" w:rsidP="000E4C7D">
            <w:pPr>
              <w:jc w:val="center"/>
              <w:rPr>
                <w:rFonts w:ascii="Liberation Serif" w:eastAsia="Calibri" w:hAnsi="Liberation Serif"/>
                <w:b/>
              </w:rPr>
            </w:pPr>
            <w:r w:rsidRPr="00946D08">
              <w:rPr>
                <w:rFonts w:ascii="Liberation Serif" w:eastAsia="Calibri" w:hAnsi="Liberation Serif"/>
              </w:rPr>
              <w:t>economy_ago@artemovsky66.ru hrenova.t.e@artemovsky66.ru</w:t>
            </w:r>
          </w:p>
        </w:tc>
      </w:tr>
      <w:tr w:rsidR="005B5B7E" w:rsidRPr="00946D08" w:rsidTr="00946D08">
        <w:tc>
          <w:tcPr>
            <w:tcW w:w="4666" w:type="dxa"/>
          </w:tcPr>
          <w:p w:rsidR="005B5B7E" w:rsidRPr="00946D08" w:rsidRDefault="005B5B7E" w:rsidP="00B36E1B">
            <w:pPr>
              <w:rPr>
                <w:rFonts w:ascii="Liberation Serif" w:eastAsia="Calibri" w:hAnsi="Liberation Serif"/>
                <w:b/>
              </w:rPr>
            </w:pPr>
            <w:r w:rsidRPr="00946D08">
              <w:rPr>
                <w:rFonts w:ascii="Liberation Serif" w:eastAsia="Calibri" w:hAnsi="Liberation Serif"/>
                <w:b/>
              </w:rPr>
              <w:t xml:space="preserve">Контактная информация </w:t>
            </w:r>
          </w:p>
        </w:tc>
        <w:tc>
          <w:tcPr>
            <w:tcW w:w="4973" w:type="dxa"/>
          </w:tcPr>
          <w:p w:rsidR="005B5B7E" w:rsidRPr="00946D08" w:rsidRDefault="005B5B7E" w:rsidP="00BE12A9">
            <w:pPr>
              <w:spacing w:line="240" w:lineRule="auto"/>
              <w:jc w:val="center"/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</w:rPr>
              <w:t>г. Артемовский,</w:t>
            </w:r>
          </w:p>
          <w:p w:rsidR="005B5B7E" w:rsidRPr="00946D08" w:rsidRDefault="005B5B7E" w:rsidP="00BE12A9">
            <w:pPr>
              <w:spacing w:line="240" w:lineRule="auto"/>
              <w:jc w:val="center"/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</w:rPr>
              <w:t>площадь Советов, 3</w:t>
            </w:r>
          </w:p>
          <w:p w:rsidR="005B5B7E" w:rsidRPr="00946D08" w:rsidRDefault="005B5B7E" w:rsidP="00BE12A9">
            <w:pPr>
              <w:spacing w:line="240" w:lineRule="auto"/>
              <w:jc w:val="center"/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</w:rPr>
              <w:t>тел. (34363)5-93-04</w:t>
            </w:r>
          </w:p>
          <w:p w:rsidR="005B5B7E" w:rsidRPr="00946D08" w:rsidRDefault="005B5B7E" w:rsidP="00BE12A9">
            <w:pPr>
              <w:spacing w:line="240" w:lineRule="auto"/>
              <w:jc w:val="center"/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</w:rPr>
              <w:t>факс (34363)5-93-04</w:t>
            </w:r>
          </w:p>
          <w:p w:rsidR="005B5B7E" w:rsidRPr="00946D08" w:rsidRDefault="005B5B7E" w:rsidP="00BE12A9">
            <w:pPr>
              <w:spacing w:line="240" w:lineRule="auto"/>
              <w:jc w:val="center"/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</w:rPr>
              <w:t>adm@artemovsky66.ru</w:t>
            </w:r>
          </w:p>
          <w:p w:rsidR="005B5B7E" w:rsidRPr="00946D08" w:rsidRDefault="005B5B7E" w:rsidP="000E4C7D">
            <w:pPr>
              <w:jc w:val="center"/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</w:rPr>
              <w:t>газета «Артемовский рабочий»</w:t>
            </w:r>
          </w:p>
        </w:tc>
      </w:tr>
      <w:tr w:rsidR="00B36E1B" w:rsidRPr="00946D08" w:rsidTr="00946D08">
        <w:tc>
          <w:tcPr>
            <w:tcW w:w="4666" w:type="dxa"/>
          </w:tcPr>
          <w:p w:rsidR="00B36E1B" w:rsidRPr="00946D08" w:rsidRDefault="00946D08" w:rsidP="000E4C7D">
            <w:pPr>
              <w:rPr>
                <w:rFonts w:ascii="Liberation Serif" w:eastAsia="Calibri" w:hAnsi="Liberation Serif"/>
                <w:b/>
              </w:rPr>
            </w:pPr>
            <w:r>
              <w:rPr>
                <w:rFonts w:ascii="Liberation Serif" w:eastAsia="Calibri" w:hAnsi="Liberation Serif"/>
                <w:b/>
              </w:rPr>
              <w:t xml:space="preserve">3. </w:t>
            </w:r>
            <w:r w:rsidR="00B36E1B" w:rsidRPr="00946D08">
              <w:rPr>
                <w:rFonts w:ascii="Liberation Serif" w:eastAsia="Calibri" w:hAnsi="Liberation Serif"/>
                <w:b/>
              </w:rPr>
              <w:t>Основные направления туризма</w:t>
            </w:r>
          </w:p>
        </w:tc>
        <w:tc>
          <w:tcPr>
            <w:tcW w:w="4973" w:type="dxa"/>
          </w:tcPr>
          <w:p w:rsidR="00B36E1B" w:rsidRPr="00946D08" w:rsidRDefault="00B36E1B" w:rsidP="00B36E1B">
            <w:pPr>
              <w:spacing w:line="240" w:lineRule="auto"/>
              <w:jc w:val="center"/>
              <w:rPr>
                <w:rFonts w:ascii="Liberation Serif" w:eastAsia="Calibri" w:hAnsi="Liberation Serif"/>
              </w:rPr>
            </w:pPr>
            <w:r w:rsidRPr="00946D08">
              <w:rPr>
                <w:rFonts w:ascii="Liberation Serif" w:eastAsia="Calibri" w:hAnsi="Liberation Serif"/>
              </w:rPr>
              <w:t>познавательный, активный, сельский, экологический, рекреационный и другие виды туризма, комплексные туристские продукты, ориентированные на различные возрастные группы и целевые аудитории</w:t>
            </w:r>
          </w:p>
        </w:tc>
      </w:tr>
    </w:tbl>
    <w:p w:rsidR="00B36E1B" w:rsidRPr="00946D08" w:rsidRDefault="00B36E1B" w:rsidP="009E176B">
      <w:pPr>
        <w:jc w:val="center"/>
        <w:rPr>
          <w:rFonts w:ascii="Liberation Serif" w:hAnsi="Liberation Serif" w:cs="Liberation Serif"/>
          <w:b/>
          <w:sz w:val="28"/>
          <w:szCs w:val="28"/>
        </w:rPr>
        <w:sectPr w:rsidR="00B36E1B" w:rsidRPr="00946D08" w:rsidSect="00946D08">
          <w:headerReference w:type="default" r:id="rId8"/>
          <w:pgSz w:w="11906" w:h="16838"/>
          <w:pgMar w:top="993" w:right="567" w:bottom="1134" w:left="1418" w:header="708" w:footer="708" w:gutter="0"/>
          <w:cols w:space="708"/>
          <w:titlePg/>
          <w:docGrid w:linePitch="360"/>
        </w:sectPr>
      </w:pPr>
    </w:p>
    <w:p w:rsidR="00B23149" w:rsidRPr="00946D08" w:rsidRDefault="008F326B" w:rsidP="00B51AB8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946D08">
        <w:rPr>
          <w:rFonts w:ascii="Liberation Serif" w:hAnsi="Liberation Serif" w:cs="Liberation Serif"/>
          <w:b/>
          <w:sz w:val="24"/>
          <w:szCs w:val="24"/>
        </w:rPr>
        <w:lastRenderedPageBreak/>
        <w:t>4</w:t>
      </w:r>
      <w:r w:rsidR="00B23149" w:rsidRPr="00946D08">
        <w:rPr>
          <w:rFonts w:ascii="Liberation Serif" w:hAnsi="Liberation Serif" w:cs="Liberation Serif"/>
          <w:b/>
          <w:sz w:val="24"/>
          <w:szCs w:val="24"/>
        </w:rPr>
        <w:t xml:space="preserve">. Информационная справка о природных и рекреационных ресурсах </w:t>
      </w:r>
    </w:p>
    <w:p w:rsidR="00D26DD8" w:rsidRPr="00946D08" w:rsidRDefault="00D26DD8" w:rsidP="00B51AB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074"/>
        <w:gridCol w:w="3163"/>
        <w:gridCol w:w="4961"/>
      </w:tblGrid>
      <w:tr w:rsidR="00E242AE" w:rsidRPr="00946D08" w:rsidTr="00B51AB8">
        <w:tc>
          <w:tcPr>
            <w:tcW w:w="14884" w:type="dxa"/>
            <w:gridSpan w:val="4"/>
          </w:tcPr>
          <w:p w:rsidR="00E242AE" w:rsidRPr="00946D08" w:rsidRDefault="00D26DD8" w:rsidP="00D26DD8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>4.1 Объекты природы</w:t>
            </w:r>
          </w:p>
        </w:tc>
      </w:tr>
      <w:tr w:rsidR="00B23149" w:rsidRPr="00946D08" w:rsidTr="00B51AB8">
        <w:tc>
          <w:tcPr>
            <w:tcW w:w="3686" w:type="dxa"/>
            <w:vAlign w:val="center"/>
          </w:tcPr>
          <w:p w:rsidR="00B23149" w:rsidRPr="00946D08" w:rsidRDefault="00B23149" w:rsidP="00F840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3074" w:type="dxa"/>
            <w:vAlign w:val="center"/>
          </w:tcPr>
          <w:p w:rsidR="00B23149" w:rsidRPr="00946D08" w:rsidRDefault="00B23149" w:rsidP="00F840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Место расположение</w:t>
            </w:r>
            <w:r w:rsidR="00E242AE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объекта</w:t>
            </w:r>
          </w:p>
        </w:tc>
        <w:tc>
          <w:tcPr>
            <w:tcW w:w="3163" w:type="dxa"/>
            <w:vAlign w:val="center"/>
          </w:tcPr>
          <w:p w:rsidR="00B23149" w:rsidRPr="00946D08" w:rsidRDefault="00E242AE" w:rsidP="00F840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Режим охраны объекта, организация, отвечающая за соблюдение режима охраны (природопользователь, контакты)</w:t>
            </w:r>
          </w:p>
        </w:tc>
        <w:tc>
          <w:tcPr>
            <w:tcW w:w="4961" w:type="dxa"/>
            <w:vAlign w:val="center"/>
          </w:tcPr>
          <w:p w:rsidR="00B23149" w:rsidRPr="00946D08" w:rsidRDefault="00E242AE" w:rsidP="00F840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F84052" w:rsidRPr="00946D08">
              <w:rPr>
                <w:rFonts w:ascii="Liberation Serif" w:hAnsi="Liberation Serif" w:cs="Liberation Serif"/>
                <w:sz w:val="24"/>
                <w:szCs w:val="24"/>
              </w:rPr>
              <w:t>сновная характеристика объекта</w:t>
            </w:r>
          </w:p>
        </w:tc>
      </w:tr>
      <w:tr w:rsidR="00B23149" w:rsidRPr="00946D08" w:rsidTr="00B51AB8">
        <w:tc>
          <w:tcPr>
            <w:tcW w:w="3686" w:type="dxa"/>
          </w:tcPr>
          <w:p w:rsidR="00B23149" w:rsidRPr="00946D08" w:rsidRDefault="00FF6D31" w:rsidP="00946D08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b/>
                <w:sz w:val="24"/>
                <w:szCs w:val="24"/>
              </w:rPr>
              <w:t>«Калини</w:t>
            </w:r>
            <w:r w:rsidR="00C85493">
              <w:rPr>
                <w:rFonts w:ascii="Liberation Serif" w:hAnsi="Liberation Serif" w:cs="Times New Roman"/>
                <w:b/>
                <w:sz w:val="24"/>
                <w:szCs w:val="24"/>
              </w:rPr>
              <w:t>н</w:t>
            </w:r>
            <w:r w:rsidRPr="00946D08">
              <w:rPr>
                <w:rFonts w:ascii="Liberation Serif" w:hAnsi="Liberation Serif" w:cs="Times New Roman"/>
                <w:b/>
                <w:sz w:val="24"/>
                <w:szCs w:val="24"/>
              </w:rPr>
              <w:t>ский ключ»</w:t>
            </w:r>
          </w:p>
        </w:tc>
        <w:tc>
          <w:tcPr>
            <w:tcW w:w="3074" w:type="dxa"/>
          </w:tcPr>
          <w:p w:rsidR="00FF6D31" w:rsidRPr="00946D08" w:rsidRDefault="00FF6D31" w:rsidP="00FF6D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Артемовский район, </w:t>
            </w:r>
          </w:p>
          <w:p w:rsidR="00B23149" w:rsidRPr="00946D08" w:rsidRDefault="00FF6D31" w:rsidP="00FF6D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3163" w:type="dxa"/>
          </w:tcPr>
          <w:p w:rsidR="00B23149" w:rsidRPr="00946D08" w:rsidRDefault="00B23149" w:rsidP="00500610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1" w:type="dxa"/>
          </w:tcPr>
          <w:p w:rsidR="00B23149" w:rsidRPr="00946D08" w:rsidRDefault="00FF6D31" w:rsidP="00FF6D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Данный источник эксплуатируется на протяжении не одного столетия, еще в начале 20 века этот родник использовался семьей купца Калинина, в районе которого располагалась его дача – курорт для богатых клиентов. Ключевая вода – хорошего качества, пригодна для питья, соответствует требованиям СанПиН 2.1.4.-1175-02 «Гигиенические требования к качеству нецентрализованного водоснабжения. Санитарная охрана источников»</w:t>
            </w:r>
          </w:p>
        </w:tc>
      </w:tr>
      <w:tr w:rsidR="00FF6D31" w:rsidRPr="00946D08" w:rsidTr="00B51AB8">
        <w:tc>
          <w:tcPr>
            <w:tcW w:w="3686" w:type="dxa"/>
          </w:tcPr>
          <w:p w:rsidR="00FF6D31" w:rsidRPr="00946D08" w:rsidRDefault="00FF6D31" w:rsidP="00BE12A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Родник </w:t>
            </w:r>
            <w:r w:rsidR="003B39A6" w:rsidRPr="00946D08">
              <w:rPr>
                <w:rFonts w:ascii="Liberation Serif" w:hAnsi="Liberation Serif" w:cs="Times New Roman"/>
                <w:b/>
                <w:sz w:val="24"/>
                <w:szCs w:val="24"/>
              </w:rPr>
              <w:t>«</w:t>
            </w:r>
            <w:r w:rsidRPr="00946D08">
              <w:rPr>
                <w:rFonts w:ascii="Liberation Serif" w:hAnsi="Liberation Serif" w:cs="Times New Roman"/>
                <w:b/>
                <w:sz w:val="24"/>
                <w:szCs w:val="24"/>
              </w:rPr>
              <w:t>Сертазан</w:t>
            </w:r>
            <w:r w:rsidR="003B39A6" w:rsidRPr="00946D08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</w:tcPr>
          <w:p w:rsidR="003B39A6" w:rsidRPr="00946D08" w:rsidRDefault="003B39A6" w:rsidP="003B39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Артемовский район, </w:t>
            </w:r>
          </w:p>
          <w:p w:rsidR="00FF6D31" w:rsidRPr="00946D08" w:rsidRDefault="003B39A6" w:rsidP="003B39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с. Писанец</w:t>
            </w:r>
          </w:p>
        </w:tc>
        <w:tc>
          <w:tcPr>
            <w:tcW w:w="3163" w:type="dxa"/>
          </w:tcPr>
          <w:p w:rsidR="00FF6D31" w:rsidRPr="00946D08" w:rsidRDefault="00FF6D31" w:rsidP="00500610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6D31" w:rsidRPr="00946D08" w:rsidRDefault="003B39A6" w:rsidP="00FF6D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У родника Сертазан построены плотина и 7 мостов. Разбит парк на  400 деревьев.</w:t>
            </w:r>
          </w:p>
        </w:tc>
      </w:tr>
      <w:tr w:rsidR="00FF6D31" w:rsidRPr="00946D08" w:rsidTr="00B51AB8">
        <w:tc>
          <w:tcPr>
            <w:tcW w:w="3686" w:type="dxa"/>
          </w:tcPr>
          <w:p w:rsidR="00FF6D31" w:rsidRPr="00946D08" w:rsidRDefault="003B39A6" w:rsidP="00FF6D3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b/>
                <w:sz w:val="24"/>
                <w:szCs w:val="24"/>
              </w:rPr>
              <w:t>Озеро «Белое»</w:t>
            </w:r>
          </w:p>
        </w:tc>
        <w:tc>
          <w:tcPr>
            <w:tcW w:w="3074" w:type="dxa"/>
          </w:tcPr>
          <w:p w:rsidR="00FF6D31" w:rsidRPr="00946D08" w:rsidRDefault="003B39A6" w:rsidP="00FF6D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расположено в семи километрах на юго-запад от села Покровского.</w:t>
            </w:r>
          </w:p>
        </w:tc>
        <w:tc>
          <w:tcPr>
            <w:tcW w:w="3163" w:type="dxa"/>
          </w:tcPr>
          <w:p w:rsidR="00FF6D31" w:rsidRPr="00946D08" w:rsidRDefault="00FF6D31" w:rsidP="00500610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6D31" w:rsidRPr="00946D08" w:rsidRDefault="003B39A6" w:rsidP="00AD57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Площадь озера – 565 гектаров. Белое озеро богато сапропелем (лечебным илом),</w:t>
            </w:r>
            <w:r w:rsidR="00AD57B7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есть возможность для рыбной ловли (круглогодично, имеются гостевые домики.</w:t>
            </w:r>
          </w:p>
        </w:tc>
      </w:tr>
      <w:tr w:rsidR="00FF6D31" w:rsidRPr="00946D08" w:rsidTr="00B51AB8">
        <w:tc>
          <w:tcPr>
            <w:tcW w:w="3686" w:type="dxa"/>
          </w:tcPr>
          <w:p w:rsidR="00FF6D31" w:rsidRPr="00946D08" w:rsidRDefault="00D35552" w:rsidP="00FF6D3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b/>
                <w:sz w:val="24"/>
                <w:szCs w:val="24"/>
              </w:rPr>
              <w:t>«Калмацкий брод»</w:t>
            </w:r>
          </w:p>
        </w:tc>
        <w:tc>
          <w:tcPr>
            <w:tcW w:w="3074" w:type="dxa"/>
          </w:tcPr>
          <w:p w:rsidR="00FF6D31" w:rsidRPr="00946D08" w:rsidRDefault="003B39A6" w:rsidP="00FF6D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Брод через р.Реж в окрестностях с.Липино</w:t>
            </w:r>
          </w:p>
        </w:tc>
        <w:tc>
          <w:tcPr>
            <w:tcW w:w="3163" w:type="dxa"/>
          </w:tcPr>
          <w:p w:rsidR="00FF6D31" w:rsidRPr="00946D08" w:rsidRDefault="00FF6D31" w:rsidP="00500610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6D31" w:rsidRPr="00946D08" w:rsidRDefault="003B39A6" w:rsidP="003B39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 происходит от калмаков (калмыков), живших в верховьях Иртыша и Оби и нападавших на русские селенья. По Калмацкой дороге возили соль из Калмацкой степи (Северный Казахстан) в Зауралье, шли богомольцы в Верхотурье, по этой дороге кочевники передвигались к русским селеньям</w:t>
            </w:r>
          </w:p>
        </w:tc>
      </w:tr>
      <w:tr w:rsidR="00FF6D31" w:rsidRPr="00946D08" w:rsidTr="00B51AB8">
        <w:tc>
          <w:tcPr>
            <w:tcW w:w="3686" w:type="dxa"/>
          </w:tcPr>
          <w:p w:rsidR="00FF6D31" w:rsidRPr="00946D08" w:rsidRDefault="003B39A6" w:rsidP="00BE12A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Скала </w:t>
            </w:r>
            <w:r w:rsidR="00D35552" w:rsidRPr="00946D08">
              <w:rPr>
                <w:rFonts w:ascii="Liberation Serif" w:hAnsi="Liberation Serif" w:cs="Times New Roman"/>
                <w:b/>
                <w:sz w:val="24"/>
                <w:szCs w:val="24"/>
              </w:rPr>
              <w:t>«Тигровая голова»</w:t>
            </w: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</w:tcPr>
          <w:p w:rsidR="00FF6D31" w:rsidRPr="00946D08" w:rsidRDefault="003B39A6" w:rsidP="00FF6D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расположена на правом берегу реки Реж, недалеко от загородного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оздоровительного лагеря «Сокол».</w:t>
            </w:r>
          </w:p>
        </w:tc>
        <w:tc>
          <w:tcPr>
            <w:tcW w:w="3163" w:type="dxa"/>
          </w:tcPr>
          <w:p w:rsidR="00FF6D31" w:rsidRPr="00946D08" w:rsidRDefault="00FF6D31" w:rsidP="00500610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6D31" w:rsidRPr="00946D08" w:rsidRDefault="003B39A6" w:rsidP="00946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На скале имеются реликтовые растения, занесенные в Красную книгу: астра альпийская, бурачек ленский, гвоздика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иглолистная.</w:t>
            </w:r>
          </w:p>
        </w:tc>
      </w:tr>
      <w:tr w:rsidR="00FF6D31" w:rsidRPr="00946D08" w:rsidTr="00B51AB8">
        <w:tc>
          <w:tcPr>
            <w:tcW w:w="3686" w:type="dxa"/>
          </w:tcPr>
          <w:p w:rsidR="00FF6D31" w:rsidRPr="00946D08" w:rsidRDefault="003B39A6" w:rsidP="00D35552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Скала </w:t>
            </w:r>
            <w:r w:rsidR="00D35552" w:rsidRPr="00946D08">
              <w:rPr>
                <w:rFonts w:ascii="Liberation Serif" w:hAnsi="Liberation Serif" w:cs="Times New Roman"/>
                <w:b/>
                <w:sz w:val="24"/>
                <w:szCs w:val="24"/>
              </w:rPr>
              <w:t>«Мантуров камень»</w:t>
            </w:r>
          </w:p>
        </w:tc>
        <w:tc>
          <w:tcPr>
            <w:tcW w:w="3074" w:type="dxa"/>
          </w:tcPr>
          <w:p w:rsidR="00FF6D31" w:rsidRPr="00946D08" w:rsidRDefault="003B39A6" w:rsidP="00FF6D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окрестности с.Мироново Артемовского района</w:t>
            </w:r>
          </w:p>
        </w:tc>
        <w:tc>
          <w:tcPr>
            <w:tcW w:w="3163" w:type="dxa"/>
          </w:tcPr>
          <w:p w:rsidR="00FF6D31" w:rsidRPr="00946D08" w:rsidRDefault="00FF6D31" w:rsidP="00500610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39A6" w:rsidRPr="00946D08" w:rsidRDefault="003B39A6" w:rsidP="003B39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Скала получила свое название в далеком 17 веке от имени одного из жителей Мироново -  Парфена Мантурова, сброшенного с  этой кручи башкирами. В каменных толщах скрыта пещера со следами пребывания первобытных людей. С вершины камня открываются фантастические виды на реку Реж и ее окрестности.</w:t>
            </w:r>
          </w:p>
          <w:p w:rsidR="00FF6D31" w:rsidRPr="00946D08" w:rsidRDefault="003B39A6" w:rsidP="003B39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Воздух в этих местах пропитан запахом сосновой хвои и по-настоящему целителен и умиротворяющ. Поднявшись на скалу, туристы попадают в затерянный мир реликтовых растений, занесенных в Красную книгу Российской Федерации.</w:t>
            </w:r>
          </w:p>
        </w:tc>
      </w:tr>
    </w:tbl>
    <w:p w:rsidR="008F326B" w:rsidRPr="00946D08" w:rsidRDefault="008F326B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409"/>
        <w:gridCol w:w="2835"/>
        <w:gridCol w:w="2977"/>
        <w:gridCol w:w="3402"/>
      </w:tblGrid>
      <w:tr w:rsidR="00E53055" w:rsidRPr="00946D08" w:rsidTr="00B51AB8">
        <w:tc>
          <w:tcPr>
            <w:tcW w:w="14884" w:type="dxa"/>
            <w:gridSpan w:val="5"/>
            <w:shd w:val="clear" w:color="auto" w:fill="auto"/>
          </w:tcPr>
          <w:p w:rsidR="00A033BE" w:rsidRPr="00946D08" w:rsidRDefault="00A033BE" w:rsidP="00D26DD8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4.2 Охотничьи угодья и рыболовство</w:t>
            </w:r>
          </w:p>
        </w:tc>
      </w:tr>
      <w:tr w:rsidR="00E53055" w:rsidRPr="00946D08" w:rsidTr="00B51AB8">
        <w:tc>
          <w:tcPr>
            <w:tcW w:w="3261" w:type="dxa"/>
            <w:shd w:val="clear" w:color="auto" w:fill="auto"/>
            <w:vAlign w:val="center"/>
          </w:tcPr>
          <w:p w:rsidR="00A033BE" w:rsidRPr="00946D08" w:rsidRDefault="00A033B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33BE" w:rsidRPr="00946D08" w:rsidRDefault="00A033B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Местонахождение объекта (адрес).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33BE" w:rsidRPr="00946D08" w:rsidRDefault="00A033B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Режим охраны объекта; организация, отвечающая за соблюдение режима охраны объекта (природопользователь, контакты)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33BE" w:rsidRPr="00946D08" w:rsidRDefault="00A033B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33BE" w:rsidRPr="00946D08" w:rsidRDefault="00A033B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D413DC" w:rsidRPr="00946D08" w:rsidTr="00B51AB8">
        <w:tc>
          <w:tcPr>
            <w:tcW w:w="3261" w:type="dxa"/>
            <w:shd w:val="clear" w:color="auto" w:fill="auto"/>
          </w:tcPr>
          <w:p w:rsidR="00D413DC" w:rsidRPr="00946D08" w:rsidRDefault="00856074" w:rsidP="0058689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Филиал Артемовского общества охотников и рыболовов РОО «Союз охотников и рыболовов Свердловской области»</w:t>
            </w:r>
          </w:p>
        </w:tc>
        <w:tc>
          <w:tcPr>
            <w:tcW w:w="2409" w:type="dxa"/>
            <w:shd w:val="clear" w:color="auto" w:fill="auto"/>
          </w:tcPr>
          <w:p w:rsidR="00B26274" w:rsidRPr="00946D08" w:rsidRDefault="00B26274" w:rsidP="0058689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Свердловская область, </w:t>
            </w:r>
          </w:p>
          <w:p w:rsidR="0058689A" w:rsidRPr="00946D08" w:rsidRDefault="0058689A" w:rsidP="0058689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Артемовский, </w:t>
            </w:r>
          </w:p>
          <w:p w:rsidR="009C14D4" w:rsidRPr="00946D08" w:rsidRDefault="0058689A" w:rsidP="009C14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ул. Физкультурников, </w:t>
            </w:r>
          </w:p>
          <w:p w:rsidR="00D413DC" w:rsidRPr="00946D08" w:rsidRDefault="0058689A" w:rsidP="009C14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2 д</w:t>
            </w:r>
          </w:p>
        </w:tc>
        <w:tc>
          <w:tcPr>
            <w:tcW w:w="2835" w:type="dxa"/>
            <w:shd w:val="clear" w:color="auto" w:fill="auto"/>
          </w:tcPr>
          <w:p w:rsidR="00D413DC" w:rsidRPr="00946D08" w:rsidRDefault="00856074" w:rsidP="0085607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413DC" w:rsidRPr="00946D08" w:rsidRDefault="00B26274" w:rsidP="0085607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О</w:t>
            </w:r>
            <w:r w:rsidR="00856074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существляет хозяйственную деятельность на территориях Красногвардейского и Покровского охотничьих 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хозяйств, общей</w:t>
            </w:r>
            <w:r w:rsidR="00856074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площадью 117 тыс. га.</w:t>
            </w:r>
          </w:p>
        </w:tc>
        <w:tc>
          <w:tcPr>
            <w:tcW w:w="3402" w:type="dxa"/>
            <w:shd w:val="clear" w:color="auto" w:fill="auto"/>
          </w:tcPr>
          <w:p w:rsidR="00D413DC" w:rsidRPr="00946D08" w:rsidRDefault="00D413DC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56074" w:rsidRPr="00946D08" w:rsidTr="00B51AB8">
        <w:tc>
          <w:tcPr>
            <w:tcW w:w="3261" w:type="dxa"/>
            <w:shd w:val="clear" w:color="auto" w:fill="auto"/>
          </w:tcPr>
          <w:p w:rsidR="00856074" w:rsidRPr="00946D08" w:rsidRDefault="00856074" w:rsidP="0058689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Бобровское охотхозяйство Региональной </w:t>
            </w: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>общественной организации «Союз охотников и рыболовов Свердловской области»</w:t>
            </w:r>
          </w:p>
        </w:tc>
        <w:tc>
          <w:tcPr>
            <w:tcW w:w="2409" w:type="dxa"/>
            <w:shd w:val="clear" w:color="auto" w:fill="auto"/>
          </w:tcPr>
          <w:p w:rsidR="00B26274" w:rsidRPr="00946D08" w:rsidRDefault="00B26274" w:rsidP="0058689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Свердловская область, 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Артемовский район, с. Шогринское,</w:t>
            </w:r>
          </w:p>
          <w:p w:rsidR="00856074" w:rsidRPr="00946D08" w:rsidRDefault="00B26274" w:rsidP="0058689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ул. Советская, 71</w:t>
            </w:r>
          </w:p>
        </w:tc>
        <w:tc>
          <w:tcPr>
            <w:tcW w:w="2835" w:type="dxa"/>
            <w:shd w:val="clear" w:color="auto" w:fill="auto"/>
          </w:tcPr>
          <w:p w:rsidR="00856074" w:rsidRPr="00946D08" w:rsidRDefault="00B26274" w:rsidP="0085607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shd w:val="clear" w:color="auto" w:fill="auto"/>
          </w:tcPr>
          <w:p w:rsidR="00856074" w:rsidRPr="00946D08" w:rsidRDefault="00B26274" w:rsidP="0085607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Охотхозяйство прямого подчинения, площадь 99 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тыс. га.</w:t>
            </w:r>
          </w:p>
        </w:tc>
        <w:tc>
          <w:tcPr>
            <w:tcW w:w="3402" w:type="dxa"/>
            <w:shd w:val="clear" w:color="auto" w:fill="auto"/>
          </w:tcPr>
          <w:p w:rsidR="00856074" w:rsidRPr="00946D08" w:rsidRDefault="00856074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A033BE" w:rsidRPr="00946D08" w:rsidRDefault="00A033BE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D26DD8" w:rsidRPr="00946D08" w:rsidRDefault="008F326B" w:rsidP="00F84052">
      <w:pPr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946D08">
        <w:rPr>
          <w:rFonts w:ascii="Liberation Serif" w:hAnsi="Liberation Serif" w:cs="Liberation Serif"/>
          <w:b/>
          <w:sz w:val="24"/>
          <w:szCs w:val="24"/>
        </w:rPr>
        <w:t xml:space="preserve">5.Информация о туристских объектах </w:t>
      </w: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3979"/>
        <w:gridCol w:w="1985"/>
        <w:gridCol w:w="1710"/>
        <w:gridCol w:w="1824"/>
        <w:gridCol w:w="5386"/>
      </w:tblGrid>
      <w:tr w:rsidR="00A21B84" w:rsidRPr="00946D08" w:rsidTr="00B51AB8">
        <w:tc>
          <w:tcPr>
            <w:tcW w:w="14884" w:type="dxa"/>
            <w:gridSpan w:val="5"/>
          </w:tcPr>
          <w:p w:rsidR="00A21B84" w:rsidRPr="00946D08" w:rsidRDefault="00A21B84" w:rsidP="00D26DD8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>5.1 Музеи (музейные комплексы), выставочные залы</w:t>
            </w:r>
          </w:p>
        </w:tc>
      </w:tr>
      <w:tr w:rsidR="00A21B84" w:rsidRPr="00946D08" w:rsidTr="00B51AB8">
        <w:tc>
          <w:tcPr>
            <w:tcW w:w="3979" w:type="dxa"/>
          </w:tcPr>
          <w:p w:rsidR="00A21B84" w:rsidRPr="00946D08" w:rsidRDefault="003931C2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10905" w:type="dxa"/>
            <w:gridSpan w:val="4"/>
          </w:tcPr>
          <w:p w:rsidR="00A21B84" w:rsidRPr="00946D08" w:rsidRDefault="00E53055" w:rsidP="009C14D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Муниципальное бюджетное учреждение культуры Артемовского </w:t>
            </w:r>
            <w:r w:rsidR="009C14D4"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>горо</w:t>
            </w:r>
            <w:r w:rsidR="00946D08">
              <w:rPr>
                <w:rFonts w:ascii="Liberation Serif" w:hAnsi="Liberation Serif" w:cs="Liberation Serif"/>
                <w:b/>
                <w:sz w:val="24"/>
                <w:szCs w:val="24"/>
              </w:rPr>
              <w:t>дского округа</w:t>
            </w:r>
            <w:r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«Артемовский исторический музей» </w:t>
            </w:r>
          </w:p>
        </w:tc>
      </w:tr>
      <w:tr w:rsidR="00A21B84" w:rsidRPr="00946D08" w:rsidTr="00B51AB8">
        <w:tc>
          <w:tcPr>
            <w:tcW w:w="3979" w:type="dxa"/>
          </w:tcPr>
          <w:p w:rsidR="00A21B84" w:rsidRPr="00946D08" w:rsidRDefault="00A21B84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ФИО (руководителя)</w:t>
            </w:r>
          </w:p>
        </w:tc>
        <w:tc>
          <w:tcPr>
            <w:tcW w:w="10905" w:type="dxa"/>
            <w:gridSpan w:val="4"/>
          </w:tcPr>
          <w:p w:rsidR="00A21B84" w:rsidRPr="00946D08" w:rsidRDefault="004C6E74" w:rsidP="004C6E7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Фучкин Олег Евгеньевич</w:t>
            </w:r>
            <w:r w:rsidR="00E53055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A21B84" w:rsidRPr="00946D08" w:rsidTr="00B51AB8">
        <w:tc>
          <w:tcPr>
            <w:tcW w:w="3979" w:type="dxa"/>
          </w:tcPr>
          <w:p w:rsidR="00A21B84" w:rsidRPr="00946D08" w:rsidRDefault="00A21B84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</w:t>
            </w:r>
            <w:r w:rsidR="000F4503" w:rsidRPr="00946D0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A21B84" w:rsidRPr="00946D08" w:rsidRDefault="00A21B84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  <w:r w:rsidR="00D26DD8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A21B84" w:rsidRPr="00946D08" w:rsidRDefault="00A21B84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>, сайт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0905" w:type="dxa"/>
            <w:gridSpan w:val="4"/>
          </w:tcPr>
          <w:p w:rsidR="00E53055" w:rsidRPr="00946D08" w:rsidRDefault="00E53055" w:rsidP="00B51AB8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/>
              </w:rPr>
            </w:pPr>
            <w:r w:rsidRPr="00946D08">
              <w:rPr>
                <w:rFonts w:ascii="Liberation Serif" w:hAnsi="Liberation Serif"/>
                <w:color w:val="000000"/>
              </w:rPr>
              <w:t>623780, Свердловская область, город Артемовский, улица Ленина, дом 26</w:t>
            </w:r>
          </w:p>
          <w:p w:rsidR="00E53055" w:rsidRPr="00946D08" w:rsidRDefault="00E53055" w:rsidP="00B51AB8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/>
              </w:rPr>
            </w:pPr>
            <w:r w:rsidRPr="00946D08">
              <w:rPr>
                <w:rFonts w:ascii="Liberation Serif" w:hAnsi="Liberation Serif"/>
                <w:color w:val="000000"/>
              </w:rPr>
              <w:t>Телефон: 8 (343-63) 2-44-95</w:t>
            </w:r>
          </w:p>
          <w:p w:rsidR="00E53055" w:rsidRPr="00946D08" w:rsidRDefault="00E53055" w:rsidP="00B51AB8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/>
              </w:rPr>
            </w:pPr>
            <w:r w:rsidRPr="00946D08">
              <w:rPr>
                <w:rFonts w:ascii="Liberation Serif" w:hAnsi="Liberation Serif"/>
                <w:color w:val="000000"/>
              </w:rPr>
              <w:t>artmuzey2011@yandex.ru</w:t>
            </w:r>
          </w:p>
          <w:p w:rsidR="00A21B84" w:rsidRPr="00946D08" w:rsidRDefault="00915161" w:rsidP="00B51AB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>http://artmuzei.ru/</w:t>
            </w:r>
          </w:p>
        </w:tc>
      </w:tr>
      <w:tr w:rsidR="00A21B84" w:rsidRPr="00946D08" w:rsidTr="00B51AB8">
        <w:tc>
          <w:tcPr>
            <w:tcW w:w="3979" w:type="dxa"/>
          </w:tcPr>
          <w:p w:rsidR="00A21B84" w:rsidRPr="00946D08" w:rsidRDefault="00A21B84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0905" w:type="dxa"/>
            <w:gridSpan w:val="4"/>
          </w:tcPr>
          <w:p w:rsidR="00A21B84" w:rsidRPr="00946D08" w:rsidRDefault="00915161" w:rsidP="009151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Управл</w:t>
            </w:r>
            <w:r w:rsidR="005F380A" w:rsidRPr="00946D08">
              <w:rPr>
                <w:rFonts w:ascii="Liberation Serif" w:hAnsi="Liberation Serif" w:cs="Liberation Serif"/>
                <w:sz w:val="24"/>
                <w:szCs w:val="24"/>
              </w:rPr>
              <w:t>ение культуры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Артемовского городского округа</w:t>
            </w:r>
          </w:p>
        </w:tc>
      </w:tr>
      <w:tr w:rsidR="00915161" w:rsidRPr="00946D08" w:rsidTr="00B51AB8">
        <w:trPr>
          <w:trHeight w:val="645"/>
        </w:trPr>
        <w:tc>
          <w:tcPr>
            <w:tcW w:w="3979" w:type="dxa"/>
          </w:tcPr>
          <w:p w:rsidR="00915161" w:rsidRPr="00946D08" w:rsidRDefault="00915161" w:rsidP="0091516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>Дни и часы работы</w:t>
            </w:r>
          </w:p>
        </w:tc>
        <w:tc>
          <w:tcPr>
            <w:tcW w:w="5519" w:type="dxa"/>
            <w:gridSpan w:val="3"/>
          </w:tcPr>
          <w:p w:rsidR="00915161" w:rsidRPr="00946D08" w:rsidRDefault="00915161" w:rsidP="00915161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/>
              </w:rPr>
            </w:pPr>
            <w:r w:rsidRPr="00946D08">
              <w:rPr>
                <w:rFonts w:ascii="Liberation Serif" w:hAnsi="Liberation Serif"/>
                <w:color w:val="000000"/>
                <w:u w:val="single"/>
                <w:bdr w:val="none" w:sz="0" w:space="0" w:color="auto" w:frame="1"/>
              </w:rPr>
              <w:t xml:space="preserve">Зимний период      </w:t>
            </w:r>
          </w:p>
          <w:p w:rsidR="00915161" w:rsidRPr="00946D08" w:rsidRDefault="00915161" w:rsidP="00915161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/>
              </w:rPr>
            </w:pPr>
            <w:r w:rsidRPr="00946D08">
              <w:rPr>
                <w:rFonts w:ascii="Liberation Serif" w:hAnsi="Liberation Serif"/>
                <w:color w:val="000000"/>
              </w:rPr>
              <w:t>Пн. — Чт. с 9:00 до 18:00</w:t>
            </w:r>
          </w:p>
          <w:p w:rsidR="00915161" w:rsidRPr="00946D08" w:rsidRDefault="00915161" w:rsidP="00915161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/>
              </w:rPr>
            </w:pPr>
            <w:r w:rsidRPr="00946D08">
              <w:rPr>
                <w:rFonts w:ascii="Liberation Serif" w:hAnsi="Liberation Serif"/>
                <w:color w:val="000000"/>
              </w:rPr>
              <w:t>Пт. — с 8:00 до 17:00</w:t>
            </w:r>
          </w:p>
          <w:p w:rsidR="00915161" w:rsidRPr="00946D08" w:rsidRDefault="00915161" w:rsidP="00915161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/>
              </w:rPr>
            </w:pPr>
            <w:r w:rsidRPr="00946D08">
              <w:rPr>
                <w:rFonts w:ascii="Liberation Serif" w:hAnsi="Liberation Serif"/>
                <w:color w:val="000000"/>
              </w:rPr>
              <w:t>Сб. — выходной</w:t>
            </w:r>
          </w:p>
          <w:p w:rsidR="00915161" w:rsidRPr="00946D08" w:rsidRDefault="00915161" w:rsidP="00915161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/>
              </w:rPr>
            </w:pPr>
            <w:r w:rsidRPr="00946D08">
              <w:rPr>
                <w:rFonts w:ascii="Liberation Serif" w:hAnsi="Liberation Serif"/>
                <w:color w:val="000000"/>
              </w:rPr>
              <w:t>Вс. – с 10:00 до 15:00</w:t>
            </w:r>
          </w:p>
          <w:p w:rsidR="00915161" w:rsidRPr="00946D08" w:rsidRDefault="008119F4" w:rsidP="00915161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/>
              </w:rPr>
            </w:pPr>
            <w:r w:rsidRPr="00946D08">
              <w:rPr>
                <w:rFonts w:ascii="Liberation Serif" w:hAnsi="Liberation Serif"/>
                <w:color w:val="000000"/>
              </w:rPr>
              <w:t>Без перерыва</w:t>
            </w:r>
          </w:p>
        </w:tc>
        <w:tc>
          <w:tcPr>
            <w:tcW w:w="5386" w:type="dxa"/>
          </w:tcPr>
          <w:p w:rsidR="00915161" w:rsidRPr="00946D08" w:rsidRDefault="00915161" w:rsidP="00915161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/>
              </w:rPr>
            </w:pPr>
            <w:r w:rsidRPr="00946D08">
              <w:rPr>
                <w:rFonts w:ascii="Liberation Serif" w:hAnsi="Liberation Serif"/>
                <w:color w:val="000000"/>
                <w:u w:val="single"/>
                <w:bdr w:val="none" w:sz="0" w:space="0" w:color="auto" w:frame="1"/>
              </w:rPr>
              <w:t>Летний период</w:t>
            </w:r>
          </w:p>
          <w:p w:rsidR="00915161" w:rsidRPr="00946D08" w:rsidRDefault="00915161" w:rsidP="00915161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/>
              </w:rPr>
            </w:pPr>
            <w:r w:rsidRPr="00946D08">
              <w:rPr>
                <w:rFonts w:ascii="Liberation Serif" w:hAnsi="Liberation Serif"/>
                <w:color w:val="000000"/>
              </w:rPr>
              <w:t>(с 01.06.2017 по 31.08.2017)</w:t>
            </w:r>
          </w:p>
          <w:p w:rsidR="00915161" w:rsidRPr="00946D08" w:rsidRDefault="00915161" w:rsidP="00915161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/>
              </w:rPr>
            </w:pPr>
            <w:r w:rsidRPr="00946D08">
              <w:rPr>
                <w:rFonts w:ascii="Liberation Serif" w:hAnsi="Liberation Serif"/>
                <w:color w:val="000000"/>
              </w:rPr>
              <w:t>Пн. — Пт. с 8:00 до 17:00</w:t>
            </w:r>
          </w:p>
          <w:p w:rsidR="00915161" w:rsidRPr="00946D08" w:rsidRDefault="00915161" w:rsidP="00915161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/>
              </w:rPr>
            </w:pPr>
            <w:r w:rsidRPr="00946D08">
              <w:rPr>
                <w:rFonts w:ascii="Liberation Serif" w:hAnsi="Liberation Serif"/>
                <w:color w:val="000000"/>
              </w:rPr>
              <w:t>Сб. — выходной</w:t>
            </w:r>
          </w:p>
          <w:p w:rsidR="00915161" w:rsidRPr="00946D08" w:rsidRDefault="00915161" w:rsidP="00915161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/>
              </w:rPr>
            </w:pPr>
            <w:r w:rsidRPr="00946D08">
              <w:rPr>
                <w:rFonts w:ascii="Liberation Serif" w:hAnsi="Liberation Serif"/>
                <w:color w:val="000000"/>
              </w:rPr>
              <w:t>Вс. – с 10:00 до 15:00</w:t>
            </w:r>
          </w:p>
          <w:p w:rsidR="00915161" w:rsidRPr="00946D08" w:rsidRDefault="00915161" w:rsidP="00915161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/>
                <w:u w:val="single"/>
                <w:bdr w:val="none" w:sz="0" w:space="0" w:color="auto" w:frame="1"/>
              </w:rPr>
            </w:pPr>
            <w:r w:rsidRPr="00946D08">
              <w:rPr>
                <w:rFonts w:ascii="Liberation Serif" w:hAnsi="Liberation Serif"/>
                <w:color w:val="000000"/>
              </w:rPr>
              <w:t>Без перерыва</w:t>
            </w:r>
          </w:p>
        </w:tc>
      </w:tr>
      <w:tr w:rsidR="00915161" w:rsidRPr="00946D08" w:rsidTr="00B51AB8">
        <w:tc>
          <w:tcPr>
            <w:tcW w:w="3979" w:type="dxa"/>
          </w:tcPr>
          <w:p w:rsidR="00915161" w:rsidRPr="00946D08" w:rsidRDefault="005B5B7E" w:rsidP="009151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915161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тоимость посещения, экскурсионного обслуживания </w:t>
            </w:r>
          </w:p>
        </w:tc>
        <w:tc>
          <w:tcPr>
            <w:tcW w:w="1985" w:type="dxa"/>
          </w:tcPr>
          <w:p w:rsidR="00915161" w:rsidRPr="00946D08" w:rsidRDefault="00915161" w:rsidP="009151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Индивидуальные посетители </w:t>
            </w:r>
          </w:p>
          <w:p w:rsidR="00915161" w:rsidRPr="00946D08" w:rsidRDefault="00915161" w:rsidP="0091516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15161" w:rsidRPr="00946D08" w:rsidRDefault="00915161" w:rsidP="0091516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5161" w:rsidRPr="00946D08" w:rsidRDefault="00915161" w:rsidP="009151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Группы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br/>
              <w:t>(от 3 до 25 чел.)</w:t>
            </w:r>
          </w:p>
        </w:tc>
        <w:tc>
          <w:tcPr>
            <w:tcW w:w="7210" w:type="dxa"/>
            <w:gridSpan w:val="2"/>
          </w:tcPr>
          <w:p w:rsidR="00915161" w:rsidRPr="00946D08" w:rsidRDefault="00915161" w:rsidP="009151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Граждане льготной категории (пенсионеры, студенты, учащиеся, дети и др.)</w:t>
            </w:r>
          </w:p>
        </w:tc>
      </w:tr>
      <w:tr w:rsidR="00915161" w:rsidRPr="00946D08" w:rsidTr="00B51AB8">
        <w:tc>
          <w:tcPr>
            <w:tcW w:w="3979" w:type="dxa"/>
          </w:tcPr>
          <w:p w:rsidR="00915161" w:rsidRPr="00946D08" w:rsidRDefault="00915161" w:rsidP="009151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аудиогидов </w:t>
            </w:r>
          </w:p>
        </w:tc>
        <w:tc>
          <w:tcPr>
            <w:tcW w:w="10905" w:type="dxa"/>
            <w:gridSpan w:val="4"/>
          </w:tcPr>
          <w:p w:rsidR="00915161" w:rsidRPr="00946D08" w:rsidRDefault="00915161" w:rsidP="00915161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15161" w:rsidRPr="00946D08" w:rsidTr="00B51AB8">
        <w:tc>
          <w:tcPr>
            <w:tcW w:w="3979" w:type="dxa"/>
          </w:tcPr>
          <w:p w:rsidR="00915161" w:rsidRPr="00946D08" w:rsidRDefault="00915161" w:rsidP="009151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Возможность заказа экскурсии на иностранных языках</w:t>
            </w:r>
          </w:p>
        </w:tc>
        <w:tc>
          <w:tcPr>
            <w:tcW w:w="10905" w:type="dxa"/>
            <w:gridSpan w:val="4"/>
          </w:tcPr>
          <w:p w:rsidR="00915161" w:rsidRPr="00946D08" w:rsidRDefault="00915161" w:rsidP="00915161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15161" w:rsidRPr="00946D08" w:rsidTr="00B51AB8">
        <w:tc>
          <w:tcPr>
            <w:tcW w:w="3979" w:type="dxa"/>
          </w:tcPr>
          <w:p w:rsidR="00915161" w:rsidRPr="00946D08" w:rsidRDefault="00915161" w:rsidP="009151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Основная характеристика</w:t>
            </w:r>
          </w:p>
          <w:p w:rsidR="00915161" w:rsidRPr="00946D08" w:rsidRDefault="00915161" w:rsidP="009151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объекта (сведения с точки зрения</w:t>
            </w:r>
          </w:p>
          <w:p w:rsidR="00915161" w:rsidRPr="00946D08" w:rsidRDefault="00915161" w:rsidP="009151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туристско-экскурсионной</w:t>
            </w:r>
          </w:p>
          <w:p w:rsidR="00915161" w:rsidRPr="00946D08" w:rsidRDefault="00915161" w:rsidP="009151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значимости)</w:t>
            </w:r>
          </w:p>
        </w:tc>
        <w:tc>
          <w:tcPr>
            <w:tcW w:w="10905" w:type="dxa"/>
            <w:gridSpan w:val="4"/>
          </w:tcPr>
          <w:p w:rsidR="00915161" w:rsidRPr="00946D08" w:rsidRDefault="008119F4" w:rsidP="008119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Артемовский городской исторический музей основан в 1967 году, открыт для посетителей в 1969 году.</w:t>
            </w:r>
          </w:p>
          <w:p w:rsidR="008119F4" w:rsidRPr="00946D08" w:rsidRDefault="008119F4" w:rsidP="008119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 структуре организации имеются:</w:t>
            </w:r>
          </w:p>
          <w:p w:rsidR="008119F4" w:rsidRPr="00946D08" w:rsidRDefault="008119F4" w:rsidP="008119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- научная библиотека;</w:t>
            </w:r>
          </w:p>
          <w:p w:rsidR="008119F4" w:rsidRPr="00946D08" w:rsidRDefault="008119F4" w:rsidP="008119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946D08">
              <w:rPr>
                <w:rFonts w:ascii="Liberation Serif" w:hAnsi="Liberation Serif"/>
              </w:rPr>
              <w:t xml:space="preserve">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аппаратно-программный комплекс для демонстрации виртуальных проектов;</w:t>
            </w:r>
          </w:p>
          <w:p w:rsidR="008119F4" w:rsidRPr="00946D08" w:rsidRDefault="008119F4" w:rsidP="008119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946D08">
              <w:rPr>
                <w:rFonts w:ascii="Liberation Serif" w:hAnsi="Liberation Serif"/>
              </w:rPr>
              <w:t xml:space="preserve">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сенсорный стол для демонстрации виртуальных проектов;</w:t>
            </w:r>
          </w:p>
          <w:p w:rsidR="008119F4" w:rsidRPr="00946D08" w:rsidRDefault="008119F4" w:rsidP="008119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- художественный салон.</w:t>
            </w:r>
          </w:p>
          <w:p w:rsidR="008119F4" w:rsidRPr="00946D08" w:rsidRDefault="008119F4" w:rsidP="008119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Крупные выставочные проекты:</w:t>
            </w:r>
          </w:p>
          <w:p w:rsidR="008119F4" w:rsidRPr="00946D08" w:rsidRDefault="008119F4" w:rsidP="008119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- «Забытая зимняя война» — передвижная выставка-победитель областного грантового конкурса Министерства культуры </w:t>
            </w:r>
            <w:r w:rsidR="00E06E5A" w:rsidRPr="00946D08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 — 2014 год</w:t>
            </w:r>
          </w:p>
          <w:p w:rsidR="00E06E5A" w:rsidRPr="00946D08" w:rsidRDefault="00E06E5A" w:rsidP="008119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946D08">
              <w:rPr>
                <w:rFonts w:ascii="Liberation Serif" w:hAnsi="Liberation Serif"/>
              </w:rPr>
              <w:t xml:space="preserve">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«Настоящие Герои» — передвижная историко-документальная выставка</w:t>
            </w:r>
          </w:p>
          <w:p w:rsidR="00E06E5A" w:rsidRPr="00946D08" w:rsidRDefault="00E06E5A" w:rsidP="008119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- «Артемовские святыни: от разрушения к возрождению» — передвижная историко-документальная выставка</w:t>
            </w:r>
          </w:p>
          <w:p w:rsidR="00E06E5A" w:rsidRPr="00946D08" w:rsidRDefault="00E06E5A" w:rsidP="008119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- «Молодой Артемовский» — передвижная фотовыставка к 80-летию присвоения статуса города</w:t>
            </w:r>
          </w:p>
          <w:p w:rsidR="00E06E5A" w:rsidRPr="00946D08" w:rsidRDefault="00E06E5A" w:rsidP="008119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Поблизости имеются:</w:t>
            </w:r>
            <w:r w:rsidRPr="00946D08">
              <w:rPr>
                <w:rFonts w:ascii="Liberation Serif" w:hAnsi="Liberation Serif"/>
              </w:rPr>
              <w:t xml:space="preserve">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гостиницы, места общественного питания, аптеки, здравпункты, заправочные станции, банкоматы.</w:t>
            </w:r>
          </w:p>
        </w:tc>
      </w:tr>
      <w:tr w:rsidR="00915161" w:rsidRPr="00946D08" w:rsidTr="00B51AB8">
        <w:tc>
          <w:tcPr>
            <w:tcW w:w="3979" w:type="dxa"/>
          </w:tcPr>
          <w:p w:rsidR="00915161" w:rsidRPr="00946D08" w:rsidRDefault="00915161" w:rsidP="009151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Доступность объекта для граждан с ОВЗ </w:t>
            </w:r>
          </w:p>
        </w:tc>
        <w:tc>
          <w:tcPr>
            <w:tcW w:w="10905" w:type="dxa"/>
            <w:gridSpan w:val="4"/>
          </w:tcPr>
          <w:p w:rsidR="00915161" w:rsidRPr="00946D08" w:rsidRDefault="00915161" w:rsidP="009151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Доступная среда для инвалидов</w:t>
            </w:r>
            <w:r w:rsidR="008119F4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обеспечена</w:t>
            </w:r>
          </w:p>
        </w:tc>
      </w:tr>
      <w:tr w:rsidR="00915161" w:rsidRPr="00946D08" w:rsidTr="00B51AB8">
        <w:tc>
          <w:tcPr>
            <w:tcW w:w="3979" w:type="dxa"/>
          </w:tcPr>
          <w:p w:rsidR="00915161" w:rsidRPr="00946D08" w:rsidRDefault="00915161" w:rsidP="0091516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Примечание </w:t>
            </w:r>
          </w:p>
        </w:tc>
        <w:tc>
          <w:tcPr>
            <w:tcW w:w="10905" w:type="dxa"/>
            <w:gridSpan w:val="4"/>
          </w:tcPr>
          <w:p w:rsidR="00915161" w:rsidRPr="00946D08" w:rsidRDefault="00E06E5A" w:rsidP="00E06E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 связи с техническим состоянием здания музея историче</w:t>
            </w:r>
            <w:r w:rsidR="00C85493">
              <w:rPr>
                <w:rFonts w:ascii="Liberation Serif" w:hAnsi="Liberation Serif" w:cs="Liberation Serif"/>
                <w:sz w:val="24"/>
                <w:szCs w:val="24"/>
              </w:rPr>
              <w:t>ские экспозиции временно закрыты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для посещения.</w:t>
            </w:r>
          </w:p>
        </w:tc>
      </w:tr>
    </w:tbl>
    <w:p w:rsidR="00234528" w:rsidRPr="00946D08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3969"/>
        <w:gridCol w:w="10915"/>
      </w:tblGrid>
      <w:tr w:rsidR="00234528" w:rsidRPr="00946D08" w:rsidTr="00B51AB8">
        <w:tc>
          <w:tcPr>
            <w:tcW w:w="14884" w:type="dxa"/>
            <w:gridSpan w:val="2"/>
          </w:tcPr>
          <w:p w:rsidR="00234528" w:rsidRPr="00946D08" w:rsidRDefault="001A76E5" w:rsidP="00D26DD8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5.2 </w:t>
            </w:r>
            <w:r w:rsidR="00234528"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Памятники </w:t>
            </w:r>
          </w:p>
        </w:tc>
      </w:tr>
      <w:tr w:rsidR="00234528" w:rsidRPr="00946D08" w:rsidTr="00B51AB8">
        <w:tc>
          <w:tcPr>
            <w:tcW w:w="3969" w:type="dxa"/>
          </w:tcPr>
          <w:p w:rsidR="00234528" w:rsidRPr="00946D08" w:rsidRDefault="003931C2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10915" w:type="dxa"/>
          </w:tcPr>
          <w:p w:rsidR="00234528" w:rsidRPr="00946D08" w:rsidRDefault="00234528" w:rsidP="00500610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34528" w:rsidRPr="00946D08" w:rsidTr="00B51AB8">
        <w:tc>
          <w:tcPr>
            <w:tcW w:w="3969" w:type="dxa"/>
          </w:tcPr>
          <w:p w:rsidR="00234528" w:rsidRPr="00946D08" w:rsidRDefault="003931C2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Место расположение объекта (адрес)</w:t>
            </w:r>
          </w:p>
        </w:tc>
        <w:tc>
          <w:tcPr>
            <w:tcW w:w="10915" w:type="dxa"/>
          </w:tcPr>
          <w:p w:rsidR="00234528" w:rsidRPr="00946D08" w:rsidRDefault="00234528" w:rsidP="00500610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34528" w:rsidRPr="00946D08" w:rsidTr="00B51AB8">
        <w:tc>
          <w:tcPr>
            <w:tcW w:w="3969" w:type="dxa"/>
          </w:tcPr>
          <w:p w:rsidR="00234528" w:rsidRPr="00946D08" w:rsidRDefault="00234528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0915" w:type="dxa"/>
          </w:tcPr>
          <w:p w:rsidR="00234528" w:rsidRPr="00946D08" w:rsidRDefault="00234528" w:rsidP="00500610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34528" w:rsidRPr="00946D08" w:rsidTr="00B51AB8">
        <w:tc>
          <w:tcPr>
            <w:tcW w:w="3969" w:type="dxa"/>
          </w:tcPr>
          <w:p w:rsidR="00234528" w:rsidRPr="00946D08" w:rsidRDefault="003931C2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Категория историко-культурного значения с указанием документа определяющего данную категорию</w:t>
            </w:r>
          </w:p>
        </w:tc>
        <w:tc>
          <w:tcPr>
            <w:tcW w:w="10915" w:type="dxa"/>
          </w:tcPr>
          <w:p w:rsidR="00234528" w:rsidRPr="00946D08" w:rsidRDefault="00234528" w:rsidP="00500610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34528" w:rsidRPr="00946D08" w:rsidTr="00B51AB8">
        <w:tc>
          <w:tcPr>
            <w:tcW w:w="3969" w:type="dxa"/>
          </w:tcPr>
          <w:p w:rsidR="003931C2" w:rsidRPr="00946D08" w:rsidRDefault="003931C2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Основная характеристика</w:t>
            </w:r>
          </w:p>
          <w:p w:rsidR="003931C2" w:rsidRPr="00946D08" w:rsidRDefault="003931C2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объекта (сведения с точки зрения</w:t>
            </w:r>
          </w:p>
          <w:p w:rsidR="003931C2" w:rsidRPr="00946D08" w:rsidRDefault="003931C2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туристско-экскурсионной</w:t>
            </w:r>
          </w:p>
          <w:p w:rsidR="00234528" w:rsidRPr="00946D08" w:rsidRDefault="003931C2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значимости)</w:t>
            </w:r>
          </w:p>
        </w:tc>
        <w:tc>
          <w:tcPr>
            <w:tcW w:w="10915" w:type="dxa"/>
          </w:tcPr>
          <w:p w:rsidR="00234528" w:rsidRPr="00946D08" w:rsidRDefault="00234528" w:rsidP="00500610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34528" w:rsidRPr="00946D08" w:rsidTr="00B51AB8">
        <w:tc>
          <w:tcPr>
            <w:tcW w:w="3969" w:type="dxa"/>
          </w:tcPr>
          <w:p w:rsidR="00234528" w:rsidRPr="00946D08" w:rsidRDefault="003931C2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Доступность объекта для </w:t>
            </w:r>
            <w:r w:rsidR="002A598D" w:rsidRPr="00946D08">
              <w:rPr>
                <w:rFonts w:ascii="Liberation Serif" w:hAnsi="Liberation Serif" w:cs="Liberation Serif"/>
                <w:sz w:val="24"/>
                <w:szCs w:val="24"/>
              </w:rPr>
              <w:t>посещения туристами</w:t>
            </w:r>
            <w:r w:rsidR="001A76E5" w:rsidRPr="00946D0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A76E5" w:rsidRPr="00946D08">
              <w:rPr>
                <w:rFonts w:ascii="Liberation Serif" w:hAnsi="Liberation Serif" w:cs="Liberation Serif"/>
                <w:sz w:val="24"/>
                <w:szCs w:val="24"/>
              </w:rPr>
              <w:t>в том чис</w:t>
            </w:r>
            <w:r w:rsidR="00D26DD8" w:rsidRPr="00946D08">
              <w:rPr>
                <w:rFonts w:ascii="Liberation Serif" w:hAnsi="Liberation Serif" w:cs="Liberation Serif"/>
                <w:sz w:val="24"/>
                <w:szCs w:val="24"/>
              </w:rPr>
              <w:t>ле для</w:t>
            </w:r>
            <w:r w:rsidR="001A76E5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E176B" w:rsidRPr="00946D08">
              <w:rPr>
                <w:rFonts w:ascii="Liberation Serif" w:hAnsi="Liberation Serif" w:cs="Liberation Serif"/>
                <w:sz w:val="24"/>
                <w:szCs w:val="24"/>
              </w:rPr>
              <w:t>граждан</w:t>
            </w:r>
            <w:r w:rsidR="001A76E5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с ОВЗ</w:t>
            </w:r>
          </w:p>
        </w:tc>
        <w:tc>
          <w:tcPr>
            <w:tcW w:w="10915" w:type="dxa"/>
          </w:tcPr>
          <w:p w:rsidR="00234528" w:rsidRPr="00946D08" w:rsidRDefault="00234528" w:rsidP="00500610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34528" w:rsidRPr="00946D08" w:rsidTr="00B51AB8">
        <w:tc>
          <w:tcPr>
            <w:tcW w:w="3969" w:type="dxa"/>
          </w:tcPr>
          <w:p w:rsidR="00234528" w:rsidRPr="00946D08" w:rsidRDefault="00234528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Примечание </w:t>
            </w:r>
          </w:p>
          <w:p w:rsidR="00C67EE5" w:rsidRPr="00946D08" w:rsidRDefault="00C67EE5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15" w:type="dxa"/>
          </w:tcPr>
          <w:p w:rsidR="00234528" w:rsidRPr="00946D08" w:rsidRDefault="00234528" w:rsidP="00500610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67EE5" w:rsidRPr="00946D08" w:rsidRDefault="00C67EE5" w:rsidP="00500610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728F" w:rsidRDefault="0059728F" w:rsidP="00D26DD8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46D08" w:rsidRDefault="00946D08" w:rsidP="00D26DD8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46D08" w:rsidRDefault="00946D08" w:rsidP="00D26DD8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46D08" w:rsidRDefault="00946D08" w:rsidP="00D26DD8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46D08" w:rsidRPr="00946D08" w:rsidRDefault="00946D08" w:rsidP="00D26DD8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60"/>
        <w:gridCol w:w="2268"/>
        <w:gridCol w:w="3260"/>
        <w:gridCol w:w="2268"/>
        <w:gridCol w:w="2126"/>
      </w:tblGrid>
      <w:tr w:rsidR="001A76E5" w:rsidRPr="00946D08" w:rsidTr="00B51AB8">
        <w:tc>
          <w:tcPr>
            <w:tcW w:w="14884" w:type="dxa"/>
            <w:gridSpan w:val="6"/>
            <w:shd w:val="clear" w:color="auto" w:fill="auto"/>
          </w:tcPr>
          <w:p w:rsidR="001A76E5" w:rsidRPr="00946D08" w:rsidRDefault="00292BE8" w:rsidP="00D26DD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>5.3. Объекты паломнического</w:t>
            </w:r>
            <w:r w:rsidR="001A76E5"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и религиозного туризма</w:t>
            </w:r>
          </w:p>
        </w:tc>
      </w:tr>
      <w:tr w:rsidR="0059728F" w:rsidRPr="00946D08" w:rsidTr="00B51AB8">
        <w:trPr>
          <w:trHeight w:val="2961"/>
        </w:trPr>
        <w:tc>
          <w:tcPr>
            <w:tcW w:w="3402" w:type="dxa"/>
            <w:shd w:val="clear" w:color="auto" w:fill="auto"/>
            <w:vAlign w:val="center"/>
          </w:tcPr>
          <w:p w:rsidR="001A76E5" w:rsidRPr="00946D08" w:rsidRDefault="001A76E5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76E5" w:rsidRPr="00946D08" w:rsidRDefault="001A76E5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6E5" w:rsidRPr="00946D08" w:rsidRDefault="0059728F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Контактные данные о собственника и пользователях организациях и должностных лицах </w:t>
            </w:r>
            <w:r w:rsidR="001A76E5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(юридический и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фактический адрес, номер телефона, номер факса, адрес </w:t>
            </w:r>
            <w:r w:rsidR="001A76E5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электронной почты, сайт)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76E5" w:rsidRPr="00946D08" w:rsidRDefault="001A76E5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Основные характеристики объекта</w:t>
            </w:r>
          </w:p>
          <w:p w:rsidR="001A76E5" w:rsidRPr="00946D08" w:rsidRDefault="001A76E5" w:rsidP="00F84052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76E5" w:rsidRPr="00946D08" w:rsidRDefault="001A76E5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Доступность объекта для посещения туристами, в том числе </w:t>
            </w:r>
            <w:r w:rsidR="002A598D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для граждан </w:t>
            </w:r>
            <w:r w:rsidR="009E176B" w:rsidRPr="00946D0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 ОВЗ</w:t>
            </w:r>
          </w:p>
        </w:tc>
        <w:tc>
          <w:tcPr>
            <w:tcW w:w="2126" w:type="dxa"/>
            <w:vAlign w:val="center"/>
          </w:tcPr>
          <w:p w:rsidR="001A76E5" w:rsidRPr="00946D08" w:rsidRDefault="002A598D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Примечание</w:t>
            </w:r>
          </w:p>
        </w:tc>
      </w:tr>
      <w:tr w:rsidR="005F380A" w:rsidRPr="00946D08" w:rsidTr="00B51AB8">
        <w:tc>
          <w:tcPr>
            <w:tcW w:w="3402" w:type="dxa"/>
            <w:shd w:val="clear" w:color="auto" w:fill="auto"/>
          </w:tcPr>
          <w:p w:rsidR="005F380A" w:rsidRPr="00946D08" w:rsidRDefault="005F380A" w:rsidP="005F380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Церковь во имя Покрова Пресвятой Богородицы</w:t>
            </w:r>
          </w:p>
        </w:tc>
        <w:tc>
          <w:tcPr>
            <w:tcW w:w="1560" w:type="dxa"/>
            <w:shd w:val="clear" w:color="auto" w:fill="auto"/>
          </w:tcPr>
          <w:p w:rsidR="005F380A" w:rsidRPr="00946D08" w:rsidRDefault="005F380A" w:rsidP="005F38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Артемовский район, с. Покровское</w:t>
            </w:r>
          </w:p>
        </w:tc>
        <w:tc>
          <w:tcPr>
            <w:tcW w:w="2268" w:type="dxa"/>
            <w:shd w:val="clear" w:color="auto" w:fill="auto"/>
          </w:tcPr>
          <w:p w:rsidR="005F380A" w:rsidRPr="00946D08" w:rsidRDefault="005F380A" w:rsidP="005F380A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F380A" w:rsidRPr="00946D08" w:rsidRDefault="005F380A" w:rsidP="005F380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 xml:space="preserve">Каменная церковь, трехпрестольная, освящена в 1834 г., правый </w:t>
            </w:r>
            <w:r w:rsidRPr="00946D08">
              <w:rPr>
                <w:rStyle w:val="HTML"/>
                <w:rFonts w:ascii="Liberation Serif" w:hAnsi="Liberation Serif" w:cs="Times New Roman"/>
                <w:sz w:val="24"/>
                <w:szCs w:val="24"/>
              </w:rPr>
              <w:t>придел</w:t>
            </w:r>
            <w:r w:rsidRPr="00946D08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 xml:space="preserve">во имя святых равноапостольных Константина и Елены, левый </w:t>
            </w:r>
            <w:r w:rsidRPr="00946D08">
              <w:rPr>
                <w:rStyle w:val="HTML"/>
                <w:rFonts w:ascii="Liberation Serif" w:hAnsi="Liberation Serif" w:cs="Times New Roman"/>
                <w:sz w:val="24"/>
                <w:szCs w:val="24"/>
              </w:rPr>
              <w:t>придел</w:t>
            </w:r>
            <w:r w:rsidRPr="00946D08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>- в честь Рождества Пророка Иоанна Предтечи.</w:t>
            </w:r>
          </w:p>
        </w:tc>
        <w:tc>
          <w:tcPr>
            <w:tcW w:w="2268" w:type="dxa"/>
            <w:shd w:val="clear" w:color="auto" w:fill="auto"/>
          </w:tcPr>
          <w:p w:rsidR="005F380A" w:rsidRPr="00946D08" w:rsidRDefault="005F380A" w:rsidP="005F38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  <w:tc>
          <w:tcPr>
            <w:tcW w:w="2126" w:type="dxa"/>
          </w:tcPr>
          <w:p w:rsidR="005F380A" w:rsidRPr="00946D08" w:rsidRDefault="005F380A" w:rsidP="005F380A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F380A" w:rsidRPr="00946D08" w:rsidTr="00B51AB8">
        <w:tc>
          <w:tcPr>
            <w:tcW w:w="3402" w:type="dxa"/>
            <w:shd w:val="clear" w:color="auto" w:fill="auto"/>
          </w:tcPr>
          <w:p w:rsidR="005F380A" w:rsidRPr="00946D08" w:rsidRDefault="005F380A" w:rsidP="005F380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Храм во имя святого Георгия Победоносца - образец архитектуры 19 века</w:t>
            </w:r>
          </w:p>
        </w:tc>
        <w:tc>
          <w:tcPr>
            <w:tcW w:w="1560" w:type="dxa"/>
          </w:tcPr>
          <w:p w:rsidR="005F380A" w:rsidRPr="00946D08" w:rsidRDefault="005F380A" w:rsidP="005F380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>с. Мироново Артемовского района</w:t>
            </w:r>
          </w:p>
        </w:tc>
        <w:tc>
          <w:tcPr>
            <w:tcW w:w="2268" w:type="dxa"/>
            <w:shd w:val="clear" w:color="auto" w:fill="auto"/>
          </w:tcPr>
          <w:p w:rsidR="005F380A" w:rsidRPr="00946D08" w:rsidRDefault="005F380A" w:rsidP="005F380A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F380A" w:rsidRPr="00946D08" w:rsidRDefault="00E06E5A" w:rsidP="005F380A">
            <w:pPr>
              <w:jc w:val="both"/>
              <w:rPr>
                <w:rFonts w:ascii="Liberation Serif" w:eastAsia="Times New Roman" w:hAnsi="Liberation Serif" w:cs="Times New Roman"/>
                <w:color w:val="030509"/>
                <w:sz w:val="24"/>
                <w:szCs w:val="24"/>
                <w:lang w:eastAsia="ru-RU"/>
              </w:rPr>
            </w:pPr>
            <w:r w:rsidRPr="00946D08">
              <w:rPr>
                <w:rFonts w:ascii="Liberation Serif" w:eastAsia="Times New Roman" w:hAnsi="Liberation Serif" w:cs="Times New Roman"/>
                <w:color w:val="030509"/>
                <w:sz w:val="24"/>
                <w:szCs w:val="24"/>
                <w:lang w:eastAsia="ru-RU"/>
              </w:rPr>
              <w:t>Памятник архитектуры 19 века</w:t>
            </w:r>
          </w:p>
        </w:tc>
        <w:tc>
          <w:tcPr>
            <w:tcW w:w="2268" w:type="dxa"/>
            <w:shd w:val="clear" w:color="auto" w:fill="auto"/>
          </w:tcPr>
          <w:p w:rsidR="005F380A" w:rsidRPr="00946D08" w:rsidRDefault="005F380A" w:rsidP="005F38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5F380A" w:rsidRPr="00946D08" w:rsidRDefault="005F380A" w:rsidP="005F38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имеется</w:t>
            </w:r>
          </w:p>
        </w:tc>
        <w:tc>
          <w:tcPr>
            <w:tcW w:w="2126" w:type="dxa"/>
          </w:tcPr>
          <w:p w:rsidR="005F380A" w:rsidRPr="00946D08" w:rsidRDefault="005F380A" w:rsidP="005F380A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234528" w:rsidRPr="00946D08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2264"/>
        <w:gridCol w:w="3324"/>
        <w:gridCol w:w="3591"/>
        <w:gridCol w:w="2315"/>
      </w:tblGrid>
      <w:tr w:rsidR="003D149B" w:rsidRPr="00946D08" w:rsidTr="00B51AB8">
        <w:tc>
          <w:tcPr>
            <w:tcW w:w="14884" w:type="dxa"/>
            <w:gridSpan w:val="5"/>
            <w:shd w:val="clear" w:color="auto" w:fill="auto"/>
          </w:tcPr>
          <w:p w:rsidR="003D149B" w:rsidRPr="00946D08" w:rsidRDefault="003D149B" w:rsidP="00946D08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5.4 Промышленные и сельскохозяйственные предприятия и организации, являющиеся или имеющие возможность быть объектом показа</w:t>
            </w:r>
          </w:p>
        </w:tc>
      </w:tr>
      <w:tr w:rsidR="00442AEC" w:rsidRPr="00946D08" w:rsidTr="00B51AB8">
        <w:tc>
          <w:tcPr>
            <w:tcW w:w="3402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Название</w:t>
            </w:r>
            <w:r w:rsidR="005B37A6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предприятия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, специализация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7EE5" w:rsidRPr="00946D08" w:rsidRDefault="00E92BE2" w:rsidP="00946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Контактные данные (юридический и фактический адрес, номер телефона, номер факса, адрес </w:t>
            </w:r>
            <w:r w:rsidR="00377B0F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электронной почты, сайт)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34528" w:rsidRPr="00946D08" w:rsidRDefault="002A598D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ФИО (руководителя)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Что является объектом показа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442AEC" w:rsidRPr="00946D08" w:rsidTr="00B51AB8">
        <w:tc>
          <w:tcPr>
            <w:tcW w:w="3402" w:type="dxa"/>
            <w:shd w:val="clear" w:color="auto" w:fill="auto"/>
          </w:tcPr>
          <w:p w:rsidR="00234528" w:rsidRPr="00946D08" w:rsidRDefault="00E06E5A" w:rsidP="00E06E5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Музей ЕГРЭС</w:t>
            </w:r>
          </w:p>
        </w:tc>
        <w:tc>
          <w:tcPr>
            <w:tcW w:w="2268" w:type="dxa"/>
            <w:shd w:val="clear" w:color="auto" w:fill="auto"/>
          </w:tcPr>
          <w:p w:rsidR="00234528" w:rsidRPr="00946D08" w:rsidRDefault="003D4467" w:rsidP="00E06E5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(34363)</w:t>
            </w:r>
            <w:r w:rsidR="00E06E5A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2-38-09, 2-30-39</w:t>
            </w:r>
          </w:p>
        </w:tc>
        <w:tc>
          <w:tcPr>
            <w:tcW w:w="3338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3D4467" w:rsidRPr="00946D08" w:rsidRDefault="003D4467" w:rsidP="00E06E5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В 1871 году в с. Егоршино открыли месторождение антрацита и началась промышленная разработка угля, появилось много шахт. С одной из них, «Софией», связано начало постройки Егоршинской ГРЭС. В 1913 г. началось строительство Е.П. Демидовым. В 2003 году ГРЭС прекратила выработку электрической и тепловой энергии. Сейчас это памятник истории и промышленной архитектуры Урала.</w:t>
            </w:r>
          </w:p>
        </w:tc>
        <w:tc>
          <w:tcPr>
            <w:tcW w:w="2268" w:type="dxa"/>
            <w:shd w:val="clear" w:color="auto" w:fill="auto"/>
          </w:tcPr>
          <w:p w:rsidR="00234528" w:rsidRPr="00946D08" w:rsidRDefault="003D4467" w:rsidP="003D446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Музей ЕГРЭС расположен в городе Артемовском на улице Энергетиков на территории Артемовской ТЭЦ. Попасть сюда можно лишь с экскурсией по предварительной записи. </w:t>
            </w:r>
          </w:p>
        </w:tc>
      </w:tr>
      <w:tr w:rsidR="00442AEC" w:rsidRPr="00946D08" w:rsidTr="00B51AB8">
        <w:tc>
          <w:tcPr>
            <w:tcW w:w="3402" w:type="dxa"/>
            <w:shd w:val="clear" w:color="auto" w:fill="auto"/>
          </w:tcPr>
          <w:p w:rsidR="00442AEC" w:rsidRPr="00946D08" w:rsidRDefault="00442AEC" w:rsidP="00E06E5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«Ирбитский железодательный завод»</w:t>
            </w:r>
          </w:p>
        </w:tc>
        <w:tc>
          <w:tcPr>
            <w:tcW w:w="2268" w:type="dxa"/>
            <w:shd w:val="clear" w:color="auto" w:fill="auto"/>
          </w:tcPr>
          <w:p w:rsidR="00442AEC" w:rsidRPr="00946D08" w:rsidRDefault="00442AEC" w:rsidP="00E06E5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Бороздин Константин Александрович 89043816189</w:t>
            </w:r>
          </w:p>
        </w:tc>
        <w:tc>
          <w:tcPr>
            <w:tcW w:w="3338" w:type="dxa"/>
            <w:shd w:val="clear" w:color="auto" w:fill="auto"/>
          </w:tcPr>
          <w:p w:rsidR="00442AEC" w:rsidRPr="00946D08" w:rsidRDefault="00442AEC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442AEC" w:rsidRPr="00946D08" w:rsidRDefault="00442AEC" w:rsidP="00E06E5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Этот завод был единственным в Ирбитском уезде Пермской губернии. На Ирбитском заводе была установлена вторая в России водяная турбина изобретателя И. Сафонова, в поселке одной из первых в СССР появилась однорельсовая навесная железная дорога.</w:t>
            </w:r>
          </w:p>
        </w:tc>
        <w:tc>
          <w:tcPr>
            <w:tcW w:w="2268" w:type="dxa"/>
            <w:shd w:val="clear" w:color="auto" w:fill="auto"/>
          </w:tcPr>
          <w:p w:rsidR="00442AEC" w:rsidRPr="00946D08" w:rsidRDefault="00442AEC" w:rsidP="00442A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Музей расположен на территории Красногвардейского кранового завода</w:t>
            </w:r>
          </w:p>
        </w:tc>
      </w:tr>
    </w:tbl>
    <w:p w:rsidR="000F4503" w:rsidRPr="00946D08" w:rsidRDefault="000F450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118"/>
        <w:gridCol w:w="3544"/>
        <w:gridCol w:w="2268"/>
      </w:tblGrid>
      <w:tr w:rsidR="00E92BE2" w:rsidRPr="00946D08" w:rsidTr="00B51AB8">
        <w:tc>
          <w:tcPr>
            <w:tcW w:w="14884" w:type="dxa"/>
            <w:gridSpan w:val="5"/>
            <w:shd w:val="clear" w:color="auto" w:fill="auto"/>
          </w:tcPr>
          <w:p w:rsidR="00E92BE2" w:rsidRPr="00946D08" w:rsidRDefault="00E92BE2" w:rsidP="00D26DD8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5.5 Другие объекты, имеющие потенциальну</w:t>
            </w:r>
            <w:r w:rsidR="00C01D02"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ю туристскую привлекательность </w:t>
            </w:r>
          </w:p>
        </w:tc>
      </w:tr>
      <w:tr w:rsidR="00234528" w:rsidRPr="00946D08" w:rsidTr="00B51AB8">
        <w:tc>
          <w:tcPr>
            <w:tcW w:w="2127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Название, специализация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528" w:rsidRPr="00946D08" w:rsidRDefault="00C01D02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Контактные данные </w:t>
            </w:r>
            <w:r w:rsidR="003D149B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(юридический и</w:t>
            </w:r>
            <w:r w:rsidR="00DD34D8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D149B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фактический адрес, номер</w:t>
            </w:r>
            <w:r w:rsidR="00DD34D8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D149B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телефона, номер факса, адрес</w:t>
            </w:r>
            <w:r w:rsidR="00DD34D8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D149B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электронной почты, сайт)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4528" w:rsidRPr="00946D08" w:rsidRDefault="002A598D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ФИО (руководителя)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Что является объектом показа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7EE5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  <w:p w:rsidR="00234528" w:rsidRPr="00946D08" w:rsidRDefault="00234528" w:rsidP="00C67EE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E176B" w:rsidRPr="00946D08" w:rsidTr="00B51AB8">
        <w:trPr>
          <w:trHeight w:val="1673"/>
        </w:trPr>
        <w:tc>
          <w:tcPr>
            <w:tcW w:w="2127" w:type="dxa"/>
            <w:shd w:val="clear" w:color="auto" w:fill="auto"/>
          </w:tcPr>
          <w:p w:rsidR="009E176B" w:rsidRPr="00946D08" w:rsidRDefault="00B51AB8" w:rsidP="00B51AB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Мироновский сел</w:t>
            </w:r>
            <w:r w:rsidR="00D30EBC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ьский Дом культуры (Клуб-музей «Живая старина» 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с.Мироново)</w:t>
            </w:r>
          </w:p>
        </w:tc>
        <w:tc>
          <w:tcPr>
            <w:tcW w:w="3827" w:type="dxa"/>
            <w:shd w:val="clear" w:color="auto" w:fill="auto"/>
          </w:tcPr>
          <w:p w:rsidR="00442AEC" w:rsidRPr="00946D08" w:rsidRDefault="00442AEC" w:rsidP="00442A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Директор </w:t>
            </w:r>
          </w:p>
          <w:p w:rsidR="009E176B" w:rsidRPr="00946D08" w:rsidRDefault="00442AEC" w:rsidP="00442A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Самочернова Наталья Геннадьевна (34363) 43489</w:t>
            </w:r>
          </w:p>
          <w:p w:rsidR="00442AEC" w:rsidRPr="00946D08" w:rsidRDefault="00442AEC" w:rsidP="00442A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42AEC" w:rsidRPr="00946D08" w:rsidRDefault="00442AEC" w:rsidP="00442A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Директор </w:t>
            </w:r>
          </w:p>
          <w:p w:rsidR="00442AEC" w:rsidRPr="00946D08" w:rsidRDefault="00442AEC" w:rsidP="00442A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Самочернова Наталья Геннадьевна (34363) 43489</w:t>
            </w:r>
          </w:p>
          <w:p w:rsidR="009E176B" w:rsidRPr="00946D08" w:rsidRDefault="009E176B" w:rsidP="00442A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176B" w:rsidRPr="00946D08" w:rsidRDefault="00442AEC" w:rsidP="00442A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Богатая этнографическая коллекция – предметы крестьянского быта рубежа 19 – 20 веков, катание на лошадях, фольклорные праздники</w:t>
            </w:r>
          </w:p>
        </w:tc>
        <w:tc>
          <w:tcPr>
            <w:tcW w:w="2268" w:type="dxa"/>
            <w:shd w:val="clear" w:color="auto" w:fill="auto"/>
          </w:tcPr>
          <w:p w:rsidR="009E176B" w:rsidRPr="00946D08" w:rsidRDefault="009E176B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6DD8" w:rsidRPr="00946D08" w:rsidRDefault="00D26DD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D26DD8" w:rsidRPr="00946D08" w:rsidRDefault="00234528" w:rsidP="00946D08">
      <w:pPr>
        <w:spacing w:after="0" w:line="240" w:lineRule="auto"/>
        <w:ind w:firstLine="708"/>
        <w:rPr>
          <w:rFonts w:ascii="Liberation Serif" w:hAnsi="Liberation Serif" w:cs="Liberation Serif"/>
          <w:b/>
          <w:bCs/>
          <w:sz w:val="24"/>
          <w:szCs w:val="24"/>
        </w:rPr>
      </w:pPr>
      <w:r w:rsidRPr="00946D08">
        <w:rPr>
          <w:rFonts w:ascii="Liberation Serif" w:hAnsi="Liberation Serif" w:cs="Liberation Serif"/>
          <w:b/>
          <w:bCs/>
          <w:sz w:val="24"/>
          <w:szCs w:val="24"/>
        </w:rPr>
        <w:t>6. П</w:t>
      </w:r>
      <w:r w:rsidR="005A2FCB" w:rsidRPr="00946D08">
        <w:rPr>
          <w:rFonts w:ascii="Liberation Serif" w:hAnsi="Liberation Serif" w:cs="Liberation Serif"/>
          <w:b/>
          <w:bCs/>
          <w:sz w:val="24"/>
          <w:szCs w:val="24"/>
        </w:rPr>
        <w:t>редприятия туристской индустрии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843"/>
        <w:gridCol w:w="4394"/>
        <w:gridCol w:w="3544"/>
        <w:gridCol w:w="2268"/>
      </w:tblGrid>
      <w:tr w:rsidR="005A2FCB" w:rsidRPr="00946D08" w:rsidTr="00B51AB8">
        <w:tc>
          <w:tcPr>
            <w:tcW w:w="14884" w:type="dxa"/>
            <w:gridSpan w:val="6"/>
            <w:shd w:val="clear" w:color="auto" w:fill="auto"/>
          </w:tcPr>
          <w:p w:rsidR="005A2FCB" w:rsidRPr="00946D08" w:rsidRDefault="0059728F" w:rsidP="00D26DD8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6.1 </w:t>
            </w:r>
            <w:r w:rsidR="005A2FCB"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Туроператоры</w:t>
            </w:r>
          </w:p>
        </w:tc>
      </w:tr>
      <w:tr w:rsidR="00234528" w:rsidRPr="00946D08" w:rsidTr="00B51AB8">
        <w:tc>
          <w:tcPr>
            <w:tcW w:w="1276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528" w:rsidRPr="00946D08" w:rsidRDefault="00E92BE2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ФИО </w:t>
            </w:r>
            <w:r w:rsidR="002A598D" w:rsidRPr="00946D08">
              <w:rPr>
                <w:rFonts w:ascii="Liberation Serif" w:hAnsi="Liberation Serif" w:cs="Liberation Serif"/>
                <w:sz w:val="24"/>
                <w:szCs w:val="24"/>
              </w:rPr>
              <w:t>(руководителя)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7B0F" w:rsidRPr="00946D08" w:rsidRDefault="00F84052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</w:p>
          <w:p w:rsidR="00377B0F" w:rsidRPr="00946D08" w:rsidRDefault="00377B0F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377B0F" w:rsidRPr="00946D08" w:rsidRDefault="00377B0F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FD6423" w:rsidRPr="00946D08" w:rsidRDefault="00377B0F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  <w:p w:rsidR="00234528" w:rsidRPr="00946D08" w:rsidRDefault="00234528" w:rsidP="00F84052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34528" w:rsidRPr="00946D08" w:rsidRDefault="005A2FC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Сфера туроператорской деятельности (внутренний, выездной, въездной туризм, международный)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4528" w:rsidRPr="00946D08" w:rsidRDefault="005A2FC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Номер </w:t>
            </w:r>
            <w:r w:rsidR="00D26DD8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в Едином Федеральном реестре туроператоров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  <w:r w:rsidR="005A2FCB" w:rsidRPr="00946D08">
              <w:rPr>
                <w:rFonts w:ascii="Liberation Serif" w:hAnsi="Liberation Serif" w:cs="Liberation Serif"/>
                <w:sz w:val="24"/>
                <w:szCs w:val="24"/>
              </w:rPr>
              <w:t>, ОГРН</w:t>
            </w:r>
          </w:p>
        </w:tc>
      </w:tr>
      <w:tr w:rsidR="005A2FCB" w:rsidRPr="00946D08" w:rsidTr="00B51AB8">
        <w:tc>
          <w:tcPr>
            <w:tcW w:w="1276" w:type="dxa"/>
            <w:shd w:val="clear" w:color="auto" w:fill="auto"/>
          </w:tcPr>
          <w:p w:rsidR="005A2FCB" w:rsidRPr="00946D08" w:rsidRDefault="005A2FCB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2FCB" w:rsidRPr="00946D08" w:rsidRDefault="005A2FCB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A2FCB" w:rsidRPr="00946D08" w:rsidRDefault="005A2FCB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A2FCB" w:rsidRPr="00946D08" w:rsidRDefault="005A2FCB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A2FCB" w:rsidRPr="00946D08" w:rsidRDefault="005A2FCB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2FCB" w:rsidRPr="00946D08" w:rsidRDefault="005A2FCB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D6423" w:rsidRPr="00946D08" w:rsidRDefault="00FD6423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3118"/>
        <w:gridCol w:w="2410"/>
        <w:gridCol w:w="2268"/>
      </w:tblGrid>
      <w:tr w:rsidR="005A2FCB" w:rsidRPr="00946D08" w:rsidTr="00442AEC">
        <w:tc>
          <w:tcPr>
            <w:tcW w:w="14884" w:type="dxa"/>
            <w:gridSpan w:val="5"/>
            <w:shd w:val="clear" w:color="auto" w:fill="auto"/>
          </w:tcPr>
          <w:p w:rsidR="005A2FCB" w:rsidRPr="00946D08" w:rsidRDefault="003D149B" w:rsidP="00D26DD8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6.2 </w:t>
            </w:r>
            <w:r w:rsidR="005A2FCB"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Турагентства </w:t>
            </w:r>
          </w:p>
        </w:tc>
      </w:tr>
      <w:tr w:rsidR="003D149B" w:rsidRPr="00946D08" w:rsidTr="00442AEC">
        <w:trPr>
          <w:trHeight w:val="1827"/>
        </w:trPr>
        <w:tc>
          <w:tcPr>
            <w:tcW w:w="2835" w:type="dxa"/>
            <w:shd w:val="clear" w:color="auto" w:fill="auto"/>
            <w:vAlign w:val="center"/>
          </w:tcPr>
          <w:p w:rsidR="003D149B" w:rsidRPr="00946D08" w:rsidRDefault="003D149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D149B" w:rsidRPr="00946D08" w:rsidRDefault="003D149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ФИО (руководителя)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149B" w:rsidRPr="00946D08" w:rsidRDefault="003D149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</w:t>
            </w:r>
            <w:r w:rsidR="004B784B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и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  <w:r w:rsidR="00D26DD8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  <w:r w:rsidR="00D26DD8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49B" w:rsidRPr="00946D08" w:rsidRDefault="009E176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Номер</w:t>
            </w:r>
            <w:r w:rsidR="003D149B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 реестре турагентств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9B" w:rsidRPr="00946D08" w:rsidRDefault="003D149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</w:tr>
      <w:tr w:rsidR="003D149B" w:rsidRPr="00946D08" w:rsidTr="00442AEC">
        <w:tc>
          <w:tcPr>
            <w:tcW w:w="2835" w:type="dxa"/>
            <w:shd w:val="clear" w:color="auto" w:fill="auto"/>
          </w:tcPr>
          <w:p w:rsidR="003D149B" w:rsidRPr="00946D08" w:rsidRDefault="003D149B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D149B" w:rsidRPr="00946D08" w:rsidRDefault="003D149B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D149B" w:rsidRPr="00946D08" w:rsidRDefault="003D149B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149B" w:rsidRPr="00946D08" w:rsidRDefault="003D149B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149B" w:rsidRPr="00946D08" w:rsidRDefault="003D149B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E176B" w:rsidRPr="00946D08" w:rsidRDefault="009E176B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410"/>
        <w:gridCol w:w="3118"/>
        <w:gridCol w:w="2410"/>
        <w:gridCol w:w="2552"/>
      </w:tblGrid>
      <w:tr w:rsidR="00D63207" w:rsidRPr="00946D08" w:rsidTr="00BB3CD6">
        <w:tc>
          <w:tcPr>
            <w:tcW w:w="15168" w:type="dxa"/>
            <w:gridSpan w:val="6"/>
            <w:shd w:val="clear" w:color="auto" w:fill="auto"/>
          </w:tcPr>
          <w:p w:rsidR="00D63207" w:rsidRPr="00946D08" w:rsidRDefault="00AE3B00" w:rsidP="00D26DD8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6.3</w:t>
            </w:r>
            <w:r w:rsidR="00D63207"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Туристско - информационные центры </w:t>
            </w:r>
          </w:p>
        </w:tc>
      </w:tr>
      <w:tr w:rsidR="00AE3B00" w:rsidRPr="00946D08" w:rsidTr="00BB3CD6">
        <w:trPr>
          <w:trHeight w:val="1827"/>
        </w:trPr>
        <w:tc>
          <w:tcPr>
            <w:tcW w:w="2410" w:type="dxa"/>
            <w:shd w:val="clear" w:color="auto" w:fill="auto"/>
            <w:vAlign w:val="center"/>
          </w:tcPr>
          <w:p w:rsidR="00AE3B00" w:rsidRPr="00946D08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B00" w:rsidRPr="00946D08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ФИО (руководителя)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3B00" w:rsidRPr="00946D08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Форма собственности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3B00" w:rsidRPr="00946D08" w:rsidRDefault="0054194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</w:p>
          <w:p w:rsidR="00AE3B00" w:rsidRPr="00946D08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AE3B00" w:rsidRPr="00946D08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AE3B00" w:rsidRPr="00946D08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  <w:p w:rsidR="00AE3B00" w:rsidRPr="00946D08" w:rsidRDefault="00AE3B00" w:rsidP="00F84052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E3B00" w:rsidRPr="00946D08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3B00" w:rsidRPr="00946D08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Примечание</w:t>
            </w:r>
          </w:p>
        </w:tc>
      </w:tr>
      <w:tr w:rsidR="00AE3B00" w:rsidRPr="00946D08" w:rsidTr="00BB3CD6">
        <w:tc>
          <w:tcPr>
            <w:tcW w:w="2410" w:type="dxa"/>
            <w:shd w:val="clear" w:color="auto" w:fill="auto"/>
          </w:tcPr>
          <w:p w:rsidR="00AE3B00" w:rsidRPr="00946D08" w:rsidRDefault="00AE3B00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3B00" w:rsidRPr="00946D08" w:rsidRDefault="00AE3B00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E3B00" w:rsidRPr="00946D08" w:rsidRDefault="00AE3B00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E3B00" w:rsidRPr="00946D08" w:rsidRDefault="00AE3B00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E3B00" w:rsidRPr="00946D08" w:rsidRDefault="00AE3B00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E3B00" w:rsidRPr="00946D08" w:rsidRDefault="00AE3B00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728F" w:rsidRPr="00946D08" w:rsidRDefault="0059728F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1276"/>
        <w:gridCol w:w="1701"/>
        <w:gridCol w:w="1559"/>
        <w:gridCol w:w="1560"/>
        <w:gridCol w:w="850"/>
        <w:gridCol w:w="1418"/>
        <w:gridCol w:w="708"/>
        <w:gridCol w:w="851"/>
        <w:gridCol w:w="1843"/>
      </w:tblGrid>
      <w:tr w:rsidR="002C3319" w:rsidRPr="00946D08" w:rsidTr="00FF6A48">
        <w:tc>
          <w:tcPr>
            <w:tcW w:w="15168" w:type="dxa"/>
            <w:gridSpan w:val="11"/>
            <w:shd w:val="clear" w:color="auto" w:fill="auto"/>
          </w:tcPr>
          <w:p w:rsidR="002C3319" w:rsidRPr="00946D08" w:rsidRDefault="004B784B" w:rsidP="00D26DD8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6.4</w:t>
            </w:r>
            <w:r w:rsidR="002C3319"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 Гостиницы</w:t>
            </w:r>
            <w:r w:rsidR="00BE3D7C"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и иные средства размещения </w:t>
            </w:r>
          </w:p>
        </w:tc>
      </w:tr>
      <w:tr w:rsidR="002C3319" w:rsidRPr="00946D08" w:rsidTr="00BB3CD6">
        <w:tc>
          <w:tcPr>
            <w:tcW w:w="2410" w:type="dxa"/>
            <w:shd w:val="clear" w:color="auto" w:fill="auto"/>
            <w:vAlign w:val="center"/>
          </w:tcPr>
          <w:p w:rsidR="009F510A" w:rsidRPr="00946D08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510A" w:rsidRPr="00946D08" w:rsidRDefault="00D26DD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Контактные данные (юридический, </w:t>
            </w:r>
            <w:r w:rsidR="009F510A"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9F510A" w:rsidRPr="00946D08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9F510A" w:rsidRPr="00946D08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10A" w:rsidRPr="00946D08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F510A" w:rsidRPr="00946D08" w:rsidRDefault="009F510A" w:rsidP="0055039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Категория, полученная по результатам </w:t>
            </w:r>
            <w:r w:rsidR="00550391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к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лассификации, номер и срок действия свидетельства о</w:t>
            </w:r>
            <w:r w:rsidR="00550391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C01D02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присвоении 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510A" w:rsidRPr="00946D08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Статистические коды, ИНН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F510A" w:rsidRPr="00946D08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Количество мест по категориям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510A" w:rsidRPr="00946D08" w:rsidRDefault="00BA6483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Средняя загрузка %</w:t>
            </w:r>
          </w:p>
        </w:tc>
      </w:tr>
      <w:tr w:rsidR="00362005" w:rsidRPr="00946D08" w:rsidTr="00BB3CD6">
        <w:tc>
          <w:tcPr>
            <w:tcW w:w="2410" w:type="dxa"/>
            <w:shd w:val="clear" w:color="auto" w:fill="auto"/>
            <w:vAlign w:val="center"/>
          </w:tcPr>
          <w:p w:rsidR="00362005" w:rsidRPr="00946D08" w:rsidRDefault="00550391" w:rsidP="0055039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>Гостиница «Малахит»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50391" w:rsidRPr="00946D08" w:rsidRDefault="00550391" w:rsidP="0055039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Артемовский район, п. Кислянка, кв-л Восточный 4</w:t>
            </w:r>
          </w:p>
          <w:p w:rsidR="00550391" w:rsidRPr="00946D08" w:rsidRDefault="004922B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" w:history="1">
              <w:r w:rsidR="00550391" w:rsidRPr="00946D08">
                <w:rPr>
                  <w:rStyle w:val="ac"/>
                  <w:rFonts w:ascii="Liberation Serif" w:hAnsi="Liberation Serif" w:cs="Liberation Serif"/>
                  <w:sz w:val="24"/>
                  <w:szCs w:val="24"/>
                </w:rPr>
                <w:t>http://gostinica-malahit.ru/</w:t>
              </w:r>
            </w:hyperlink>
          </w:p>
          <w:p w:rsidR="00362005" w:rsidRPr="00946D08" w:rsidRDefault="0055039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89826569433</w:t>
            </w:r>
          </w:p>
          <w:p w:rsidR="00550391" w:rsidRPr="00946D08" w:rsidRDefault="0055039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2005" w:rsidRPr="00946D08" w:rsidRDefault="0055039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Яговитина Наталья Сергеевна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62005" w:rsidRPr="00946D08" w:rsidRDefault="00362005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2005" w:rsidRPr="00946D08" w:rsidRDefault="005A74D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660200169464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2005" w:rsidRPr="00946D08" w:rsidRDefault="0055039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005" w:rsidRPr="00946D08" w:rsidRDefault="0055039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9,33</w:t>
            </w:r>
          </w:p>
        </w:tc>
      </w:tr>
      <w:tr w:rsidR="00550391" w:rsidRPr="00946D08" w:rsidTr="00BB3CD6">
        <w:tc>
          <w:tcPr>
            <w:tcW w:w="2410" w:type="dxa"/>
            <w:shd w:val="clear" w:color="auto" w:fill="auto"/>
            <w:vAlign w:val="center"/>
          </w:tcPr>
          <w:p w:rsidR="00550391" w:rsidRPr="00946D08" w:rsidRDefault="00550391" w:rsidP="0055039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>Мотель «Усадьба»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50391" w:rsidRPr="00946D08" w:rsidRDefault="00550391" w:rsidP="0055039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Артемовский район, п. Кислянка, кв-л Восточный 4</w:t>
            </w:r>
          </w:p>
          <w:p w:rsidR="005A74D1" w:rsidRPr="00946D08" w:rsidRDefault="005A74D1" w:rsidP="005A7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usadba.zagorod@mail.ru</w:t>
            </w:r>
          </w:p>
          <w:p w:rsidR="005A74D1" w:rsidRPr="00946D08" w:rsidRDefault="005A74D1" w:rsidP="005A7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(34363) 23-023, </w:t>
            </w:r>
          </w:p>
          <w:p w:rsidR="005A74D1" w:rsidRPr="00946D08" w:rsidRDefault="005A74D1" w:rsidP="005A7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8 (929) 223-00-35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391" w:rsidRPr="00946D08" w:rsidRDefault="005A74D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Фатеев Олег Николаевич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50391" w:rsidRPr="00946D08" w:rsidRDefault="00550391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50391" w:rsidRPr="00946D08" w:rsidRDefault="005A74D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6677000750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50391" w:rsidRPr="00946D08" w:rsidRDefault="005A74D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391" w:rsidRPr="00946D08" w:rsidRDefault="005A74D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9,5</w:t>
            </w:r>
          </w:p>
        </w:tc>
      </w:tr>
      <w:tr w:rsidR="00550391" w:rsidRPr="00946D08" w:rsidTr="00BB3CD6">
        <w:tc>
          <w:tcPr>
            <w:tcW w:w="2410" w:type="dxa"/>
            <w:shd w:val="clear" w:color="auto" w:fill="auto"/>
            <w:vAlign w:val="center"/>
          </w:tcPr>
          <w:p w:rsidR="00550391" w:rsidRPr="00946D08" w:rsidRDefault="005A74D1" w:rsidP="0055039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>База отдыха «Мантуров камень»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50391" w:rsidRPr="00946D08" w:rsidRDefault="005A74D1" w:rsidP="0055039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Артемоский район, с. Липино, ул.Школьная 4</w:t>
            </w:r>
          </w:p>
          <w:p w:rsidR="005A74D1" w:rsidRPr="00946D08" w:rsidRDefault="005A74D1" w:rsidP="005A7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8(34363) 43382</w:t>
            </w:r>
          </w:p>
          <w:p w:rsidR="005A74D1" w:rsidRPr="00946D08" w:rsidRDefault="005A74D1" w:rsidP="005A7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89022535976</w:t>
            </w:r>
          </w:p>
          <w:p w:rsidR="005A74D1" w:rsidRPr="00946D08" w:rsidRDefault="005A74D1" w:rsidP="005A7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89126345121</w:t>
            </w:r>
          </w:p>
          <w:p w:rsidR="005A74D1" w:rsidRPr="00946D08" w:rsidRDefault="005A74D1" w:rsidP="005A7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89538205839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391" w:rsidRPr="00946D08" w:rsidRDefault="005A74D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Путин Михаил Григорьевич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50391" w:rsidRPr="00946D08" w:rsidRDefault="00550391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50391" w:rsidRPr="00946D08" w:rsidRDefault="00FF6A4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6659150552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50391" w:rsidRPr="00946D08" w:rsidRDefault="005A74D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391" w:rsidRPr="00946D08" w:rsidRDefault="005A74D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6,3</w:t>
            </w:r>
          </w:p>
        </w:tc>
      </w:tr>
      <w:tr w:rsidR="00550391" w:rsidRPr="00946D08" w:rsidTr="00BB3CD6">
        <w:tc>
          <w:tcPr>
            <w:tcW w:w="2410" w:type="dxa"/>
            <w:shd w:val="clear" w:color="auto" w:fill="auto"/>
            <w:vAlign w:val="center"/>
          </w:tcPr>
          <w:p w:rsidR="00550391" w:rsidRPr="00946D08" w:rsidRDefault="005A74D1" w:rsidP="0055039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>База отдыха «ЛесноFF»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A74D1" w:rsidRPr="00946D08" w:rsidRDefault="005A74D1" w:rsidP="0055039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г.Артемовский,</w:t>
            </w:r>
          </w:p>
          <w:p w:rsidR="00550391" w:rsidRPr="00946D08" w:rsidRDefault="005A74D1" w:rsidP="0055039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ул. Лесная 1Б</w:t>
            </w:r>
          </w:p>
          <w:p w:rsidR="005A74D1" w:rsidRPr="00946D08" w:rsidRDefault="005A74D1" w:rsidP="005A7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8 (34363) 29393</w:t>
            </w:r>
          </w:p>
          <w:p w:rsidR="005A74D1" w:rsidRPr="00946D08" w:rsidRDefault="005A74D1" w:rsidP="005A7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8922 2097947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391" w:rsidRPr="00946D08" w:rsidRDefault="005A74D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Гасымов Мобиль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50391" w:rsidRPr="00946D08" w:rsidRDefault="00550391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50391" w:rsidRPr="00946D08" w:rsidRDefault="00FF6A4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660200602303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50391" w:rsidRPr="00946D08" w:rsidRDefault="005A74D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391" w:rsidRPr="00946D08" w:rsidRDefault="005A74D1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7,6</w:t>
            </w:r>
          </w:p>
        </w:tc>
      </w:tr>
      <w:tr w:rsidR="0054194B" w:rsidRPr="00946D08" w:rsidTr="005A74D1">
        <w:tc>
          <w:tcPr>
            <w:tcW w:w="15168" w:type="dxa"/>
            <w:gridSpan w:val="11"/>
            <w:shd w:val="clear" w:color="auto" w:fill="auto"/>
          </w:tcPr>
          <w:p w:rsidR="0054194B" w:rsidRPr="00946D08" w:rsidRDefault="0054194B" w:rsidP="0054194B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>6.4.1 Предоставление услуг аренды квартир или апартаментов</w:t>
            </w:r>
          </w:p>
        </w:tc>
      </w:tr>
      <w:tr w:rsidR="0096381E" w:rsidRPr="00946D08" w:rsidTr="005A74D1">
        <w:tc>
          <w:tcPr>
            <w:tcW w:w="3402" w:type="dxa"/>
            <w:gridSpan w:val="2"/>
            <w:shd w:val="clear" w:color="auto" w:fill="auto"/>
            <w:vAlign w:val="center"/>
          </w:tcPr>
          <w:p w:rsidR="0096381E" w:rsidRPr="00946D08" w:rsidRDefault="0096381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Расположение (в центре города,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на окраине, в районе </w:t>
            </w:r>
            <w:r w:rsidR="00F84052" w:rsidRPr="00946D0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и т.п.)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96381E" w:rsidRPr="00946D08" w:rsidRDefault="00F84052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Арендуемая площадь, формат (студия, однокомнатная, двухкомнатная и др.)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381E" w:rsidRPr="00946D08" w:rsidRDefault="0096381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Возможность бронирования через системы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booking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946D0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com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, а</w:t>
            </w:r>
            <w:r w:rsidRPr="00946D0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madeus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. с</w:t>
            </w:r>
            <w:r w:rsidRPr="00946D0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om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airbnb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946D0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6381E" w:rsidRPr="00946D08" w:rsidRDefault="0096381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Средняя стоимость аренды (сутки/ месяц)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96381E" w:rsidRPr="00946D08" w:rsidRDefault="0096381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Средняя загрузка %</w:t>
            </w:r>
          </w:p>
        </w:tc>
      </w:tr>
      <w:tr w:rsidR="0096381E" w:rsidRPr="00946D08" w:rsidTr="005A74D1">
        <w:tc>
          <w:tcPr>
            <w:tcW w:w="3402" w:type="dxa"/>
            <w:gridSpan w:val="2"/>
            <w:shd w:val="clear" w:color="auto" w:fill="auto"/>
          </w:tcPr>
          <w:p w:rsidR="0096381E" w:rsidRPr="00946D08" w:rsidRDefault="0096381E" w:rsidP="0054194B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96381E" w:rsidRPr="00946D08" w:rsidRDefault="0096381E" w:rsidP="0054194B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381E" w:rsidRPr="00946D08" w:rsidRDefault="0096381E" w:rsidP="0054194B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6381E" w:rsidRPr="00946D08" w:rsidRDefault="0096381E" w:rsidP="0054194B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6381E" w:rsidRPr="00946D08" w:rsidRDefault="0096381E" w:rsidP="0054194B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54194B" w:rsidRPr="00946D08" w:rsidRDefault="0054194B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5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701"/>
        <w:gridCol w:w="1984"/>
        <w:gridCol w:w="1418"/>
        <w:gridCol w:w="850"/>
        <w:gridCol w:w="1843"/>
        <w:gridCol w:w="1985"/>
        <w:gridCol w:w="44"/>
      </w:tblGrid>
      <w:tr w:rsidR="00E92BE2" w:rsidRPr="00946D08" w:rsidTr="00362005">
        <w:trPr>
          <w:gridAfter w:val="1"/>
          <w:wAfter w:w="44" w:type="dxa"/>
          <w:trHeight w:val="49"/>
        </w:trPr>
        <w:tc>
          <w:tcPr>
            <w:tcW w:w="15168" w:type="dxa"/>
            <w:gridSpan w:val="8"/>
            <w:shd w:val="clear" w:color="auto" w:fill="auto"/>
          </w:tcPr>
          <w:p w:rsidR="00E92BE2" w:rsidRPr="00946D08" w:rsidRDefault="004B784B" w:rsidP="00D26DD8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6.5</w:t>
            </w:r>
            <w:r w:rsidR="00E92BE2"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Детские</w:t>
            </w:r>
            <w:r w:rsidR="00BA6483"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и </w:t>
            </w:r>
            <w:r w:rsidR="00E92BE2"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оздоровительные лагеря</w:t>
            </w:r>
          </w:p>
        </w:tc>
      </w:tr>
      <w:tr w:rsidR="00362005" w:rsidRPr="00946D08" w:rsidTr="00362005">
        <w:trPr>
          <w:gridAfter w:val="1"/>
          <w:wAfter w:w="44" w:type="dxa"/>
          <w:trHeight w:val="445"/>
        </w:trPr>
        <w:tc>
          <w:tcPr>
            <w:tcW w:w="2977" w:type="dxa"/>
            <w:shd w:val="clear" w:color="auto" w:fill="auto"/>
          </w:tcPr>
          <w:p w:rsidR="00234528" w:rsidRPr="00946D08" w:rsidRDefault="00234528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shd w:val="clear" w:color="auto" w:fill="auto"/>
          </w:tcPr>
          <w:p w:rsidR="00D63207" w:rsidRPr="00946D08" w:rsidRDefault="00D63207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</w:t>
            </w:r>
            <w:r w:rsidR="00D26DD8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юридический,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  <w:r w:rsidR="00362005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26DD8" w:rsidRPr="00946D08">
              <w:rPr>
                <w:rFonts w:ascii="Liberation Serif" w:hAnsi="Liberation Serif" w:cs="Liberation Serif"/>
                <w:sz w:val="24"/>
                <w:szCs w:val="24"/>
              </w:rPr>
              <w:t>телефон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, номер факса, адрес</w:t>
            </w:r>
          </w:p>
          <w:p w:rsidR="00234528" w:rsidRPr="00946D08" w:rsidRDefault="00D63207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701" w:type="dxa"/>
            <w:shd w:val="clear" w:color="auto" w:fill="auto"/>
          </w:tcPr>
          <w:p w:rsidR="00E242AE" w:rsidRPr="00946D08" w:rsidRDefault="00E242AE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362005" w:rsidRPr="00946D08" w:rsidRDefault="00362005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>уково</w:t>
            </w:r>
          </w:p>
          <w:p w:rsidR="00234528" w:rsidRPr="00946D08" w:rsidRDefault="00234528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дителя</w:t>
            </w:r>
          </w:p>
        </w:tc>
        <w:tc>
          <w:tcPr>
            <w:tcW w:w="1984" w:type="dxa"/>
            <w:shd w:val="clear" w:color="auto" w:fill="auto"/>
          </w:tcPr>
          <w:p w:rsidR="00234528" w:rsidRPr="00946D08" w:rsidRDefault="00234528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418" w:type="dxa"/>
            <w:shd w:val="clear" w:color="auto" w:fill="auto"/>
          </w:tcPr>
          <w:p w:rsidR="00234528" w:rsidRPr="00946D08" w:rsidRDefault="00234528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Статистические коды, ИНН</w:t>
            </w:r>
          </w:p>
        </w:tc>
        <w:tc>
          <w:tcPr>
            <w:tcW w:w="850" w:type="dxa"/>
            <w:shd w:val="clear" w:color="auto" w:fill="auto"/>
          </w:tcPr>
          <w:p w:rsidR="00234528" w:rsidRPr="00946D08" w:rsidRDefault="00234528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Кол</w:t>
            </w:r>
            <w:r w:rsidR="00362005" w:rsidRPr="00946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во мест</w:t>
            </w:r>
          </w:p>
        </w:tc>
        <w:tc>
          <w:tcPr>
            <w:tcW w:w="1843" w:type="dxa"/>
            <w:shd w:val="clear" w:color="auto" w:fill="auto"/>
          </w:tcPr>
          <w:p w:rsidR="00234528" w:rsidRPr="00946D08" w:rsidRDefault="00234528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Наличие автостоянок</w:t>
            </w:r>
          </w:p>
        </w:tc>
        <w:tc>
          <w:tcPr>
            <w:tcW w:w="1985" w:type="dxa"/>
            <w:shd w:val="clear" w:color="auto" w:fill="auto"/>
          </w:tcPr>
          <w:p w:rsidR="00234528" w:rsidRPr="00946D08" w:rsidRDefault="00234528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Средняя заполняемость</w:t>
            </w:r>
          </w:p>
        </w:tc>
      </w:tr>
      <w:tr w:rsidR="00362005" w:rsidRPr="00946D08" w:rsidTr="00362005">
        <w:trPr>
          <w:trHeight w:val="940"/>
        </w:trPr>
        <w:tc>
          <w:tcPr>
            <w:tcW w:w="2977" w:type="dxa"/>
            <w:shd w:val="clear" w:color="auto" w:fill="auto"/>
          </w:tcPr>
          <w:p w:rsidR="005F380A" w:rsidRPr="00946D08" w:rsidRDefault="005F380A" w:rsidP="005F380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МУП Артемовского городского округа </w:t>
            </w:r>
            <w:r w:rsidR="00D30EBC"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</w:t>
            </w: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Загородный</w:t>
            </w:r>
          </w:p>
          <w:p w:rsidR="005F380A" w:rsidRPr="00946D08" w:rsidRDefault="005F380A" w:rsidP="005F380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Оздоровите</w:t>
            </w:r>
          </w:p>
          <w:p w:rsidR="005F380A" w:rsidRPr="00946D08" w:rsidRDefault="005F380A" w:rsidP="005F380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льный </w:t>
            </w:r>
            <w:r w:rsidR="00D30EBC"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комплекс имени Павлика Морозова»</w:t>
            </w: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,</w:t>
            </w:r>
          </w:p>
          <w:p w:rsidR="00234528" w:rsidRPr="00946D08" w:rsidRDefault="00D30EBC" w:rsidP="005F38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санаторий «Салют» и санаторий «</w:t>
            </w:r>
            <w:r w:rsidR="005F380A"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Талый Ключ</w:t>
            </w: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F380A" w:rsidRPr="00946D08" w:rsidRDefault="005F380A" w:rsidP="005F38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Санаторий «Салют»: Тел./ факс  8(343) 63 2-22-33</w:t>
            </w:r>
          </w:p>
          <w:p w:rsidR="005F380A" w:rsidRPr="00946D08" w:rsidRDefault="005F380A" w:rsidP="005F38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5F380A" w:rsidRDefault="005F380A" w:rsidP="005F38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946D08" w:rsidRPr="00946D08" w:rsidRDefault="00946D08" w:rsidP="005F38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234528" w:rsidRPr="00946D08" w:rsidRDefault="005F380A" w:rsidP="005F38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Санаторий «Талый Ключ»: Тел./ факс  8(343) 63 45-3-22;  45-2-36</w:t>
            </w:r>
          </w:p>
        </w:tc>
        <w:tc>
          <w:tcPr>
            <w:tcW w:w="1701" w:type="dxa"/>
            <w:shd w:val="clear" w:color="auto" w:fill="auto"/>
          </w:tcPr>
          <w:p w:rsidR="00234528" w:rsidRPr="00946D08" w:rsidRDefault="004922B1" w:rsidP="003D446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922B1">
              <w:rPr>
                <w:rFonts w:ascii="Liberation Serif" w:hAnsi="Liberation Serif" w:cs="Liberation Serif"/>
                <w:bCs/>
                <w:sz w:val="24"/>
                <w:szCs w:val="24"/>
              </w:rPr>
              <w:t>Коваль Василий Леонидович</w:t>
            </w:r>
          </w:p>
        </w:tc>
        <w:tc>
          <w:tcPr>
            <w:tcW w:w="1984" w:type="dxa"/>
            <w:shd w:val="clear" w:color="auto" w:fill="auto"/>
          </w:tcPr>
          <w:p w:rsidR="00234528" w:rsidRPr="00946D08" w:rsidRDefault="003D4467" w:rsidP="003D446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Комитет по управлению муници</w:t>
            </w:r>
            <w:r w:rsidR="00D30EBC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па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льным имуществом </w:t>
            </w:r>
          </w:p>
        </w:tc>
        <w:tc>
          <w:tcPr>
            <w:tcW w:w="1418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34528" w:rsidRPr="00946D08" w:rsidRDefault="003D4467" w:rsidP="003D446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имеются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234528" w:rsidRPr="00946D08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946D08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260"/>
        <w:gridCol w:w="1701"/>
        <w:gridCol w:w="2410"/>
        <w:gridCol w:w="1559"/>
        <w:gridCol w:w="1843"/>
        <w:gridCol w:w="1985"/>
      </w:tblGrid>
      <w:tr w:rsidR="00E362C4" w:rsidRPr="00946D08" w:rsidTr="00362005">
        <w:tc>
          <w:tcPr>
            <w:tcW w:w="15163" w:type="dxa"/>
            <w:gridSpan w:val="7"/>
            <w:shd w:val="clear" w:color="auto" w:fill="auto"/>
          </w:tcPr>
          <w:p w:rsidR="00E362C4" w:rsidRPr="00946D08" w:rsidRDefault="004B784B" w:rsidP="00D26DD8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6.6</w:t>
            </w:r>
            <w:r w:rsidR="00064075"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="00E362C4"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Транспортные организации (частные предприниматели), занимающиеся или имеющие возможность заниматься транспортным обслуживанием туристов</w:t>
            </w:r>
          </w:p>
        </w:tc>
      </w:tr>
      <w:tr w:rsidR="00234528" w:rsidRPr="00946D08" w:rsidTr="00362005">
        <w:tc>
          <w:tcPr>
            <w:tcW w:w="2405" w:type="dxa"/>
            <w:shd w:val="clear" w:color="auto" w:fill="auto"/>
            <w:vAlign w:val="center"/>
          </w:tcPr>
          <w:p w:rsidR="00234528" w:rsidRPr="00946D08" w:rsidRDefault="00E362C4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 организации / ФИО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частного предпринимателя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3207" w:rsidRPr="00946D08" w:rsidRDefault="00D26DD8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  <w:r w:rsidR="00B86F26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63207"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  <w:r w:rsidR="00362005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63207"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234528" w:rsidRPr="00946D08" w:rsidRDefault="00362005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</w:t>
            </w:r>
            <w:r w:rsidR="00D63207" w:rsidRPr="00946D08">
              <w:rPr>
                <w:rFonts w:ascii="Liberation Serif" w:hAnsi="Liberation Serif" w:cs="Liberation Serif"/>
                <w:sz w:val="24"/>
                <w:szCs w:val="24"/>
              </w:rPr>
              <w:t>айт)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528" w:rsidRPr="00946D08" w:rsidRDefault="00E362C4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528" w:rsidRPr="00946D08" w:rsidRDefault="005C3CDE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Количество автотран</w:t>
            </w:r>
            <w:r w:rsidR="00B86F26" w:rsidRPr="00946D08">
              <w:rPr>
                <w:rFonts w:ascii="Liberation Serif" w:hAnsi="Liberation Serif" w:cs="Liberation Serif"/>
                <w:sz w:val="24"/>
                <w:szCs w:val="24"/>
              </w:rPr>
              <w:t>спортных средств туристического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класса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528" w:rsidRPr="00946D08" w:rsidRDefault="00234528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528" w:rsidRPr="00946D08" w:rsidRDefault="00234528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Состояние автопарка</w:t>
            </w:r>
            <w:r w:rsidR="005C3CDE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(год выпуска автотранспортных средств)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4528" w:rsidRPr="00946D08" w:rsidRDefault="00C47720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234528" w:rsidRPr="00946D08" w:rsidTr="00362005">
        <w:tc>
          <w:tcPr>
            <w:tcW w:w="2405" w:type="dxa"/>
            <w:shd w:val="clear" w:color="auto" w:fill="auto"/>
          </w:tcPr>
          <w:p w:rsidR="00234528" w:rsidRPr="00946D08" w:rsidRDefault="00D30EBC" w:rsidP="00D30EB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ИП Малых Александр Петрович</w:t>
            </w:r>
          </w:p>
        </w:tc>
        <w:tc>
          <w:tcPr>
            <w:tcW w:w="3260" w:type="dxa"/>
            <w:shd w:val="clear" w:color="auto" w:fill="auto"/>
          </w:tcPr>
          <w:p w:rsidR="00234528" w:rsidRPr="00946D08" w:rsidRDefault="00D30EBC" w:rsidP="00D30EB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Свердловская область,                   г. Екатеринбург, </w:t>
            </w:r>
            <w:r w:rsid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               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ул. Фролова, 31-348</w:t>
            </w:r>
          </w:p>
        </w:tc>
        <w:tc>
          <w:tcPr>
            <w:tcW w:w="1701" w:type="dxa"/>
            <w:shd w:val="clear" w:color="auto" w:fill="auto"/>
          </w:tcPr>
          <w:p w:rsidR="00234528" w:rsidRPr="00946D08" w:rsidRDefault="00D30EBC" w:rsidP="00D30EB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Малых Александр Петрович</w:t>
            </w:r>
          </w:p>
        </w:tc>
        <w:tc>
          <w:tcPr>
            <w:tcW w:w="2410" w:type="dxa"/>
            <w:shd w:val="clear" w:color="auto" w:fill="auto"/>
          </w:tcPr>
          <w:p w:rsidR="00234528" w:rsidRPr="00946D08" w:rsidRDefault="00BC4E6D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4528" w:rsidRPr="00946D08" w:rsidRDefault="00D30EBC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234528" w:rsidRPr="00946D08" w:rsidRDefault="00D30EBC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2013</w:t>
            </w:r>
          </w:p>
        </w:tc>
        <w:tc>
          <w:tcPr>
            <w:tcW w:w="1985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234528" w:rsidRPr="00946D08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9781"/>
      </w:tblGrid>
      <w:tr w:rsidR="00D63207" w:rsidRPr="00946D08" w:rsidTr="00362005">
        <w:tc>
          <w:tcPr>
            <w:tcW w:w="15163" w:type="dxa"/>
            <w:gridSpan w:val="2"/>
            <w:shd w:val="clear" w:color="auto" w:fill="auto"/>
          </w:tcPr>
          <w:p w:rsidR="00D63207" w:rsidRPr="00946D08" w:rsidRDefault="00D63207" w:rsidP="00D26DD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6.</w:t>
            </w:r>
            <w:r w:rsidR="004B784B"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7</w:t>
            </w: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Предприятия питания</w:t>
            </w:r>
          </w:p>
        </w:tc>
      </w:tr>
      <w:tr w:rsidR="00234528" w:rsidRPr="00946D08" w:rsidTr="00362005">
        <w:tc>
          <w:tcPr>
            <w:tcW w:w="5382" w:type="dxa"/>
            <w:shd w:val="clear" w:color="auto" w:fill="auto"/>
          </w:tcPr>
          <w:p w:rsidR="00234528" w:rsidRPr="00946D08" w:rsidRDefault="00E362C4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9781" w:type="dxa"/>
            <w:shd w:val="clear" w:color="auto" w:fill="auto"/>
          </w:tcPr>
          <w:p w:rsidR="00234528" w:rsidRPr="00946D08" w:rsidRDefault="00BB3CD6" w:rsidP="00BB3CD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Кафе «Усадьба»</w:t>
            </w:r>
          </w:p>
        </w:tc>
      </w:tr>
      <w:tr w:rsidR="00234528" w:rsidRPr="00946D08" w:rsidTr="00362005">
        <w:tc>
          <w:tcPr>
            <w:tcW w:w="5382" w:type="dxa"/>
            <w:shd w:val="clear" w:color="auto" w:fill="auto"/>
          </w:tcPr>
          <w:p w:rsidR="00D63207" w:rsidRPr="00946D08" w:rsidRDefault="00D63207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D63207" w:rsidRPr="00946D08" w:rsidRDefault="00D63207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D63207" w:rsidRPr="00946D08" w:rsidRDefault="00D63207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234528" w:rsidRPr="00946D08" w:rsidRDefault="00D63207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9781" w:type="dxa"/>
            <w:shd w:val="clear" w:color="auto" w:fill="auto"/>
          </w:tcPr>
          <w:p w:rsidR="00BB3CD6" w:rsidRPr="00946D08" w:rsidRDefault="00BB3CD6" w:rsidP="00BB3CD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область,</w:t>
            </w:r>
          </w:p>
          <w:p w:rsidR="00BB3CD6" w:rsidRPr="00946D08" w:rsidRDefault="00BB3CD6" w:rsidP="00BB3CD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>пос. Кислянка, кв. Восточный,4</w:t>
            </w:r>
          </w:p>
          <w:p w:rsidR="00BB3CD6" w:rsidRPr="00946D08" w:rsidRDefault="00BB3CD6" w:rsidP="00BB3CD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>ООО «Фаворит»</w:t>
            </w:r>
          </w:p>
          <w:p w:rsidR="00234528" w:rsidRPr="00946D08" w:rsidRDefault="00BB3CD6" w:rsidP="00BB3CD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>Директор - Фатеев Олег Николаевич 89122899844</w:t>
            </w:r>
          </w:p>
        </w:tc>
      </w:tr>
      <w:tr w:rsidR="00234528" w:rsidRPr="00946D08" w:rsidTr="00362005">
        <w:tc>
          <w:tcPr>
            <w:tcW w:w="5382" w:type="dxa"/>
            <w:shd w:val="clear" w:color="auto" w:fill="auto"/>
          </w:tcPr>
          <w:p w:rsidR="00234528" w:rsidRPr="00946D08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9781" w:type="dxa"/>
            <w:shd w:val="clear" w:color="auto" w:fill="auto"/>
          </w:tcPr>
          <w:p w:rsidR="00234528" w:rsidRPr="00946D08" w:rsidRDefault="00BB3CD6" w:rsidP="00BB3CD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в районе</w:t>
            </w:r>
          </w:p>
        </w:tc>
      </w:tr>
      <w:tr w:rsidR="00234528" w:rsidRPr="00946D08" w:rsidTr="00362005">
        <w:tc>
          <w:tcPr>
            <w:tcW w:w="5382" w:type="dxa"/>
            <w:shd w:val="clear" w:color="auto" w:fill="auto"/>
          </w:tcPr>
          <w:p w:rsidR="00234528" w:rsidRPr="00946D08" w:rsidRDefault="00C47720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9781" w:type="dxa"/>
            <w:shd w:val="clear" w:color="auto" w:fill="auto"/>
          </w:tcPr>
          <w:p w:rsidR="00234528" w:rsidRPr="00946D08" w:rsidRDefault="00BB3CD6" w:rsidP="00BB3CD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</w:tr>
      <w:tr w:rsidR="00234528" w:rsidRPr="00946D08" w:rsidTr="00362005">
        <w:tc>
          <w:tcPr>
            <w:tcW w:w="5382" w:type="dxa"/>
            <w:shd w:val="clear" w:color="auto" w:fill="auto"/>
          </w:tcPr>
          <w:p w:rsidR="00234528" w:rsidRPr="00946D08" w:rsidRDefault="00C47720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9781" w:type="dxa"/>
            <w:shd w:val="clear" w:color="auto" w:fill="auto"/>
          </w:tcPr>
          <w:p w:rsidR="00234528" w:rsidRPr="00946D08" w:rsidRDefault="00BB3CD6" w:rsidP="00BB3CD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русская</w:t>
            </w:r>
          </w:p>
        </w:tc>
      </w:tr>
      <w:tr w:rsidR="00234528" w:rsidRPr="00946D08" w:rsidTr="00362005">
        <w:tc>
          <w:tcPr>
            <w:tcW w:w="5382" w:type="dxa"/>
            <w:shd w:val="clear" w:color="auto" w:fill="auto"/>
          </w:tcPr>
          <w:p w:rsidR="00234528" w:rsidRPr="00946D08" w:rsidRDefault="00D63207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9781" w:type="dxa"/>
            <w:shd w:val="clear" w:color="auto" w:fill="auto"/>
          </w:tcPr>
          <w:p w:rsidR="00234528" w:rsidRPr="00946D08" w:rsidRDefault="00BB3CD6" w:rsidP="00BB3CD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</w:tr>
      <w:tr w:rsidR="00234528" w:rsidRPr="00946D08" w:rsidTr="00362005">
        <w:tc>
          <w:tcPr>
            <w:tcW w:w="5382" w:type="dxa"/>
            <w:shd w:val="clear" w:color="auto" w:fill="auto"/>
          </w:tcPr>
          <w:p w:rsidR="00234528" w:rsidRPr="00946D08" w:rsidRDefault="00C47720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>редняя стоимость чека (руб.)</w:t>
            </w:r>
          </w:p>
        </w:tc>
        <w:tc>
          <w:tcPr>
            <w:tcW w:w="9781" w:type="dxa"/>
            <w:shd w:val="clear" w:color="auto" w:fill="auto"/>
          </w:tcPr>
          <w:p w:rsidR="00234528" w:rsidRPr="00946D08" w:rsidRDefault="00BB3CD6" w:rsidP="00BB3CD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1000</w:t>
            </w:r>
          </w:p>
        </w:tc>
      </w:tr>
      <w:tr w:rsidR="00C47720" w:rsidRPr="00946D08" w:rsidTr="00362005">
        <w:tc>
          <w:tcPr>
            <w:tcW w:w="5382" w:type="dxa"/>
            <w:shd w:val="clear" w:color="auto" w:fill="auto"/>
          </w:tcPr>
          <w:p w:rsidR="00C47720" w:rsidRPr="00946D08" w:rsidRDefault="00C47720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9781" w:type="dxa"/>
            <w:shd w:val="clear" w:color="auto" w:fill="auto"/>
          </w:tcPr>
          <w:p w:rsidR="00C47720" w:rsidRPr="00946D08" w:rsidRDefault="00BB3CD6" w:rsidP="00BB3CD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</w:tr>
      <w:tr w:rsidR="00BB3CD6" w:rsidRPr="00946D08" w:rsidTr="00934592">
        <w:tc>
          <w:tcPr>
            <w:tcW w:w="5382" w:type="dxa"/>
            <w:shd w:val="clear" w:color="auto" w:fill="auto"/>
          </w:tcPr>
          <w:p w:rsidR="00BB3CD6" w:rsidRPr="00946D08" w:rsidRDefault="00BB3CD6" w:rsidP="0093459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BB3CD6" w:rsidRPr="00946D08" w:rsidRDefault="00BB3CD6" w:rsidP="0093459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B3CD6" w:rsidRPr="00946D08" w:rsidTr="00934592">
        <w:tc>
          <w:tcPr>
            <w:tcW w:w="5382" w:type="dxa"/>
            <w:shd w:val="clear" w:color="auto" w:fill="auto"/>
          </w:tcPr>
          <w:p w:rsidR="00BB3CD6" w:rsidRPr="00946D08" w:rsidRDefault="00BB3CD6" w:rsidP="0093459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9781" w:type="dxa"/>
            <w:shd w:val="clear" w:color="auto" w:fill="auto"/>
          </w:tcPr>
          <w:p w:rsidR="00BB3CD6" w:rsidRPr="00946D08" w:rsidRDefault="00BB3CD6" w:rsidP="0093459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Бар «Зимняя вишня»</w:t>
            </w:r>
          </w:p>
        </w:tc>
      </w:tr>
      <w:tr w:rsidR="00BB3CD6" w:rsidRPr="00946D08" w:rsidTr="00934592">
        <w:tc>
          <w:tcPr>
            <w:tcW w:w="5382" w:type="dxa"/>
            <w:shd w:val="clear" w:color="auto" w:fill="auto"/>
          </w:tcPr>
          <w:p w:rsidR="00BB3CD6" w:rsidRPr="00946D08" w:rsidRDefault="00BB3CD6" w:rsidP="00BB3C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BB3CD6" w:rsidRPr="00946D08" w:rsidRDefault="00BB3CD6" w:rsidP="00BB3C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BB3CD6" w:rsidRPr="00946D08" w:rsidRDefault="00BB3CD6" w:rsidP="00BB3C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BB3CD6" w:rsidRPr="00946D08" w:rsidRDefault="00BB3CD6" w:rsidP="00BB3CD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9781" w:type="dxa"/>
            <w:shd w:val="clear" w:color="auto" w:fill="auto"/>
          </w:tcPr>
          <w:p w:rsidR="00BB3CD6" w:rsidRPr="00946D08" w:rsidRDefault="00BB3CD6" w:rsidP="00BB3CD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 xml:space="preserve">Свердловская область, </w:t>
            </w:r>
          </w:p>
          <w:p w:rsidR="00BB3CD6" w:rsidRPr="00946D08" w:rsidRDefault="00BB3CD6" w:rsidP="00BB3CD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>пос. Буланаш, ул. Первомайская,10</w:t>
            </w:r>
          </w:p>
          <w:p w:rsidR="00BB3CD6" w:rsidRPr="00946D08" w:rsidRDefault="000E4C7D" w:rsidP="004922B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 xml:space="preserve">зав. столовой </w:t>
            </w:r>
            <w:r w:rsidR="004922B1">
              <w:rPr>
                <w:rFonts w:ascii="Liberation Serif" w:hAnsi="Liberation Serif" w:cs="Times New Roman"/>
                <w:sz w:val="24"/>
                <w:szCs w:val="24"/>
              </w:rPr>
              <w:t>Брылякова Наталья Владимировна</w:t>
            </w: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>, 89</w:t>
            </w:r>
            <w:r w:rsidR="004922B1">
              <w:rPr>
                <w:rFonts w:ascii="Liberation Serif" w:hAnsi="Liberation Serif" w:cs="Times New Roman"/>
                <w:sz w:val="24"/>
                <w:szCs w:val="24"/>
              </w:rPr>
              <w:t>533880045</w:t>
            </w:r>
          </w:p>
        </w:tc>
      </w:tr>
      <w:tr w:rsidR="00BB3CD6" w:rsidRPr="00946D08" w:rsidTr="00934592">
        <w:tc>
          <w:tcPr>
            <w:tcW w:w="5382" w:type="dxa"/>
            <w:shd w:val="clear" w:color="auto" w:fill="auto"/>
          </w:tcPr>
          <w:p w:rsidR="00BB3CD6" w:rsidRPr="00946D08" w:rsidRDefault="00BB3CD6" w:rsidP="0093459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9781" w:type="dxa"/>
            <w:shd w:val="clear" w:color="auto" w:fill="auto"/>
          </w:tcPr>
          <w:p w:rsidR="00BB3CD6" w:rsidRPr="00946D08" w:rsidRDefault="00BB3CD6" w:rsidP="0093459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в районе</w:t>
            </w:r>
          </w:p>
        </w:tc>
      </w:tr>
      <w:tr w:rsidR="00BB3CD6" w:rsidRPr="00946D08" w:rsidTr="00934592">
        <w:tc>
          <w:tcPr>
            <w:tcW w:w="5382" w:type="dxa"/>
            <w:shd w:val="clear" w:color="auto" w:fill="auto"/>
          </w:tcPr>
          <w:p w:rsidR="00BB3CD6" w:rsidRPr="00946D08" w:rsidRDefault="00BB3CD6" w:rsidP="0093459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9781" w:type="dxa"/>
            <w:shd w:val="clear" w:color="auto" w:fill="auto"/>
          </w:tcPr>
          <w:p w:rsidR="00BB3CD6" w:rsidRPr="00946D08" w:rsidRDefault="00110A7A" w:rsidP="0093459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36</w:t>
            </w:r>
          </w:p>
        </w:tc>
      </w:tr>
      <w:tr w:rsidR="00BB3CD6" w:rsidRPr="00946D08" w:rsidTr="00934592">
        <w:tc>
          <w:tcPr>
            <w:tcW w:w="5382" w:type="dxa"/>
            <w:shd w:val="clear" w:color="auto" w:fill="auto"/>
          </w:tcPr>
          <w:p w:rsidR="00BB3CD6" w:rsidRPr="00946D08" w:rsidRDefault="00BB3CD6" w:rsidP="0093459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Особенности кухни</w:t>
            </w:r>
          </w:p>
        </w:tc>
        <w:tc>
          <w:tcPr>
            <w:tcW w:w="9781" w:type="dxa"/>
            <w:shd w:val="clear" w:color="auto" w:fill="auto"/>
          </w:tcPr>
          <w:p w:rsidR="00BB3CD6" w:rsidRPr="00946D08" w:rsidRDefault="00BB3CD6" w:rsidP="0093459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русская</w:t>
            </w:r>
          </w:p>
        </w:tc>
      </w:tr>
      <w:tr w:rsidR="00BB3CD6" w:rsidRPr="00946D08" w:rsidTr="00934592">
        <w:tc>
          <w:tcPr>
            <w:tcW w:w="5382" w:type="dxa"/>
            <w:shd w:val="clear" w:color="auto" w:fill="auto"/>
          </w:tcPr>
          <w:p w:rsidR="00BB3CD6" w:rsidRPr="00946D08" w:rsidRDefault="00BB3CD6" w:rsidP="0093459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9781" w:type="dxa"/>
            <w:shd w:val="clear" w:color="auto" w:fill="auto"/>
          </w:tcPr>
          <w:p w:rsidR="00BB3CD6" w:rsidRPr="00946D08" w:rsidRDefault="00BB3CD6" w:rsidP="0093459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</w:tr>
      <w:tr w:rsidR="00BB3CD6" w:rsidRPr="00946D08" w:rsidTr="00934592">
        <w:tc>
          <w:tcPr>
            <w:tcW w:w="5382" w:type="dxa"/>
            <w:shd w:val="clear" w:color="auto" w:fill="auto"/>
          </w:tcPr>
          <w:p w:rsidR="00BB3CD6" w:rsidRPr="00946D08" w:rsidRDefault="00BB3CD6" w:rsidP="0093459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9781" w:type="dxa"/>
            <w:shd w:val="clear" w:color="auto" w:fill="auto"/>
          </w:tcPr>
          <w:p w:rsidR="00BB3CD6" w:rsidRPr="00946D08" w:rsidRDefault="00BC4E6D" w:rsidP="0093459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500</w:t>
            </w:r>
          </w:p>
        </w:tc>
      </w:tr>
      <w:tr w:rsidR="00BB3CD6" w:rsidRPr="00946D08" w:rsidTr="00934592">
        <w:tc>
          <w:tcPr>
            <w:tcW w:w="5382" w:type="dxa"/>
            <w:shd w:val="clear" w:color="auto" w:fill="auto"/>
          </w:tcPr>
          <w:p w:rsidR="00BB3CD6" w:rsidRPr="00946D08" w:rsidRDefault="00BB3CD6" w:rsidP="0093459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9781" w:type="dxa"/>
            <w:shd w:val="clear" w:color="auto" w:fill="auto"/>
          </w:tcPr>
          <w:p w:rsidR="00BB3CD6" w:rsidRPr="00946D08" w:rsidRDefault="00BB3CD6" w:rsidP="0093459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93459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0E4C7D" w:rsidRPr="00946D08" w:rsidRDefault="000E4C7D" w:rsidP="0093459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9781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Кафе «Япошка»</w:t>
            </w: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9781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 г. Артемовский</w:t>
            </w:r>
          </w:p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(перекресток Ленина-Мира)</w:t>
            </w:r>
          </w:p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Чехомова Екатерина Александровна, 9221480000</w:t>
            </w: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9781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в центре</w:t>
            </w: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9781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25</w:t>
            </w: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9781" w:type="dxa"/>
            <w:shd w:val="clear" w:color="auto" w:fill="auto"/>
          </w:tcPr>
          <w:p w:rsidR="000E4C7D" w:rsidRPr="00946D08" w:rsidRDefault="00BE12A9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Японская кухня и итальянская пицца</w:t>
            </w: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9781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9781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1000</w:t>
            </w: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9781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9781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Кафе «Ассорти»</w:t>
            </w: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9781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 г. Артемовский, ул. Паровозников, 25а</w:t>
            </w:r>
          </w:p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зав. столовой Хорошавина Наталья Александровна ,89041780446</w:t>
            </w: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9781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в районе</w:t>
            </w: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9781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110</w:t>
            </w: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9781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русская</w:t>
            </w: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9781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9781" w:type="dxa"/>
            <w:shd w:val="clear" w:color="auto" w:fill="auto"/>
          </w:tcPr>
          <w:p w:rsidR="000E4C7D" w:rsidRPr="00946D08" w:rsidRDefault="00BC4E6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500</w:t>
            </w:r>
          </w:p>
        </w:tc>
      </w:tr>
      <w:tr w:rsidR="000E4C7D" w:rsidRPr="00946D08" w:rsidTr="00934592">
        <w:tc>
          <w:tcPr>
            <w:tcW w:w="5382" w:type="dxa"/>
            <w:shd w:val="clear" w:color="auto" w:fill="auto"/>
          </w:tcPr>
          <w:p w:rsidR="000E4C7D" w:rsidRPr="00946D08" w:rsidRDefault="000E4C7D" w:rsidP="000E4C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9781" w:type="dxa"/>
            <w:shd w:val="clear" w:color="auto" w:fill="auto"/>
          </w:tcPr>
          <w:p w:rsidR="000E4C7D" w:rsidRPr="00946D08" w:rsidRDefault="002E7B50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</w:tr>
      <w:tr w:rsidR="002E7B50" w:rsidRPr="00946D08" w:rsidTr="00934592">
        <w:tc>
          <w:tcPr>
            <w:tcW w:w="5382" w:type="dxa"/>
            <w:shd w:val="clear" w:color="auto" w:fill="auto"/>
          </w:tcPr>
          <w:p w:rsidR="002E7B50" w:rsidRPr="00946D08" w:rsidRDefault="002E7B50" w:rsidP="000E4C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2E7B50" w:rsidRPr="00946D08" w:rsidRDefault="002E7B50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E7B50" w:rsidRPr="00946D08" w:rsidTr="00934592">
        <w:tc>
          <w:tcPr>
            <w:tcW w:w="5382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9781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Закусочная «Мельница»</w:t>
            </w:r>
          </w:p>
        </w:tc>
      </w:tr>
      <w:tr w:rsidR="002E7B50" w:rsidRPr="00946D08" w:rsidTr="00934592">
        <w:tc>
          <w:tcPr>
            <w:tcW w:w="5382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электронной почты, сайт)</w:t>
            </w:r>
          </w:p>
        </w:tc>
        <w:tc>
          <w:tcPr>
            <w:tcW w:w="9781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Свердловская область, г. Артемовский, ул. Ленина 1 А</w:t>
            </w:r>
          </w:p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Петрова Елена Александровна,</w:t>
            </w:r>
            <w:r w:rsidR="00E01AB8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89630424446</w:t>
            </w:r>
          </w:p>
        </w:tc>
      </w:tr>
      <w:tr w:rsidR="002E7B50" w:rsidRPr="00946D08" w:rsidTr="00934592">
        <w:tc>
          <w:tcPr>
            <w:tcW w:w="5382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9781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в центре</w:t>
            </w:r>
          </w:p>
        </w:tc>
      </w:tr>
      <w:tr w:rsidR="002E7B50" w:rsidRPr="00946D08" w:rsidTr="00934592">
        <w:tc>
          <w:tcPr>
            <w:tcW w:w="5382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9781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32</w:t>
            </w:r>
          </w:p>
        </w:tc>
      </w:tr>
      <w:tr w:rsidR="002E7B50" w:rsidRPr="00946D08" w:rsidTr="00934592">
        <w:tc>
          <w:tcPr>
            <w:tcW w:w="5382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9781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русская</w:t>
            </w:r>
          </w:p>
        </w:tc>
      </w:tr>
      <w:tr w:rsidR="002E7B50" w:rsidRPr="00946D08" w:rsidTr="00934592">
        <w:tc>
          <w:tcPr>
            <w:tcW w:w="5382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9781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</w:tr>
      <w:tr w:rsidR="002E7B50" w:rsidRPr="00946D08" w:rsidTr="00934592">
        <w:tc>
          <w:tcPr>
            <w:tcW w:w="5382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9781" w:type="dxa"/>
            <w:shd w:val="clear" w:color="auto" w:fill="auto"/>
          </w:tcPr>
          <w:p w:rsidR="002E7B50" w:rsidRPr="00946D08" w:rsidRDefault="00BC4E6D" w:rsidP="002E7B5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400</w:t>
            </w:r>
          </w:p>
        </w:tc>
      </w:tr>
      <w:tr w:rsidR="002E7B50" w:rsidRPr="00946D08" w:rsidTr="00934592">
        <w:tc>
          <w:tcPr>
            <w:tcW w:w="5382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9781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</w:tr>
      <w:tr w:rsidR="002E7B50" w:rsidRPr="00946D08" w:rsidTr="00934592">
        <w:tc>
          <w:tcPr>
            <w:tcW w:w="5382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2E7B50" w:rsidRPr="00946D08" w:rsidRDefault="002E7B50" w:rsidP="002E7B5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Столовая № 11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9781" w:type="dxa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область,</w:t>
            </w:r>
          </w:p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>пос. Буланаш, ул. Кутузова,13</w:t>
            </w:r>
          </w:p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46D08">
              <w:rPr>
                <w:rFonts w:ascii="Liberation Serif" w:hAnsi="Liberation Serif" w:cs="Times New Roman"/>
                <w:sz w:val="24"/>
                <w:szCs w:val="24"/>
              </w:rPr>
              <w:t>зав. столовой Черятьева Людмила Леонидовна,  (834363) 55 031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в районе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120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Русская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300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tabs>
                <w:tab w:val="left" w:pos="1185"/>
              </w:tabs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Закусочная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Артемовский район, с. Мостовское, </w:t>
            </w:r>
          </w:p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ул. Ленина,16, </w:t>
            </w:r>
            <w:r w:rsidR="004922B1">
              <w:rPr>
                <w:rFonts w:ascii="Liberation Serif" w:hAnsi="Liberation Serif" w:cs="Liberation Serif"/>
                <w:bCs/>
                <w:sz w:val="24"/>
                <w:szCs w:val="24"/>
              </w:rPr>
              <w:t>Дудина Надежда Яковлевна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(834363) 42282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в районе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80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русская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300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Пельменная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Артемовский район,  с. Покровское,</w:t>
            </w:r>
          </w:p>
          <w:p w:rsidR="00FE50E9" w:rsidRPr="00946D08" w:rsidRDefault="00FE50E9" w:rsidP="004922B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ул. Ленина, 219</w:t>
            </w:r>
            <w:r w:rsidR="004922B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Чехомова Ирина Александровна 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(834363)  40 288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в районе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28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русская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300</w:t>
            </w:r>
          </w:p>
        </w:tc>
      </w:tr>
      <w:tr w:rsidR="00FE50E9" w:rsidRPr="00946D08" w:rsidTr="00934592">
        <w:tc>
          <w:tcPr>
            <w:tcW w:w="5382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9781" w:type="dxa"/>
            <w:shd w:val="clear" w:color="auto" w:fill="auto"/>
          </w:tcPr>
          <w:p w:rsidR="00FE50E9" w:rsidRPr="00946D08" w:rsidRDefault="00FE50E9" w:rsidP="00FE50E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</w:tr>
    </w:tbl>
    <w:p w:rsidR="00234528" w:rsidRPr="00946D08" w:rsidRDefault="0023452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9781"/>
      </w:tblGrid>
      <w:tr w:rsidR="00D26DD8" w:rsidRPr="00946D08" w:rsidTr="00362005">
        <w:tc>
          <w:tcPr>
            <w:tcW w:w="15163" w:type="dxa"/>
            <w:gridSpan w:val="2"/>
            <w:shd w:val="clear" w:color="auto" w:fill="auto"/>
          </w:tcPr>
          <w:p w:rsidR="00D26DD8" w:rsidRPr="00891E88" w:rsidRDefault="00D26DD8" w:rsidP="00D26DD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91E8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6.8 Объекты досуга и отдыха</w:t>
            </w:r>
          </w:p>
        </w:tc>
      </w:tr>
      <w:tr w:rsidR="00234528" w:rsidRPr="00946D08" w:rsidTr="00362005">
        <w:tc>
          <w:tcPr>
            <w:tcW w:w="5382" w:type="dxa"/>
            <w:shd w:val="clear" w:color="auto" w:fill="auto"/>
          </w:tcPr>
          <w:p w:rsidR="00234528" w:rsidRPr="00946D08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  <w:r w:rsidR="00D63207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объекта </w:t>
            </w:r>
          </w:p>
        </w:tc>
        <w:tc>
          <w:tcPr>
            <w:tcW w:w="9781" w:type="dxa"/>
            <w:shd w:val="clear" w:color="auto" w:fill="auto"/>
          </w:tcPr>
          <w:p w:rsidR="00234528" w:rsidRPr="00946D08" w:rsidRDefault="00652A3A" w:rsidP="00652A3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</w:tr>
      <w:tr w:rsidR="00234528" w:rsidRPr="00946D08" w:rsidTr="00362005">
        <w:tc>
          <w:tcPr>
            <w:tcW w:w="5382" w:type="dxa"/>
            <w:shd w:val="clear" w:color="auto" w:fill="auto"/>
          </w:tcPr>
          <w:p w:rsidR="00234528" w:rsidRPr="00946D08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Тип объекта (муниципальное, коммерческое)</w:t>
            </w:r>
          </w:p>
        </w:tc>
        <w:tc>
          <w:tcPr>
            <w:tcW w:w="9781" w:type="dxa"/>
            <w:shd w:val="clear" w:color="auto" w:fill="auto"/>
          </w:tcPr>
          <w:p w:rsidR="00234528" w:rsidRPr="00946D08" w:rsidRDefault="00652A3A" w:rsidP="00652A3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муниципальное</w:t>
            </w:r>
          </w:p>
        </w:tc>
      </w:tr>
      <w:tr w:rsidR="00234528" w:rsidRPr="00946D08" w:rsidTr="00362005">
        <w:tc>
          <w:tcPr>
            <w:tcW w:w="5382" w:type="dxa"/>
            <w:shd w:val="clear" w:color="auto" w:fill="auto"/>
          </w:tcPr>
          <w:p w:rsidR="00D63207" w:rsidRPr="00946D08" w:rsidRDefault="00D63207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D63207" w:rsidRPr="00946D08" w:rsidRDefault="00D63207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D63207" w:rsidRPr="00946D08" w:rsidRDefault="00D63207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234528" w:rsidRPr="00946D08" w:rsidRDefault="00D63207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9781" w:type="dxa"/>
            <w:shd w:val="clear" w:color="auto" w:fill="auto"/>
          </w:tcPr>
          <w:p w:rsidR="00652A3A" w:rsidRPr="00946D08" w:rsidRDefault="00652A3A" w:rsidP="00652A3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Свердловская область, Артемовский район, п. Буланаш, площадь Театральная, </w:t>
            </w:r>
          </w:p>
          <w:p w:rsidR="00234528" w:rsidRPr="00946D08" w:rsidRDefault="00652A3A" w:rsidP="00652A3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8(34363)54-1-61, 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rodinakino@mail.ru</w:t>
            </w:r>
          </w:p>
        </w:tc>
      </w:tr>
      <w:tr w:rsidR="00234528" w:rsidRPr="00946D08" w:rsidTr="00362005">
        <w:tc>
          <w:tcPr>
            <w:tcW w:w="5382" w:type="dxa"/>
            <w:shd w:val="clear" w:color="auto" w:fill="auto"/>
          </w:tcPr>
          <w:p w:rsidR="00234528" w:rsidRPr="00946D08" w:rsidRDefault="004B784B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ФИО 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9781" w:type="dxa"/>
            <w:shd w:val="clear" w:color="auto" w:fill="auto"/>
          </w:tcPr>
          <w:p w:rsidR="00234528" w:rsidRPr="00946D08" w:rsidRDefault="00652A3A" w:rsidP="00652A3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Никифорова Вероника Ивановна</w:t>
            </w:r>
          </w:p>
        </w:tc>
      </w:tr>
      <w:tr w:rsidR="00234528" w:rsidRPr="00946D08" w:rsidTr="00362005">
        <w:tc>
          <w:tcPr>
            <w:tcW w:w="5382" w:type="dxa"/>
            <w:shd w:val="clear" w:color="auto" w:fill="auto"/>
          </w:tcPr>
          <w:p w:rsidR="00234528" w:rsidRPr="00946D08" w:rsidRDefault="00CA61BF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Основные характеристики объекта (вид объекта, вместимость, дата постройки и реконструкции и другие с точки зрения туристско-экскурсионной значимости)</w:t>
            </w:r>
          </w:p>
        </w:tc>
        <w:tc>
          <w:tcPr>
            <w:tcW w:w="9781" w:type="dxa"/>
            <w:shd w:val="clear" w:color="auto" w:fill="auto"/>
          </w:tcPr>
          <w:p w:rsidR="00856074" w:rsidRPr="00946D08" w:rsidRDefault="00856074" w:rsidP="0085607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Культурно – досуговое учреждение, вместимость кинозала 240 человек, </w:t>
            </w:r>
          </w:p>
          <w:p w:rsidR="00856074" w:rsidRPr="00946D08" w:rsidRDefault="00856074" w:rsidP="0085607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год постройки -1951.</w:t>
            </w:r>
          </w:p>
          <w:p w:rsidR="00856074" w:rsidRPr="00946D08" w:rsidRDefault="00856074" w:rsidP="0085607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В 2016 году переоборудован кинозал в формате 3D.</w:t>
            </w:r>
          </w:p>
          <w:p w:rsidR="00234528" w:rsidRPr="00946D08" w:rsidRDefault="00856074" w:rsidP="0085607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В здании учреждения установлены: кофейный и снэковый автоматы</w:t>
            </w:r>
          </w:p>
        </w:tc>
      </w:tr>
      <w:tr w:rsidR="00234528" w:rsidRPr="00946D08" w:rsidTr="00362005">
        <w:tc>
          <w:tcPr>
            <w:tcW w:w="5382" w:type="dxa"/>
            <w:shd w:val="clear" w:color="auto" w:fill="auto"/>
          </w:tcPr>
          <w:p w:rsidR="00234528" w:rsidRPr="00946D08" w:rsidRDefault="00CA61BF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Перечень предоставляемых услуг</w:t>
            </w:r>
          </w:p>
        </w:tc>
        <w:tc>
          <w:tcPr>
            <w:tcW w:w="9781" w:type="dxa"/>
            <w:shd w:val="clear" w:color="auto" w:fill="auto"/>
          </w:tcPr>
          <w:p w:rsidR="00856074" w:rsidRPr="00946D08" w:rsidRDefault="00856074" w:rsidP="0085607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Деятельность в области демонстрации кинофильмов;</w:t>
            </w:r>
          </w:p>
          <w:p w:rsidR="00856074" w:rsidRPr="00946D08" w:rsidRDefault="00856074" w:rsidP="0085607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Деятельность танцплощадок, дискотек, школ танцев;</w:t>
            </w:r>
          </w:p>
          <w:p w:rsidR="00234528" w:rsidRPr="00946D08" w:rsidRDefault="00856074" w:rsidP="0085607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Деятельность по осуществлению торговли через автоматы</w:t>
            </w:r>
            <w:r w:rsidR="00CD0723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234528" w:rsidRPr="00946D08" w:rsidTr="00362005">
        <w:tc>
          <w:tcPr>
            <w:tcW w:w="5382" w:type="dxa"/>
            <w:shd w:val="clear" w:color="auto" w:fill="auto"/>
          </w:tcPr>
          <w:p w:rsidR="00234528" w:rsidRPr="00946D08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  <w:tc>
          <w:tcPr>
            <w:tcW w:w="9781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974B1D" w:rsidRPr="00946D08" w:rsidTr="000E4C7D">
        <w:tc>
          <w:tcPr>
            <w:tcW w:w="15163" w:type="dxa"/>
            <w:gridSpan w:val="2"/>
            <w:shd w:val="clear" w:color="auto" w:fill="auto"/>
          </w:tcPr>
          <w:p w:rsidR="00974B1D" w:rsidRPr="00946D08" w:rsidRDefault="00974B1D" w:rsidP="000E4C7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234528" w:rsidRPr="00946D08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268"/>
        <w:gridCol w:w="3969"/>
        <w:gridCol w:w="2409"/>
        <w:gridCol w:w="993"/>
        <w:gridCol w:w="2268"/>
      </w:tblGrid>
      <w:tr w:rsidR="00D63207" w:rsidRPr="00946D08" w:rsidTr="00362005">
        <w:tc>
          <w:tcPr>
            <w:tcW w:w="15163" w:type="dxa"/>
            <w:gridSpan w:val="6"/>
            <w:shd w:val="clear" w:color="auto" w:fill="auto"/>
          </w:tcPr>
          <w:p w:rsidR="00D63207" w:rsidRPr="007C6E9C" w:rsidRDefault="0056012B" w:rsidP="00D26DD8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6.9</w:t>
            </w:r>
            <w:r w:rsidR="00D26DD8" w:rsidRPr="007C6E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="00D63207" w:rsidRPr="007C6E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Спортивные объекты</w:t>
            </w:r>
          </w:p>
        </w:tc>
      </w:tr>
      <w:tr w:rsidR="00234528" w:rsidRPr="00946D08" w:rsidTr="00362005">
        <w:tc>
          <w:tcPr>
            <w:tcW w:w="3256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528" w:rsidRPr="00946D08" w:rsidRDefault="00B23149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528" w:rsidRPr="00946D08" w:rsidRDefault="00D26DD8" w:rsidP="0036200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Контактные данные (юридический,</w:t>
            </w:r>
            <w:r w:rsidR="00362005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23149"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фактический адрес, номер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23149"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23149"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Ведомственная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принадлежность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Кол-во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528" w:rsidRPr="00946D08" w:rsidRDefault="00C11D34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Перечень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предоставляемых услуг</w:t>
            </w:r>
          </w:p>
        </w:tc>
      </w:tr>
      <w:tr w:rsidR="00234528" w:rsidRPr="00946D08" w:rsidTr="00362005">
        <w:tc>
          <w:tcPr>
            <w:tcW w:w="3256" w:type="dxa"/>
            <w:shd w:val="clear" w:color="auto" w:fill="auto"/>
          </w:tcPr>
          <w:p w:rsidR="00234528" w:rsidRPr="00946D08" w:rsidRDefault="005C56C1" w:rsidP="005C56C1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>МБУ АГО ФОЦ «Сигнал»</w:t>
            </w:r>
          </w:p>
        </w:tc>
        <w:tc>
          <w:tcPr>
            <w:tcW w:w="2268" w:type="dxa"/>
            <w:shd w:val="clear" w:color="auto" w:fill="auto"/>
          </w:tcPr>
          <w:p w:rsidR="00234528" w:rsidRPr="00946D08" w:rsidRDefault="004922B1" w:rsidP="005C56C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Скурихин Михаил Алексеевич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5C56C1" w:rsidRPr="00946D08" w:rsidRDefault="005C56C1" w:rsidP="005C56C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623782, Свердловская обл., </w:t>
            </w:r>
            <w:r w:rsidR="00F32688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                     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г. Ар</w:t>
            </w:r>
            <w:r w:rsidR="00F32688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темовский, ул. Пригородная, 2Б., т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елефон: 8 (34363) 5-72-34.</w:t>
            </w:r>
          </w:p>
          <w:p w:rsidR="005C56C1" w:rsidRPr="00946D08" w:rsidRDefault="005C56C1" w:rsidP="005C56C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E-mail: cignal2012@mail.ru </w:t>
            </w:r>
          </w:p>
          <w:p w:rsidR="00234528" w:rsidRPr="00946D08" w:rsidRDefault="005C56C1" w:rsidP="005C56C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Сайт учреждения: http://sport-signal.ru/</w:t>
            </w:r>
          </w:p>
        </w:tc>
        <w:tc>
          <w:tcPr>
            <w:tcW w:w="2409" w:type="dxa"/>
            <w:shd w:val="clear" w:color="auto" w:fill="auto"/>
          </w:tcPr>
          <w:p w:rsidR="00234528" w:rsidRPr="00946D08" w:rsidRDefault="00F32688" w:rsidP="00F326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993" w:type="dxa"/>
            <w:shd w:val="clear" w:color="auto" w:fill="auto"/>
          </w:tcPr>
          <w:p w:rsidR="00234528" w:rsidRPr="00946D08" w:rsidRDefault="00F32688" w:rsidP="00F3268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32688" w:rsidRPr="00946D08" w:rsidRDefault="00F32688" w:rsidP="00F326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 Обеспечение доступа к открытым спортивным объектам для свободного пользования. </w:t>
            </w:r>
          </w:p>
          <w:p w:rsidR="00F32688" w:rsidRPr="00946D08" w:rsidRDefault="00F32688" w:rsidP="00F326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2. Организация и проведение официальных спортивных. мероприятий </w:t>
            </w:r>
          </w:p>
          <w:p w:rsidR="00F32688" w:rsidRPr="00946D08" w:rsidRDefault="00F32688" w:rsidP="00F326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3. Обеспечение участия спортивных сборных команд в официальных спортивных мероприятиях (Региональные). </w:t>
            </w:r>
          </w:p>
          <w:p w:rsidR="00F32688" w:rsidRPr="00946D08" w:rsidRDefault="00F32688" w:rsidP="00F326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4. Обеспечение участия спортивных сборных команд в официальных спортивных мероприятиях (Межмуниципальные).</w:t>
            </w:r>
          </w:p>
          <w:p w:rsidR="00234528" w:rsidRDefault="00F32688" w:rsidP="00891E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5. Проведение тестирования выполнения 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нормативов испытаний (тестов) комплекса ГТО</w:t>
            </w:r>
            <w:r w:rsidR="00891E88">
              <w:rPr>
                <w:rFonts w:ascii="Liberation Serif" w:hAnsi="Liberation Serif" w:cs="Liberation Serif"/>
                <w:bCs/>
                <w:sz w:val="24"/>
                <w:szCs w:val="24"/>
              </w:rPr>
              <w:t>;</w:t>
            </w:r>
          </w:p>
          <w:p w:rsidR="00891E88" w:rsidRPr="00946D08" w:rsidRDefault="00891E88" w:rsidP="00891E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6. Платные услуги: фитнес, аренда спортивного зала, прокат коньков, занятия в универсальном зале</w:t>
            </w:r>
          </w:p>
        </w:tc>
      </w:tr>
      <w:tr w:rsidR="00F32688" w:rsidRPr="00946D08" w:rsidTr="00362005">
        <w:tc>
          <w:tcPr>
            <w:tcW w:w="3256" w:type="dxa"/>
            <w:shd w:val="clear" w:color="auto" w:fill="auto"/>
          </w:tcPr>
          <w:p w:rsidR="00F32688" w:rsidRPr="00946D08" w:rsidRDefault="00F32688" w:rsidP="005C56C1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>МБУ АГО «Лыжная база «Снежинка»</w:t>
            </w:r>
          </w:p>
        </w:tc>
        <w:tc>
          <w:tcPr>
            <w:tcW w:w="2268" w:type="dxa"/>
            <w:shd w:val="clear" w:color="auto" w:fill="auto"/>
          </w:tcPr>
          <w:p w:rsidR="00F32688" w:rsidRPr="00946D08" w:rsidRDefault="00F32688" w:rsidP="00F326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Сухарев</w:t>
            </w:r>
          </w:p>
          <w:p w:rsidR="00F32688" w:rsidRPr="00946D08" w:rsidRDefault="00F32688" w:rsidP="00F326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Дмитрий</w:t>
            </w:r>
          </w:p>
          <w:p w:rsidR="00F32688" w:rsidRPr="00946D08" w:rsidRDefault="00F32688" w:rsidP="00F326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shd w:val="clear" w:color="auto" w:fill="auto"/>
          </w:tcPr>
          <w:p w:rsidR="00F32688" w:rsidRPr="00946D08" w:rsidRDefault="00F32688" w:rsidP="00F326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623780, Свердловская обл.,                       г. Артемовский, квартал Родничок, 4, телефон 8(922)2287739</w:t>
            </w:r>
          </w:p>
          <w:p w:rsidR="00F32688" w:rsidRPr="00946D08" w:rsidRDefault="00F32688" w:rsidP="00F326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E-mail: lbazaago@yandex.ru</w:t>
            </w:r>
          </w:p>
          <w:p w:rsidR="00F32688" w:rsidRPr="00946D08" w:rsidRDefault="00F32688" w:rsidP="00F326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Сайт учреждения: http://лыжная-база.рф/</w:t>
            </w:r>
          </w:p>
        </w:tc>
        <w:tc>
          <w:tcPr>
            <w:tcW w:w="2409" w:type="dxa"/>
            <w:shd w:val="clear" w:color="auto" w:fill="auto"/>
          </w:tcPr>
          <w:p w:rsidR="00F32688" w:rsidRPr="00946D08" w:rsidRDefault="00F32688" w:rsidP="00F326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993" w:type="dxa"/>
            <w:shd w:val="clear" w:color="auto" w:fill="auto"/>
          </w:tcPr>
          <w:p w:rsidR="00F32688" w:rsidRPr="00946D08" w:rsidRDefault="00F32688" w:rsidP="00F3268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32688" w:rsidRPr="00946D08" w:rsidRDefault="00F32688" w:rsidP="00F326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1. Обеспечение доступа к объектам спорта.</w:t>
            </w:r>
          </w:p>
          <w:p w:rsidR="00F32688" w:rsidRDefault="00F32688" w:rsidP="00891E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2. Организация и проведение официальных спортивных мероприятий</w:t>
            </w:r>
            <w:r w:rsidR="00891E88">
              <w:rPr>
                <w:rFonts w:ascii="Liberation Serif" w:hAnsi="Liberation Serif" w:cs="Liberation Serif"/>
                <w:bCs/>
                <w:sz w:val="24"/>
                <w:szCs w:val="24"/>
              </w:rPr>
              <w:t>;</w:t>
            </w:r>
          </w:p>
          <w:p w:rsidR="00891E88" w:rsidRPr="00946D08" w:rsidRDefault="00891E88" w:rsidP="00891E8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3. Платные услуги: прокат лыжного инвентаря, сноутюбингов (бубликов), коньков, сноубордов и снегокатов</w:t>
            </w:r>
          </w:p>
        </w:tc>
      </w:tr>
    </w:tbl>
    <w:p w:rsidR="00234528" w:rsidRPr="00946D08" w:rsidRDefault="00234528" w:rsidP="00D8173F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268"/>
        <w:gridCol w:w="3969"/>
        <w:gridCol w:w="2126"/>
        <w:gridCol w:w="1276"/>
        <w:gridCol w:w="2268"/>
      </w:tblGrid>
      <w:tr w:rsidR="00D8173F" w:rsidRPr="00946D08" w:rsidTr="00550391">
        <w:tc>
          <w:tcPr>
            <w:tcW w:w="15163" w:type="dxa"/>
            <w:gridSpan w:val="6"/>
            <w:shd w:val="clear" w:color="auto" w:fill="auto"/>
          </w:tcPr>
          <w:p w:rsidR="00D8173F" w:rsidRPr="007C6E9C" w:rsidRDefault="00D8173F" w:rsidP="00D26DD8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6.10 Муниципальные зоны отдыха</w:t>
            </w:r>
          </w:p>
        </w:tc>
      </w:tr>
      <w:tr w:rsidR="00234528" w:rsidRPr="00946D08" w:rsidTr="00550391">
        <w:tc>
          <w:tcPr>
            <w:tcW w:w="3256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528" w:rsidRPr="00946D08" w:rsidRDefault="00B23149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  <w:r w:rsidR="00D26DD8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3207" w:rsidRPr="00946D08" w:rsidRDefault="00D26DD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</w:p>
          <w:p w:rsidR="00D63207" w:rsidRPr="00946D08" w:rsidRDefault="00D63207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D63207" w:rsidRPr="00946D08" w:rsidRDefault="00D63207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234528" w:rsidRPr="00946D08" w:rsidRDefault="00D63207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Кол-во мест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 какие виды отдыха рассчитан</w:t>
            </w:r>
          </w:p>
        </w:tc>
      </w:tr>
      <w:tr w:rsidR="00C01D02" w:rsidRPr="00946D08" w:rsidTr="00550391">
        <w:tc>
          <w:tcPr>
            <w:tcW w:w="3256" w:type="dxa"/>
            <w:shd w:val="clear" w:color="auto" w:fill="auto"/>
          </w:tcPr>
          <w:p w:rsidR="00C01D02" w:rsidRPr="00946D08" w:rsidRDefault="00C01D02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D02" w:rsidRPr="00946D08" w:rsidRDefault="00C01D02" w:rsidP="00500610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01D02" w:rsidRPr="00946D08" w:rsidRDefault="00C01D02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1D02" w:rsidRPr="00946D08" w:rsidRDefault="00C01D02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1D02" w:rsidRPr="00946D08" w:rsidRDefault="00C01D02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D02" w:rsidRPr="00946D08" w:rsidRDefault="00C01D02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34528" w:rsidRPr="00946D08" w:rsidRDefault="0023452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9498"/>
      </w:tblGrid>
      <w:tr w:rsidR="00B86F26" w:rsidRPr="00946D08" w:rsidTr="00550391">
        <w:tc>
          <w:tcPr>
            <w:tcW w:w="15163" w:type="dxa"/>
            <w:gridSpan w:val="2"/>
            <w:shd w:val="clear" w:color="auto" w:fill="auto"/>
          </w:tcPr>
          <w:p w:rsidR="00B86F26" w:rsidRPr="007C6E9C" w:rsidRDefault="00B86F26" w:rsidP="007C6E9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6.</w:t>
            </w:r>
            <w:r w:rsidR="007C6E9C" w:rsidRPr="007C6E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11</w:t>
            </w:r>
            <w:r w:rsidRPr="007C6E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Предприятия выпускающие или имеющие возможность выпускать сувенирную продукцию, в том числе сувенирную продукцию прямого назначения, включая народные художественные промыслы</w:t>
            </w:r>
          </w:p>
        </w:tc>
      </w:tr>
      <w:tr w:rsidR="00234528" w:rsidRPr="00946D08" w:rsidTr="00550391">
        <w:tc>
          <w:tcPr>
            <w:tcW w:w="5665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9498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34528" w:rsidRPr="00946D08" w:rsidTr="00550391">
        <w:tc>
          <w:tcPr>
            <w:tcW w:w="5665" w:type="dxa"/>
            <w:shd w:val="clear" w:color="auto" w:fill="auto"/>
          </w:tcPr>
          <w:p w:rsidR="00D63207" w:rsidRPr="00946D08" w:rsidRDefault="00D63207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</w:t>
            </w:r>
            <w:r w:rsidR="00500610" w:rsidRPr="00946D08">
              <w:rPr>
                <w:rFonts w:ascii="Liberation Serif" w:hAnsi="Liberation Serif" w:cs="Liberation Serif"/>
                <w:sz w:val="24"/>
                <w:szCs w:val="24"/>
              </w:rPr>
              <w:t>дический,</w:t>
            </w:r>
          </w:p>
          <w:p w:rsidR="00234528" w:rsidRPr="00946D08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фактический адрес, номер телефона, номер факса, адрес </w:t>
            </w:r>
            <w:r w:rsidR="00D63207"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9498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34528" w:rsidRPr="00946D08" w:rsidTr="00550391">
        <w:tc>
          <w:tcPr>
            <w:tcW w:w="5665" w:type="dxa"/>
            <w:shd w:val="clear" w:color="auto" w:fill="auto"/>
          </w:tcPr>
          <w:p w:rsidR="00234528" w:rsidRPr="00946D08" w:rsidRDefault="00C11D34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9498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34528" w:rsidRPr="00946D08" w:rsidTr="00550391">
        <w:tc>
          <w:tcPr>
            <w:tcW w:w="5665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Вид предприятия (лавка, салон, объединение мастеров, магазин, фабрика </w:t>
            </w:r>
            <w:r w:rsidR="00C01D02" w:rsidRPr="00946D0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и т.д.)</w:t>
            </w:r>
          </w:p>
        </w:tc>
        <w:tc>
          <w:tcPr>
            <w:tcW w:w="9498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34528" w:rsidRPr="00946D08" w:rsidTr="00550391">
        <w:tc>
          <w:tcPr>
            <w:tcW w:w="5665" w:type="dxa"/>
            <w:shd w:val="clear" w:color="auto" w:fill="auto"/>
          </w:tcPr>
          <w:p w:rsidR="00234528" w:rsidRPr="00946D08" w:rsidRDefault="00C01D02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Количество торговых мест / о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>бщая площадь</w:t>
            </w:r>
          </w:p>
        </w:tc>
        <w:tc>
          <w:tcPr>
            <w:tcW w:w="9498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34528" w:rsidRPr="00946D08" w:rsidTr="00550391">
        <w:tc>
          <w:tcPr>
            <w:tcW w:w="5665" w:type="dxa"/>
            <w:shd w:val="clear" w:color="auto" w:fill="auto"/>
          </w:tcPr>
          <w:p w:rsidR="00234528" w:rsidRPr="00946D08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Основной 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>ассортимент</w:t>
            </w:r>
          </w:p>
        </w:tc>
        <w:tc>
          <w:tcPr>
            <w:tcW w:w="9498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34528" w:rsidRPr="00946D08" w:rsidTr="00550391">
        <w:tc>
          <w:tcPr>
            <w:tcW w:w="5665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Особенности</w:t>
            </w:r>
          </w:p>
        </w:tc>
        <w:tc>
          <w:tcPr>
            <w:tcW w:w="9498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234528" w:rsidRPr="00946D08" w:rsidRDefault="0023452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B86F26" w:rsidRPr="007C6E9C" w:rsidRDefault="00234528" w:rsidP="00C67EE5">
      <w:pPr>
        <w:spacing w:after="0" w:line="240" w:lineRule="auto"/>
        <w:ind w:firstLine="708"/>
        <w:rPr>
          <w:rFonts w:ascii="Liberation Serif" w:hAnsi="Liberation Serif" w:cs="Liberation Serif"/>
          <w:b/>
          <w:bCs/>
          <w:sz w:val="24"/>
          <w:szCs w:val="24"/>
        </w:rPr>
      </w:pPr>
      <w:r w:rsidRPr="007C6E9C">
        <w:rPr>
          <w:rFonts w:ascii="Liberation Serif" w:hAnsi="Liberation Serif" w:cs="Liberation Serif"/>
          <w:b/>
          <w:bCs/>
          <w:sz w:val="24"/>
          <w:szCs w:val="24"/>
        </w:rPr>
        <w:t>7. Зарезервированные площади для проведения массовых мероприятий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2097"/>
        <w:gridCol w:w="4990"/>
        <w:gridCol w:w="3686"/>
      </w:tblGrid>
      <w:tr w:rsidR="00234528" w:rsidRPr="00946D08" w:rsidTr="00BB3CD6">
        <w:tc>
          <w:tcPr>
            <w:tcW w:w="1413" w:type="dxa"/>
            <w:shd w:val="clear" w:color="auto" w:fill="auto"/>
            <w:vAlign w:val="center"/>
          </w:tcPr>
          <w:p w:rsidR="00234528" w:rsidRPr="00946D08" w:rsidRDefault="0015736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528" w:rsidRPr="00946D08" w:rsidRDefault="0050061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Местонахождение,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а</w:t>
            </w:r>
            <w:r w:rsidR="00234528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дрес, тел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ефон, </w:t>
            </w:r>
            <w:r w:rsidR="00234528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факс,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адрес электронной почты, сайт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234528" w:rsidRPr="00946D08" w:rsidRDefault="00157368" w:rsidP="00BB3CD6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Контактные данные о собственниках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Вместимость</w:t>
            </w:r>
          </w:p>
        </w:tc>
      </w:tr>
      <w:tr w:rsidR="00234528" w:rsidRPr="00946D08" w:rsidTr="00BB3CD6">
        <w:tc>
          <w:tcPr>
            <w:tcW w:w="1413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1F30D6" w:rsidRPr="00946D08" w:rsidRDefault="001F30D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7C6E9C" w:rsidRDefault="00234528" w:rsidP="00C67EE5">
      <w:pPr>
        <w:spacing w:after="0" w:line="240" w:lineRule="auto"/>
        <w:ind w:firstLine="708"/>
        <w:rPr>
          <w:rFonts w:ascii="Liberation Serif" w:hAnsi="Liberation Serif" w:cs="Liberation Serif"/>
          <w:b/>
          <w:bCs/>
          <w:sz w:val="24"/>
          <w:szCs w:val="24"/>
        </w:rPr>
      </w:pPr>
      <w:r w:rsidRPr="007C6E9C">
        <w:rPr>
          <w:rFonts w:ascii="Liberation Serif" w:hAnsi="Liberation Serif" w:cs="Liberation Serif"/>
          <w:b/>
          <w:bCs/>
          <w:sz w:val="24"/>
          <w:szCs w:val="24"/>
        </w:rPr>
        <w:t>8. Кадровое о</w:t>
      </w:r>
      <w:r w:rsidR="00C67EE5" w:rsidRPr="007C6E9C">
        <w:rPr>
          <w:rFonts w:ascii="Liberation Serif" w:hAnsi="Liberation Serif" w:cs="Liberation Serif"/>
          <w:b/>
          <w:bCs/>
          <w:sz w:val="24"/>
          <w:szCs w:val="24"/>
        </w:rPr>
        <w:t>беспечение туристской индустрии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544"/>
        <w:gridCol w:w="2126"/>
        <w:gridCol w:w="3261"/>
        <w:gridCol w:w="1842"/>
      </w:tblGrid>
      <w:tr w:rsidR="00B86F26" w:rsidRPr="00946D08" w:rsidTr="00BB3CD6">
        <w:tc>
          <w:tcPr>
            <w:tcW w:w="14737" w:type="dxa"/>
            <w:gridSpan w:val="5"/>
            <w:shd w:val="clear" w:color="auto" w:fill="auto"/>
          </w:tcPr>
          <w:p w:rsidR="00B86F26" w:rsidRPr="007C6E9C" w:rsidRDefault="00B86F26" w:rsidP="00500610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8.1 Образовательные учреждения, подготавливающие специалистов в сфере туризма </w:t>
            </w:r>
          </w:p>
        </w:tc>
      </w:tr>
      <w:tr w:rsidR="00234528" w:rsidRPr="00946D08" w:rsidTr="00BB3CD6">
        <w:tc>
          <w:tcPr>
            <w:tcW w:w="3964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3207" w:rsidRPr="00946D08" w:rsidRDefault="0050061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Контактные данные (юридический, </w:t>
            </w:r>
            <w:r w:rsidR="00D63207"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D63207" w:rsidRPr="00946D08" w:rsidRDefault="00D63207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234528" w:rsidRPr="00946D08" w:rsidRDefault="00D63207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528" w:rsidRPr="00946D08" w:rsidRDefault="005B708D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  <w:r w:rsidR="00500610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4528" w:rsidRPr="00946D08" w:rsidRDefault="005C2F9D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Дисциплина, с указанием года их</w:t>
            </w:r>
            <w:r w:rsidR="00A972D3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введения и числа ежегодно выпускаемых специалистов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4528" w:rsidRPr="00946D08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500610" w:rsidRPr="00946D08" w:rsidTr="00BB3CD6">
        <w:tc>
          <w:tcPr>
            <w:tcW w:w="3964" w:type="dxa"/>
            <w:shd w:val="clear" w:color="auto" w:fill="auto"/>
          </w:tcPr>
          <w:p w:rsidR="00500610" w:rsidRPr="00946D08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00610" w:rsidRPr="00946D08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00610" w:rsidRPr="00946D08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00610" w:rsidRPr="00946D08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00610" w:rsidRPr="00946D08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972D3" w:rsidRPr="00946D08" w:rsidRDefault="00A972D3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686"/>
        <w:gridCol w:w="1984"/>
        <w:gridCol w:w="3261"/>
        <w:gridCol w:w="1842"/>
      </w:tblGrid>
      <w:tr w:rsidR="00B86F26" w:rsidRPr="00946D08" w:rsidTr="00BB3CD6">
        <w:tc>
          <w:tcPr>
            <w:tcW w:w="14737" w:type="dxa"/>
            <w:gridSpan w:val="5"/>
            <w:shd w:val="clear" w:color="auto" w:fill="auto"/>
          </w:tcPr>
          <w:p w:rsidR="00B86F26" w:rsidRPr="007C6E9C" w:rsidRDefault="00B86F26" w:rsidP="007C6E9C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8.1 Реализуемые курсы подготовки и переподготовки специалистов туристской отрасли </w:t>
            </w:r>
            <w:r w:rsidR="00D8173F" w:rsidRPr="007C6E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 сфере гостеприимства</w:t>
            </w:r>
          </w:p>
        </w:tc>
      </w:tr>
      <w:tr w:rsidR="00A972D3" w:rsidRPr="00946D08" w:rsidTr="00BB3CD6">
        <w:tc>
          <w:tcPr>
            <w:tcW w:w="3964" w:type="dxa"/>
            <w:shd w:val="clear" w:color="auto" w:fill="auto"/>
          </w:tcPr>
          <w:p w:rsidR="00A972D3" w:rsidRPr="00946D08" w:rsidRDefault="00C01D02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Название.</w:t>
            </w:r>
          </w:p>
        </w:tc>
        <w:tc>
          <w:tcPr>
            <w:tcW w:w="3686" w:type="dxa"/>
            <w:shd w:val="clear" w:color="auto" w:fill="auto"/>
          </w:tcPr>
          <w:p w:rsidR="00A972D3" w:rsidRPr="00946D08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Контактные данные (юридический, </w:t>
            </w:r>
            <w:r w:rsidR="00A972D3" w:rsidRPr="00946D0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A972D3" w:rsidRPr="00946D08" w:rsidRDefault="00A972D3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  <w:r w:rsidR="00500610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984" w:type="dxa"/>
            <w:shd w:val="clear" w:color="auto" w:fill="auto"/>
          </w:tcPr>
          <w:p w:rsidR="00A972D3" w:rsidRPr="00946D08" w:rsidRDefault="00A972D3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A972D3" w:rsidRPr="00946D08" w:rsidRDefault="00A972D3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3261" w:type="dxa"/>
            <w:shd w:val="clear" w:color="auto" w:fill="auto"/>
          </w:tcPr>
          <w:p w:rsidR="00A972D3" w:rsidRPr="00946D08" w:rsidRDefault="00A972D3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C01D02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исциплина, </w:t>
            </w:r>
            <w:r w:rsidR="00C01D02" w:rsidRPr="00946D0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указанием года их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введения и числа ежегодно выпускаемых специалистов </w:t>
            </w:r>
          </w:p>
        </w:tc>
        <w:tc>
          <w:tcPr>
            <w:tcW w:w="1842" w:type="dxa"/>
            <w:shd w:val="clear" w:color="auto" w:fill="auto"/>
          </w:tcPr>
          <w:p w:rsidR="00A972D3" w:rsidRPr="00946D08" w:rsidRDefault="00A972D3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C01D02" w:rsidRPr="00946D08" w:rsidTr="00BB3CD6">
        <w:tc>
          <w:tcPr>
            <w:tcW w:w="3964" w:type="dxa"/>
            <w:shd w:val="clear" w:color="auto" w:fill="auto"/>
          </w:tcPr>
          <w:p w:rsidR="00C01D02" w:rsidRPr="00946D08" w:rsidRDefault="00C01D02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01D02" w:rsidRPr="00946D08" w:rsidRDefault="00C01D02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1D02" w:rsidRPr="00946D08" w:rsidRDefault="00C01D02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01D02" w:rsidRPr="00946D08" w:rsidRDefault="00C01D02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01D02" w:rsidRPr="00946D08" w:rsidRDefault="00C01D02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34528" w:rsidRPr="00946D08" w:rsidRDefault="0023452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9952"/>
      </w:tblGrid>
      <w:tr w:rsidR="00B86F26" w:rsidRPr="00946D08" w:rsidTr="00BB3CD6">
        <w:tc>
          <w:tcPr>
            <w:tcW w:w="14737" w:type="dxa"/>
            <w:gridSpan w:val="2"/>
            <w:shd w:val="clear" w:color="auto" w:fill="auto"/>
          </w:tcPr>
          <w:p w:rsidR="00B86F26" w:rsidRPr="007C6E9C" w:rsidRDefault="00B86F26" w:rsidP="00B86F2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>8.2 Экскурсоводы</w:t>
            </w:r>
          </w:p>
        </w:tc>
      </w:tr>
      <w:tr w:rsidR="00234528" w:rsidRPr="00946D08" w:rsidTr="00BB3CD6">
        <w:tc>
          <w:tcPr>
            <w:tcW w:w="4785" w:type="dxa"/>
            <w:shd w:val="clear" w:color="auto" w:fill="auto"/>
          </w:tcPr>
          <w:p w:rsidR="00234528" w:rsidRPr="00946D08" w:rsidRDefault="00BD64DA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</w:tc>
        <w:tc>
          <w:tcPr>
            <w:tcW w:w="9952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34528" w:rsidRPr="00946D08" w:rsidTr="00BB3CD6">
        <w:tc>
          <w:tcPr>
            <w:tcW w:w="4785" w:type="dxa"/>
            <w:shd w:val="clear" w:color="auto" w:fill="auto"/>
          </w:tcPr>
          <w:p w:rsidR="00234528" w:rsidRPr="00946D08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Образование</w:t>
            </w:r>
          </w:p>
        </w:tc>
        <w:tc>
          <w:tcPr>
            <w:tcW w:w="9952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34528" w:rsidRPr="00946D08" w:rsidTr="00BB3CD6">
        <w:tc>
          <w:tcPr>
            <w:tcW w:w="4785" w:type="dxa"/>
            <w:shd w:val="clear" w:color="auto" w:fill="auto"/>
          </w:tcPr>
          <w:p w:rsidR="00234528" w:rsidRPr="00946D08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Стаж работы</w:t>
            </w:r>
          </w:p>
        </w:tc>
        <w:tc>
          <w:tcPr>
            <w:tcW w:w="9952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34528" w:rsidRPr="00946D08" w:rsidTr="00BB3CD6">
        <w:tc>
          <w:tcPr>
            <w:tcW w:w="4785" w:type="dxa"/>
            <w:shd w:val="clear" w:color="auto" w:fill="auto"/>
          </w:tcPr>
          <w:p w:rsidR="00234528" w:rsidRPr="00946D08" w:rsidRDefault="00BA6483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Рабочий язык экс</w:t>
            </w:r>
            <w:r w:rsidR="005C2F9D" w:rsidRPr="00946D08">
              <w:rPr>
                <w:rFonts w:ascii="Liberation Serif" w:hAnsi="Liberation Serif" w:cs="Liberation Serif"/>
                <w:sz w:val="24"/>
                <w:szCs w:val="24"/>
              </w:rPr>
              <w:t>курсовода</w:t>
            </w:r>
          </w:p>
        </w:tc>
        <w:tc>
          <w:tcPr>
            <w:tcW w:w="9952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34528" w:rsidRPr="00946D08" w:rsidTr="00BB3CD6">
        <w:tc>
          <w:tcPr>
            <w:tcW w:w="4785" w:type="dxa"/>
            <w:shd w:val="clear" w:color="auto" w:fill="auto"/>
          </w:tcPr>
          <w:p w:rsidR="00234528" w:rsidRPr="00946D08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Юридический статус</w:t>
            </w:r>
          </w:p>
        </w:tc>
        <w:tc>
          <w:tcPr>
            <w:tcW w:w="9952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34528" w:rsidRPr="00946D08" w:rsidTr="00BB3CD6">
        <w:tc>
          <w:tcPr>
            <w:tcW w:w="4785" w:type="dxa"/>
            <w:shd w:val="clear" w:color="auto" w:fill="auto"/>
          </w:tcPr>
          <w:p w:rsidR="00234528" w:rsidRPr="00946D08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Специализация</w:t>
            </w:r>
          </w:p>
        </w:tc>
        <w:tc>
          <w:tcPr>
            <w:tcW w:w="9952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34528" w:rsidRPr="00946D08" w:rsidTr="00BB3CD6">
        <w:tc>
          <w:tcPr>
            <w:tcW w:w="4785" w:type="dxa"/>
            <w:shd w:val="clear" w:color="auto" w:fill="auto"/>
          </w:tcPr>
          <w:p w:rsidR="00234528" w:rsidRPr="00946D08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  <w:tc>
          <w:tcPr>
            <w:tcW w:w="9952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234528" w:rsidRPr="007C6E9C" w:rsidRDefault="00234528" w:rsidP="00B86F26">
      <w:pPr>
        <w:spacing w:after="0" w:line="240" w:lineRule="auto"/>
        <w:ind w:firstLine="708"/>
        <w:rPr>
          <w:rFonts w:ascii="Liberation Serif" w:hAnsi="Liberation Serif" w:cs="Liberation Serif"/>
          <w:b/>
          <w:bCs/>
          <w:sz w:val="24"/>
          <w:szCs w:val="24"/>
        </w:rPr>
      </w:pPr>
      <w:r w:rsidRPr="007C6E9C">
        <w:rPr>
          <w:rFonts w:ascii="Liberation Serif" w:hAnsi="Liberation Serif" w:cs="Liberation Serif"/>
          <w:b/>
          <w:bCs/>
          <w:sz w:val="24"/>
          <w:szCs w:val="24"/>
        </w:rPr>
        <w:t>9. Информация о туристских маршрутах по территории муниципального образования, городского округа, сельского поселения, историческим и культурным достопримечательностям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3827"/>
        <w:gridCol w:w="1843"/>
        <w:gridCol w:w="2268"/>
        <w:gridCol w:w="1984"/>
      </w:tblGrid>
      <w:tr w:rsidR="00B86F26" w:rsidRPr="00946D08" w:rsidTr="00BB3CD6">
        <w:tc>
          <w:tcPr>
            <w:tcW w:w="4815" w:type="dxa"/>
            <w:shd w:val="clear" w:color="auto" w:fill="auto"/>
            <w:vAlign w:val="center"/>
          </w:tcPr>
          <w:p w:rsidR="00B86F26" w:rsidRPr="00946D08" w:rsidRDefault="00B86F26" w:rsidP="005C2F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Вид маршрута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6F26" w:rsidRPr="00946D08" w:rsidRDefault="00B86F26" w:rsidP="005C2F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Перечень основных объектов показа на маршруте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F26" w:rsidRPr="00946D08" w:rsidRDefault="00B86F26" w:rsidP="005C2F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Продолжительность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6F26" w:rsidRPr="00946D08" w:rsidRDefault="00B86F26" w:rsidP="005C2F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Доступность маршрута для граждан с ОВЗ</w:t>
            </w:r>
          </w:p>
        </w:tc>
        <w:tc>
          <w:tcPr>
            <w:tcW w:w="1984" w:type="dxa"/>
            <w:vAlign w:val="center"/>
          </w:tcPr>
          <w:p w:rsidR="00B86F26" w:rsidRPr="00946D08" w:rsidRDefault="00C26958" w:rsidP="005C2F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Примечание</w:t>
            </w:r>
          </w:p>
        </w:tc>
      </w:tr>
      <w:tr w:rsidR="00C26958" w:rsidRPr="00946D08" w:rsidTr="00BB3CD6">
        <w:tc>
          <w:tcPr>
            <w:tcW w:w="4815" w:type="dxa"/>
            <w:shd w:val="clear" w:color="auto" w:fill="auto"/>
          </w:tcPr>
          <w:p w:rsidR="00C26958" w:rsidRPr="00946D08" w:rsidRDefault="00297658" w:rsidP="00500610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>Паломнический маршрут «Артемовские святыни: от разрушения к возрождению»</w:t>
            </w:r>
          </w:p>
        </w:tc>
        <w:tc>
          <w:tcPr>
            <w:tcW w:w="3827" w:type="dxa"/>
            <w:shd w:val="clear" w:color="auto" w:fill="auto"/>
          </w:tcPr>
          <w:p w:rsidR="00C26958" w:rsidRPr="00946D08" w:rsidRDefault="00297658" w:rsidP="00BC4E6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 предназначен для знакомства туристов с историей православных храмов и современной духовной жизнью Артемовского городского округа. </w:t>
            </w:r>
          </w:p>
        </w:tc>
        <w:tc>
          <w:tcPr>
            <w:tcW w:w="1843" w:type="dxa"/>
            <w:shd w:val="clear" w:color="auto" w:fill="auto"/>
          </w:tcPr>
          <w:p w:rsidR="00C26958" w:rsidRPr="00946D08" w:rsidRDefault="00297658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Продолжительность 4 дня.</w:t>
            </w:r>
          </w:p>
        </w:tc>
        <w:tc>
          <w:tcPr>
            <w:tcW w:w="2268" w:type="dxa"/>
            <w:shd w:val="clear" w:color="auto" w:fill="auto"/>
          </w:tcPr>
          <w:p w:rsidR="00C26958" w:rsidRPr="00946D08" w:rsidRDefault="0029765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  <w:tc>
          <w:tcPr>
            <w:tcW w:w="1984" w:type="dxa"/>
          </w:tcPr>
          <w:p w:rsidR="00C26958" w:rsidRPr="00946D08" w:rsidRDefault="00392ED1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Экскурсия осуществляется на комфортабельном автобусе.</w:t>
            </w:r>
          </w:p>
        </w:tc>
      </w:tr>
      <w:tr w:rsidR="00297658" w:rsidRPr="00946D08" w:rsidTr="00BB3CD6">
        <w:tc>
          <w:tcPr>
            <w:tcW w:w="4815" w:type="dxa"/>
            <w:shd w:val="clear" w:color="auto" w:fill="auto"/>
          </w:tcPr>
          <w:p w:rsidR="00297658" w:rsidRPr="00946D08" w:rsidRDefault="00297658" w:rsidP="00500610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>Культурно-познавательный туристический маршрут «Под покровом Богородицы»</w:t>
            </w:r>
          </w:p>
        </w:tc>
        <w:tc>
          <w:tcPr>
            <w:tcW w:w="3827" w:type="dxa"/>
            <w:shd w:val="clear" w:color="auto" w:fill="auto"/>
          </w:tcPr>
          <w:p w:rsidR="00297658" w:rsidRPr="00946D08" w:rsidRDefault="00297658" w:rsidP="00392ED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 знакомит туристов с историей и достопримечательностями с. Покровского. Посещение Церкви во имя Покрова Пресвятой Богородицы – памятника архитектуры и истории 19 века, в честь которой названо село Покровское, дома бабы Мавры – собирательницы и сказительницы местных легенд и сказок, дома купцов Досмановых, памятника природы — Белого озера, расположенного в семи километрах на юго-запад от с.Покровского. Площадь озера – 565 гектаров. Уникальные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пихтовые леса, целебные климатические условия. Белое озеро богато сапропелем (лечебным илом), есть возможность рыбной ловли (круглогодично, имеется гостевой домик). </w:t>
            </w:r>
          </w:p>
        </w:tc>
        <w:tc>
          <w:tcPr>
            <w:tcW w:w="1843" w:type="dxa"/>
            <w:shd w:val="clear" w:color="auto" w:fill="auto"/>
          </w:tcPr>
          <w:p w:rsidR="00297658" w:rsidRPr="00946D08" w:rsidRDefault="00297658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Продолжительность маршрута 7 часов.</w:t>
            </w:r>
          </w:p>
        </w:tc>
        <w:tc>
          <w:tcPr>
            <w:tcW w:w="2268" w:type="dxa"/>
            <w:shd w:val="clear" w:color="auto" w:fill="auto"/>
          </w:tcPr>
          <w:p w:rsidR="00297658" w:rsidRPr="00946D08" w:rsidRDefault="0029765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  <w:tc>
          <w:tcPr>
            <w:tcW w:w="1984" w:type="dxa"/>
          </w:tcPr>
          <w:p w:rsidR="00297658" w:rsidRPr="00946D08" w:rsidRDefault="00392ED1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Экскурсия осуществляется на комфортабельном автобусе.</w:t>
            </w:r>
          </w:p>
        </w:tc>
      </w:tr>
      <w:tr w:rsidR="00297658" w:rsidRPr="00946D08" w:rsidTr="00BB3CD6">
        <w:tc>
          <w:tcPr>
            <w:tcW w:w="4815" w:type="dxa"/>
            <w:shd w:val="clear" w:color="auto" w:fill="auto"/>
          </w:tcPr>
          <w:p w:rsidR="00297658" w:rsidRPr="00946D08" w:rsidRDefault="00392ED1" w:rsidP="00500610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Культурно-познавательный туристический маршрут «К Мирону в гости»</w:t>
            </w:r>
          </w:p>
        </w:tc>
        <w:tc>
          <w:tcPr>
            <w:tcW w:w="3827" w:type="dxa"/>
            <w:shd w:val="clear" w:color="auto" w:fill="auto"/>
          </w:tcPr>
          <w:p w:rsidR="00297658" w:rsidRPr="00946D08" w:rsidRDefault="00392ED1" w:rsidP="00BC4E6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 предназначен для знакомства туристов с историей и достопримечательностями села Мироново (Артемовский городской округ), основанного в 17 веке. Здесь вы сможете посетить клуб-музей старинного русского быта, стать участником народного обряда и приобрести сувенирную продукцию. </w:t>
            </w:r>
          </w:p>
        </w:tc>
        <w:tc>
          <w:tcPr>
            <w:tcW w:w="1843" w:type="dxa"/>
            <w:shd w:val="clear" w:color="auto" w:fill="auto"/>
          </w:tcPr>
          <w:p w:rsidR="00297658" w:rsidRPr="00946D08" w:rsidRDefault="00392ED1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Продолжительность экскурсии 5-6 часов.</w:t>
            </w:r>
          </w:p>
        </w:tc>
        <w:tc>
          <w:tcPr>
            <w:tcW w:w="2268" w:type="dxa"/>
            <w:shd w:val="clear" w:color="auto" w:fill="auto"/>
          </w:tcPr>
          <w:p w:rsidR="00297658" w:rsidRPr="00946D08" w:rsidRDefault="0029765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  <w:tc>
          <w:tcPr>
            <w:tcW w:w="1984" w:type="dxa"/>
          </w:tcPr>
          <w:p w:rsidR="00297658" w:rsidRPr="00946D08" w:rsidRDefault="00392ED1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Экскурсия осуществляется на комфортабельном автобусе.</w:t>
            </w:r>
          </w:p>
        </w:tc>
      </w:tr>
      <w:tr w:rsidR="00297658" w:rsidRPr="00946D08" w:rsidTr="00BB3CD6">
        <w:tc>
          <w:tcPr>
            <w:tcW w:w="4815" w:type="dxa"/>
            <w:shd w:val="clear" w:color="auto" w:fill="auto"/>
          </w:tcPr>
          <w:p w:rsidR="00297658" w:rsidRPr="00946D08" w:rsidRDefault="00392ED1" w:rsidP="00500610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>Культурно-познавательный туристический маршрут «Владения Саввы Яковлева»</w:t>
            </w:r>
          </w:p>
        </w:tc>
        <w:tc>
          <w:tcPr>
            <w:tcW w:w="3827" w:type="dxa"/>
            <w:shd w:val="clear" w:color="auto" w:fill="auto"/>
          </w:tcPr>
          <w:p w:rsidR="00297658" w:rsidRPr="00946D08" w:rsidRDefault="00392ED1" w:rsidP="00392ED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 знакомит туристов с историей и достопримечательностями с. Писанец и поселка Красногвардейского (бывший железоделательный завод Саввы Яковлева). Посещение родника «Сертазан» («Марамин ключ»), Писаного камня — памятника природы, скала на левом берегу реки Ирбит с сохранившимися надписями и рисунками древних людей, дома купцов Ирбитского завода Елина и Замятина– памятников архитектуры к.19 века, бывшего железоделательного завода – владения Саввы Яковлева-Собакина (18 век),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Калининского ключа – знаменитого родника купца Калинина, на базе которого в начале 20-го века была организована «Калининская дача» — водолечебница для богатых клиентов, Церкви во имя Святой Живоначальной Троицы. Вы сможете прогуляться по «Пушкинской аллеи» — 100 лип высаженных в 1899 году. </w:t>
            </w:r>
          </w:p>
        </w:tc>
        <w:tc>
          <w:tcPr>
            <w:tcW w:w="1843" w:type="dxa"/>
            <w:shd w:val="clear" w:color="auto" w:fill="auto"/>
          </w:tcPr>
          <w:p w:rsidR="00297658" w:rsidRPr="00946D08" w:rsidRDefault="00392ED1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Продолжительность маршрута 8 – 9 часов.</w:t>
            </w:r>
          </w:p>
        </w:tc>
        <w:tc>
          <w:tcPr>
            <w:tcW w:w="2268" w:type="dxa"/>
            <w:shd w:val="clear" w:color="auto" w:fill="auto"/>
          </w:tcPr>
          <w:p w:rsidR="00297658" w:rsidRPr="00946D08" w:rsidRDefault="0029765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  <w:tc>
          <w:tcPr>
            <w:tcW w:w="1984" w:type="dxa"/>
          </w:tcPr>
          <w:p w:rsidR="00297658" w:rsidRPr="00946D08" w:rsidRDefault="0029765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97658" w:rsidRPr="00946D08" w:rsidTr="00BB3CD6">
        <w:tc>
          <w:tcPr>
            <w:tcW w:w="4815" w:type="dxa"/>
            <w:shd w:val="clear" w:color="auto" w:fill="auto"/>
          </w:tcPr>
          <w:p w:rsidR="00297658" w:rsidRPr="00946D08" w:rsidRDefault="00392ED1" w:rsidP="00500610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>Культурно-познавательный (паломнический) маршрут «На пути к Святому Симеону»</w:t>
            </w:r>
          </w:p>
        </w:tc>
        <w:tc>
          <w:tcPr>
            <w:tcW w:w="3827" w:type="dxa"/>
            <w:shd w:val="clear" w:color="auto" w:fill="auto"/>
          </w:tcPr>
          <w:p w:rsidR="00297658" w:rsidRPr="00946D08" w:rsidRDefault="00392ED1" w:rsidP="00392ED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Маршрут знакомит туристов с той дорогой, по которой паломники ходили к мощам праведного Симеона Верхотурского, позволяет познакомиться с достопримечательностями, живописными окрестностями, посетить православные храмы и узнать современную духовную жизнь Артемовского городского округа. Продолжительность 2 дня.</w:t>
            </w:r>
          </w:p>
        </w:tc>
        <w:tc>
          <w:tcPr>
            <w:tcW w:w="1843" w:type="dxa"/>
            <w:shd w:val="clear" w:color="auto" w:fill="auto"/>
          </w:tcPr>
          <w:p w:rsidR="00297658" w:rsidRPr="00946D08" w:rsidRDefault="00392ED1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Продолжительность 2 дня.</w:t>
            </w:r>
          </w:p>
        </w:tc>
        <w:tc>
          <w:tcPr>
            <w:tcW w:w="2268" w:type="dxa"/>
            <w:shd w:val="clear" w:color="auto" w:fill="auto"/>
          </w:tcPr>
          <w:p w:rsidR="00297658" w:rsidRPr="00946D08" w:rsidRDefault="0029765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  <w:tc>
          <w:tcPr>
            <w:tcW w:w="1984" w:type="dxa"/>
          </w:tcPr>
          <w:p w:rsidR="00297658" w:rsidRPr="00946D08" w:rsidRDefault="00392ED1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Экскурсия осуществляется на комфортабельном автобусе.</w:t>
            </w:r>
          </w:p>
        </w:tc>
      </w:tr>
      <w:tr w:rsidR="00392ED1" w:rsidRPr="00946D08" w:rsidTr="00BB3CD6">
        <w:tc>
          <w:tcPr>
            <w:tcW w:w="4815" w:type="dxa"/>
            <w:shd w:val="clear" w:color="auto" w:fill="auto"/>
          </w:tcPr>
          <w:p w:rsidR="00392ED1" w:rsidRPr="00946D08" w:rsidRDefault="00392ED1" w:rsidP="00500610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sz w:val="24"/>
                <w:szCs w:val="24"/>
              </w:rPr>
              <w:t>Экологический туристический маршрут «Загадки Мантурова камня»</w:t>
            </w:r>
          </w:p>
        </w:tc>
        <w:tc>
          <w:tcPr>
            <w:tcW w:w="3827" w:type="dxa"/>
            <w:shd w:val="clear" w:color="auto" w:fill="auto"/>
          </w:tcPr>
          <w:p w:rsidR="00392ED1" w:rsidRPr="00946D08" w:rsidRDefault="00392ED1" w:rsidP="00392ED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 знакомит туристов с памятниками природы села Мироново и деревни Липино и их живописными окрестностями. Посещение Липинского лога – скалы с окаменелостями животных каменноугольного периода (морские лилии, кораллы ругоза, плеченогие), Калмацкого брода через реку Реж, по которому кочевники передвигались к русским селениям и возили соль из Калмацкой степи, скалы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«Тигровая голова», скалы «Мантуров камень» — памятника природы, получившего свое название от имени Парфена Мантурова, который был убит в 1663 году во время восстания башкир, района исчезнувшей ныне д. Забегалово, известной с 17-го века, куда «забегали» — заезжали на постой купцы, ехавшие на Ирбитскую ярмарку. </w:t>
            </w:r>
          </w:p>
        </w:tc>
        <w:tc>
          <w:tcPr>
            <w:tcW w:w="1843" w:type="dxa"/>
            <w:shd w:val="clear" w:color="auto" w:fill="auto"/>
          </w:tcPr>
          <w:p w:rsidR="00392ED1" w:rsidRPr="00946D08" w:rsidRDefault="00392ED1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Продолжительность маршрута – 4-5 часов.</w:t>
            </w:r>
          </w:p>
        </w:tc>
        <w:tc>
          <w:tcPr>
            <w:tcW w:w="2268" w:type="dxa"/>
            <w:shd w:val="clear" w:color="auto" w:fill="auto"/>
          </w:tcPr>
          <w:p w:rsidR="00392ED1" w:rsidRPr="00946D08" w:rsidRDefault="00392ED1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имеется</w:t>
            </w:r>
          </w:p>
        </w:tc>
        <w:tc>
          <w:tcPr>
            <w:tcW w:w="1984" w:type="dxa"/>
          </w:tcPr>
          <w:p w:rsidR="00392ED1" w:rsidRPr="00946D08" w:rsidRDefault="00392ED1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234528" w:rsidRPr="00946D08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B75109" w:rsidRPr="007C6E9C" w:rsidRDefault="00B75109" w:rsidP="00B86F26">
      <w:pPr>
        <w:spacing w:after="0" w:line="240" w:lineRule="auto"/>
        <w:ind w:firstLine="708"/>
        <w:rPr>
          <w:rFonts w:ascii="Liberation Serif" w:hAnsi="Liberation Serif" w:cs="Liberation Serif"/>
          <w:b/>
          <w:bCs/>
          <w:sz w:val="24"/>
          <w:szCs w:val="24"/>
        </w:rPr>
      </w:pPr>
      <w:r w:rsidRPr="007C6E9C">
        <w:rPr>
          <w:rFonts w:ascii="Liberation Serif" w:hAnsi="Liberation Serif" w:cs="Liberation Serif"/>
          <w:b/>
          <w:bCs/>
          <w:sz w:val="24"/>
          <w:szCs w:val="24"/>
        </w:rPr>
        <w:t>10. Информация о событийных мероприятиях территории муниципального образования, городского округа, сельского поселения</w:t>
      </w: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701"/>
        <w:gridCol w:w="3685"/>
        <w:gridCol w:w="1843"/>
        <w:gridCol w:w="1984"/>
      </w:tblGrid>
      <w:tr w:rsidR="00500610" w:rsidRPr="00946D08" w:rsidTr="00297658">
        <w:tc>
          <w:tcPr>
            <w:tcW w:w="2410" w:type="dxa"/>
            <w:vAlign w:val="center"/>
          </w:tcPr>
          <w:p w:rsidR="00D2385C" w:rsidRPr="00946D08" w:rsidRDefault="00D2385C" w:rsidP="005C2F9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D2385C" w:rsidRPr="00946D08" w:rsidRDefault="00D2385C" w:rsidP="005C2F9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Дата </w:t>
            </w:r>
            <w:r w:rsidR="00500610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 место проведения</w:t>
            </w:r>
          </w:p>
        </w:tc>
        <w:tc>
          <w:tcPr>
            <w:tcW w:w="1701" w:type="dxa"/>
            <w:vAlign w:val="center"/>
          </w:tcPr>
          <w:p w:rsidR="00D2385C" w:rsidRPr="00946D08" w:rsidRDefault="00D2385C" w:rsidP="005C2F9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Организатор мероприятия и контактные данные</w:t>
            </w:r>
          </w:p>
        </w:tc>
        <w:tc>
          <w:tcPr>
            <w:tcW w:w="1701" w:type="dxa"/>
            <w:vAlign w:val="center"/>
          </w:tcPr>
          <w:p w:rsidR="00D2385C" w:rsidRPr="00946D08" w:rsidRDefault="00D2385C" w:rsidP="005C2F9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3685" w:type="dxa"/>
            <w:vAlign w:val="center"/>
          </w:tcPr>
          <w:p w:rsidR="00D2385C" w:rsidRPr="00946D08" w:rsidRDefault="00D2385C" w:rsidP="005C2F9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Краткое опис</w:t>
            </w:r>
            <w:r w:rsidR="005C2F9D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ание мероприятия (периодичность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D2385C" w:rsidRPr="00946D08" w:rsidRDefault="00D2385C" w:rsidP="005C2F9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Социальная значимость мероприятия</w:t>
            </w:r>
          </w:p>
        </w:tc>
        <w:tc>
          <w:tcPr>
            <w:tcW w:w="1984" w:type="dxa"/>
            <w:vAlign w:val="center"/>
          </w:tcPr>
          <w:p w:rsidR="00D2385C" w:rsidRPr="00946D08" w:rsidRDefault="00D2385C" w:rsidP="005C2F9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Примечание</w:t>
            </w:r>
          </w:p>
        </w:tc>
      </w:tr>
      <w:tr w:rsidR="00297658" w:rsidRPr="00946D08" w:rsidTr="00297658">
        <w:tc>
          <w:tcPr>
            <w:tcW w:w="2410" w:type="dxa"/>
          </w:tcPr>
          <w:p w:rsidR="00297658" w:rsidRPr="00946D08" w:rsidRDefault="00297658" w:rsidP="00297658">
            <w:pPr>
              <w:pStyle w:val="22"/>
              <w:shd w:val="clear" w:color="auto" w:fill="auto"/>
              <w:spacing w:after="0" w:line="259" w:lineRule="exact"/>
              <w:rPr>
                <w:rFonts w:ascii="Liberation Serif" w:hAnsi="Liberation Serif"/>
                <w:b/>
              </w:rPr>
            </w:pPr>
            <w:r w:rsidRPr="00946D08">
              <w:rPr>
                <w:rStyle w:val="2Exact"/>
                <w:rFonts w:ascii="Liberation Serif" w:hAnsi="Liberation Serif"/>
                <w:b/>
              </w:rPr>
              <w:t>Георгиевская ярмарка (народные праздники)</w:t>
            </w:r>
          </w:p>
          <w:p w:rsidR="00297658" w:rsidRPr="00946D08" w:rsidRDefault="00297658" w:rsidP="0029765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297658" w:rsidRPr="00946D08" w:rsidRDefault="00297658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первая</w:t>
            </w:r>
          </w:p>
          <w:p w:rsidR="00297658" w:rsidRPr="00946D08" w:rsidRDefault="00297658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суббота мая</w:t>
            </w:r>
          </w:p>
        </w:tc>
        <w:tc>
          <w:tcPr>
            <w:tcW w:w="1701" w:type="dxa"/>
          </w:tcPr>
          <w:p w:rsidR="00297658" w:rsidRPr="00946D08" w:rsidRDefault="00297658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ТОМС </w:t>
            </w:r>
          </w:p>
          <w:p w:rsidR="00297658" w:rsidRPr="00946D08" w:rsidRDefault="00297658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с. Мироново, Мироновский сельский дом культуры (34363)43-489 Самочернова Наталья Геннадьевна</w:t>
            </w:r>
          </w:p>
        </w:tc>
        <w:tc>
          <w:tcPr>
            <w:tcW w:w="1701" w:type="dxa"/>
          </w:tcPr>
          <w:p w:rsidR="00297658" w:rsidRPr="00946D08" w:rsidRDefault="00297658" w:rsidP="007F6651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500</w:t>
            </w:r>
          </w:p>
        </w:tc>
        <w:tc>
          <w:tcPr>
            <w:tcW w:w="3685" w:type="dxa"/>
          </w:tcPr>
          <w:p w:rsidR="00297658" w:rsidRPr="00946D08" w:rsidRDefault="00297658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6 мая - престольный праздник храма в селе Мироново, освященного в честь Георгия Победоносца. С восстановлением храма в селе возрождена традиционная Георгиевская ярмарка, которая проводилась в селе Мироново до закрытия церкви (1937 год)</w:t>
            </w:r>
          </w:p>
          <w:p w:rsidR="00297658" w:rsidRPr="00946D08" w:rsidRDefault="00297658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Мероприятие включает: проведение ярмарки мастеров декоративно-прикладного искусства, сельскохозяйственной ярмарки, выступление творческих коллективов Артемовского городского округа с участием коллективов из 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городов Режа, Алапаевска, Сухого Лога, Ирбита и др., выступление коллектива Клуба-музея села Мироново</w:t>
            </w:r>
          </w:p>
        </w:tc>
        <w:tc>
          <w:tcPr>
            <w:tcW w:w="1843" w:type="dxa"/>
          </w:tcPr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lastRenderedPageBreak/>
              <w:t>Возрождение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народных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традиций и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обрядов,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промыслов и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ремесел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русского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народа,</w:t>
            </w:r>
          </w:p>
          <w:p w:rsidR="00297658" w:rsidRPr="00946D08" w:rsidRDefault="00297658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/>
              </w:rPr>
              <w:t>народного творчества</w:t>
            </w:r>
          </w:p>
        </w:tc>
        <w:tc>
          <w:tcPr>
            <w:tcW w:w="1984" w:type="dxa"/>
          </w:tcPr>
          <w:p w:rsidR="00297658" w:rsidRPr="00946D08" w:rsidRDefault="00297658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Ярмарка</w:t>
            </w:r>
          </w:p>
          <w:p w:rsidR="00297658" w:rsidRPr="00946D08" w:rsidRDefault="00297658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вновь</w:t>
            </w:r>
          </w:p>
          <w:p w:rsidR="00297658" w:rsidRPr="00946D08" w:rsidRDefault="00297658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проводится ежегодно начиная с 2012 года</w:t>
            </w:r>
          </w:p>
        </w:tc>
      </w:tr>
      <w:tr w:rsidR="00297658" w:rsidRPr="00946D08" w:rsidTr="00297658">
        <w:tc>
          <w:tcPr>
            <w:tcW w:w="2410" w:type="dxa"/>
          </w:tcPr>
          <w:p w:rsidR="00297658" w:rsidRPr="00946D08" w:rsidRDefault="00297658" w:rsidP="00297658">
            <w:pPr>
              <w:pStyle w:val="22"/>
              <w:spacing w:after="0" w:line="259" w:lineRule="exact"/>
              <w:rPr>
                <w:rStyle w:val="2Exact"/>
                <w:rFonts w:ascii="Liberation Serif" w:hAnsi="Liberation Serif"/>
                <w:b/>
              </w:rPr>
            </w:pPr>
            <w:r w:rsidRPr="00946D08">
              <w:rPr>
                <w:rStyle w:val="2Exact"/>
                <w:rFonts w:ascii="Liberation Serif" w:hAnsi="Liberation Serif"/>
                <w:b/>
              </w:rPr>
              <w:lastRenderedPageBreak/>
              <w:t>Народные</w:t>
            </w:r>
          </w:p>
          <w:p w:rsidR="00297658" w:rsidRPr="00946D08" w:rsidRDefault="00297658" w:rsidP="00297658">
            <w:pPr>
              <w:pStyle w:val="22"/>
              <w:spacing w:after="0" w:line="259" w:lineRule="exact"/>
              <w:rPr>
                <w:rStyle w:val="2Exact"/>
                <w:rFonts w:ascii="Liberation Serif" w:hAnsi="Liberation Serif"/>
                <w:b/>
              </w:rPr>
            </w:pPr>
            <w:r w:rsidRPr="00946D08">
              <w:rPr>
                <w:rStyle w:val="2Exact"/>
                <w:rFonts w:ascii="Liberation Serif" w:hAnsi="Liberation Serif"/>
                <w:b/>
              </w:rPr>
              <w:t>гуляния</w:t>
            </w:r>
          </w:p>
          <w:p w:rsidR="00297658" w:rsidRPr="00946D08" w:rsidRDefault="00297658" w:rsidP="00297658">
            <w:pPr>
              <w:pStyle w:val="22"/>
              <w:shd w:val="clear" w:color="auto" w:fill="auto"/>
              <w:spacing w:after="0" w:line="259" w:lineRule="exact"/>
              <w:rPr>
                <w:rStyle w:val="2Exact"/>
                <w:rFonts w:ascii="Liberation Serif" w:hAnsi="Liberation Serif"/>
              </w:rPr>
            </w:pPr>
            <w:r w:rsidRPr="00946D08">
              <w:rPr>
                <w:rStyle w:val="2Exact"/>
                <w:rFonts w:ascii="Liberation Serif" w:hAnsi="Liberation Serif"/>
                <w:b/>
              </w:rPr>
              <w:t>Троица</w:t>
            </w:r>
          </w:p>
        </w:tc>
        <w:tc>
          <w:tcPr>
            <w:tcW w:w="1418" w:type="dxa"/>
          </w:tcPr>
          <w:p w:rsidR="00297658" w:rsidRPr="00946D08" w:rsidRDefault="00297658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июнь 2019</w:t>
            </w:r>
          </w:p>
        </w:tc>
        <w:tc>
          <w:tcPr>
            <w:tcW w:w="1701" w:type="dxa"/>
          </w:tcPr>
          <w:p w:rsidR="00297658" w:rsidRPr="00946D08" w:rsidRDefault="00297658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ТОМС с. Покровское, МБУК Покровский центр досуга</w:t>
            </w:r>
          </w:p>
        </w:tc>
        <w:tc>
          <w:tcPr>
            <w:tcW w:w="1701" w:type="dxa"/>
          </w:tcPr>
          <w:p w:rsidR="00297658" w:rsidRPr="00946D08" w:rsidRDefault="00297658" w:rsidP="007F6651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1200</w:t>
            </w:r>
          </w:p>
        </w:tc>
        <w:tc>
          <w:tcPr>
            <w:tcW w:w="3685" w:type="dxa"/>
          </w:tcPr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Девушки в народных костюмах плетут на березе косы, загадывают желания, водят хороводы. Молодцы соревнуются в молодецкой силе. На празднике гостей угощают ухой, шаньгами и пирогами Ежегодно на праздник приезжает много гостей</w:t>
            </w:r>
          </w:p>
        </w:tc>
        <w:tc>
          <w:tcPr>
            <w:tcW w:w="1843" w:type="dxa"/>
          </w:tcPr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Возрождение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традиционны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х народных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гуляний на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Урале с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привлечением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творческих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коллективов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Артемовского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городского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округа,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коллективов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из городов</w:t>
            </w:r>
          </w:p>
          <w:p w:rsidR="00E400F5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Режа,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Алапаевска, Сухого Лога, Ирбита и др.</w:t>
            </w:r>
          </w:p>
        </w:tc>
        <w:tc>
          <w:tcPr>
            <w:tcW w:w="1984" w:type="dxa"/>
          </w:tcPr>
          <w:p w:rsidR="00297658" w:rsidRPr="00946D08" w:rsidRDefault="00297658" w:rsidP="00297658">
            <w:pPr>
              <w:widowControl w:val="0"/>
              <w:spacing w:line="250" w:lineRule="exact"/>
              <w:rPr>
                <w:rFonts w:ascii="Liberation Serif" w:eastAsia="Times New Roman" w:hAnsi="Liberation Serif"/>
                <w:color w:val="000000"/>
                <w:lang w:bidi="ru-RU"/>
              </w:rPr>
            </w:pPr>
            <w:r w:rsidRPr="00946D08">
              <w:rPr>
                <w:rFonts w:ascii="Liberation Serif" w:eastAsia="Times New Roman" w:hAnsi="Liberation Serif"/>
                <w:color w:val="000000"/>
                <w:lang w:bidi="ru-RU"/>
              </w:rPr>
              <w:t>Праздник</w:t>
            </w:r>
          </w:p>
          <w:p w:rsidR="00297658" w:rsidRPr="00946D08" w:rsidRDefault="00297658" w:rsidP="00297658">
            <w:pPr>
              <w:widowControl w:val="0"/>
              <w:spacing w:line="250" w:lineRule="exact"/>
              <w:rPr>
                <w:rFonts w:ascii="Liberation Serif" w:eastAsia="Times New Roman" w:hAnsi="Liberation Serif"/>
                <w:color w:val="000000"/>
                <w:lang w:bidi="ru-RU"/>
              </w:rPr>
            </w:pPr>
            <w:r w:rsidRPr="00946D08">
              <w:rPr>
                <w:rFonts w:ascii="Liberation Serif" w:eastAsia="Times New Roman" w:hAnsi="Liberation Serif"/>
                <w:color w:val="000000"/>
                <w:lang w:bidi="ru-RU"/>
              </w:rPr>
              <w:t>проводится</w:t>
            </w:r>
          </w:p>
          <w:p w:rsidR="00297658" w:rsidRPr="00946D08" w:rsidRDefault="00297658" w:rsidP="00297658">
            <w:pPr>
              <w:widowControl w:val="0"/>
              <w:spacing w:line="250" w:lineRule="exact"/>
              <w:rPr>
                <w:rFonts w:ascii="Liberation Serif" w:hAnsi="Liberation Serif"/>
              </w:rPr>
            </w:pPr>
            <w:r w:rsidRPr="00946D08">
              <w:rPr>
                <w:rFonts w:ascii="Liberation Serif" w:eastAsia="Times New Roman" w:hAnsi="Liberation Serif"/>
                <w:color w:val="000000"/>
                <w:lang w:bidi="ru-RU"/>
              </w:rPr>
              <w:t>традицион</w:t>
            </w:r>
            <w:r w:rsidRPr="00946D08">
              <w:rPr>
                <w:rFonts w:ascii="Liberation Serif" w:eastAsia="Times New Roman" w:hAnsi="Liberation Serif"/>
                <w:color w:val="000000"/>
                <w:lang w:bidi="ru-RU"/>
              </w:rPr>
              <w:softHyphen/>
            </w:r>
            <w:r w:rsidRPr="00946D08">
              <w:rPr>
                <w:rFonts w:ascii="Liberation Serif" w:eastAsia="Arial Unicode MS" w:hAnsi="Liberation Serif"/>
                <w:color w:val="000000"/>
                <w:lang w:bidi="ru-RU"/>
              </w:rPr>
              <w:t>но</w:t>
            </w:r>
          </w:p>
        </w:tc>
      </w:tr>
      <w:tr w:rsidR="00E400F5" w:rsidRPr="00946D08" w:rsidTr="00297658">
        <w:tc>
          <w:tcPr>
            <w:tcW w:w="2410" w:type="dxa"/>
          </w:tcPr>
          <w:p w:rsidR="00E400F5" w:rsidRPr="00946D08" w:rsidRDefault="00E400F5" w:rsidP="00297658">
            <w:pPr>
              <w:pStyle w:val="22"/>
              <w:spacing w:after="0" w:line="259" w:lineRule="exact"/>
              <w:rPr>
                <w:rStyle w:val="2Exact"/>
                <w:rFonts w:ascii="Liberation Serif" w:hAnsi="Liberation Serif"/>
                <w:b/>
              </w:rPr>
            </w:pPr>
            <w:r>
              <w:rPr>
                <w:rStyle w:val="2Exact"/>
                <w:rFonts w:ascii="Liberation Serif" w:hAnsi="Liberation Serif"/>
                <w:b/>
              </w:rPr>
              <w:t>«Покровский Рубеж»</w:t>
            </w:r>
          </w:p>
        </w:tc>
        <w:tc>
          <w:tcPr>
            <w:tcW w:w="1418" w:type="dxa"/>
          </w:tcPr>
          <w:p w:rsidR="00E400F5" w:rsidRPr="00946D08" w:rsidRDefault="007F6651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</w:t>
            </w:r>
            <w:r w:rsidR="00E400F5">
              <w:rPr>
                <w:rFonts w:ascii="Liberation Serif" w:hAnsi="Liberation Serif" w:cs="Liberation Serif"/>
                <w:bCs/>
                <w:sz w:val="24"/>
                <w:szCs w:val="24"/>
              </w:rPr>
              <w:t>юль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</w:tcPr>
          <w:p w:rsidR="00E400F5" w:rsidRPr="00946D08" w:rsidRDefault="002A784B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Региональная Общественная организация</w:t>
            </w:r>
            <w:r w:rsidRPr="002A784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вое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нных реконструкторов «Солдатским</w:t>
            </w:r>
            <w:r w:rsidRPr="002A784B">
              <w:rPr>
                <w:rFonts w:ascii="Liberation Serif" w:hAnsi="Liberation Serif" w:cs="Liberation Serif"/>
                <w:bCs/>
                <w:sz w:val="24"/>
                <w:szCs w:val="24"/>
              </w:rPr>
              <w:t>и дорогами»</w:t>
            </w:r>
          </w:p>
        </w:tc>
        <w:tc>
          <w:tcPr>
            <w:tcW w:w="1701" w:type="dxa"/>
          </w:tcPr>
          <w:p w:rsidR="00E400F5" w:rsidRPr="00946D08" w:rsidRDefault="002A784B" w:rsidP="007F6651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10 000</w:t>
            </w:r>
          </w:p>
        </w:tc>
        <w:tc>
          <w:tcPr>
            <w:tcW w:w="3685" w:type="dxa"/>
          </w:tcPr>
          <w:p w:rsidR="000A3619" w:rsidRPr="00946D08" w:rsidRDefault="007F6651" w:rsidP="000A3619">
            <w:pPr>
              <w:rPr>
                <w:rFonts w:ascii="Liberation Serif" w:hAnsi="Liberation Serif"/>
              </w:rPr>
            </w:pPr>
            <w:r w:rsidRPr="007F6651">
              <w:rPr>
                <w:rFonts w:ascii="Liberation Serif" w:hAnsi="Liberation Serif"/>
              </w:rPr>
              <w:t>«Покровский рубеж» — ежегодный военно-исторический фестиваль, в рамках которого в Свердловской области проходят самые масштабные реконструкции сражений времен Гражданской и Великой Отечественной войны.</w:t>
            </w:r>
          </w:p>
        </w:tc>
        <w:tc>
          <w:tcPr>
            <w:tcW w:w="1843" w:type="dxa"/>
          </w:tcPr>
          <w:p w:rsidR="00E400F5" w:rsidRPr="00946D08" w:rsidRDefault="007F6651" w:rsidP="0029765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Патриотическое воспитание молодежи, привлечение молодого поколения для участия в таких проектах, а еще и </w:t>
            </w:r>
            <w:r w:rsidR="008C02FD">
              <w:rPr>
                <w:rFonts w:ascii="Liberation Serif" w:hAnsi="Liberation Serif"/>
              </w:rPr>
              <w:t xml:space="preserve"> </w:t>
            </w:r>
            <w:r w:rsidR="00B57754">
              <w:rPr>
                <w:rFonts w:ascii="Liberation Serif" w:hAnsi="Liberation Serif"/>
              </w:rPr>
              <w:t xml:space="preserve"> </w:t>
            </w:r>
            <w:r w:rsidR="00350FEB">
              <w:rPr>
                <w:rFonts w:ascii="Liberation Serif" w:hAnsi="Liberation Serif"/>
              </w:rPr>
              <w:t>изучение,</w:t>
            </w:r>
            <w:r>
              <w:rPr>
                <w:rFonts w:ascii="Liberation Serif" w:hAnsi="Liberation Serif"/>
              </w:rPr>
              <w:t xml:space="preserve"> и реконструкция исторического события, быта и традиций воинской культуры.</w:t>
            </w:r>
          </w:p>
        </w:tc>
        <w:tc>
          <w:tcPr>
            <w:tcW w:w="1984" w:type="dxa"/>
          </w:tcPr>
          <w:p w:rsidR="00E400F5" w:rsidRPr="00946D08" w:rsidRDefault="007F6651" w:rsidP="00297658">
            <w:pPr>
              <w:widowControl w:val="0"/>
              <w:spacing w:line="250" w:lineRule="exact"/>
              <w:rPr>
                <w:rFonts w:ascii="Liberation Serif" w:eastAsia="Times New Roman" w:hAnsi="Liberation Serif"/>
                <w:color w:val="000000"/>
                <w:lang w:bidi="ru-RU"/>
              </w:rPr>
            </w:pPr>
            <w:r w:rsidRPr="007F6651">
              <w:rPr>
                <w:rFonts w:ascii="Liberation Serif" w:eastAsia="Times New Roman" w:hAnsi="Liberation Serif"/>
                <w:color w:val="000000"/>
                <w:lang w:bidi="ru-RU"/>
              </w:rPr>
              <w:t>Впервые фестиваль «Покровский рубеж» состоялся 17 июля 2016 года</w:t>
            </w:r>
          </w:p>
        </w:tc>
      </w:tr>
      <w:tr w:rsidR="00297658" w:rsidRPr="00946D08" w:rsidTr="00297658">
        <w:tc>
          <w:tcPr>
            <w:tcW w:w="2410" w:type="dxa"/>
          </w:tcPr>
          <w:p w:rsidR="00297658" w:rsidRPr="00946D08" w:rsidRDefault="00297658" w:rsidP="00297658">
            <w:pPr>
              <w:pStyle w:val="22"/>
              <w:spacing w:after="0" w:line="259" w:lineRule="exact"/>
              <w:rPr>
                <w:rStyle w:val="2Exact"/>
                <w:rFonts w:ascii="Liberation Serif" w:hAnsi="Liberation Serif"/>
                <w:b/>
              </w:rPr>
            </w:pPr>
            <w:r w:rsidRPr="00946D08">
              <w:rPr>
                <w:rStyle w:val="2Exact"/>
                <w:rFonts w:ascii="Liberation Serif" w:hAnsi="Liberation Serif"/>
                <w:b/>
              </w:rPr>
              <w:t>«Парк национальных культур»</w:t>
            </w:r>
          </w:p>
        </w:tc>
        <w:tc>
          <w:tcPr>
            <w:tcW w:w="1418" w:type="dxa"/>
          </w:tcPr>
          <w:p w:rsidR="00297658" w:rsidRPr="00946D08" w:rsidRDefault="00297658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первая</w:t>
            </w:r>
          </w:p>
          <w:p w:rsidR="00297658" w:rsidRPr="00946D08" w:rsidRDefault="00297658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суббота</w:t>
            </w:r>
          </w:p>
          <w:p w:rsidR="00297658" w:rsidRPr="00946D08" w:rsidRDefault="00297658" w:rsidP="00297658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701" w:type="dxa"/>
          </w:tcPr>
          <w:p w:rsidR="00297658" w:rsidRPr="00946D08" w:rsidRDefault="00297658" w:rsidP="00297658">
            <w:pPr>
              <w:widowControl w:val="0"/>
              <w:spacing w:line="254" w:lineRule="exact"/>
              <w:rPr>
                <w:rFonts w:ascii="Liberation Serif" w:eastAsia="Times New Roman" w:hAnsi="Liberation Serif"/>
                <w:color w:val="000000"/>
                <w:lang w:bidi="ru-RU"/>
              </w:rPr>
            </w:pPr>
            <w:r w:rsidRPr="00946D08">
              <w:rPr>
                <w:rFonts w:ascii="Liberation Serif" w:eastAsia="Times New Roman" w:hAnsi="Liberation Serif"/>
                <w:color w:val="000000"/>
                <w:lang w:bidi="ru-RU"/>
              </w:rPr>
              <w:lastRenderedPageBreak/>
              <w:t>МБУК</w:t>
            </w:r>
          </w:p>
          <w:p w:rsidR="00297658" w:rsidRPr="00946D08" w:rsidRDefault="00297658" w:rsidP="00297658">
            <w:pPr>
              <w:widowControl w:val="0"/>
              <w:spacing w:line="254" w:lineRule="exact"/>
              <w:rPr>
                <w:rFonts w:ascii="Liberation Serif" w:eastAsia="Times New Roman" w:hAnsi="Liberation Serif"/>
                <w:color w:val="000000"/>
                <w:lang w:bidi="ru-RU"/>
              </w:rPr>
            </w:pPr>
            <w:r w:rsidRPr="00946D08">
              <w:rPr>
                <w:rFonts w:ascii="Liberation Serif" w:eastAsia="Times New Roman" w:hAnsi="Liberation Serif"/>
                <w:color w:val="000000"/>
                <w:lang w:bidi="ru-RU"/>
              </w:rPr>
              <w:t>Артемовского</w:t>
            </w:r>
          </w:p>
          <w:p w:rsidR="00297658" w:rsidRPr="00946D08" w:rsidRDefault="00297658" w:rsidP="00297658">
            <w:pPr>
              <w:rPr>
                <w:rFonts w:ascii="Liberation Serif" w:hAnsi="Liberation Serif"/>
              </w:rPr>
            </w:pPr>
            <w:r w:rsidRPr="00946D08">
              <w:rPr>
                <w:rFonts w:ascii="Liberation Serif" w:eastAsia="Arial Unicode MS" w:hAnsi="Liberation Serif"/>
                <w:color w:val="000000"/>
                <w:lang w:bidi="ru-RU"/>
              </w:rPr>
              <w:lastRenderedPageBreak/>
              <w:t>городского округа Центр культуры и кино «Родина»</w:t>
            </w:r>
          </w:p>
        </w:tc>
        <w:tc>
          <w:tcPr>
            <w:tcW w:w="1701" w:type="dxa"/>
          </w:tcPr>
          <w:p w:rsidR="00297658" w:rsidRPr="00946D08" w:rsidRDefault="00297658" w:rsidP="00297658">
            <w:pPr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1200</w:t>
            </w:r>
          </w:p>
        </w:tc>
        <w:tc>
          <w:tcPr>
            <w:tcW w:w="3685" w:type="dxa"/>
          </w:tcPr>
          <w:p w:rsidR="00297658" w:rsidRPr="00946D08" w:rsidRDefault="00297658" w:rsidP="00297658">
            <w:pPr>
              <w:spacing w:line="250" w:lineRule="exact"/>
              <w:rPr>
                <w:rFonts w:ascii="Liberation Serif" w:eastAsia="Times New Roman" w:hAnsi="Liberation Serif"/>
                <w:color w:val="000000"/>
                <w:lang w:bidi="ru-RU"/>
              </w:rPr>
            </w:pPr>
            <w:r w:rsidRPr="00946D08">
              <w:rPr>
                <w:rFonts w:ascii="Liberation Serif" w:eastAsia="Arial Unicode MS" w:hAnsi="Liberation Serif"/>
                <w:color w:val="000000"/>
                <w:lang w:bidi="ru-RU"/>
              </w:rPr>
              <w:t xml:space="preserve">Поселок Буланаш-многонациональный населенный </w:t>
            </w:r>
            <w:r w:rsidRPr="00946D08">
              <w:rPr>
                <w:rFonts w:ascii="Liberation Serif" w:eastAsia="Arial Unicode MS" w:hAnsi="Liberation Serif"/>
                <w:color w:val="000000"/>
                <w:lang w:bidi="ru-RU"/>
              </w:rPr>
              <w:lastRenderedPageBreak/>
              <w:t xml:space="preserve">пункт на </w:t>
            </w:r>
            <w:r w:rsidRPr="00946D08">
              <w:rPr>
                <w:rFonts w:ascii="Liberation Serif" w:eastAsia="Times New Roman" w:hAnsi="Liberation Serif"/>
                <w:color w:val="000000"/>
                <w:lang w:bidi="ru-RU"/>
              </w:rPr>
              <w:t>территории Артемовского городского округа, где проживают представители 30 национальных культур: татары, башкиры, греки, болгары, украинцы, молдоване, таджики, белоруссы, русские и т.д..</w:t>
            </w:r>
            <w:r w:rsidRPr="00946D08">
              <w:rPr>
                <w:rFonts w:ascii="Liberation Serif" w:hAnsi="Liberation Serif"/>
              </w:rPr>
              <w:t xml:space="preserve"> </w:t>
            </w:r>
            <w:r w:rsidRPr="00946D08">
              <w:rPr>
                <w:rFonts w:ascii="Liberation Serif" w:eastAsia="Times New Roman" w:hAnsi="Liberation Serif"/>
                <w:color w:val="000000"/>
                <w:lang w:bidi="ru-RU"/>
              </w:rPr>
              <w:t>В рамках фестиваля представители национальных подворий знакомят посетителей с особенностями национальной кухни, проводят мастер-класс по приготовлению национального блюда, дегустацию национальных напитков, демонстрацию национального костюма, мастер-класс по изготовлению элементов национального костюма, предоставляют каждому посетителю возможность принять участие в дефиле национальных костюмов, знакомят посетителей с предметами быта, обихода, декоративно¬ прикладного искусства, радуют посетителей национальными песнями, танцами, обрядами, проводят мастер-класс по подготовке творческого номера в национальном характере и каждый посетитель имеет возможность проявить талант и на суд зрителя представить номер художественной самодеятельности и национальной культуры. Фестиваль</w:t>
            </w:r>
          </w:p>
          <w:p w:rsidR="00297658" w:rsidRPr="00946D08" w:rsidRDefault="00297658" w:rsidP="00297658">
            <w:pPr>
              <w:spacing w:line="250" w:lineRule="exact"/>
              <w:rPr>
                <w:rFonts w:ascii="Liberation Serif" w:eastAsia="Times New Roman" w:hAnsi="Liberation Serif"/>
                <w:color w:val="000000"/>
                <w:lang w:bidi="ru-RU"/>
              </w:rPr>
            </w:pPr>
            <w:r w:rsidRPr="00946D08">
              <w:rPr>
                <w:rFonts w:ascii="Liberation Serif" w:eastAsia="Times New Roman" w:hAnsi="Liberation Serif"/>
                <w:color w:val="000000"/>
                <w:lang w:bidi="ru-RU"/>
              </w:rPr>
              <w:t>национальных подворий и самодеятельного художественного творчества проводится в шахтерском поселке Буланаш.</w:t>
            </w:r>
          </w:p>
          <w:p w:rsidR="00297658" w:rsidRPr="00946D08" w:rsidRDefault="00297658" w:rsidP="00297658">
            <w:pPr>
              <w:spacing w:line="250" w:lineRule="exact"/>
              <w:rPr>
                <w:rFonts w:ascii="Liberation Serif" w:eastAsia="Times New Roman" w:hAnsi="Liberation Serif"/>
                <w:color w:val="000000"/>
                <w:lang w:bidi="ru-RU"/>
              </w:rPr>
            </w:pPr>
            <w:r w:rsidRPr="00946D08">
              <w:rPr>
                <w:rFonts w:ascii="Liberation Serif" w:eastAsia="Times New Roman" w:hAnsi="Liberation Serif"/>
                <w:color w:val="000000"/>
                <w:lang w:bidi="ru-RU"/>
              </w:rPr>
              <w:t xml:space="preserve">Знакомство с историей поселка Буланаш, посещение музея </w:t>
            </w:r>
            <w:r w:rsidRPr="00946D08">
              <w:rPr>
                <w:rFonts w:ascii="Liberation Serif" w:eastAsia="Times New Roman" w:hAnsi="Liberation Serif"/>
                <w:color w:val="000000"/>
                <w:lang w:bidi="ru-RU"/>
              </w:rPr>
              <w:lastRenderedPageBreak/>
              <w:t>«Шахтерской славы», угольных шахт</w:t>
            </w:r>
          </w:p>
        </w:tc>
        <w:tc>
          <w:tcPr>
            <w:tcW w:w="1843" w:type="dxa"/>
          </w:tcPr>
          <w:p w:rsidR="00297658" w:rsidRPr="00946D08" w:rsidRDefault="00297658" w:rsidP="00297658">
            <w:pPr>
              <w:jc w:val="center"/>
              <w:rPr>
                <w:rFonts w:ascii="Liberation Serif" w:eastAsia="Arial Unicode MS" w:hAnsi="Liberation Serif"/>
                <w:color w:val="000000"/>
                <w:lang w:bidi="ru-RU"/>
              </w:rPr>
            </w:pPr>
            <w:r w:rsidRPr="00946D08">
              <w:rPr>
                <w:rFonts w:ascii="Liberation Serif" w:eastAsia="Arial Unicode MS" w:hAnsi="Liberation Serif"/>
                <w:color w:val="000000"/>
                <w:lang w:bidi="ru-RU"/>
              </w:rPr>
              <w:lastRenderedPageBreak/>
              <w:t>Знакомство с многонациональ</w:t>
            </w:r>
            <w:r w:rsidRPr="00946D08">
              <w:rPr>
                <w:rFonts w:ascii="Liberation Serif" w:eastAsia="Arial Unicode MS" w:hAnsi="Liberation Serif"/>
                <w:color w:val="000000"/>
                <w:lang w:bidi="ru-RU"/>
              </w:rPr>
              <w:t>ным</w:t>
            </w:r>
            <w:r w:rsidRPr="00946D08">
              <w:rPr>
                <w:rFonts w:ascii="Liberation Serif" w:hAnsi="Liberation Serif"/>
              </w:rPr>
              <w:t xml:space="preserve"> </w:t>
            </w:r>
            <w:r w:rsidRPr="00946D08">
              <w:rPr>
                <w:rFonts w:ascii="Liberation Serif" w:eastAsia="Arial Unicode MS" w:hAnsi="Liberation Serif"/>
                <w:color w:val="000000"/>
                <w:lang w:bidi="ru-RU"/>
              </w:rPr>
              <w:t>поселком Буланаш, с культурой и традициями разных национальное тей, обмен опытом работы по сохранению и развитию народных традиций, установление межнационального взаимодейств ия с другими многонациональными территориями в целях создания совместного национального</w:t>
            </w:r>
          </w:p>
          <w:p w:rsidR="00297658" w:rsidRPr="00946D08" w:rsidRDefault="00297658" w:rsidP="00297658">
            <w:pPr>
              <w:jc w:val="center"/>
              <w:rPr>
                <w:rFonts w:ascii="Liberation Serif" w:eastAsia="Arial Unicode MS" w:hAnsi="Liberation Serif"/>
                <w:color w:val="000000"/>
                <w:lang w:bidi="ru-RU"/>
              </w:rPr>
            </w:pPr>
            <w:r w:rsidRPr="00946D08">
              <w:rPr>
                <w:rFonts w:ascii="Liberation Serif" w:eastAsia="Arial Unicode MS" w:hAnsi="Liberation Serif"/>
                <w:color w:val="000000"/>
                <w:lang w:bidi="ru-RU"/>
              </w:rPr>
              <w:t>культурного проекта, создание условий для культурного обмена, популяризация</w:t>
            </w:r>
          </w:p>
          <w:p w:rsidR="00297658" w:rsidRPr="00946D08" w:rsidRDefault="00297658" w:rsidP="00297658">
            <w:pPr>
              <w:jc w:val="center"/>
              <w:rPr>
                <w:rFonts w:ascii="Liberation Serif" w:hAnsi="Liberation Serif"/>
              </w:rPr>
            </w:pPr>
            <w:r w:rsidRPr="00946D08">
              <w:rPr>
                <w:rFonts w:ascii="Liberation Serif" w:eastAsia="Arial Unicode MS" w:hAnsi="Liberation Serif"/>
                <w:color w:val="000000"/>
                <w:lang w:bidi="ru-RU"/>
              </w:rPr>
              <w:t>национальных культур, выстраивание политики взаимоуваже-ния любви, терпимости,</w:t>
            </w:r>
            <w:r w:rsidRPr="00946D08">
              <w:rPr>
                <w:rFonts w:ascii="Liberation Serif" w:hAnsi="Liberation Serif"/>
              </w:rPr>
              <w:t xml:space="preserve"> </w:t>
            </w:r>
            <w:r w:rsidRPr="00946D08">
              <w:rPr>
                <w:rFonts w:ascii="Liberation Serif" w:eastAsia="Arial Unicode MS" w:hAnsi="Liberation Serif"/>
                <w:color w:val="000000"/>
                <w:lang w:bidi="ru-RU"/>
              </w:rPr>
              <w:t xml:space="preserve">толерантности, укрепление национальных </w:t>
            </w:r>
            <w:r w:rsidRPr="00946D08">
              <w:rPr>
                <w:rFonts w:ascii="Liberation Serif" w:eastAsia="Arial Unicode MS" w:hAnsi="Liberation Serif"/>
                <w:color w:val="000000"/>
                <w:lang w:bidi="ru-RU"/>
              </w:rPr>
              <w:lastRenderedPageBreak/>
              <w:t>традиций</w:t>
            </w:r>
          </w:p>
        </w:tc>
        <w:tc>
          <w:tcPr>
            <w:tcW w:w="1984" w:type="dxa"/>
          </w:tcPr>
          <w:p w:rsidR="00297658" w:rsidRPr="00946D08" w:rsidRDefault="00297658" w:rsidP="00297658">
            <w:pPr>
              <w:jc w:val="center"/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lastRenderedPageBreak/>
              <w:t>Традиционное</w:t>
            </w:r>
          </w:p>
          <w:p w:rsidR="00297658" w:rsidRPr="00946D08" w:rsidRDefault="00297658" w:rsidP="00297658">
            <w:pPr>
              <w:jc w:val="center"/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 xml:space="preserve">ежегодное </w:t>
            </w:r>
            <w:r w:rsidRPr="00946D08">
              <w:rPr>
                <w:rFonts w:ascii="Liberation Serif" w:hAnsi="Liberation Serif"/>
              </w:rPr>
              <w:t>мероприятие в целях объединения</w:t>
            </w:r>
          </w:p>
          <w:p w:rsidR="00297658" w:rsidRPr="00946D08" w:rsidRDefault="00297658" w:rsidP="00297658">
            <w:pPr>
              <w:jc w:val="center"/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представите лей разных национальных культур</w:t>
            </w:r>
          </w:p>
        </w:tc>
      </w:tr>
      <w:tr w:rsidR="00297658" w:rsidRPr="00946D08" w:rsidTr="00297658">
        <w:tc>
          <w:tcPr>
            <w:tcW w:w="2410" w:type="dxa"/>
          </w:tcPr>
          <w:p w:rsidR="00297658" w:rsidRPr="00946D08" w:rsidRDefault="00297658" w:rsidP="00BE12A9">
            <w:pPr>
              <w:jc w:val="center"/>
              <w:rPr>
                <w:rFonts w:ascii="Liberation Serif" w:hAnsi="Liberation Serif"/>
                <w:b/>
              </w:rPr>
            </w:pPr>
            <w:r w:rsidRPr="00946D08">
              <w:rPr>
                <w:rFonts w:ascii="Liberation Serif" w:hAnsi="Liberation Serif"/>
                <w:b/>
              </w:rPr>
              <w:lastRenderedPageBreak/>
              <w:t>военно-историческая реконструкция «Ирбитскiй заводъ. Годъ 1918»</w:t>
            </w:r>
          </w:p>
        </w:tc>
        <w:tc>
          <w:tcPr>
            <w:tcW w:w="1418" w:type="dxa"/>
          </w:tcPr>
          <w:p w:rsidR="00297658" w:rsidRPr="00946D08" w:rsidRDefault="00297658" w:rsidP="00297658">
            <w:pPr>
              <w:jc w:val="center"/>
              <w:rPr>
                <w:rFonts w:ascii="Liberation Serif" w:hAnsi="Liberation Serif"/>
              </w:rPr>
            </w:pPr>
            <w:r w:rsidRPr="00946D08">
              <w:rPr>
                <w:rFonts w:ascii="Liberation Serif" w:hAnsi="Liberation Serif"/>
              </w:rPr>
              <w:t>Сентябрь 2019</w:t>
            </w:r>
          </w:p>
        </w:tc>
        <w:tc>
          <w:tcPr>
            <w:tcW w:w="1701" w:type="dxa"/>
          </w:tcPr>
          <w:p w:rsidR="00297658" w:rsidRPr="00946D08" w:rsidRDefault="00297658" w:rsidP="00297658">
            <w:pPr>
              <w:widowControl w:val="0"/>
              <w:spacing w:line="254" w:lineRule="exact"/>
              <w:rPr>
                <w:rFonts w:ascii="Liberation Serif" w:eastAsia="Times New Roman" w:hAnsi="Liberation Serif"/>
                <w:color w:val="000000"/>
                <w:lang w:bidi="ru-RU"/>
              </w:rPr>
            </w:pPr>
            <w:r w:rsidRPr="00946D08">
              <w:rPr>
                <w:rFonts w:ascii="Liberation Serif" w:eastAsia="Times New Roman" w:hAnsi="Liberation Serif"/>
                <w:color w:val="000000"/>
                <w:lang w:bidi="ru-RU"/>
              </w:rPr>
              <w:t>ЕВИК «Горный щит» (г. Екатеринбург), Красногвардейский общественный музей</w:t>
            </w:r>
          </w:p>
        </w:tc>
        <w:tc>
          <w:tcPr>
            <w:tcW w:w="1701" w:type="dxa"/>
          </w:tcPr>
          <w:p w:rsidR="00297658" w:rsidRPr="00946D08" w:rsidRDefault="00297658" w:rsidP="00297658">
            <w:pPr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500</w:t>
            </w:r>
          </w:p>
        </w:tc>
        <w:tc>
          <w:tcPr>
            <w:tcW w:w="3685" w:type="dxa"/>
          </w:tcPr>
          <w:p w:rsidR="00297658" w:rsidRPr="00946D08" w:rsidRDefault="00297658" w:rsidP="00297658">
            <w:pPr>
              <w:spacing w:line="250" w:lineRule="exact"/>
              <w:rPr>
                <w:rFonts w:ascii="Liberation Serif" w:eastAsia="Arial Unicode MS" w:hAnsi="Liberation Serif"/>
                <w:color w:val="000000"/>
                <w:lang w:bidi="ru-RU"/>
              </w:rPr>
            </w:pPr>
            <w:r w:rsidRPr="00946D08">
              <w:rPr>
                <w:rFonts w:ascii="Liberation Serif" w:eastAsia="Arial Unicode MS" w:hAnsi="Liberation Serif"/>
                <w:color w:val="000000"/>
                <w:lang w:bidi="ru-RU"/>
              </w:rPr>
              <w:t>Реконструкция боя Гражданской войны 1918 года проводится на территории Артемовского городского округа  начиная с 2011 года. Участниками исторической реконструкции являются военно-исторические клубы из Екатеринбурга, Новосибирска, Новоуральска, Перми, Ревды, Самары, Челябинска, Шадринска. Формат проекта позволяет всем присутствующим окунуться в атмосферу начала 20 века.</w:t>
            </w:r>
          </w:p>
        </w:tc>
        <w:tc>
          <w:tcPr>
            <w:tcW w:w="1843" w:type="dxa"/>
          </w:tcPr>
          <w:p w:rsidR="00297658" w:rsidRPr="00946D08" w:rsidRDefault="00297658" w:rsidP="00297658">
            <w:pPr>
              <w:jc w:val="center"/>
              <w:rPr>
                <w:rFonts w:ascii="Liberation Serif" w:eastAsia="Arial Unicode MS" w:hAnsi="Liberation Serif"/>
                <w:color w:val="000000"/>
                <w:lang w:bidi="ru-RU"/>
              </w:rPr>
            </w:pPr>
            <w:r w:rsidRPr="00946D08">
              <w:rPr>
                <w:rFonts w:ascii="Liberation Serif" w:eastAsia="Arial Unicode MS" w:hAnsi="Liberation Serif"/>
                <w:color w:val="000000"/>
                <w:lang w:bidi="ru-RU"/>
              </w:rPr>
              <w:t>патриотическое воспитание молодежи, привлечение молодого поколения, изучение и реконструкция исторического события, быта и традиций воинской культуры</w:t>
            </w:r>
          </w:p>
        </w:tc>
        <w:tc>
          <w:tcPr>
            <w:tcW w:w="1984" w:type="dxa"/>
          </w:tcPr>
          <w:p w:rsidR="00297658" w:rsidRPr="00946D08" w:rsidRDefault="00297658" w:rsidP="00297658">
            <w:pPr>
              <w:widowControl w:val="0"/>
              <w:spacing w:line="250" w:lineRule="exact"/>
              <w:rPr>
                <w:rFonts w:ascii="Liberation Serif" w:eastAsia="Times New Roman" w:hAnsi="Liberation Serif"/>
                <w:color w:val="000000"/>
                <w:lang w:bidi="ru-RU"/>
              </w:rPr>
            </w:pPr>
            <w:r w:rsidRPr="00946D08">
              <w:rPr>
                <w:rFonts w:ascii="Liberation Serif" w:eastAsia="Times New Roman" w:hAnsi="Liberation Serif"/>
                <w:color w:val="000000"/>
                <w:lang w:bidi="ru-RU"/>
              </w:rPr>
              <w:t>Ежегодное мероприятие</w:t>
            </w:r>
          </w:p>
        </w:tc>
      </w:tr>
    </w:tbl>
    <w:p w:rsidR="00B86F26" w:rsidRPr="00946D08" w:rsidRDefault="00B86F2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7C6E9C" w:rsidRDefault="00234528" w:rsidP="00B86F26">
      <w:pPr>
        <w:spacing w:after="0" w:line="240" w:lineRule="auto"/>
        <w:ind w:firstLine="708"/>
        <w:rPr>
          <w:rFonts w:ascii="Liberation Serif" w:hAnsi="Liberation Serif" w:cs="Liberation Serif"/>
          <w:b/>
          <w:sz w:val="24"/>
          <w:szCs w:val="24"/>
        </w:rPr>
      </w:pPr>
      <w:r w:rsidRPr="007C6E9C">
        <w:rPr>
          <w:rFonts w:ascii="Liberation Serif" w:hAnsi="Liberation Serif" w:cs="Liberation Serif"/>
          <w:b/>
          <w:bCs/>
          <w:sz w:val="24"/>
          <w:szCs w:val="24"/>
        </w:rPr>
        <w:t>11. Информация о туристских клубах и объединениях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3402"/>
        <w:gridCol w:w="1559"/>
        <w:gridCol w:w="1984"/>
        <w:gridCol w:w="2835"/>
      </w:tblGrid>
      <w:tr w:rsidR="00234528" w:rsidRPr="00946D08" w:rsidTr="00BB3CD6">
        <w:tc>
          <w:tcPr>
            <w:tcW w:w="3119" w:type="dxa"/>
          </w:tcPr>
          <w:p w:rsidR="00234528" w:rsidRPr="00946D08" w:rsidRDefault="00234528" w:rsidP="00BB3C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 клуба</w:t>
            </w:r>
          </w:p>
        </w:tc>
        <w:tc>
          <w:tcPr>
            <w:tcW w:w="1843" w:type="dxa"/>
          </w:tcPr>
          <w:p w:rsidR="00234528" w:rsidRPr="00946D08" w:rsidRDefault="001F30D6" w:rsidP="00BB3C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234528" w:rsidRPr="00946D08" w:rsidRDefault="00234528" w:rsidP="00BB3C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3402" w:type="dxa"/>
          </w:tcPr>
          <w:p w:rsidR="00234528" w:rsidRPr="00946D08" w:rsidRDefault="00234528" w:rsidP="00BB3C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</w:p>
          <w:p w:rsidR="00234528" w:rsidRPr="00946D08" w:rsidRDefault="00B86F26" w:rsidP="00BB3C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номер т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>ел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ефона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номер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факс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1559" w:type="dxa"/>
          </w:tcPr>
          <w:p w:rsidR="00234528" w:rsidRPr="00946D08" w:rsidRDefault="00234528" w:rsidP="00BB3C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4" w:type="dxa"/>
          </w:tcPr>
          <w:p w:rsidR="00234528" w:rsidRPr="00946D08" w:rsidRDefault="00234528" w:rsidP="00BB3C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2835" w:type="dxa"/>
          </w:tcPr>
          <w:p w:rsidR="00234528" w:rsidRPr="00946D08" w:rsidRDefault="00234528" w:rsidP="00BB3C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234528" w:rsidRPr="00946D08" w:rsidTr="00BB3CD6">
        <w:trPr>
          <w:trHeight w:val="336"/>
        </w:trPr>
        <w:tc>
          <w:tcPr>
            <w:tcW w:w="3119" w:type="dxa"/>
            <w:vAlign w:val="center"/>
          </w:tcPr>
          <w:p w:rsidR="00234528" w:rsidRPr="00946D08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4528" w:rsidRPr="00946D08" w:rsidRDefault="00234528" w:rsidP="00500610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528" w:rsidRPr="00946D08" w:rsidRDefault="00234528" w:rsidP="00500610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528" w:rsidRPr="00946D08" w:rsidRDefault="00234528" w:rsidP="00500610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4528" w:rsidRPr="00946D08" w:rsidRDefault="00234528" w:rsidP="00500610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4528" w:rsidRPr="00946D08" w:rsidRDefault="00234528" w:rsidP="00500610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86F26" w:rsidRDefault="00B86F2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7C6E9C" w:rsidRPr="00946D08" w:rsidRDefault="007C6E9C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7C6E9C" w:rsidRDefault="00234528" w:rsidP="00B86F26">
      <w:pPr>
        <w:spacing w:after="0" w:line="240" w:lineRule="auto"/>
        <w:ind w:firstLine="708"/>
        <w:rPr>
          <w:rFonts w:ascii="Liberation Serif" w:hAnsi="Liberation Serif" w:cs="Liberation Serif"/>
          <w:b/>
          <w:bCs/>
          <w:sz w:val="24"/>
          <w:szCs w:val="24"/>
        </w:rPr>
      </w:pPr>
      <w:r w:rsidRPr="007C6E9C">
        <w:rPr>
          <w:rFonts w:ascii="Liberation Serif" w:hAnsi="Liberation Serif" w:cs="Liberation Serif"/>
          <w:b/>
          <w:bCs/>
          <w:sz w:val="24"/>
          <w:szCs w:val="24"/>
        </w:rPr>
        <w:t>12. Автостоянки в черте города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800"/>
        <w:gridCol w:w="2160"/>
        <w:gridCol w:w="1440"/>
        <w:gridCol w:w="1521"/>
        <w:gridCol w:w="6088"/>
      </w:tblGrid>
      <w:tr w:rsidR="00234528" w:rsidRPr="00946D08" w:rsidTr="00BB3CD6">
        <w:trPr>
          <w:tblHeader/>
        </w:trPr>
        <w:tc>
          <w:tcPr>
            <w:tcW w:w="1733" w:type="dxa"/>
            <w:vAlign w:val="center"/>
          </w:tcPr>
          <w:p w:rsidR="00234528" w:rsidRPr="00946D08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800" w:type="dxa"/>
            <w:vAlign w:val="center"/>
          </w:tcPr>
          <w:p w:rsidR="00234528" w:rsidRPr="00946D08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Адрес, телефон</w:t>
            </w:r>
          </w:p>
        </w:tc>
        <w:tc>
          <w:tcPr>
            <w:tcW w:w="2160" w:type="dxa"/>
            <w:vAlign w:val="center"/>
          </w:tcPr>
          <w:p w:rsidR="00234528" w:rsidRPr="00946D08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Стоимость за </w:t>
            </w:r>
            <w:r w:rsidR="00157368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час/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сутки (руб.)</w:t>
            </w:r>
          </w:p>
        </w:tc>
        <w:tc>
          <w:tcPr>
            <w:tcW w:w="1440" w:type="dxa"/>
            <w:vAlign w:val="center"/>
          </w:tcPr>
          <w:p w:rsidR="00234528" w:rsidRPr="00946D08" w:rsidRDefault="00B86F26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>аличие сервисных услуг</w:t>
            </w:r>
          </w:p>
        </w:tc>
        <w:tc>
          <w:tcPr>
            <w:tcW w:w="1521" w:type="dxa"/>
            <w:vAlign w:val="center"/>
          </w:tcPr>
          <w:p w:rsidR="00234528" w:rsidRPr="00946D08" w:rsidRDefault="00AD409D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>ол-во стояночных мест</w:t>
            </w:r>
          </w:p>
        </w:tc>
        <w:tc>
          <w:tcPr>
            <w:tcW w:w="6088" w:type="dxa"/>
            <w:vAlign w:val="center"/>
          </w:tcPr>
          <w:p w:rsidR="00234528" w:rsidRPr="00946D08" w:rsidRDefault="00AD409D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>лощадь</w:t>
            </w:r>
          </w:p>
        </w:tc>
      </w:tr>
      <w:tr w:rsidR="00234528" w:rsidRPr="00946D08" w:rsidTr="00BB3CD6">
        <w:tc>
          <w:tcPr>
            <w:tcW w:w="1733" w:type="dxa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1" w:type="dxa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88" w:type="dxa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D409D" w:rsidRPr="00946D08" w:rsidRDefault="00AD409D" w:rsidP="00C67EE5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7C6E9C" w:rsidRDefault="00A34A3A" w:rsidP="00B86F26">
      <w:pPr>
        <w:spacing w:after="0" w:line="240" w:lineRule="auto"/>
        <w:ind w:firstLine="708"/>
        <w:rPr>
          <w:rFonts w:ascii="Liberation Serif" w:hAnsi="Liberation Serif" w:cs="Liberation Serif"/>
          <w:b/>
          <w:bCs/>
          <w:sz w:val="24"/>
          <w:szCs w:val="24"/>
        </w:rPr>
      </w:pPr>
      <w:r w:rsidRPr="007C6E9C">
        <w:rPr>
          <w:rFonts w:ascii="Liberation Serif" w:hAnsi="Liberation Serif" w:cs="Liberation Serif"/>
          <w:b/>
          <w:bCs/>
          <w:sz w:val="24"/>
          <w:szCs w:val="24"/>
        </w:rPr>
        <w:t>13</w:t>
      </w:r>
      <w:r w:rsidR="00234528" w:rsidRPr="007C6E9C">
        <w:rPr>
          <w:rFonts w:ascii="Liberation Serif" w:hAnsi="Liberation Serif" w:cs="Liberation Serif"/>
          <w:b/>
          <w:bCs/>
          <w:sz w:val="24"/>
          <w:szCs w:val="24"/>
        </w:rPr>
        <w:t>. Перечень и профиль учреждений, где в случае необходимости может быть оказана медицинская помощь туристам.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3260"/>
        <w:gridCol w:w="3969"/>
      </w:tblGrid>
      <w:tr w:rsidR="00234528" w:rsidRPr="00946D08" w:rsidTr="00297658">
        <w:tc>
          <w:tcPr>
            <w:tcW w:w="4678" w:type="dxa"/>
            <w:shd w:val="clear" w:color="auto" w:fill="auto"/>
            <w:vAlign w:val="center"/>
          </w:tcPr>
          <w:p w:rsidR="00234528" w:rsidRPr="00946D08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Назван</w:t>
            </w:r>
            <w:r w:rsidR="00AD409D"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ие, адрес,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Ф.И.О. Главного врача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4528" w:rsidRPr="00946D08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4528" w:rsidRPr="00946D08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Услуги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528" w:rsidRPr="00946D08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платных услуг</w:t>
            </w:r>
          </w:p>
        </w:tc>
      </w:tr>
      <w:tr w:rsidR="00234528" w:rsidRPr="00946D08" w:rsidTr="00297658">
        <w:tc>
          <w:tcPr>
            <w:tcW w:w="4678" w:type="dxa"/>
            <w:shd w:val="clear" w:color="auto" w:fill="auto"/>
          </w:tcPr>
          <w:p w:rsidR="008B0AD3" w:rsidRPr="00946D08" w:rsidRDefault="005C56C1" w:rsidP="00237939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ГБУЗ СО «Артемовская центральная районная больница», </w:t>
            </w:r>
          </w:p>
          <w:p w:rsidR="008B0AD3" w:rsidRPr="00946D08" w:rsidRDefault="008B0AD3" w:rsidP="0023793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Свердловская область, г. Артемовский,   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ул. Энергетиков, 1,</w:t>
            </w:r>
          </w:p>
          <w:p w:rsidR="00234528" w:rsidRPr="00946D08" w:rsidRDefault="008B0AD3" w:rsidP="0023793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Карташов</w:t>
            </w:r>
            <w:r w:rsidRPr="00946D08">
              <w:rPr>
                <w:rFonts w:ascii="Liberation Serif" w:hAnsi="Liberation Serif"/>
              </w:rPr>
              <w:t xml:space="preserve"> </w:t>
            </w: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2835" w:type="dxa"/>
            <w:shd w:val="clear" w:color="auto" w:fill="auto"/>
          </w:tcPr>
          <w:p w:rsidR="00234528" w:rsidRPr="00946D08" w:rsidRDefault="008B0AD3" w:rsidP="008B0AD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Государственное бюджетное учреждение</w:t>
            </w:r>
          </w:p>
        </w:tc>
        <w:tc>
          <w:tcPr>
            <w:tcW w:w="3260" w:type="dxa"/>
            <w:shd w:val="clear" w:color="auto" w:fill="auto"/>
          </w:tcPr>
          <w:p w:rsidR="00234528" w:rsidRPr="00946D08" w:rsidRDefault="008B0AD3" w:rsidP="008B0AD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bCs/>
                <w:sz w:val="24"/>
                <w:szCs w:val="24"/>
              </w:rPr>
              <w:t>Оказание медицинских услуг</w:t>
            </w:r>
          </w:p>
        </w:tc>
        <w:tc>
          <w:tcPr>
            <w:tcW w:w="3969" w:type="dxa"/>
            <w:shd w:val="clear" w:color="auto" w:fill="auto"/>
          </w:tcPr>
          <w:p w:rsidR="00234528" w:rsidRPr="00946D08" w:rsidRDefault="00234528" w:rsidP="008B0AD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D8173F" w:rsidRPr="00946D08" w:rsidRDefault="00D8173F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D8173F" w:rsidRPr="007C6E9C" w:rsidRDefault="00234528" w:rsidP="00C67EE5">
      <w:pPr>
        <w:spacing w:after="0" w:line="240" w:lineRule="auto"/>
        <w:ind w:firstLine="708"/>
        <w:rPr>
          <w:rFonts w:ascii="Liberation Serif" w:hAnsi="Liberation Serif" w:cs="Liberation Serif"/>
          <w:b/>
          <w:bCs/>
          <w:sz w:val="24"/>
          <w:szCs w:val="24"/>
        </w:rPr>
      </w:pPr>
      <w:r w:rsidRPr="007C6E9C">
        <w:rPr>
          <w:rFonts w:ascii="Liberation Serif" w:hAnsi="Liberation Serif" w:cs="Liberation Serif"/>
          <w:b/>
          <w:bCs/>
          <w:sz w:val="24"/>
          <w:szCs w:val="24"/>
        </w:rPr>
        <w:t>1</w:t>
      </w:r>
      <w:r w:rsidR="007C6E9C"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Pr="007C6E9C">
        <w:rPr>
          <w:rFonts w:ascii="Liberation Serif" w:hAnsi="Liberation Serif" w:cs="Liberation Serif"/>
          <w:b/>
          <w:bCs/>
          <w:sz w:val="24"/>
          <w:szCs w:val="24"/>
        </w:rPr>
        <w:t>. Основные объекты транспортной инфрастр</w:t>
      </w:r>
      <w:r w:rsidR="00157368" w:rsidRPr="007C6E9C">
        <w:rPr>
          <w:rFonts w:ascii="Liberation Serif" w:hAnsi="Liberation Serif" w:cs="Liberation Serif"/>
          <w:b/>
          <w:bCs/>
          <w:sz w:val="24"/>
          <w:szCs w:val="24"/>
        </w:rPr>
        <w:t>уктуры междугороднего сообщения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9072"/>
      </w:tblGrid>
      <w:tr w:rsidR="00234528" w:rsidRPr="007C6E9C" w:rsidTr="00BB3CD6">
        <w:tc>
          <w:tcPr>
            <w:tcW w:w="5670" w:type="dxa"/>
            <w:shd w:val="clear" w:color="auto" w:fill="auto"/>
            <w:vAlign w:val="center"/>
          </w:tcPr>
          <w:p w:rsidR="00234528" w:rsidRPr="007C6E9C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9072" w:type="dxa"/>
            <w:shd w:val="clear" w:color="auto" w:fill="auto"/>
          </w:tcPr>
          <w:p w:rsidR="00234528" w:rsidRPr="007C6E9C" w:rsidRDefault="00687638" w:rsidP="006936F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Железнодорожный вокзал (ст. Егоршино)</w:t>
            </w:r>
          </w:p>
        </w:tc>
      </w:tr>
      <w:tr w:rsidR="00234528" w:rsidRPr="007C6E9C" w:rsidTr="00BB3CD6">
        <w:tc>
          <w:tcPr>
            <w:tcW w:w="5670" w:type="dxa"/>
            <w:shd w:val="clear" w:color="auto" w:fill="auto"/>
            <w:vAlign w:val="center"/>
          </w:tcPr>
          <w:p w:rsidR="00234528" w:rsidRPr="007C6E9C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r w:rsidR="00500610" w:rsidRPr="007C6E9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34528" w:rsidRPr="007C6E9C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="00234528" w:rsidRPr="007C6E9C">
              <w:rPr>
                <w:rFonts w:ascii="Liberation Serif" w:hAnsi="Liberation Serif" w:cs="Liberation Serif"/>
                <w:sz w:val="24"/>
                <w:szCs w:val="24"/>
              </w:rPr>
              <w:t>ел., факс, е-</w:t>
            </w:r>
            <w:r w:rsidR="00234528" w:rsidRPr="007C6E9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="00E362C4" w:rsidRPr="007C6E9C">
              <w:rPr>
                <w:rFonts w:ascii="Liberation Serif" w:hAnsi="Liberation Serif" w:cs="Liberation Serif"/>
                <w:sz w:val="24"/>
                <w:szCs w:val="24"/>
              </w:rPr>
              <w:t>, сайт</w:t>
            </w:r>
          </w:p>
        </w:tc>
        <w:tc>
          <w:tcPr>
            <w:tcW w:w="9072" w:type="dxa"/>
            <w:shd w:val="clear" w:color="auto" w:fill="auto"/>
          </w:tcPr>
          <w:p w:rsidR="00234528" w:rsidRDefault="00350FEB" w:rsidP="00350FE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 г. Артемовский, ул. Октябрьская, 19</w:t>
            </w:r>
          </w:p>
          <w:p w:rsidR="00350FEB" w:rsidRPr="007C6E9C" w:rsidRDefault="00350FEB" w:rsidP="00350FE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Тел. 8(34363)5-22-53</w:t>
            </w:r>
          </w:p>
        </w:tc>
      </w:tr>
      <w:tr w:rsidR="00234528" w:rsidRPr="007C6E9C" w:rsidTr="00BB3CD6">
        <w:tc>
          <w:tcPr>
            <w:tcW w:w="5670" w:type="dxa"/>
            <w:shd w:val="clear" w:color="auto" w:fill="auto"/>
            <w:vAlign w:val="center"/>
          </w:tcPr>
          <w:p w:rsidR="00234528" w:rsidRPr="007C6E9C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sz w:val="24"/>
                <w:szCs w:val="24"/>
              </w:rPr>
              <w:t>Местоположение (в центре города, на окраине, в районе и т.п.)</w:t>
            </w:r>
          </w:p>
        </w:tc>
        <w:tc>
          <w:tcPr>
            <w:tcW w:w="9072" w:type="dxa"/>
            <w:shd w:val="clear" w:color="auto" w:fill="auto"/>
          </w:tcPr>
          <w:p w:rsidR="00234528" w:rsidRPr="007C6E9C" w:rsidRDefault="00350FEB" w:rsidP="00350FE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районе</w:t>
            </w:r>
          </w:p>
        </w:tc>
      </w:tr>
      <w:tr w:rsidR="00234528" w:rsidRPr="007C6E9C" w:rsidTr="00BB3CD6">
        <w:tc>
          <w:tcPr>
            <w:tcW w:w="5670" w:type="dxa"/>
            <w:shd w:val="clear" w:color="auto" w:fill="auto"/>
            <w:vAlign w:val="center"/>
          </w:tcPr>
          <w:p w:rsidR="00234528" w:rsidRPr="007C6E9C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sz w:val="24"/>
                <w:szCs w:val="24"/>
              </w:rPr>
              <w:t>Перечень дополнительных услуг</w:t>
            </w:r>
          </w:p>
        </w:tc>
        <w:tc>
          <w:tcPr>
            <w:tcW w:w="9072" w:type="dxa"/>
            <w:shd w:val="clear" w:color="auto" w:fill="auto"/>
          </w:tcPr>
          <w:p w:rsidR="00234528" w:rsidRPr="007C6E9C" w:rsidRDefault="00350FEB" w:rsidP="00350FE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Комната отдыха</w:t>
            </w:r>
          </w:p>
        </w:tc>
      </w:tr>
      <w:tr w:rsidR="00234528" w:rsidRPr="007C6E9C" w:rsidTr="00BB3CD6">
        <w:tc>
          <w:tcPr>
            <w:tcW w:w="5670" w:type="dxa"/>
            <w:shd w:val="clear" w:color="auto" w:fill="auto"/>
            <w:vAlign w:val="center"/>
          </w:tcPr>
          <w:p w:rsidR="00234528" w:rsidRPr="007C6E9C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sz w:val="24"/>
                <w:szCs w:val="24"/>
              </w:rPr>
              <w:t>Пропускная способность</w:t>
            </w:r>
          </w:p>
        </w:tc>
        <w:tc>
          <w:tcPr>
            <w:tcW w:w="9072" w:type="dxa"/>
            <w:shd w:val="clear" w:color="auto" w:fill="auto"/>
          </w:tcPr>
          <w:p w:rsidR="00234528" w:rsidRPr="007C6E9C" w:rsidRDefault="00350FEB" w:rsidP="00350FE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1200</w:t>
            </w:r>
          </w:p>
        </w:tc>
      </w:tr>
      <w:tr w:rsidR="00234528" w:rsidRPr="007C6E9C" w:rsidTr="00BB3CD6">
        <w:tc>
          <w:tcPr>
            <w:tcW w:w="5670" w:type="dxa"/>
            <w:shd w:val="clear" w:color="auto" w:fill="auto"/>
            <w:vAlign w:val="center"/>
          </w:tcPr>
          <w:p w:rsidR="00234528" w:rsidRPr="007C6E9C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sz w:val="24"/>
                <w:szCs w:val="24"/>
              </w:rPr>
              <w:t xml:space="preserve">Объем </w:t>
            </w:r>
            <w:r w:rsidR="00234528" w:rsidRPr="007C6E9C">
              <w:rPr>
                <w:rFonts w:ascii="Liberation Serif" w:hAnsi="Liberation Serif" w:cs="Liberation Serif"/>
                <w:sz w:val="24"/>
                <w:szCs w:val="24"/>
              </w:rPr>
              <w:t>перевозок</w:t>
            </w:r>
          </w:p>
        </w:tc>
        <w:tc>
          <w:tcPr>
            <w:tcW w:w="9072" w:type="dxa"/>
            <w:shd w:val="clear" w:color="auto" w:fill="auto"/>
          </w:tcPr>
          <w:p w:rsidR="00234528" w:rsidRPr="007C6E9C" w:rsidRDefault="00234528" w:rsidP="00350FE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34528" w:rsidRPr="007C6E9C" w:rsidTr="00BB3CD6">
        <w:tc>
          <w:tcPr>
            <w:tcW w:w="5670" w:type="dxa"/>
            <w:shd w:val="clear" w:color="auto" w:fill="auto"/>
            <w:vAlign w:val="center"/>
          </w:tcPr>
          <w:p w:rsidR="00234528" w:rsidRPr="007C6E9C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автопарка </w:t>
            </w:r>
          </w:p>
        </w:tc>
        <w:tc>
          <w:tcPr>
            <w:tcW w:w="9072" w:type="dxa"/>
            <w:shd w:val="clear" w:color="auto" w:fill="auto"/>
          </w:tcPr>
          <w:p w:rsidR="00234528" w:rsidRPr="007C6E9C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34528" w:rsidRPr="007C6E9C" w:rsidTr="00BB3CD6">
        <w:tc>
          <w:tcPr>
            <w:tcW w:w="5670" w:type="dxa"/>
            <w:shd w:val="clear" w:color="auto" w:fill="auto"/>
            <w:vAlign w:val="center"/>
          </w:tcPr>
          <w:p w:rsidR="00234528" w:rsidRPr="007C6E9C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sz w:val="24"/>
                <w:szCs w:val="24"/>
              </w:rPr>
              <w:t>Площадь</w:t>
            </w:r>
          </w:p>
        </w:tc>
        <w:tc>
          <w:tcPr>
            <w:tcW w:w="9072" w:type="dxa"/>
            <w:shd w:val="clear" w:color="auto" w:fill="auto"/>
          </w:tcPr>
          <w:p w:rsidR="00234528" w:rsidRPr="007C6E9C" w:rsidRDefault="00234528" w:rsidP="00350FE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34528" w:rsidRPr="007C6E9C" w:rsidTr="00BB3CD6">
        <w:tc>
          <w:tcPr>
            <w:tcW w:w="5670" w:type="dxa"/>
            <w:shd w:val="clear" w:color="auto" w:fill="auto"/>
            <w:vAlign w:val="center"/>
          </w:tcPr>
          <w:p w:rsidR="00234528" w:rsidRPr="007C6E9C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sz w:val="24"/>
                <w:szCs w:val="24"/>
              </w:rPr>
              <w:t>Цены</w:t>
            </w:r>
          </w:p>
        </w:tc>
        <w:tc>
          <w:tcPr>
            <w:tcW w:w="9072" w:type="dxa"/>
            <w:shd w:val="clear" w:color="auto" w:fill="auto"/>
          </w:tcPr>
          <w:p w:rsidR="00234528" w:rsidRPr="007C6E9C" w:rsidRDefault="00234528" w:rsidP="00350FE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34528" w:rsidRPr="00946D08" w:rsidTr="00BB3CD6">
        <w:tc>
          <w:tcPr>
            <w:tcW w:w="5670" w:type="dxa"/>
            <w:shd w:val="clear" w:color="auto" w:fill="auto"/>
            <w:vAlign w:val="center"/>
          </w:tcPr>
          <w:p w:rsidR="00234528" w:rsidRPr="00946D08" w:rsidRDefault="00E362C4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C6E9C">
              <w:rPr>
                <w:rFonts w:ascii="Liberation Serif" w:hAnsi="Liberation Serif" w:cs="Liberation Serif"/>
                <w:sz w:val="24"/>
                <w:szCs w:val="24"/>
              </w:rPr>
              <w:t>Количество парковочных</w:t>
            </w:r>
            <w:r w:rsidR="00234528" w:rsidRPr="007C6E9C">
              <w:rPr>
                <w:rFonts w:ascii="Liberation Serif" w:hAnsi="Liberation Serif" w:cs="Liberation Serif"/>
                <w:sz w:val="24"/>
                <w:szCs w:val="24"/>
              </w:rPr>
              <w:t xml:space="preserve"> мест</w:t>
            </w:r>
          </w:p>
        </w:tc>
        <w:tc>
          <w:tcPr>
            <w:tcW w:w="9072" w:type="dxa"/>
            <w:shd w:val="clear" w:color="auto" w:fill="auto"/>
          </w:tcPr>
          <w:p w:rsidR="00234528" w:rsidRPr="00946D08" w:rsidRDefault="00234528" w:rsidP="00350FE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D8173F" w:rsidRPr="00946D08" w:rsidRDefault="00D8173F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D8173F" w:rsidRPr="007C6E9C" w:rsidRDefault="00234528" w:rsidP="00C67EE5">
      <w:pPr>
        <w:tabs>
          <w:tab w:val="left" w:pos="709"/>
        </w:tabs>
        <w:spacing w:after="0" w:line="240" w:lineRule="auto"/>
        <w:ind w:firstLine="708"/>
        <w:rPr>
          <w:rFonts w:ascii="Liberation Serif" w:hAnsi="Liberation Serif" w:cs="Liberation Serif"/>
          <w:b/>
          <w:bCs/>
          <w:sz w:val="24"/>
          <w:szCs w:val="24"/>
        </w:rPr>
      </w:pPr>
      <w:r w:rsidRPr="007C6E9C">
        <w:rPr>
          <w:rFonts w:ascii="Liberation Serif" w:hAnsi="Liberation Serif" w:cs="Liberation Serif"/>
          <w:b/>
          <w:bCs/>
          <w:sz w:val="24"/>
          <w:szCs w:val="24"/>
        </w:rPr>
        <w:t>1</w:t>
      </w:r>
      <w:r w:rsidR="007C6E9C" w:rsidRPr="007C6E9C">
        <w:rPr>
          <w:rFonts w:ascii="Liberation Serif" w:hAnsi="Liberation Serif" w:cs="Liberation Serif"/>
          <w:b/>
          <w:bCs/>
          <w:sz w:val="24"/>
          <w:szCs w:val="24"/>
        </w:rPr>
        <w:t>5</w:t>
      </w:r>
      <w:r w:rsidRPr="007C6E9C">
        <w:rPr>
          <w:rFonts w:ascii="Liberation Serif" w:hAnsi="Liberation Serif" w:cs="Liberation Serif"/>
          <w:b/>
          <w:bCs/>
          <w:sz w:val="24"/>
          <w:szCs w:val="24"/>
        </w:rPr>
        <w:t>. Осно</w:t>
      </w:r>
      <w:r w:rsidR="00D8173F" w:rsidRPr="007C6E9C">
        <w:rPr>
          <w:rFonts w:ascii="Liberation Serif" w:hAnsi="Liberation Serif" w:cs="Liberation Serif"/>
          <w:b/>
          <w:bCs/>
          <w:sz w:val="24"/>
          <w:szCs w:val="24"/>
        </w:rPr>
        <w:t xml:space="preserve">вные объекты информации и связи </w:t>
      </w:r>
      <w:r w:rsidR="00C01D02" w:rsidRPr="007C6E9C">
        <w:rPr>
          <w:rFonts w:ascii="Liberation Serif" w:hAnsi="Liberation Serif" w:cs="Liberation Serif"/>
          <w:b/>
          <w:sz w:val="24"/>
          <w:szCs w:val="24"/>
        </w:rPr>
        <w:t>(информационные агентства, объекты международной и междугородной связи, интернет - салоны, уровень телефонизации и т.п.)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328"/>
        <w:gridCol w:w="2126"/>
        <w:gridCol w:w="1560"/>
        <w:gridCol w:w="1701"/>
        <w:gridCol w:w="2409"/>
        <w:gridCol w:w="3402"/>
      </w:tblGrid>
      <w:tr w:rsidR="00D8173F" w:rsidRPr="00946D08" w:rsidTr="00BB3CD6">
        <w:tc>
          <w:tcPr>
            <w:tcW w:w="1211" w:type="dxa"/>
            <w:shd w:val="clear" w:color="auto" w:fill="auto"/>
            <w:vAlign w:val="center"/>
          </w:tcPr>
          <w:p w:rsidR="00234528" w:rsidRPr="00946D08" w:rsidRDefault="00D8173F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34528" w:rsidRPr="00946D08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Вид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528" w:rsidRPr="00946D08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Местоположение</w:t>
            </w:r>
            <w:r w:rsidR="00C01D02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(в центре города, на окраине, </w:t>
            </w:r>
            <w:r w:rsidR="00C01D02" w:rsidRPr="00946D0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C01D02" w:rsidRPr="00946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районе и т.п.)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4528" w:rsidRPr="00946D08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Перечень и уровень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528" w:rsidRPr="00946D08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4528" w:rsidRPr="00946D08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Наличие выхода в Интернет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4528" w:rsidRPr="00946D08" w:rsidRDefault="00D8173F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D8173F" w:rsidRPr="00946D08" w:rsidTr="00BB3CD6">
        <w:tc>
          <w:tcPr>
            <w:tcW w:w="1211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4528" w:rsidRPr="00946D08" w:rsidRDefault="0023452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D8173F" w:rsidRPr="00946D08" w:rsidRDefault="00D8173F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242AE" w:rsidRPr="007C6E9C" w:rsidRDefault="00D8173F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  <w:r w:rsidRPr="007C6E9C">
        <w:rPr>
          <w:rFonts w:ascii="Liberation Serif" w:hAnsi="Liberation Serif" w:cs="Liberation Serif"/>
          <w:b/>
          <w:bCs/>
          <w:sz w:val="24"/>
          <w:szCs w:val="24"/>
        </w:rPr>
        <w:t>1</w:t>
      </w:r>
      <w:r w:rsidR="007C6E9C" w:rsidRPr="007C6E9C">
        <w:rPr>
          <w:rFonts w:ascii="Liberation Serif" w:hAnsi="Liberation Serif" w:cs="Liberation Serif"/>
          <w:b/>
          <w:bCs/>
          <w:sz w:val="24"/>
          <w:szCs w:val="24"/>
        </w:rPr>
        <w:t>6</w:t>
      </w:r>
      <w:r w:rsidRPr="007C6E9C">
        <w:rPr>
          <w:rFonts w:ascii="Liberation Serif" w:hAnsi="Liberation Serif" w:cs="Liberation Serif"/>
          <w:b/>
          <w:bCs/>
          <w:sz w:val="24"/>
          <w:szCs w:val="24"/>
        </w:rPr>
        <w:t>.Основные статистические данные по уровню преступности</w:t>
      </w:r>
    </w:p>
    <w:tbl>
      <w:tblPr>
        <w:tblpPr w:leftFromText="180" w:rightFromText="180" w:vertAnchor="text" w:horzAnchor="margin" w:tblpY="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8"/>
        <w:gridCol w:w="2488"/>
        <w:gridCol w:w="2594"/>
        <w:gridCol w:w="3447"/>
      </w:tblGrid>
      <w:tr w:rsidR="00234528" w:rsidRPr="00946D08" w:rsidTr="00AD409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946D08" w:rsidRDefault="00234528" w:rsidP="00AD409D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946D08" w:rsidRDefault="00C01D02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2016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946D08" w:rsidRDefault="00C01D02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2017</w:t>
            </w:r>
            <w:r w:rsidR="00234528" w:rsidRPr="00946D08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946D08" w:rsidRDefault="00C01D02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2018</w:t>
            </w:r>
            <w:r w:rsidR="00A34A3A" w:rsidRPr="00946D08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234528" w:rsidRPr="00946D08" w:rsidTr="00AD409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946D08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Всего зарегистрировано преступлений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946D08" w:rsidRDefault="00234528" w:rsidP="00AD409D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946D08" w:rsidRDefault="00234528" w:rsidP="00AD409D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946D08" w:rsidRDefault="00234528" w:rsidP="00AD409D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34528" w:rsidRPr="00946D08" w:rsidTr="00AD409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946D08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6D08">
              <w:rPr>
                <w:rFonts w:ascii="Liberation Serif" w:hAnsi="Liberation Serif" w:cs="Liberation Serif"/>
                <w:sz w:val="24"/>
                <w:szCs w:val="24"/>
              </w:rPr>
              <w:t>в т.ч. в отношении иностранных граждан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946D08" w:rsidRDefault="00234528" w:rsidP="00AD409D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946D08" w:rsidRDefault="00234528" w:rsidP="00AD409D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28" w:rsidRPr="00946D08" w:rsidRDefault="00234528" w:rsidP="00AD409D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34528" w:rsidRPr="00946D08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sectPr w:rsidR="00234528" w:rsidRPr="00946D08" w:rsidSect="00B51AB8">
      <w:pgSz w:w="16838" w:h="11906" w:orient="landscape"/>
      <w:pgMar w:top="1418" w:right="993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D5" w:rsidRDefault="005B54D5" w:rsidP="00C01D02">
      <w:pPr>
        <w:spacing w:after="0" w:line="240" w:lineRule="auto"/>
      </w:pPr>
      <w:r>
        <w:separator/>
      </w:r>
    </w:p>
  </w:endnote>
  <w:endnote w:type="continuationSeparator" w:id="0">
    <w:p w:rsidR="005B54D5" w:rsidRDefault="005B54D5" w:rsidP="00C0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D5" w:rsidRDefault="005B54D5" w:rsidP="00C01D02">
      <w:pPr>
        <w:spacing w:after="0" w:line="240" w:lineRule="auto"/>
      </w:pPr>
      <w:r>
        <w:separator/>
      </w:r>
    </w:p>
  </w:footnote>
  <w:footnote w:type="continuationSeparator" w:id="0">
    <w:p w:rsidR="005B54D5" w:rsidRDefault="005B54D5" w:rsidP="00C0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  <w:szCs w:val="28"/>
      </w:rPr>
      <w:id w:val="497312053"/>
      <w:docPartObj>
        <w:docPartGallery w:val="Page Numbers (Top of Page)"/>
        <w:docPartUnique/>
      </w:docPartObj>
    </w:sdtPr>
    <w:sdtContent>
      <w:p w:rsidR="004922B1" w:rsidRPr="00C01D02" w:rsidRDefault="004922B1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01D0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01D0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01D0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7A6679">
          <w:rPr>
            <w:rFonts w:ascii="Liberation Serif" w:hAnsi="Liberation Serif" w:cs="Liberation Serif"/>
            <w:noProof/>
            <w:sz w:val="28"/>
            <w:szCs w:val="28"/>
          </w:rPr>
          <w:t>25</w:t>
        </w:r>
        <w:r w:rsidRPr="00C01D0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4922B1" w:rsidRDefault="004922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21E0"/>
    <w:multiLevelType w:val="hybridMultilevel"/>
    <w:tmpl w:val="50EE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267B"/>
    <w:multiLevelType w:val="hybridMultilevel"/>
    <w:tmpl w:val="D5C4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3939"/>
    <w:multiLevelType w:val="multilevel"/>
    <w:tmpl w:val="73CE1130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</w:abstractNum>
  <w:abstractNum w:abstractNumId="3" w15:restartNumberingAfterBreak="0">
    <w:nsid w:val="552E06CD"/>
    <w:multiLevelType w:val="multilevel"/>
    <w:tmpl w:val="395AACB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6B"/>
    <w:rsid w:val="00044308"/>
    <w:rsid w:val="00064075"/>
    <w:rsid w:val="000650A5"/>
    <w:rsid w:val="000A3619"/>
    <w:rsid w:val="000B3CFC"/>
    <w:rsid w:val="000E4C7D"/>
    <w:rsid w:val="000F4503"/>
    <w:rsid w:val="00110A7A"/>
    <w:rsid w:val="0011798B"/>
    <w:rsid w:val="00157368"/>
    <w:rsid w:val="001A76E5"/>
    <w:rsid w:val="001F0E38"/>
    <w:rsid w:val="001F30D6"/>
    <w:rsid w:val="001F6593"/>
    <w:rsid w:val="00234528"/>
    <w:rsid w:val="00237939"/>
    <w:rsid w:val="00284EF2"/>
    <w:rsid w:val="00292BE8"/>
    <w:rsid w:val="00296C1D"/>
    <w:rsid w:val="00297658"/>
    <w:rsid w:val="002A598D"/>
    <w:rsid w:val="002A784B"/>
    <w:rsid w:val="002C3319"/>
    <w:rsid w:val="002D6A13"/>
    <w:rsid w:val="002E7B50"/>
    <w:rsid w:val="002F0CE4"/>
    <w:rsid w:val="00317079"/>
    <w:rsid w:val="00327E71"/>
    <w:rsid w:val="00350FEB"/>
    <w:rsid w:val="00362005"/>
    <w:rsid w:val="00377B0F"/>
    <w:rsid w:val="00381628"/>
    <w:rsid w:val="00392ED1"/>
    <w:rsid w:val="003931C2"/>
    <w:rsid w:val="003B39A6"/>
    <w:rsid w:val="003D149B"/>
    <w:rsid w:val="003D4467"/>
    <w:rsid w:val="00405054"/>
    <w:rsid w:val="00442AEC"/>
    <w:rsid w:val="00461EA6"/>
    <w:rsid w:val="00475DBF"/>
    <w:rsid w:val="004922B1"/>
    <w:rsid w:val="004B784B"/>
    <w:rsid w:val="004C6E74"/>
    <w:rsid w:val="00500610"/>
    <w:rsid w:val="0054194B"/>
    <w:rsid w:val="00550391"/>
    <w:rsid w:val="00550E31"/>
    <w:rsid w:val="0056012B"/>
    <w:rsid w:val="0058689A"/>
    <w:rsid w:val="0059728F"/>
    <w:rsid w:val="005A2FCB"/>
    <w:rsid w:val="005A74D1"/>
    <w:rsid w:val="005B37A6"/>
    <w:rsid w:val="005B54D5"/>
    <w:rsid w:val="005B5B7E"/>
    <w:rsid w:val="005B708D"/>
    <w:rsid w:val="005C2F9D"/>
    <w:rsid w:val="005C3CDE"/>
    <w:rsid w:val="005C56C1"/>
    <w:rsid w:val="005F380A"/>
    <w:rsid w:val="005F393E"/>
    <w:rsid w:val="00640391"/>
    <w:rsid w:val="00652A3A"/>
    <w:rsid w:val="00687638"/>
    <w:rsid w:val="006936FF"/>
    <w:rsid w:val="006A6D98"/>
    <w:rsid w:val="006D40C0"/>
    <w:rsid w:val="006F64A7"/>
    <w:rsid w:val="0071696D"/>
    <w:rsid w:val="00745E3A"/>
    <w:rsid w:val="007A6679"/>
    <w:rsid w:val="007C6E9C"/>
    <w:rsid w:val="007F6651"/>
    <w:rsid w:val="00805050"/>
    <w:rsid w:val="008119F4"/>
    <w:rsid w:val="008554DD"/>
    <w:rsid w:val="00856074"/>
    <w:rsid w:val="00891E88"/>
    <w:rsid w:val="008B0AD3"/>
    <w:rsid w:val="008C02FD"/>
    <w:rsid w:val="008D1B24"/>
    <w:rsid w:val="008F326B"/>
    <w:rsid w:val="00915161"/>
    <w:rsid w:val="00934592"/>
    <w:rsid w:val="00943B1E"/>
    <w:rsid w:val="00946D08"/>
    <w:rsid w:val="0096381E"/>
    <w:rsid w:val="00974B1D"/>
    <w:rsid w:val="009C14D4"/>
    <w:rsid w:val="009C4BD3"/>
    <w:rsid w:val="009D5BFF"/>
    <w:rsid w:val="009E176B"/>
    <w:rsid w:val="009F510A"/>
    <w:rsid w:val="00A033BE"/>
    <w:rsid w:val="00A21B84"/>
    <w:rsid w:val="00A34A3A"/>
    <w:rsid w:val="00A607B3"/>
    <w:rsid w:val="00A63401"/>
    <w:rsid w:val="00A85AF5"/>
    <w:rsid w:val="00A972D3"/>
    <w:rsid w:val="00AD409D"/>
    <w:rsid w:val="00AD57B7"/>
    <w:rsid w:val="00AE3B00"/>
    <w:rsid w:val="00B23149"/>
    <w:rsid w:val="00B26274"/>
    <w:rsid w:val="00B36E1B"/>
    <w:rsid w:val="00B51AB8"/>
    <w:rsid w:val="00B57754"/>
    <w:rsid w:val="00B75109"/>
    <w:rsid w:val="00B86F26"/>
    <w:rsid w:val="00BA24E0"/>
    <w:rsid w:val="00BA5FB6"/>
    <w:rsid w:val="00BA6483"/>
    <w:rsid w:val="00BB3CD6"/>
    <w:rsid w:val="00BC4E6D"/>
    <w:rsid w:val="00BD2B02"/>
    <w:rsid w:val="00BD64DA"/>
    <w:rsid w:val="00BE12A9"/>
    <w:rsid w:val="00BE3D7C"/>
    <w:rsid w:val="00C01D02"/>
    <w:rsid w:val="00C11D34"/>
    <w:rsid w:val="00C26958"/>
    <w:rsid w:val="00C47720"/>
    <w:rsid w:val="00C66513"/>
    <w:rsid w:val="00C67EE5"/>
    <w:rsid w:val="00C85493"/>
    <w:rsid w:val="00C96FEC"/>
    <w:rsid w:val="00CA61BF"/>
    <w:rsid w:val="00CD0723"/>
    <w:rsid w:val="00D2385C"/>
    <w:rsid w:val="00D26DD8"/>
    <w:rsid w:val="00D30EBC"/>
    <w:rsid w:val="00D35552"/>
    <w:rsid w:val="00D413DC"/>
    <w:rsid w:val="00D5682C"/>
    <w:rsid w:val="00D63207"/>
    <w:rsid w:val="00D8173F"/>
    <w:rsid w:val="00D97DD6"/>
    <w:rsid w:val="00DD34D8"/>
    <w:rsid w:val="00E01AB8"/>
    <w:rsid w:val="00E06E5A"/>
    <w:rsid w:val="00E242AE"/>
    <w:rsid w:val="00E31746"/>
    <w:rsid w:val="00E362C4"/>
    <w:rsid w:val="00E37EEA"/>
    <w:rsid w:val="00E400F5"/>
    <w:rsid w:val="00E520E2"/>
    <w:rsid w:val="00E53055"/>
    <w:rsid w:val="00E77902"/>
    <w:rsid w:val="00E92221"/>
    <w:rsid w:val="00E92BE2"/>
    <w:rsid w:val="00EA599D"/>
    <w:rsid w:val="00EA6CAE"/>
    <w:rsid w:val="00EC2E13"/>
    <w:rsid w:val="00F130A5"/>
    <w:rsid w:val="00F32688"/>
    <w:rsid w:val="00F84052"/>
    <w:rsid w:val="00FD6423"/>
    <w:rsid w:val="00FD7A2F"/>
    <w:rsid w:val="00FE50E9"/>
    <w:rsid w:val="00FF6A48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E88C8-01BC-44FA-805B-464E4B8F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345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4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F0E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D02"/>
  </w:style>
  <w:style w:type="paragraph" w:styleId="a7">
    <w:name w:val="footer"/>
    <w:basedOn w:val="a"/>
    <w:link w:val="a8"/>
    <w:uiPriority w:val="99"/>
    <w:unhideWhenUsed/>
    <w:rsid w:val="00C0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D02"/>
  </w:style>
  <w:style w:type="paragraph" w:styleId="a9">
    <w:name w:val="Balloon Text"/>
    <w:basedOn w:val="a"/>
    <w:link w:val="aa"/>
    <w:uiPriority w:val="99"/>
    <w:semiHidden/>
    <w:unhideWhenUsed/>
    <w:rsid w:val="000F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503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E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5F380A"/>
    <w:rPr>
      <w:i/>
      <w:iCs/>
    </w:rPr>
  </w:style>
  <w:style w:type="character" w:styleId="ac">
    <w:name w:val="Hyperlink"/>
    <w:basedOn w:val="a0"/>
    <w:uiPriority w:val="99"/>
    <w:unhideWhenUsed/>
    <w:rsid w:val="00550391"/>
    <w:rPr>
      <w:color w:val="0563C1" w:themeColor="hyperlink"/>
      <w:u w:val="single"/>
    </w:rPr>
  </w:style>
  <w:style w:type="character" w:customStyle="1" w:styleId="2Exact">
    <w:name w:val="Основной текст (2) Exact"/>
    <w:basedOn w:val="a0"/>
    <w:rsid w:val="00297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9765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765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5B5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tinica-malah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112E-D73F-465E-9B03-858AB430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Пракудина Анастасия Евгеньевна</dc:creator>
  <cp:lastModifiedBy>Татьяна Евгеньевна Хренова</cp:lastModifiedBy>
  <cp:revision>3</cp:revision>
  <cp:lastPrinted>2019-07-16T11:10:00Z</cp:lastPrinted>
  <dcterms:created xsi:type="dcterms:W3CDTF">2021-09-08T04:34:00Z</dcterms:created>
  <dcterms:modified xsi:type="dcterms:W3CDTF">2021-09-08T04:34:00Z</dcterms:modified>
</cp:coreProperties>
</file>