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AA7" w:rsidRPr="00D3598A" w:rsidRDefault="00367AA7" w:rsidP="005677EC">
      <w:pPr>
        <w:ind w:firstLine="9639"/>
        <w:rPr>
          <w:rFonts w:ascii="Liberation Serif" w:hAnsi="Liberation Serif"/>
          <w:sz w:val="24"/>
          <w:szCs w:val="24"/>
        </w:rPr>
      </w:pPr>
      <w:bookmarkStart w:id="0" w:name="_GoBack"/>
      <w:r w:rsidRPr="00D3598A">
        <w:rPr>
          <w:rFonts w:ascii="Liberation Serif" w:hAnsi="Liberation Serif"/>
          <w:sz w:val="24"/>
          <w:szCs w:val="24"/>
        </w:rPr>
        <w:t>Приложение</w:t>
      </w:r>
      <w:r w:rsidR="005677EC" w:rsidRPr="00D3598A">
        <w:rPr>
          <w:rFonts w:ascii="Liberation Serif" w:hAnsi="Liberation Serif"/>
          <w:sz w:val="24"/>
          <w:szCs w:val="24"/>
        </w:rPr>
        <w:t xml:space="preserve"> № 2</w:t>
      </w:r>
    </w:p>
    <w:p w:rsidR="00367AA7" w:rsidRPr="00D3598A" w:rsidRDefault="00367AA7" w:rsidP="005677EC">
      <w:pPr>
        <w:ind w:left="9639"/>
        <w:rPr>
          <w:rFonts w:ascii="Liberation Serif" w:hAnsi="Liberation Serif"/>
          <w:sz w:val="24"/>
          <w:szCs w:val="24"/>
        </w:rPr>
      </w:pPr>
      <w:r w:rsidRPr="00D3598A">
        <w:rPr>
          <w:rFonts w:ascii="Liberation Serif" w:hAnsi="Liberation Serif"/>
          <w:sz w:val="24"/>
          <w:szCs w:val="24"/>
        </w:rPr>
        <w:t xml:space="preserve">к </w:t>
      </w:r>
      <w:r w:rsidR="005677EC" w:rsidRPr="00D3598A">
        <w:rPr>
          <w:rFonts w:ascii="Liberation Serif" w:hAnsi="Liberation Serif"/>
          <w:sz w:val="24"/>
          <w:szCs w:val="24"/>
        </w:rPr>
        <w:t>Порядку</w:t>
      </w:r>
      <w:r w:rsidRPr="00D3598A">
        <w:rPr>
          <w:rFonts w:ascii="Liberation Serif" w:hAnsi="Liberation Serif"/>
          <w:sz w:val="24"/>
          <w:szCs w:val="24"/>
        </w:rPr>
        <w:t xml:space="preserve"> </w:t>
      </w:r>
      <w:r w:rsidR="005677EC" w:rsidRPr="00D3598A">
        <w:rPr>
          <w:rFonts w:ascii="Liberation Serif" w:hAnsi="Liberation Serif"/>
          <w:sz w:val="24"/>
          <w:szCs w:val="24"/>
        </w:rPr>
        <w:t>осуществления мониторинга и контроля за выполнением муниципального задания муниципальными бюджетными учреждениями Артемовского городского округа, находящимися в ведении главного распорядителя бюджетных средств – Администрации Артемовского городского округа</w:t>
      </w:r>
      <w:r w:rsidRPr="00D3598A">
        <w:rPr>
          <w:rFonts w:ascii="Liberation Serif" w:hAnsi="Liberation Serif"/>
          <w:sz w:val="24"/>
          <w:szCs w:val="24"/>
        </w:rPr>
        <w:t xml:space="preserve"> </w:t>
      </w:r>
    </w:p>
    <w:bookmarkEnd w:id="0"/>
    <w:p w:rsidR="00367AA7" w:rsidRPr="00315956" w:rsidRDefault="00367AA7" w:rsidP="00367AA7">
      <w:pPr>
        <w:jc w:val="center"/>
        <w:rPr>
          <w:rFonts w:ascii="Liberation Serif" w:hAnsi="Liberation Serif"/>
          <w:sz w:val="24"/>
          <w:szCs w:val="24"/>
        </w:rPr>
      </w:pPr>
    </w:p>
    <w:p w:rsidR="00367AA7" w:rsidRPr="005744B5" w:rsidRDefault="00367AA7" w:rsidP="00367AA7">
      <w:pPr>
        <w:jc w:val="center"/>
        <w:rPr>
          <w:rFonts w:ascii="Liberation Serif" w:hAnsi="Liberation Serif"/>
          <w:sz w:val="24"/>
          <w:szCs w:val="24"/>
        </w:rPr>
      </w:pPr>
      <w:r w:rsidRPr="005744B5">
        <w:rPr>
          <w:rFonts w:ascii="Liberation Serif" w:hAnsi="Liberation Serif"/>
          <w:sz w:val="24"/>
          <w:szCs w:val="24"/>
        </w:rPr>
        <w:t xml:space="preserve">План </w:t>
      </w:r>
    </w:p>
    <w:p w:rsidR="005744B5" w:rsidRDefault="00646B45" w:rsidP="00646B45">
      <w:pPr>
        <w:overflowPunct/>
        <w:autoSpaceDE/>
        <w:autoSpaceDN/>
        <w:adjustRightInd/>
        <w:jc w:val="center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5744B5">
        <w:rPr>
          <w:rFonts w:ascii="Liberation Serif" w:eastAsia="Calibri" w:hAnsi="Liberation Serif" w:cs="Liberation Serif"/>
          <w:sz w:val="24"/>
          <w:szCs w:val="24"/>
          <w:lang w:eastAsia="en-US"/>
        </w:rPr>
        <w:t>проведения проверок за выполнением муниципального задания муниципальными бюджетными учреждениями Артемовского городского округа, находящимися в ведении главного распорядителя бюджетных средств – Администрации Артемовского городского округа,</w:t>
      </w:r>
    </w:p>
    <w:p w:rsidR="00367AA7" w:rsidRPr="005744B5" w:rsidRDefault="00646B45" w:rsidP="00646B45">
      <w:pPr>
        <w:overflowPunct/>
        <w:autoSpaceDE/>
        <w:autoSpaceDN/>
        <w:adjustRightInd/>
        <w:jc w:val="center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5744B5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на 20</w:t>
      </w:r>
      <w:r w:rsidR="005677EC">
        <w:rPr>
          <w:rFonts w:ascii="Liberation Serif" w:eastAsia="Calibri" w:hAnsi="Liberation Serif" w:cs="Liberation Serif"/>
          <w:sz w:val="24"/>
          <w:szCs w:val="24"/>
          <w:lang w:eastAsia="en-US"/>
        </w:rPr>
        <w:t>__</w:t>
      </w:r>
      <w:r w:rsidRPr="005744B5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год</w:t>
      </w:r>
    </w:p>
    <w:p w:rsidR="00646B45" w:rsidRPr="00646B45" w:rsidRDefault="00646B45" w:rsidP="00646B45">
      <w:pPr>
        <w:overflowPunct/>
        <w:autoSpaceDE/>
        <w:autoSpaceDN/>
        <w:adjustRightInd/>
        <w:jc w:val="center"/>
        <w:rPr>
          <w:rFonts w:ascii="Liberation Serif" w:eastAsia="Calibri" w:hAnsi="Liberation Serif" w:cs="Liberation Serif"/>
          <w:sz w:val="27"/>
          <w:szCs w:val="27"/>
          <w:lang w:eastAsia="en-US"/>
        </w:rPr>
      </w:pPr>
    </w:p>
    <w:tbl>
      <w:tblPr>
        <w:tblStyle w:val="a5"/>
        <w:tblW w:w="14596" w:type="dxa"/>
        <w:tblLook w:val="04A0" w:firstRow="1" w:lastRow="0" w:firstColumn="1" w:lastColumn="0" w:noHBand="0" w:noVBand="1"/>
      </w:tblPr>
      <w:tblGrid>
        <w:gridCol w:w="2014"/>
        <w:gridCol w:w="1604"/>
        <w:gridCol w:w="1426"/>
        <w:gridCol w:w="4165"/>
        <w:gridCol w:w="5387"/>
      </w:tblGrid>
      <w:tr w:rsidR="00315956" w:rsidRPr="00315956" w:rsidTr="00A35759">
        <w:tc>
          <w:tcPr>
            <w:tcW w:w="2014" w:type="dxa"/>
          </w:tcPr>
          <w:p w:rsidR="00A35759" w:rsidRPr="00315956" w:rsidRDefault="00A35759" w:rsidP="005677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5956">
              <w:rPr>
                <w:rFonts w:ascii="Liberation Serif" w:hAnsi="Liberation Serif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604" w:type="dxa"/>
          </w:tcPr>
          <w:p w:rsidR="00A35759" w:rsidRPr="00315956" w:rsidRDefault="00A35759" w:rsidP="005677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5956">
              <w:rPr>
                <w:rFonts w:ascii="Liberation Serif" w:hAnsi="Liberation Serif"/>
                <w:sz w:val="24"/>
                <w:szCs w:val="24"/>
              </w:rPr>
              <w:t>Вид и форма проверки</w:t>
            </w:r>
          </w:p>
        </w:tc>
        <w:tc>
          <w:tcPr>
            <w:tcW w:w="1426" w:type="dxa"/>
          </w:tcPr>
          <w:p w:rsidR="00A35759" w:rsidRPr="00315956" w:rsidRDefault="00A35759" w:rsidP="005677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5956">
              <w:rPr>
                <w:rFonts w:ascii="Liberation Serif" w:hAnsi="Liberation Serif"/>
                <w:sz w:val="24"/>
                <w:szCs w:val="24"/>
              </w:rPr>
              <w:t>Сроки проведения проверки</w:t>
            </w:r>
          </w:p>
        </w:tc>
        <w:tc>
          <w:tcPr>
            <w:tcW w:w="4165" w:type="dxa"/>
          </w:tcPr>
          <w:p w:rsidR="00A35759" w:rsidRPr="00315956" w:rsidRDefault="00A35759" w:rsidP="005677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5956">
              <w:rPr>
                <w:rFonts w:ascii="Liberation Serif" w:hAnsi="Liberation Serif"/>
                <w:sz w:val="24"/>
                <w:szCs w:val="24"/>
              </w:rPr>
              <w:t>Цели и задачи проверки</w:t>
            </w:r>
          </w:p>
        </w:tc>
        <w:tc>
          <w:tcPr>
            <w:tcW w:w="5387" w:type="dxa"/>
          </w:tcPr>
          <w:p w:rsidR="00A35759" w:rsidRPr="00315956" w:rsidRDefault="00A35759" w:rsidP="005677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5956">
              <w:rPr>
                <w:rFonts w:ascii="Liberation Serif" w:hAnsi="Liberation Serif"/>
                <w:sz w:val="24"/>
                <w:szCs w:val="24"/>
              </w:rPr>
              <w:t>Наименование услуг</w:t>
            </w:r>
            <w:r w:rsidR="007F054A" w:rsidRPr="00315956">
              <w:rPr>
                <w:rFonts w:ascii="Liberation Serif" w:hAnsi="Liberation Serif"/>
                <w:sz w:val="24"/>
                <w:szCs w:val="24"/>
              </w:rPr>
              <w:t xml:space="preserve"> и работ</w:t>
            </w:r>
            <w:r w:rsidRPr="00315956">
              <w:rPr>
                <w:rFonts w:ascii="Liberation Serif" w:hAnsi="Liberation Serif"/>
                <w:sz w:val="24"/>
                <w:szCs w:val="24"/>
              </w:rPr>
              <w:t xml:space="preserve"> в отношении которых проводится проверка</w:t>
            </w:r>
          </w:p>
          <w:p w:rsidR="00A35759" w:rsidRPr="00315956" w:rsidRDefault="00A35759" w:rsidP="005677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164FA" w:rsidRPr="00315956" w:rsidTr="005677EC">
        <w:trPr>
          <w:trHeight w:val="460"/>
        </w:trPr>
        <w:tc>
          <w:tcPr>
            <w:tcW w:w="2014" w:type="dxa"/>
          </w:tcPr>
          <w:p w:rsidR="002164FA" w:rsidRPr="00315956" w:rsidRDefault="002164FA" w:rsidP="002164F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04" w:type="dxa"/>
          </w:tcPr>
          <w:p w:rsidR="002164FA" w:rsidRPr="00315956" w:rsidRDefault="002164FA" w:rsidP="002164F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6" w:type="dxa"/>
          </w:tcPr>
          <w:p w:rsidR="002164FA" w:rsidRPr="00315956" w:rsidRDefault="002164FA" w:rsidP="002164F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65" w:type="dxa"/>
          </w:tcPr>
          <w:p w:rsidR="002164FA" w:rsidRPr="00315956" w:rsidRDefault="002164FA" w:rsidP="002164F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387" w:type="dxa"/>
          </w:tcPr>
          <w:p w:rsidR="002164FA" w:rsidRPr="00315956" w:rsidRDefault="002164FA" w:rsidP="002164F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E408F" w:rsidRPr="00315956" w:rsidTr="005677EC">
        <w:trPr>
          <w:trHeight w:val="424"/>
        </w:trPr>
        <w:tc>
          <w:tcPr>
            <w:tcW w:w="2014" w:type="dxa"/>
          </w:tcPr>
          <w:p w:rsidR="009E408F" w:rsidRPr="00315956" w:rsidRDefault="009E408F" w:rsidP="009E408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04" w:type="dxa"/>
          </w:tcPr>
          <w:p w:rsidR="009E408F" w:rsidRPr="00315956" w:rsidRDefault="009E408F" w:rsidP="009E408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6" w:type="dxa"/>
          </w:tcPr>
          <w:p w:rsidR="009E408F" w:rsidRPr="00315956" w:rsidRDefault="009E408F" w:rsidP="009E408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65" w:type="dxa"/>
          </w:tcPr>
          <w:p w:rsidR="00FF2763" w:rsidRPr="00315956" w:rsidRDefault="00FF2763" w:rsidP="009E408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387" w:type="dxa"/>
          </w:tcPr>
          <w:p w:rsidR="009E408F" w:rsidRPr="005677EC" w:rsidRDefault="009E408F" w:rsidP="005677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E4727A" w:rsidRPr="00315956" w:rsidRDefault="00E4727A" w:rsidP="00A63113">
      <w:pPr>
        <w:rPr>
          <w:rFonts w:ascii="Liberation Serif" w:hAnsi="Liberation Serif"/>
          <w:sz w:val="24"/>
          <w:szCs w:val="24"/>
        </w:rPr>
      </w:pPr>
    </w:p>
    <w:sectPr w:rsidR="00E4727A" w:rsidRPr="00315956" w:rsidSect="00FF571E">
      <w:pgSz w:w="16838" w:h="11906" w:orient="landscape"/>
      <w:pgMar w:top="1474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CE002A"/>
    <w:multiLevelType w:val="hybridMultilevel"/>
    <w:tmpl w:val="55BA42F0"/>
    <w:lvl w:ilvl="0" w:tplc="AED22D0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5A2A4002"/>
    <w:multiLevelType w:val="hybridMultilevel"/>
    <w:tmpl w:val="62105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921CD"/>
    <w:multiLevelType w:val="hybridMultilevel"/>
    <w:tmpl w:val="F72E5AF4"/>
    <w:lvl w:ilvl="0" w:tplc="4DDC6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15D"/>
    <w:rsid w:val="0001701A"/>
    <w:rsid w:val="00036016"/>
    <w:rsid w:val="00052DE6"/>
    <w:rsid w:val="000B25BB"/>
    <w:rsid w:val="000C5519"/>
    <w:rsid w:val="000D1CEF"/>
    <w:rsid w:val="000F371D"/>
    <w:rsid w:val="00104435"/>
    <w:rsid w:val="00126837"/>
    <w:rsid w:val="001B2E51"/>
    <w:rsid w:val="001C18AB"/>
    <w:rsid w:val="001D7344"/>
    <w:rsid w:val="00210FA6"/>
    <w:rsid w:val="002164FA"/>
    <w:rsid w:val="00223C13"/>
    <w:rsid w:val="00237850"/>
    <w:rsid w:val="00273B01"/>
    <w:rsid w:val="00274CF9"/>
    <w:rsid w:val="002A5937"/>
    <w:rsid w:val="002F052C"/>
    <w:rsid w:val="00315956"/>
    <w:rsid w:val="00345247"/>
    <w:rsid w:val="0035215D"/>
    <w:rsid w:val="00367AA7"/>
    <w:rsid w:val="00383B6A"/>
    <w:rsid w:val="003A2A1D"/>
    <w:rsid w:val="003C1A58"/>
    <w:rsid w:val="00466670"/>
    <w:rsid w:val="005139FA"/>
    <w:rsid w:val="005231FE"/>
    <w:rsid w:val="005645BF"/>
    <w:rsid w:val="005677EC"/>
    <w:rsid w:val="005744B5"/>
    <w:rsid w:val="00582AD4"/>
    <w:rsid w:val="005938EB"/>
    <w:rsid w:val="005E163B"/>
    <w:rsid w:val="005E16F6"/>
    <w:rsid w:val="00606098"/>
    <w:rsid w:val="006159D4"/>
    <w:rsid w:val="00646B45"/>
    <w:rsid w:val="00674A8A"/>
    <w:rsid w:val="00681111"/>
    <w:rsid w:val="006C264A"/>
    <w:rsid w:val="006D267F"/>
    <w:rsid w:val="00741199"/>
    <w:rsid w:val="00762CC3"/>
    <w:rsid w:val="0076790B"/>
    <w:rsid w:val="00772477"/>
    <w:rsid w:val="00776699"/>
    <w:rsid w:val="007B23C9"/>
    <w:rsid w:val="007F054A"/>
    <w:rsid w:val="00804198"/>
    <w:rsid w:val="00812838"/>
    <w:rsid w:val="0081708F"/>
    <w:rsid w:val="00837258"/>
    <w:rsid w:val="00844925"/>
    <w:rsid w:val="008677DA"/>
    <w:rsid w:val="00877369"/>
    <w:rsid w:val="00910DA6"/>
    <w:rsid w:val="009267FD"/>
    <w:rsid w:val="00997707"/>
    <w:rsid w:val="009A48F0"/>
    <w:rsid w:val="009C3A25"/>
    <w:rsid w:val="009E408F"/>
    <w:rsid w:val="009F75A6"/>
    <w:rsid w:val="00A227F1"/>
    <w:rsid w:val="00A35759"/>
    <w:rsid w:val="00A61AB9"/>
    <w:rsid w:val="00A63113"/>
    <w:rsid w:val="00A73688"/>
    <w:rsid w:val="00A73FD4"/>
    <w:rsid w:val="00A76E18"/>
    <w:rsid w:val="00A8288C"/>
    <w:rsid w:val="00A84CFB"/>
    <w:rsid w:val="00AB58BE"/>
    <w:rsid w:val="00B125E9"/>
    <w:rsid w:val="00B204FE"/>
    <w:rsid w:val="00B44FE7"/>
    <w:rsid w:val="00BC15BC"/>
    <w:rsid w:val="00BC7755"/>
    <w:rsid w:val="00BD027F"/>
    <w:rsid w:val="00BE4753"/>
    <w:rsid w:val="00C24DB2"/>
    <w:rsid w:val="00C572CA"/>
    <w:rsid w:val="00C64AD7"/>
    <w:rsid w:val="00C67120"/>
    <w:rsid w:val="00C931F6"/>
    <w:rsid w:val="00C94F67"/>
    <w:rsid w:val="00C977F7"/>
    <w:rsid w:val="00CA476E"/>
    <w:rsid w:val="00CB2EC6"/>
    <w:rsid w:val="00CC01FB"/>
    <w:rsid w:val="00CD0736"/>
    <w:rsid w:val="00CF7085"/>
    <w:rsid w:val="00D04FFC"/>
    <w:rsid w:val="00D0512A"/>
    <w:rsid w:val="00D3598A"/>
    <w:rsid w:val="00DA279A"/>
    <w:rsid w:val="00DC7509"/>
    <w:rsid w:val="00E16DE2"/>
    <w:rsid w:val="00E36300"/>
    <w:rsid w:val="00E4727A"/>
    <w:rsid w:val="00E71128"/>
    <w:rsid w:val="00E71388"/>
    <w:rsid w:val="00E76A0D"/>
    <w:rsid w:val="00ED359B"/>
    <w:rsid w:val="00ED773E"/>
    <w:rsid w:val="00EF7599"/>
    <w:rsid w:val="00F35E9A"/>
    <w:rsid w:val="00F46D93"/>
    <w:rsid w:val="00F47210"/>
    <w:rsid w:val="00FC3213"/>
    <w:rsid w:val="00FE2427"/>
    <w:rsid w:val="00FF2763"/>
    <w:rsid w:val="00FF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F242E6-E3D2-4A83-9774-35A07CFEB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AA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67AA7"/>
    <w:pPr>
      <w:keepNext/>
      <w:overflowPunct/>
      <w:autoSpaceDE/>
      <w:autoSpaceDN/>
      <w:adjustRightInd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unhideWhenUsed/>
    <w:qFormat/>
    <w:rsid w:val="00367AA7"/>
    <w:pPr>
      <w:keepNext/>
      <w:overflowPunct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67AA7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67AA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67A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AA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C1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F0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1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4B64A-294B-45AF-A37F-67BCCBB84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Упорова</dc:creator>
  <cp:lastModifiedBy>Алёна Павловна Салахова</cp:lastModifiedBy>
  <cp:revision>36</cp:revision>
  <cp:lastPrinted>2022-12-12T10:10:00Z</cp:lastPrinted>
  <dcterms:created xsi:type="dcterms:W3CDTF">2019-12-26T10:15:00Z</dcterms:created>
  <dcterms:modified xsi:type="dcterms:W3CDTF">2022-12-12T10:10:00Z</dcterms:modified>
</cp:coreProperties>
</file>