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23" w:rsidRPr="00D83E23" w:rsidRDefault="00F025C7" w:rsidP="00D83E23">
      <w:pPr>
        <w:jc w:val="center"/>
        <w:rPr>
          <w:rFonts w:ascii="Liberation Serif" w:hAnsi="Liberation Serif" w:cs="Liberation Serif"/>
          <w:szCs w:val="28"/>
        </w:rPr>
      </w:pPr>
      <w:r>
        <w:rPr>
          <w:rFonts w:ascii="Liberation Serif" w:hAnsi="Liberation Serif" w:cs="Liberation Serif"/>
          <w:szCs w:val="28"/>
        </w:rPr>
        <w:t>О</w:t>
      </w:r>
      <w:r w:rsidRPr="00F025C7">
        <w:rPr>
          <w:rFonts w:ascii="Liberation Serif" w:hAnsi="Liberation Serif" w:cs="Liberation Serif"/>
          <w:szCs w:val="28"/>
        </w:rPr>
        <w:t>тчет</w:t>
      </w:r>
      <w:r w:rsidR="00D83E23" w:rsidRPr="00D83E23">
        <w:t xml:space="preserve"> </w:t>
      </w:r>
      <w:r w:rsidR="00D83E23">
        <w:t xml:space="preserve">о реализации </w:t>
      </w:r>
      <w:r w:rsidR="00D83E23" w:rsidRPr="00D83E23">
        <w:rPr>
          <w:rFonts w:ascii="Liberation Serif" w:hAnsi="Liberation Serif" w:cs="Liberation Serif"/>
          <w:szCs w:val="28"/>
        </w:rPr>
        <w:t>План</w:t>
      </w:r>
      <w:r w:rsidR="00D83E23">
        <w:rPr>
          <w:rFonts w:ascii="Liberation Serif" w:hAnsi="Liberation Serif" w:cs="Liberation Serif"/>
          <w:szCs w:val="28"/>
        </w:rPr>
        <w:t>а</w:t>
      </w:r>
      <w:r w:rsidR="00D83E23" w:rsidRPr="00D83E23">
        <w:rPr>
          <w:rFonts w:ascii="Liberation Serif" w:hAnsi="Liberation Serif" w:cs="Liberation Serif"/>
          <w:szCs w:val="28"/>
        </w:rPr>
        <w:t xml:space="preserve"> </w:t>
      </w:r>
    </w:p>
    <w:p w:rsidR="00F025C7" w:rsidRPr="00F025C7" w:rsidRDefault="00D83E23" w:rsidP="00D83E23">
      <w:pPr>
        <w:jc w:val="center"/>
        <w:rPr>
          <w:rFonts w:ascii="Liberation Serif" w:hAnsi="Liberation Serif" w:cs="Liberation Serif"/>
          <w:szCs w:val="28"/>
        </w:rPr>
      </w:pPr>
      <w:r w:rsidRPr="00D83E23">
        <w:rPr>
          <w:rFonts w:ascii="Liberation Serif" w:hAnsi="Liberation Serif" w:cs="Liberation Serif"/>
          <w:szCs w:val="28"/>
        </w:rPr>
        <w:t>мероприятий по реализации Стратегии социально-экономического развития Артемовского городского округа</w:t>
      </w:r>
    </w:p>
    <w:p w:rsidR="00F025C7" w:rsidRDefault="00D83E23" w:rsidP="00F025C7">
      <w:pPr>
        <w:jc w:val="center"/>
        <w:rPr>
          <w:rFonts w:ascii="Liberation Serif" w:hAnsi="Liberation Serif" w:cs="Liberation Serif"/>
          <w:szCs w:val="28"/>
        </w:rPr>
      </w:pPr>
      <w:r>
        <w:rPr>
          <w:rFonts w:ascii="Liberation Serif" w:hAnsi="Liberation Serif" w:cs="Liberation Serif"/>
          <w:szCs w:val="28"/>
        </w:rPr>
        <w:t>за 2020 год</w:t>
      </w:r>
    </w:p>
    <w:p w:rsidR="00D83E23" w:rsidRPr="00F025C7" w:rsidRDefault="00D83E23" w:rsidP="00F025C7">
      <w:pPr>
        <w:jc w:val="center"/>
        <w:rPr>
          <w:rFonts w:ascii="Liberation Serif" w:hAnsi="Liberation Serif" w:cs="Liberation Serif"/>
          <w:szCs w:val="28"/>
        </w:rPr>
      </w:pPr>
    </w:p>
    <w:tbl>
      <w:tblPr>
        <w:tblStyle w:val="a4"/>
        <w:tblW w:w="14028" w:type="dxa"/>
        <w:tblLayout w:type="fixed"/>
        <w:tblLook w:val="04A0" w:firstRow="1" w:lastRow="0" w:firstColumn="1" w:lastColumn="0" w:noHBand="0" w:noVBand="1"/>
      </w:tblPr>
      <w:tblGrid>
        <w:gridCol w:w="846"/>
        <w:gridCol w:w="4536"/>
        <w:gridCol w:w="850"/>
        <w:gridCol w:w="1134"/>
        <w:gridCol w:w="1134"/>
        <w:gridCol w:w="1984"/>
        <w:gridCol w:w="851"/>
        <w:gridCol w:w="2693"/>
      </w:tblGrid>
      <w:tr w:rsidR="000D0FEA" w:rsidRPr="006D1B5F" w:rsidTr="000D0FEA">
        <w:trPr>
          <w:tblHeader/>
        </w:trPr>
        <w:tc>
          <w:tcPr>
            <w:tcW w:w="846" w:type="dxa"/>
            <w:vMerge w:val="restart"/>
          </w:tcPr>
          <w:p w:rsidR="000D0FEA" w:rsidRPr="006D1B5F" w:rsidRDefault="000D0FEA" w:rsidP="00A315A7">
            <w:pPr>
              <w:jc w:val="center"/>
              <w:rPr>
                <w:rFonts w:ascii="Liberation Serif" w:hAnsi="Liberation Serif" w:cs="Liberation Serif"/>
                <w:sz w:val="24"/>
                <w:szCs w:val="24"/>
              </w:rPr>
            </w:pPr>
            <w:r w:rsidRPr="006D1B5F">
              <w:rPr>
                <w:rFonts w:ascii="Liberation Serif" w:hAnsi="Liberation Serif" w:cs="Liberation Serif"/>
                <w:sz w:val="24"/>
                <w:szCs w:val="24"/>
              </w:rPr>
              <w:t>№ п/п</w:t>
            </w:r>
          </w:p>
        </w:tc>
        <w:tc>
          <w:tcPr>
            <w:tcW w:w="4536" w:type="dxa"/>
            <w:vMerge w:val="restart"/>
          </w:tcPr>
          <w:p w:rsidR="000D0FEA" w:rsidRPr="006D1B5F" w:rsidRDefault="000D0FEA" w:rsidP="00A315A7">
            <w:pPr>
              <w:jc w:val="center"/>
              <w:rPr>
                <w:rFonts w:ascii="Liberation Serif" w:hAnsi="Liberation Serif" w:cs="Liberation Serif"/>
                <w:sz w:val="24"/>
                <w:szCs w:val="24"/>
              </w:rPr>
            </w:pPr>
            <w:r w:rsidRPr="006D1B5F">
              <w:rPr>
                <w:rFonts w:ascii="Liberation Serif" w:hAnsi="Liberation Serif" w:cs="Liberation Serif"/>
                <w:sz w:val="24"/>
                <w:szCs w:val="24"/>
              </w:rPr>
              <w:t>Наименование ожидаемого результата или целевого показателя</w:t>
            </w:r>
          </w:p>
        </w:tc>
        <w:tc>
          <w:tcPr>
            <w:tcW w:w="850" w:type="dxa"/>
            <w:vMerge w:val="restart"/>
          </w:tcPr>
          <w:p w:rsidR="000D0FEA" w:rsidRPr="006D1B5F" w:rsidRDefault="000D0FEA" w:rsidP="00A315A7">
            <w:pPr>
              <w:jc w:val="center"/>
              <w:rPr>
                <w:rFonts w:ascii="Liberation Serif" w:hAnsi="Liberation Serif" w:cs="Liberation Serif"/>
                <w:sz w:val="24"/>
                <w:szCs w:val="24"/>
              </w:rPr>
            </w:pPr>
            <w:r w:rsidRPr="006D1B5F">
              <w:rPr>
                <w:rFonts w:ascii="Liberation Serif" w:hAnsi="Liberation Serif" w:cs="Liberation Serif"/>
                <w:sz w:val="24"/>
                <w:szCs w:val="24"/>
              </w:rPr>
              <w:t>Единица измерения</w:t>
            </w:r>
          </w:p>
        </w:tc>
        <w:tc>
          <w:tcPr>
            <w:tcW w:w="2268" w:type="dxa"/>
            <w:gridSpan w:val="2"/>
          </w:tcPr>
          <w:p w:rsidR="000D0FEA" w:rsidRPr="006D1B5F" w:rsidRDefault="000D0FEA" w:rsidP="00A315A7">
            <w:pPr>
              <w:jc w:val="center"/>
              <w:rPr>
                <w:rFonts w:ascii="Liberation Serif" w:hAnsi="Liberation Serif" w:cs="Liberation Serif"/>
                <w:sz w:val="24"/>
                <w:szCs w:val="24"/>
              </w:rPr>
            </w:pPr>
            <w:r w:rsidRPr="006D1B5F">
              <w:rPr>
                <w:rFonts w:ascii="Liberation Serif" w:hAnsi="Liberation Serif" w:cs="Liberation Serif"/>
                <w:sz w:val="24"/>
                <w:szCs w:val="24"/>
              </w:rPr>
              <w:t>Значение целевого показателя на конец года</w:t>
            </w:r>
          </w:p>
        </w:tc>
        <w:tc>
          <w:tcPr>
            <w:tcW w:w="2835" w:type="dxa"/>
            <w:gridSpan w:val="2"/>
            <w:vMerge w:val="restart"/>
          </w:tcPr>
          <w:p w:rsidR="000D0FEA" w:rsidRPr="006D1B5F" w:rsidRDefault="000D0FEA" w:rsidP="00A315A7">
            <w:pPr>
              <w:jc w:val="center"/>
              <w:rPr>
                <w:rFonts w:ascii="Liberation Serif" w:hAnsi="Liberation Serif" w:cs="Liberation Serif"/>
                <w:sz w:val="24"/>
                <w:szCs w:val="24"/>
              </w:rPr>
            </w:pPr>
            <w:r w:rsidRPr="006D1B5F">
              <w:rPr>
                <w:rFonts w:ascii="Liberation Serif" w:hAnsi="Liberation Serif" w:cs="Liberation Serif"/>
                <w:sz w:val="24"/>
                <w:szCs w:val="24"/>
              </w:rPr>
              <w:t>Исполнитель</w:t>
            </w:r>
          </w:p>
        </w:tc>
        <w:tc>
          <w:tcPr>
            <w:tcW w:w="2693" w:type="dxa"/>
            <w:vMerge w:val="restart"/>
          </w:tcPr>
          <w:p w:rsidR="000D0FEA" w:rsidRPr="006D1B5F" w:rsidRDefault="000D0FEA" w:rsidP="00A315A7">
            <w:pPr>
              <w:jc w:val="center"/>
              <w:rPr>
                <w:rFonts w:ascii="Liberation Serif" w:hAnsi="Liberation Serif" w:cs="Liberation Serif"/>
                <w:sz w:val="24"/>
                <w:szCs w:val="24"/>
              </w:rPr>
            </w:pPr>
            <w:r w:rsidRPr="006D1B5F">
              <w:rPr>
                <w:rFonts w:ascii="Liberation Serif" w:hAnsi="Liberation Serif" w:cs="Liberation Serif"/>
                <w:sz w:val="24"/>
                <w:szCs w:val="24"/>
              </w:rPr>
              <w:t>Причины отклонения от планового значения целевого показателя</w:t>
            </w:r>
          </w:p>
        </w:tc>
      </w:tr>
      <w:tr w:rsidR="000D0FEA" w:rsidRPr="006D1B5F" w:rsidTr="000D0FEA">
        <w:trPr>
          <w:tblHeader/>
        </w:trPr>
        <w:tc>
          <w:tcPr>
            <w:tcW w:w="846" w:type="dxa"/>
            <w:vMerge/>
          </w:tcPr>
          <w:p w:rsidR="000D0FEA" w:rsidRPr="006D1B5F" w:rsidRDefault="000D0FEA" w:rsidP="00A315A7">
            <w:pPr>
              <w:rPr>
                <w:rFonts w:ascii="Liberation Serif" w:hAnsi="Liberation Serif" w:cs="Liberation Serif"/>
                <w:sz w:val="24"/>
                <w:szCs w:val="24"/>
              </w:rPr>
            </w:pPr>
          </w:p>
        </w:tc>
        <w:tc>
          <w:tcPr>
            <w:tcW w:w="4536" w:type="dxa"/>
            <w:vMerge/>
          </w:tcPr>
          <w:p w:rsidR="000D0FEA" w:rsidRPr="006D1B5F" w:rsidRDefault="000D0FEA" w:rsidP="00A315A7">
            <w:pPr>
              <w:rPr>
                <w:rFonts w:ascii="Liberation Serif" w:hAnsi="Liberation Serif" w:cs="Liberation Serif"/>
                <w:sz w:val="24"/>
                <w:szCs w:val="24"/>
              </w:rPr>
            </w:pPr>
          </w:p>
        </w:tc>
        <w:tc>
          <w:tcPr>
            <w:tcW w:w="850" w:type="dxa"/>
            <w:vMerge/>
          </w:tcPr>
          <w:p w:rsidR="000D0FEA" w:rsidRPr="006D1B5F" w:rsidRDefault="000D0FEA" w:rsidP="00A315A7">
            <w:pPr>
              <w:rPr>
                <w:rFonts w:ascii="Liberation Serif" w:hAnsi="Liberation Serif" w:cs="Liberation Serif"/>
                <w:sz w:val="24"/>
                <w:szCs w:val="24"/>
              </w:rPr>
            </w:pPr>
          </w:p>
        </w:tc>
        <w:tc>
          <w:tcPr>
            <w:tcW w:w="1134" w:type="dxa"/>
          </w:tcPr>
          <w:p w:rsidR="000D0FEA" w:rsidRPr="006D1B5F" w:rsidRDefault="000D0FEA" w:rsidP="00A315A7">
            <w:pPr>
              <w:jc w:val="center"/>
              <w:rPr>
                <w:rFonts w:ascii="Liberation Serif" w:hAnsi="Liberation Serif" w:cs="Liberation Serif"/>
                <w:sz w:val="24"/>
                <w:szCs w:val="24"/>
              </w:rPr>
            </w:pPr>
            <w:r w:rsidRPr="006D1B5F">
              <w:rPr>
                <w:rFonts w:ascii="Liberation Serif" w:hAnsi="Liberation Serif" w:cs="Liberation Serif"/>
                <w:sz w:val="24"/>
                <w:szCs w:val="24"/>
              </w:rPr>
              <w:t>план</w:t>
            </w:r>
          </w:p>
        </w:tc>
        <w:tc>
          <w:tcPr>
            <w:tcW w:w="1134" w:type="dxa"/>
          </w:tcPr>
          <w:p w:rsidR="000D0FEA" w:rsidRPr="006D1B5F" w:rsidRDefault="000D0FEA" w:rsidP="00A315A7">
            <w:pPr>
              <w:jc w:val="center"/>
              <w:rPr>
                <w:rFonts w:ascii="Liberation Serif" w:hAnsi="Liberation Serif" w:cs="Liberation Serif"/>
                <w:sz w:val="24"/>
                <w:szCs w:val="24"/>
              </w:rPr>
            </w:pPr>
            <w:r w:rsidRPr="006D1B5F">
              <w:rPr>
                <w:rFonts w:ascii="Liberation Serif" w:hAnsi="Liberation Serif" w:cs="Liberation Serif"/>
                <w:sz w:val="24"/>
                <w:szCs w:val="24"/>
              </w:rPr>
              <w:t>факт</w:t>
            </w:r>
          </w:p>
        </w:tc>
        <w:tc>
          <w:tcPr>
            <w:tcW w:w="2835" w:type="dxa"/>
            <w:gridSpan w:val="2"/>
            <w:vMerge/>
          </w:tcPr>
          <w:p w:rsidR="000D0FEA" w:rsidRPr="006D1B5F" w:rsidRDefault="000D0FEA" w:rsidP="00A315A7">
            <w:pPr>
              <w:rPr>
                <w:rFonts w:ascii="Liberation Serif" w:hAnsi="Liberation Serif" w:cs="Liberation Serif"/>
                <w:sz w:val="24"/>
                <w:szCs w:val="24"/>
              </w:rPr>
            </w:pPr>
          </w:p>
        </w:tc>
        <w:tc>
          <w:tcPr>
            <w:tcW w:w="2693" w:type="dxa"/>
            <w:vMerge/>
          </w:tcPr>
          <w:p w:rsidR="000D0FEA" w:rsidRPr="006D1B5F" w:rsidRDefault="000D0FEA" w:rsidP="00A315A7">
            <w:pPr>
              <w:rPr>
                <w:rFonts w:ascii="Liberation Serif" w:hAnsi="Liberation Serif" w:cs="Liberation Serif"/>
                <w:sz w:val="24"/>
                <w:szCs w:val="24"/>
              </w:rPr>
            </w:pPr>
          </w:p>
        </w:tc>
      </w:tr>
      <w:tr w:rsidR="000D0FEA" w:rsidRPr="006D1B5F" w:rsidTr="000D0FEA">
        <w:trPr>
          <w:tblHeader/>
        </w:trPr>
        <w:tc>
          <w:tcPr>
            <w:tcW w:w="846" w:type="dxa"/>
          </w:tcPr>
          <w:p w:rsidR="000D0FEA" w:rsidRPr="006D1B5F" w:rsidRDefault="000D0FEA" w:rsidP="000D0FEA">
            <w:pPr>
              <w:jc w:val="center"/>
              <w:rPr>
                <w:rFonts w:ascii="Liberation Serif" w:hAnsi="Liberation Serif" w:cs="Liberation Serif"/>
                <w:i/>
                <w:sz w:val="24"/>
                <w:szCs w:val="24"/>
              </w:rPr>
            </w:pPr>
            <w:r w:rsidRPr="006D1B5F">
              <w:rPr>
                <w:rFonts w:ascii="Liberation Serif" w:hAnsi="Liberation Serif" w:cs="Liberation Serif"/>
                <w:i/>
                <w:sz w:val="24"/>
                <w:szCs w:val="24"/>
              </w:rPr>
              <w:t>1</w:t>
            </w:r>
          </w:p>
        </w:tc>
        <w:tc>
          <w:tcPr>
            <w:tcW w:w="4536" w:type="dxa"/>
          </w:tcPr>
          <w:p w:rsidR="000D0FEA" w:rsidRPr="006D1B5F" w:rsidRDefault="000D0FEA" w:rsidP="000D0FEA">
            <w:pPr>
              <w:jc w:val="center"/>
              <w:rPr>
                <w:rFonts w:ascii="Liberation Serif" w:hAnsi="Liberation Serif" w:cs="Liberation Serif"/>
                <w:i/>
                <w:sz w:val="24"/>
                <w:szCs w:val="24"/>
              </w:rPr>
            </w:pPr>
            <w:r>
              <w:rPr>
                <w:rFonts w:ascii="Liberation Serif" w:hAnsi="Liberation Serif" w:cs="Liberation Serif"/>
                <w:i/>
                <w:sz w:val="24"/>
                <w:szCs w:val="24"/>
              </w:rPr>
              <w:t>2</w:t>
            </w:r>
          </w:p>
        </w:tc>
        <w:tc>
          <w:tcPr>
            <w:tcW w:w="850" w:type="dxa"/>
          </w:tcPr>
          <w:p w:rsidR="000D0FEA" w:rsidRPr="006D1B5F" w:rsidRDefault="000D0FEA" w:rsidP="000D0FEA">
            <w:pPr>
              <w:jc w:val="center"/>
              <w:rPr>
                <w:rFonts w:ascii="Liberation Serif" w:hAnsi="Liberation Serif" w:cs="Liberation Serif"/>
                <w:i/>
                <w:sz w:val="24"/>
                <w:szCs w:val="24"/>
              </w:rPr>
            </w:pPr>
            <w:r w:rsidRPr="006D1B5F">
              <w:rPr>
                <w:rFonts w:ascii="Liberation Serif" w:hAnsi="Liberation Serif" w:cs="Liberation Serif"/>
                <w:i/>
                <w:sz w:val="24"/>
                <w:szCs w:val="24"/>
              </w:rPr>
              <w:t>3</w:t>
            </w:r>
          </w:p>
        </w:tc>
        <w:tc>
          <w:tcPr>
            <w:tcW w:w="1134" w:type="dxa"/>
          </w:tcPr>
          <w:p w:rsidR="000D0FEA" w:rsidRPr="006D1B5F" w:rsidRDefault="000D0FEA" w:rsidP="000D0FEA">
            <w:pPr>
              <w:jc w:val="center"/>
              <w:rPr>
                <w:rFonts w:ascii="Liberation Serif" w:hAnsi="Liberation Serif" w:cs="Liberation Serif"/>
                <w:i/>
                <w:sz w:val="24"/>
                <w:szCs w:val="24"/>
              </w:rPr>
            </w:pPr>
            <w:r w:rsidRPr="006D1B5F">
              <w:rPr>
                <w:rFonts w:ascii="Liberation Serif" w:hAnsi="Liberation Serif" w:cs="Liberation Serif"/>
                <w:i/>
                <w:sz w:val="24"/>
                <w:szCs w:val="24"/>
              </w:rPr>
              <w:t>4</w:t>
            </w:r>
          </w:p>
        </w:tc>
        <w:tc>
          <w:tcPr>
            <w:tcW w:w="1134" w:type="dxa"/>
          </w:tcPr>
          <w:p w:rsidR="000D0FEA" w:rsidRPr="006D1B5F" w:rsidRDefault="000D0FEA" w:rsidP="000D0FEA">
            <w:pPr>
              <w:jc w:val="center"/>
              <w:rPr>
                <w:rFonts w:ascii="Liberation Serif" w:hAnsi="Liberation Serif" w:cs="Liberation Serif"/>
                <w:i/>
                <w:sz w:val="24"/>
                <w:szCs w:val="24"/>
              </w:rPr>
            </w:pPr>
            <w:r w:rsidRPr="006D1B5F">
              <w:rPr>
                <w:rFonts w:ascii="Liberation Serif" w:hAnsi="Liberation Serif" w:cs="Liberation Serif"/>
                <w:i/>
                <w:sz w:val="24"/>
                <w:szCs w:val="24"/>
              </w:rPr>
              <w:t>5</w:t>
            </w:r>
          </w:p>
        </w:tc>
        <w:tc>
          <w:tcPr>
            <w:tcW w:w="2835" w:type="dxa"/>
            <w:gridSpan w:val="2"/>
          </w:tcPr>
          <w:p w:rsidR="000D0FEA" w:rsidRPr="006D1B5F" w:rsidRDefault="000D0FEA" w:rsidP="000D0FEA">
            <w:pPr>
              <w:jc w:val="center"/>
              <w:rPr>
                <w:rFonts w:ascii="Liberation Serif" w:hAnsi="Liberation Serif" w:cs="Liberation Serif"/>
                <w:i/>
                <w:sz w:val="24"/>
                <w:szCs w:val="24"/>
              </w:rPr>
            </w:pPr>
            <w:r w:rsidRPr="006D1B5F">
              <w:rPr>
                <w:rFonts w:ascii="Liberation Serif" w:hAnsi="Liberation Serif" w:cs="Liberation Serif"/>
                <w:i/>
                <w:sz w:val="24"/>
                <w:szCs w:val="24"/>
              </w:rPr>
              <w:t>6</w:t>
            </w:r>
          </w:p>
        </w:tc>
        <w:tc>
          <w:tcPr>
            <w:tcW w:w="2693" w:type="dxa"/>
          </w:tcPr>
          <w:p w:rsidR="000D0FEA" w:rsidRPr="006D1B5F" w:rsidRDefault="000D0FEA" w:rsidP="000D0FEA">
            <w:pPr>
              <w:jc w:val="center"/>
              <w:rPr>
                <w:rFonts w:ascii="Liberation Serif" w:hAnsi="Liberation Serif" w:cs="Liberation Serif"/>
                <w:i/>
                <w:sz w:val="24"/>
                <w:szCs w:val="24"/>
              </w:rPr>
            </w:pPr>
            <w:r w:rsidRPr="006D1B5F">
              <w:rPr>
                <w:rFonts w:ascii="Liberation Serif" w:hAnsi="Liberation Serif" w:cs="Liberation Serif"/>
                <w:i/>
                <w:sz w:val="24"/>
                <w:szCs w:val="24"/>
              </w:rPr>
              <w:t>7</w:t>
            </w:r>
          </w:p>
        </w:tc>
      </w:tr>
      <w:tr w:rsidR="000D0FEA" w:rsidRPr="006D1B5F" w:rsidTr="000D0FEA">
        <w:tc>
          <w:tcPr>
            <w:tcW w:w="846" w:type="dxa"/>
          </w:tcPr>
          <w:p w:rsidR="000D0FEA" w:rsidRPr="006D1B5F" w:rsidRDefault="000D0FEA" w:rsidP="000D0FEA">
            <w:pPr>
              <w:rPr>
                <w:rFonts w:ascii="Liberation Serif" w:hAnsi="Liberation Serif" w:cs="Liberation Serif"/>
                <w:sz w:val="24"/>
                <w:szCs w:val="24"/>
              </w:rPr>
            </w:pPr>
          </w:p>
        </w:tc>
        <w:tc>
          <w:tcPr>
            <w:tcW w:w="13182" w:type="dxa"/>
            <w:gridSpan w:val="7"/>
          </w:tcPr>
          <w:p w:rsidR="000D0FEA" w:rsidRPr="006D1B5F" w:rsidRDefault="000D0FEA" w:rsidP="000D0FEA">
            <w:pPr>
              <w:jc w:val="center"/>
              <w:rPr>
                <w:rFonts w:ascii="Liberation Serif" w:hAnsi="Liberation Serif" w:cs="Liberation Serif"/>
                <w:sz w:val="24"/>
                <w:szCs w:val="24"/>
              </w:rPr>
            </w:pPr>
          </w:p>
        </w:tc>
      </w:tr>
      <w:tr w:rsidR="000D0FEA" w:rsidRPr="006D1B5F" w:rsidTr="000D0FEA">
        <w:tc>
          <w:tcPr>
            <w:tcW w:w="846" w:type="dxa"/>
          </w:tcPr>
          <w:p w:rsidR="000D0FEA" w:rsidRPr="00050D13" w:rsidRDefault="00050D13" w:rsidP="000D0FEA">
            <w:pPr>
              <w:rPr>
                <w:rFonts w:ascii="Liberation Serif" w:hAnsi="Liberation Serif" w:cs="Liberation Serif"/>
                <w:sz w:val="24"/>
                <w:szCs w:val="24"/>
                <w:lang w:val="en-US"/>
              </w:rPr>
            </w:pPr>
            <w:r>
              <w:rPr>
                <w:rFonts w:ascii="Liberation Serif" w:hAnsi="Liberation Serif" w:cs="Liberation Serif"/>
                <w:sz w:val="24"/>
                <w:szCs w:val="24"/>
                <w:lang w:val="en-US"/>
              </w:rPr>
              <w:t>I</w:t>
            </w:r>
          </w:p>
        </w:tc>
        <w:tc>
          <w:tcPr>
            <w:tcW w:w="13182" w:type="dxa"/>
            <w:gridSpan w:val="7"/>
          </w:tcPr>
          <w:p w:rsidR="000D0FEA" w:rsidRPr="006D1B5F" w:rsidRDefault="000D0FEA" w:rsidP="000D0FEA">
            <w:pPr>
              <w:jc w:val="center"/>
              <w:rPr>
                <w:rFonts w:ascii="Liberation Serif" w:hAnsi="Liberation Serif" w:cs="Liberation Serif"/>
                <w:sz w:val="24"/>
                <w:szCs w:val="24"/>
              </w:rPr>
            </w:pPr>
            <w:r w:rsidRPr="006D1B5F">
              <w:rPr>
                <w:rFonts w:ascii="Liberation Serif" w:hAnsi="Liberation Serif" w:cs="Liberation Serif"/>
                <w:sz w:val="24"/>
                <w:szCs w:val="24"/>
              </w:rPr>
              <w:t xml:space="preserve">Стратегическое направление 1. Развитие человеческого потенциала </w:t>
            </w:r>
          </w:p>
          <w:p w:rsidR="000D0FEA" w:rsidRPr="006D1B5F" w:rsidRDefault="000D0FEA" w:rsidP="000D0FEA">
            <w:pPr>
              <w:jc w:val="center"/>
              <w:rPr>
                <w:rFonts w:ascii="Liberation Serif" w:hAnsi="Liberation Serif" w:cs="Liberation Serif"/>
                <w:sz w:val="24"/>
                <w:szCs w:val="24"/>
              </w:rPr>
            </w:pPr>
            <w:r w:rsidRPr="006D1B5F">
              <w:rPr>
                <w:rFonts w:ascii="Liberation Serif" w:hAnsi="Liberation Serif" w:cs="Liberation Serif"/>
                <w:sz w:val="24"/>
                <w:szCs w:val="24"/>
              </w:rPr>
              <w:t>Цель</w:t>
            </w:r>
            <w:r w:rsidRPr="006D1B5F">
              <w:rPr>
                <w:rFonts w:ascii="Liberation Serif" w:hAnsi="Liberation Serif"/>
                <w:sz w:val="24"/>
                <w:szCs w:val="24"/>
              </w:rPr>
              <w:t xml:space="preserve"> </w:t>
            </w:r>
            <w:r w:rsidRPr="006D1B5F">
              <w:rPr>
                <w:rFonts w:ascii="Liberation Serif" w:hAnsi="Liberation Serif" w:cs="Liberation Serif"/>
                <w:sz w:val="24"/>
                <w:szCs w:val="24"/>
              </w:rPr>
              <w:t>Создание конкурентных условий для накопления и сохранения человеческого потенциала.</w:t>
            </w:r>
          </w:p>
        </w:tc>
      </w:tr>
      <w:tr w:rsidR="000D0FEA" w:rsidRPr="006D1B5F" w:rsidTr="000D0FEA">
        <w:tc>
          <w:tcPr>
            <w:tcW w:w="846" w:type="dxa"/>
          </w:tcPr>
          <w:p w:rsidR="000D0FEA" w:rsidRPr="006D1B5F" w:rsidRDefault="000D0FEA" w:rsidP="000D0FEA">
            <w:pPr>
              <w:rPr>
                <w:rFonts w:ascii="Liberation Serif" w:hAnsi="Liberation Serif" w:cs="Liberation Serif"/>
                <w:sz w:val="24"/>
                <w:szCs w:val="24"/>
              </w:rPr>
            </w:pPr>
          </w:p>
        </w:tc>
        <w:tc>
          <w:tcPr>
            <w:tcW w:w="13182" w:type="dxa"/>
            <w:gridSpan w:val="7"/>
          </w:tcPr>
          <w:p w:rsidR="000D0FEA" w:rsidRPr="006D1B5F" w:rsidRDefault="000D0FEA" w:rsidP="000D0FEA">
            <w:pPr>
              <w:rPr>
                <w:rFonts w:ascii="Liberation Serif" w:hAnsi="Liberation Serif" w:cs="Liberation Serif"/>
                <w:sz w:val="24"/>
                <w:szCs w:val="24"/>
              </w:rPr>
            </w:pPr>
            <w:r w:rsidRPr="00CA20F4">
              <w:rPr>
                <w:rFonts w:ascii="Liberation Serif" w:hAnsi="Liberation Serif" w:cs="Liberation Serif"/>
                <w:sz w:val="24"/>
                <w:szCs w:val="24"/>
              </w:rPr>
              <w:t>Задач</w:t>
            </w:r>
            <w:r>
              <w:rPr>
                <w:rFonts w:ascii="Liberation Serif" w:hAnsi="Liberation Serif" w:cs="Liberation Serif"/>
                <w:sz w:val="24"/>
                <w:szCs w:val="24"/>
              </w:rPr>
              <w:t xml:space="preserve">а1 </w:t>
            </w:r>
            <w:r w:rsidRPr="00CA20F4">
              <w:rPr>
                <w:rFonts w:ascii="Liberation Serif" w:hAnsi="Liberation Serif" w:cs="Liberation Serif"/>
                <w:sz w:val="24"/>
                <w:szCs w:val="24"/>
              </w:rPr>
              <w:t>Создание условий для</w:t>
            </w:r>
            <w:r>
              <w:rPr>
                <w:rFonts w:ascii="Liberation Serif" w:hAnsi="Liberation Serif" w:cs="Liberation Serif"/>
                <w:sz w:val="24"/>
                <w:szCs w:val="24"/>
              </w:rPr>
              <w:t xml:space="preserve"> укрепления здоровья населения</w:t>
            </w:r>
          </w:p>
        </w:tc>
      </w:tr>
      <w:tr w:rsidR="000D0FEA" w:rsidRPr="006D1B5F" w:rsidTr="000D0FEA">
        <w:tc>
          <w:tcPr>
            <w:tcW w:w="846" w:type="dxa"/>
          </w:tcPr>
          <w:p w:rsidR="000D0FEA" w:rsidRPr="006D1B5F" w:rsidRDefault="000D0FEA" w:rsidP="000D0FEA">
            <w:pPr>
              <w:rPr>
                <w:rFonts w:ascii="Liberation Serif" w:hAnsi="Liberation Serif" w:cs="Liberation Serif"/>
                <w:sz w:val="24"/>
                <w:szCs w:val="24"/>
              </w:rPr>
            </w:pPr>
          </w:p>
        </w:tc>
        <w:tc>
          <w:tcPr>
            <w:tcW w:w="13182" w:type="dxa"/>
            <w:gridSpan w:val="7"/>
          </w:tcPr>
          <w:p w:rsidR="000D0FEA" w:rsidRPr="00CA20F4" w:rsidRDefault="000D0FEA" w:rsidP="000D0FEA">
            <w:pPr>
              <w:rPr>
                <w:rFonts w:ascii="Liberation Serif" w:hAnsi="Liberation Serif" w:cs="Liberation Serif"/>
                <w:sz w:val="24"/>
                <w:szCs w:val="24"/>
              </w:rPr>
            </w:pPr>
            <w:r w:rsidRPr="006D1B5F">
              <w:rPr>
                <w:rFonts w:ascii="Liberation Serif" w:hAnsi="Liberation Serif" w:cs="Liberation Serif"/>
                <w:sz w:val="24"/>
                <w:szCs w:val="24"/>
              </w:rPr>
              <w:t>Стратегическая программа 1.</w:t>
            </w:r>
            <w:r w:rsidRPr="006D1B5F">
              <w:rPr>
                <w:rFonts w:ascii="Liberation Serif" w:hAnsi="Liberation Serif"/>
                <w:sz w:val="24"/>
                <w:szCs w:val="24"/>
              </w:rPr>
              <w:t xml:space="preserve"> </w:t>
            </w:r>
            <w:r w:rsidRPr="006D1B5F">
              <w:rPr>
                <w:rFonts w:ascii="Liberation Serif" w:hAnsi="Liberation Serif" w:cs="Liberation Serif"/>
                <w:sz w:val="24"/>
                <w:szCs w:val="24"/>
              </w:rPr>
              <w:t>Стратегическая программа «Артемовский городской округ – здоровый и спортивный округ в комфортной социальной среде»</w:t>
            </w:r>
          </w:p>
        </w:tc>
      </w:tr>
      <w:tr w:rsidR="000D0FEA" w:rsidRPr="006D1B5F" w:rsidTr="000D0FEA">
        <w:tc>
          <w:tcPr>
            <w:tcW w:w="846" w:type="dxa"/>
          </w:tcPr>
          <w:p w:rsidR="000D0FEA" w:rsidRPr="006D1B5F" w:rsidRDefault="000D0FEA" w:rsidP="000D0FEA">
            <w:pPr>
              <w:rPr>
                <w:rFonts w:ascii="Liberation Serif" w:hAnsi="Liberation Serif" w:cs="Liberation Serif"/>
                <w:sz w:val="24"/>
                <w:szCs w:val="24"/>
              </w:rPr>
            </w:pPr>
          </w:p>
        </w:tc>
        <w:tc>
          <w:tcPr>
            <w:tcW w:w="13182" w:type="dxa"/>
            <w:gridSpan w:val="7"/>
          </w:tcPr>
          <w:p w:rsidR="000D0FEA" w:rsidRPr="006D1B5F" w:rsidRDefault="005D2243" w:rsidP="000D0FEA">
            <w:pPr>
              <w:rPr>
                <w:rFonts w:ascii="Liberation Serif" w:hAnsi="Liberation Serif" w:cs="Liberation Serif"/>
                <w:sz w:val="24"/>
                <w:szCs w:val="24"/>
              </w:rPr>
            </w:pPr>
            <w:r w:rsidRPr="005D2243">
              <w:rPr>
                <w:rFonts w:ascii="Liberation Serif" w:hAnsi="Liberation Serif" w:cs="Liberation Serif"/>
                <w:sz w:val="24"/>
                <w:szCs w:val="24"/>
              </w:rPr>
              <w:t>Наименование мероприятия (проекта): «Артемовский городской округ – здоровый и спортивный округ в комфортной социальной среде»</w:t>
            </w:r>
          </w:p>
        </w:tc>
      </w:tr>
      <w:tr w:rsidR="000D0FEA" w:rsidRPr="006D1B5F" w:rsidTr="000D0FEA">
        <w:tc>
          <w:tcPr>
            <w:tcW w:w="846" w:type="dxa"/>
          </w:tcPr>
          <w:p w:rsidR="000D0FEA" w:rsidRPr="006D1B5F" w:rsidRDefault="000D0FEA" w:rsidP="000D0FEA">
            <w:pPr>
              <w:rPr>
                <w:rFonts w:ascii="Liberation Serif" w:hAnsi="Liberation Serif" w:cs="Liberation Serif"/>
                <w:sz w:val="24"/>
                <w:szCs w:val="24"/>
              </w:rPr>
            </w:pPr>
          </w:p>
        </w:tc>
        <w:tc>
          <w:tcPr>
            <w:tcW w:w="13182" w:type="dxa"/>
            <w:gridSpan w:val="7"/>
          </w:tcPr>
          <w:p w:rsidR="005D2243" w:rsidRPr="005D2243" w:rsidRDefault="005D2243" w:rsidP="005D2243">
            <w:pPr>
              <w:rPr>
                <w:rFonts w:ascii="Liberation Serif" w:hAnsi="Liberation Serif" w:cs="Liberation Serif"/>
                <w:sz w:val="24"/>
                <w:szCs w:val="24"/>
              </w:rPr>
            </w:pPr>
            <w:r w:rsidRPr="005D2243">
              <w:rPr>
                <w:rFonts w:ascii="Liberation Serif" w:hAnsi="Liberation Serif" w:cs="Liberation Serif"/>
                <w:sz w:val="24"/>
                <w:szCs w:val="24"/>
              </w:rPr>
              <w:t>Мероприятия</w:t>
            </w:r>
          </w:p>
          <w:p w:rsidR="005D2243" w:rsidRPr="005D2243" w:rsidRDefault="005D2243" w:rsidP="005D2243">
            <w:pPr>
              <w:rPr>
                <w:rFonts w:ascii="Liberation Serif" w:hAnsi="Liberation Serif" w:cs="Liberation Serif"/>
                <w:sz w:val="24"/>
                <w:szCs w:val="24"/>
              </w:rPr>
            </w:pPr>
            <w:r w:rsidRPr="005D2243">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городском ок</w:t>
            </w:r>
            <w:r w:rsidR="00BD16E3">
              <w:rPr>
                <w:rFonts w:ascii="Liberation Serif" w:hAnsi="Liberation Serif" w:cs="Liberation Serif"/>
                <w:sz w:val="24"/>
                <w:szCs w:val="24"/>
              </w:rPr>
              <w:t>руге на период до 2024</w:t>
            </w:r>
            <w:r w:rsidRPr="005D2243">
              <w:rPr>
                <w:rFonts w:ascii="Liberation Serif" w:hAnsi="Liberation Serif" w:cs="Liberation Serif"/>
                <w:sz w:val="24"/>
                <w:szCs w:val="24"/>
              </w:rPr>
              <w:t xml:space="preserve"> года»</w:t>
            </w:r>
          </w:p>
          <w:p w:rsidR="000D0FEA" w:rsidRPr="006D1B5F" w:rsidRDefault="005D2243" w:rsidP="005D2243">
            <w:pPr>
              <w:rPr>
                <w:rFonts w:ascii="Liberation Serif" w:hAnsi="Liberation Serif" w:cs="Liberation Serif"/>
                <w:sz w:val="24"/>
                <w:szCs w:val="24"/>
              </w:rPr>
            </w:pPr>
            <w:r w:rsidRPr="005D2243">
              <w:rPr>
                <w:rFonts w:ascii="Liberation Serif" w:hAnsi="Liberation Serif" w:cs="Liberation Serif"/>
                <w:sz w:val="24"/>
                <w:szCs w:val="24"/>
              </w:rPr>
              <w:t>Подпрограммы 3 «Обеспечение условий для развития массовой физической культуры и спорта»</w:t>
            </w:r>
          </w:p>
        </w:tc>
      </w:tr>
      <w:tr w:rsidR="000D0FEA" w:rsidRPr="006D1B5F" w:rsidTr="000D0FEA">
        <w:tc>
          <w:tcPr>
            <w:tcW w:w="846" w:type="dxa"/>
          </w:tcPr>
          <w:p w:rsidR="000D0FEA" w:rsidRPr="00050D13" w:rsidRDefault="00050D13" w:rsidP="000D0FEA">
            <w:pPr>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4536" w:type="dxa"/>
          </w:tcPr>
          <w:p w:rsidR="000D0FEA" w:rsidRPr="006D1B5F" w:rsidRDefault="000D0FEA" w:rsidP="000D0FEA">
            <w:pPr>
              <w:rPr>
                <w:rFonts w:ascii="Liberation Serif" w:hAnsi="Liberation Serif" w:cs="Liberation Serif"/>
                <w:sz w:val="24"/>
                <w:szCs w:val="24"/>
              </w:rPr>
            </w:pPr>
            <w:r w:rsidRPr="006D1B5F">
              <w:rPr>
                <w:rFonts w:ascii="Liberation Serif" w:hAnsi="Liberation Serif" w:cs="Liberation Serif"/>
                <w:sz w:val="24"/>
                <w:szCs w:val="24"/>
              </w:rPr>
              <w:t>Средняя продолжительность жизни</w:t>
            </w:r>
          </w:p>
        </w:tc>
        <w:tc>
          <w:tcPr>
            <w:tcW w:w="850" w:type="dxa"/>
          </w:tcPr>
          <w:p w:rsidR="000D0FEA" w:rsidRPr="006D1B5F" w:rsidRDefault="000D0FEA" w:rsidP="000D0FEA">
            <w:pPr>
              <w:rPr>
                <w:rFonts w:ascii="Liberation Serif" w:hAnsi="Liberation Serif" w:cs="Liberation Serif"/>
                <w:sz w:val="24"/>
                <w:szCs w:val="24"/>
              </w:rPr>
            </w:pPr>
            <w:r w:rsidRPr="006D1B5F">
              <w:rPr>
                <w:rFonts w:ascii="Liberation Serif" w:hAnsi="Liberation Serif" w:cs="Liberation Serif"/>
                <w:sz w:val="24"/>
                <w:szCs w:val="24"/>
              </w:rPr>
              <w:t>лет</w:t>
            </w:r>
          </w:p>
        </w:tc>
        <w:tc>
          <w:tcPr>
            <w:tcW w:w="1134" w:type="dxa"/>
          </w:tcPr>
          <w:p w:rsidR="000D0FEA" w:rsidRPr="003D1CB1" w:rsidRDefault="000D0FEA" w:rsidP="000D0FEA">
            <w:pPr>
              <w:rPr>
                <w:rFonts w:ascii="Liberation Serif" w:hAnsi="Liberation Serif" w:cs="Liberation Serif"/>
                <w:sz w:val="24"/>
                <w:szCs w:val="24"/>
              </w:rPr>
            </w:pPr>
            <w:r w:rsidRPr="003D1CB1">
              <w:rPr>
                <w:rFonts w:ascii="Liberation Serif" w:hAnsi="Liberation Serif" w:cs="Liberation Serif"/>
                <w:sz w:val="24"/>
                <w:szCs w:val="24"/>
              </w:rPr>
              <w:t>69,6</w:t>
            </w:r>
          </w:p>
          <w:p w:rsidR="000D0FEA" w:rsidRPr="003D1CB1" w:rsidRDefault="000D0FEA" w:rsidP="000D0FEA">
            <w:pPr>
              <w:rPr>
                <w:rFonts w:ascii="Liberation Serif" w:hAnsi="Liberation Serif" w:cs="Liberation Serif"/>
                <w:sz w:val="24"/>
                <w:szCs w:val="24"/>
              </w:rPr>
            </w:pPr>
          </w:p>
        </w:tc>
        <w:tc>
          <w:tcPr>
            <w:tcW w:w="1134" w:type="dxa"/>
          </w:tcPr>
          <w:p w:rsidR="000D0FEA" w:rsidRPr="003D1CB1" w:rsidRDefault="00C74A57" w:rsidP="000D0FEA">
            <w:pPr>
              <w:rPr>
                <w:rFonts w:ascii="Liberation Serif" w:hAnsi="Liberation Serif" w:cs="Liberation Serif"/>
                <w:sz w:val="24"/>
                <w:szCs w:val="24"/>
              </w:rPr>
            </w:pPr>
            <w:r w:rsidRPr="003D1CB1">
              <w:rPr>
                <w:rFonts w:ascii="Liberation Serif" w:hAnsi="Liberation Serif" w:cs="Liberation Serif"/>
                <w:sz w:val="24"/>
                <w:szCs w:val="24"/>
                <w:lang w:val="en-US"/>
              </w:rPr>
              <w:t>69</w:t>
            </w:r>
            <w:r w:rsidRPr="003D1CB1">
              <w:rPr>
                <w:rFonts w:ascii="Liberation Serif" w:hAnsi="Liberation Serif" w:cs="Liberation Serif"/>
                <w:sz w:val="24"/>
                <w:szCs w:val="24"/>
              </w:rPr>
              <w:t>,6</w:t>
            </w:r>
          </w:p>
        </w:tc>
        <w:tc>
          <w:tcPr>
            <w:tcW w:w="2835" w:type="dxa"/>
            <w:gridSpan w:val="2"/>
          </w:tcPr>
          <w:p w:rsidR="000D0FEA" w:rsidRPr="003D1CB1" w:rsidRDefault="00094661" w:rsidP="000D0FEA">
            <w:pPr>
              <w:rPr>
                <w:rFonts w:ascii="Liberation Serif" w:hAnsi="Liberation Serif" w:cs="Liberation Serif"/>
                <w:sz w:val="24"/>
                <w:szCs w:val="24"/>
              </w:rPr>
            </w:pPr>
            <w:r w:rsidRPr="003D1CB1">
              <w:rPr>
                <w:rFonts w:ascii="Liberation Serif" w:hAnsi="Liberation Serif" w:cs="Liberation Serif"/>
                <w:sz w:val="24"/>
                <w:szCs w:val="24"/>
              </w:rPr>
              <w:t>отдел экономики, инвестиций и развития Администрации</w:t>
            </w:r>
          </w:p>
        </w:tc>
        <w:tc>
          <w:tcPr>
            <w:tcW w:w="2693" w:type="dxa"/>
          </w:tcPr>
          <w:p w:rsidR="000D0FEA" w:rsidRPr="003D1CB1" w:rsidRDefault="000D0FEA" w:rsidP="000D0FEA">
            <w:pPr>
              <w:rPr>
                <w:rFonts w:ascii="Liberation Serif" w:hAnsi="Liberation Serif" w:cs="Liberation Serif"/>
                <w:sz w:val="24"/>
                <w:szCs w:val="24"/>
              </w:rPr>
            </w:pPr>
          </w:p>
          <w:p w:rsidR="00372E4D" w:rsidRPr="003D1CB1" w:rsidRDefault="00372E4D" w:rsidP="000D0FEA">
            <w:pPr>
              <w:rPr>
                <w:rFonts w:ascii="Liberation Serif" w:hAnsi="Liberation Serif" w:cs="Liberation Serif"/>
                <w:sz w:val="24"/>
                <w:szCs w:val="24"/>
              </w:rPr>
            </w:pPr>
          </w:p>
          <w:p w:rsidR="00372E4D" w:rsidRPr="003D1CB1" w:rsidRDefault="00372E4D" w:rsidP="000D0FEA">
            <w:pPr>
              <w:rPr>
                <w:rFonts w:ascii="Liberation Serif" w:hAnsi="Liberation Serif" w:cs="Liberation Serif"/>
                <w:sz w:val="24"/>
                <w:szCs w:val="24"/>
              </w:rPr>
            </w:pPr>
          </w:p>
          <w:p w:rsidR="00372E4D" w:rsidRPr="003D1CB1" w:rsidRDefault="00372E4D" w:rsidP="000D0FEA">
            <w:pPr>
              <w:rPr>
                <w:rFonts w:ascii="Liberation Serif" w:hAnsi="Liberation Serif" w:cs="Liberation Serif"/>
                <w:sz w:val="24"/>
                <w:szCs w:val="24"/>
              </w:rPr>
            </w:pPr>
          </w:p>
          <w:p w:rsidR="00372E4D" w:rsidRPr="003D1CB1" w:rsidRDefault="00372E4D" w:rsidP="000D0FEA">
            <w:pPr>
              <w:rPr>
                <w:rFonts w:ascii="Liberation Serif" w:hAnsi="Liberation Serif" w:cs="Liberation Serif"/>
                <w:sz w:val="24"/>
                <w:szCs w:val="24"/>
              </w:rPr>
            </w:pPr>
          </w:p>
          <w:p w:rsidR="00372E4D" w:rsidRPr="003D1CB1" w:rsidRDefault="00372E4D" w:rsidP="000D0FEA">
            <w:pPr>
              <w:rPr>
                <w:rFonts w:ascii="Liberation Serif" w:hAnsi="Liberation Serif" w:cs="Liberation Serif"/>
                <w:sz w:val="24"/>
                <w:szCs w:val="24"/>
              </w:rPr>
            </w:pPr>
          </w:p>
        </w:tc>
      </w:tr>
      <w:tr w:rsidR="00372E4D" w:rsidRPr="006D1B5F" w:rsidTr="000D0FEA">
        <w:tc>
          <w:tcPr>
            <w:tcW w:w="846" w:type="dxa"/>
          </w:tcPr>
          <w:p w:rsidR="00372E4D" w:rsidRPr="00050D13" w:rsidRDefault="00372E4D" w:rsidP="000D0FEA">
            <w:pPr>
              <w:rPr>
                <w:rFonts w:ascii="Liberation Serif" w:hAnsi="Liberation Serif" w:cs="Liberation Serif"/>
                <w:sz w:val="24"/>
                <w:szCs w:val="24"/>
                <w:lang w:val="en-US"/>
              </w:rPr>
            </w:pPr>
            <w:r>
              <w:rPr>
                <w:rFonts w:ascii="Liberation Serif" w:hAnsi="Liberation Serif" w:cs="Liberation Serif"/>
                <w:sz w:val="24"/>
                <w:szCs w:val="24"/>
                <w:lang w:val="en-US"/>
              </w:rPr>
              <w:t>2</w:t>
            </w:r>
          </w:p>
        </w:tc>
        <w:tc>
          <w:tcPr>
            <w:tcW w:w="4536" w:type="dxa"/>
          </w:tcPr>
          <w:p w:rsidR="00372E4D" w:rsidRPr="006D1B5F" w:rsidRDefault="00372E4D" w:rsidP="000D0FEA">
            <w:pPr>
              <w:rPr>
                <w:rFonts w:ascii="Liberation Serif" w:hAnsi="Liberation Serif" w:cs="Liberation Serif"/>
                <w:sz w:val="24"/>
                <w:szCs w:val="24"/>
              </w:rPr>
            </w:pPr>
            <w:r w:rsidRPr="006D1B5F">
              <w:rPr>
                <w:rFonts w:ascii="Liberation Serif" w:hAnsi="Liberation Serif" w:cs="Liberation Serif"/>
                <w:sz w:val="24"/>
                <w:szCs w:val="24"/>
              </w:rPr>
              <w:t>Численность постоянного населения на начало года</w:t>
            </w:r>
          </w:p>
        </w:tc>
        <w:tc>
          <w:tcPr>
            <w:tcW w:w="850" w:type="dxa"/>
          </w:tcPr>
          <w:p w:rsidR="00372E4D" w:rsidRPr="006D1B5F" w:rsidRDefault="00372E4D" w:rsidP="000D0FEA">
            <w:pPr>
              <w:rPr>
                <w:rFonts w:ascii="Liberation Serif" w:hAnsi="Liberation Serif" w:cs="Liberation Serif"/>
                <w:sz w:val="24"/>
                <w:szCs w:val="24"/>
              </w:rPr>
            </w:pPr>
            <w:r w:rsidRPr="006D1B5F">
              <w:rPr>
                <w:rFonts w:ascii="Liberation Serif" w:hAnsi="Liberation Serif" w:cs="Liberation Serif"/>
                <w:sz w:val="24"/>
                <w:szCs w:val="24"/>
              </w:rPr>
              <w:t>чел.</w:t>
            </w:r>
          </w:p>
        </w:tc>
        <w:tc>
          <w:tcPr>
            <w:tcW w:w="1134" w:type="dxa"/>
          </w:tcPr>
          <w:p w:rsidR="00372E4D" w:rsidRPr="003D1CB1" w:rsidRDefault="00372E4D" w:rsidP="000D0FEA">
            <w:pPr>
              <w:rPr>
                <w:rFonts w:ascii="Liberation Serif" w:hAnsi="Liberation Serif" w:cs="Liberation Serif"/>
                <w:sz w:val="24"/>
                <w:szCs w:val="24"/>
              </w:rPr>
            </w:pPr>
            <w:r w:rsidRPr="003D1CB1">
              <w:rPr>
                <w:rFonts w:ascii="Liberation Serif" w:hAnsi="Liberation Serif" w:cs="Liberation Serif"/>
                <w:sz w:val="24"/>
                <w:szCs w:val="24"/>
              </w:rPr>
              <w:t>55000</w:t>
            </w:r>
          </w:p>
          <w:p w:rsidR="00372E4D" w:rsidRPr="003D1CB1" w:rsidRDefault="00372E4D" w:rsidP="000D0FEA">
            <w:pPr>
              <w:rPr>
                <w:rFonts w:ascii="Liberation Serif" w:hAnsi="Liberation Serif" w:cs="Liberation Serif"/>
                <w:sz w:val="24"/>
                <w:szCs w:val="24"/>
              </w:rPr>
            </w:pPr>
          </w:p>
        </w:tc>
        <w:tc>
          <w:tcPr>
            <w:tcW w:w="1134" w:type="dxa"/>
          </w:tcPr>
          <w:p w:rsidR="00372E4D" w:rsidRPr="003D1CB1" w:rsidRDefault="00372E4D" w:rsidP="00B43905">
            <w:pPr>
              <w:rPr>
                <w:rFonts w:ascii="Liberation Serif" w:hAnsi="Liberation Serif" w:cs="Liberation Serif"/>
                <w:sz w:val="24"/>
                <w:szCs w:val="24"/>
              </w:rPr>
            </w:pPr>
            <w:r w:rsidRPr="003D1CB1">
              <w:rPr>
                <w:rFonts w:ascii="Liberation Serif" w:hAnsi="Liberation Serif" w:cs="Liberation Serif"/>
                <w:sz w:val="24"/>
                <w:szCs w:val="24"/>
              </w:rPr>
              <w:t>54</w:t>
            </w:r>
            <w:r w:rsidR="00B43905">
              <w:rPr>
                <w:rFonts w:ascii="Liberation Serif" w:hAnsi="Liberation Serif" w:cs="Liberation Serif"/>
                <w:sz w:val="24"/>
                <w:szCs w:val="24"/>
              </w:rPr>
              <w:t>232</w:t>
            </w:r>
          </w:p>
        </w:tc>
        <w:tc>
          <w:tcPr>
            <w:tcW w:w="2835" w:type="dxa"/>
            <w:gridSpan w:val="2"/>
          </w:tcPr>
          <w:p w:rsidR="00372E4D" w:rsidRPr="003D1CB1" w:rsidRDefault="00372E4D" w:rsidP="000D0FEA">
            <w:pPr>
              <w:rPr>
                <w:rFonts w:ascii="Liberation Serif" w:hAnsi="Liberation Serif" w:cs="Liberation Serif"/>
                <w:sz w:val="24"/>
                <w:szCs w:val="24"/>
              </w:rPr>
            </w:pPr>
            <w:r w:rsidRPr="003D1CB1">
              <w:rPr>
                <w:rFonts w:ascii="Liberation Serif" w:hAnsi="Liberation Serif" w:cs="Liberation Serif"/>
                <w:sz w:val="24"/>
                <w:szCs w:val="24"/>
              </w:rPr>
              <w:t>отдел экономики, инвестиций и развития Администрации</w:t>
            </w:r>
          </w:p>
        </w:tc>
        <w:tc>
          <w:tcPr>
            <w:tcW w:w="2693" w:type="dxa"/>
            <w:vMerge w:val="restart"/>
          </w:tcPr>
          <w:p w:rsidR="006C70F9" w:rsidRPr="003D1CB1" w:rsidRDefault="006C70F9" w:rsidP="00C74A57">
            <w:pPr>
              <w:rPr>
                <w:rFonts w:ascii="Liberation Serif" w:hAnsi="Liberation Serif" w:cs="Liberation Serif"/>
                <w:sz w:val="24"/>
                <w:szCs w:val="24"/>
              </w:rPr>
            </w:pPr>
            <w:r w:rsidRPr="003D1CB1">
              <w:rPr>
                <w:rFonts w:ascii="Liberation Serif" w:hAnsi="Liberation Serif" w:cs="Liberation Serif"/>
                <w:sz w:val="24"/>
                <w:szCs w:val="24"/>
              </w:rPr>
              <w:t>- Естественная убыль населения;</w:t>
            </w:r>
          </w:p>
          <w:p w:rsidR="00372E4D" w:rsidRPr="003D1CB1" w:rsidRDefault="006C70F9" w:rsidP="00C74A57">
            <w:pPr>
              <w:rPr>
                <w:rFonts w:ascii="Liberation Serif" w:hAnsi="Liberation Serif" w:cs="Liberation Serif"/>
                <w:sz w:val="24"/>
                <w:szCs w:val="24"/>
              </w:rPr>
            </w:pPr>
            <w:r w:rsidRPr="003D1CB1">
              <w:rPr>
                <w:rFonts w:ascii="Liberation Serif" w:hAnsi="Liberation Serif" w:cs="Liberation Serif"/>
                <w:sz w:val="24"/>
                <w:szCs w:val="24"/>
              </w:rPr>
              <w:t xml:space="preserve">- </w:t>
            </w:r>
            <w:r w:rsidR="00372E4D" w:rsidRPr="003D1CB1">
              <w:rPr>
                <w:rFonts w:ascii="Liberation Serif" w:hAnsi="Liberation Serif" w:cs="Liberation Serif"/>
                <w:sz w:val="24"/>
                <w:szCs w:val="24"/>
              </w:rPr>
              <w:t xml:space="preserve">миграционные процессы характеризуются превышением числа </w:t>
            </w:r>
            <w:r w:rsidR="00372E4D" w:rsidRPr="003D1CB1">
              <w:rPr>
                <w:rFonts w:ascii="Liberation Serif" w:hAnsi="Liberation Serif" w:cs="Liberation Serif"/>
                <w:sz w:val="24"/>
                <w:szCs w:val="24"/>
              </w:rPr>
              <w:lastRenderedPageBreak/>
              <w:t>выбывших над числом прибывших</w:t>
            </w:r>
          </w:p>
        </w:tc>
      </w:tr>
      <w:tr w:rsidR="00372E4D" w:rsidRPr="006D1B5F" w:rsidTr="000D0FEA">
        <w:tc>
          <w:tcPr>
            <w:tcW w:w="846" w:type="dxa"/>
          </w:tcPr>
          <w:p w:rsidR="00372E4D" w:rsidRPr="00050D13" w:rsidRDefault="00372E4D" w:rsidP="000D0FEA">
            <w:pPr>
              <w:rPr>
                <w:rFonts w:ascii="Liberation Serif" w:hAnsi="Liberation Serif" w:cs="Liberation Serif"/>
                <w:sz w:val="24"/>
                <w:szCs w:val="24"/>
                <w:lang w:val="en-US"/>
              </w:rPr>
            </w:pPr>
            <w:r>
              <w:rPr>
                <w:rFonts w:ascii="Liberation Serif" w:hAnsi="Liberation Serif" w:cs="Liberation Serif"/>
                <w:sz w:val="24"/>
                <w:szCs w:val="24"/>
                <w:lang w:val="en-US"/>
              </w:rPr>
              <w:t>3</w:t>
            </w:r>
          </w:p>
        </w:tc>
        <w:tc>
          <w:tcPr>
            <w:tcW w:w="4536" w:type="dxa"/>
          </w:tcPr>
          <w:p w:rsidR="00372E4D" w:rsidRPr="006D1B5F" w:rsidRDefault="00372E4D" w:rsidP="000D0FEA">
            <w:pPr>
              <w:rPr>
                <w:rFonts w:ascii="Liberation Serif" w:hAnsi="Liberation Serif" w:cs="Liberation Serif"/>
                <w:sz w:val="24"/>
                <w:szCs w:val="24"/>
              </w:rPr>
            </w:pPr>
            <w:r w:rsidRPr="006D1B5F">
              <w:rPr>
                <w:rFonts w:ascii="Liberation Serif" w:hAnsi="Liberation Serif" w:cs="Liberation Serif"/>
                <w:sz w:val="24"/>
                <w:szCs w:val="24"/>
              </w:rPr>
              <w:t xml:space="preserve">Численность трудоспособного населения на начало года </w:t>
            </w:r>
          </w:p>
        </w:tc>
        <w:tc>
          <w:tcPr>
            <w:tcW w:w="850" w:type="dxa"/>
          </w:tcPr>
          <w:p w:rsidR="00372E4D" w:rsidRPr="006D1B5F" w:rsidRDefault="00372E4D" w:rsidP="000D0FEA">
            <w:pPr>
              <w:rPr>
                <w:rFonts w:ascii="Liberation Serif" w:hAnsi="Liberation Serif" w:cs="Liberation Serif"/>
                <w:sz w:val="24"/>
                <w:szCs w:val="24"/>
              </w:rPr>
            </w:pPr>
            <w:r w:rsidRPr="006D1B5F">
              <w:rPr>
                <w:rFonts w:ascii="Liberation Serif" w:hAnsi="Liberation Serif" w:cs="Liberation Serif"/>
                <w:sz w:val="24"/>
                <w:szCs w:val="24"/>
              </w:rPr>
              <w:t>чел.</w:t>
            </w:r>
          </w:p>
        </w:tc>
        <w:tc>
          <w:tcPr>
            <w:tcW w:w="1134" w:type="dxa"/>
          </w:tcPr>
          <w:p w:rsidR="00372E4D" w:rsidRPr="003D1CB1" w:rsidRDefault="00372E4D" w:rsidP="000D0FEA">
            <w:pPr>
              <w:rPr>
                <w:rFonts w:ascii="Liberation Serif" w:hAnsi="Liberation Serif" w:cs="Liberation Serif"/>
                <w:sz w:val="24"/>
                <w:szCs w:val="24"/>
              </w:rPr>
            </w:pPr>
            <w:r w:rsidRPr="003D1CB1">
              <w:rPr>
                <w:rFonts w:ascii="Liberation Serif" w:hAnsi="Liberation Serif" w:cs="Liberation Serif"/>
                <w:sz w:val="24"/>
                <w:szCs w:val="24"/>
              </w:rPr>
              <w:t>27500</w:t>
            </w:r>
          </w:p>
          <w:p w:rsidR="00372E4D" w:rsidRPr="003D1CB1" w:rsidRDefault="00372E4D" w:rsidP="000D0FEA">
            <w:pPr>
              <w:rPr>
                <w:rFonts w:ascii="Liberation Serif" w:hAnsi="Liberation Serif" w:cs="Liberation Serif"/>
                <w:sz w:val="24"/>
                <w:szCs w:val="24"/>
              </w:rPr>
            </w:pPr>
          </w:p>
        </w:tc>
        <w:tc>
          <w:tcPr>
            <w:tcW w:w="1134" w:type="dxa"/>
          </w:tcPr>
          <w:p w:rsidR="00372E4D" w:rsidRPr="003D1CB1" w:rsidRDefault="00372E4D" w:rsidP="00104247">
            <w:pPr>
              <w:rPr>
                <w:rFonts w:ascii="Liberation Serif" w:hAnsi="Liberation Serif" w:cs="Liberation Serif"/>
                <w:sz w:val="24"/>
                <w:szCs w:val="24"/>
              </w:rPr>
            </w:pPr>
            <w:r w:rsidRPr="003D1CB1">
              <w:rPr>
                <w:rFonts w:ascii="Liberation Serif" w:hAnsi="Liberation Serif" w:cs="Liberation Serif"/>
                <w:sz w:val="24"/>
                <w:szCs w:val="24"/>
              </w:rPr>
              <w:t>274</w:t>
            </w:r>
            <w:r w:rsidR="00104247" w:rsidRPr="003D1CB1">
              <w:rPr>
                <w:rFonts w:ascii="Liberation Serif" w:hAnsi="Liberation Serif" w:cs="Liberation Serif"/>
                <w:sz w:val="24"/>
                <w:szCs w:val="24"/>
              </w:rPr>
              <w:t>00</w:t>
            </w:r>
          </w:p>
        </w:tc>
        <w:tc>
          <w:tcPr>
            <w:tcW w:w="2835" w:type="dxa"/>
            <w:gridSpan w:val="2"/>
          </w:tcPr>
          <w:p w:rsidR="00372E4D" w:rsidRPr="006D1B5F" w:rsidRDefault="00372E4D" w:rsidP="000D0FEA">
            <w:pPr>
              <w:rPr>
                <w:rFonts w:ascii="Liberation Serif" w:hAnsi="Liberation Serif" w:cs="Liberation Serif"/>
                <w:sz w:val="24"/>
                <w:szCs w:val="24"/>
              </w:rPr>
            </w:pPr>
            <w:r w:rsidRPr="00094661">
              <w:rPr>
                <w:rFonts w:ascii="Liberation Serif" w:hAnsi="Liberation Serif" w:cs="Liberation Serif"/>
                <w:sz w:val="24"/>
                <w:szCs w:val="24"/>
              </w:rPr>
              <w:t>отдел экономики, инвестиций и развития Администрации</w:t>
            </w:r>
          </w:p>
        </w:tc>
        <w:tc>
          <w:tcPr>
            <w:tcW w:w="2693" w:type="dxa"/>
            <w:vMerge/>
          </w:tcPr>
          <w:p w:rsidR="00372E4D" w:rsidRPr="006D1B5F" w:rsidRDefault="00372E4D" w:rsidP="000D0FEA">
            <w:pPr>
              <w:rPr>
                <w:rFonts w:ascii="Liberation Serif" w:hAnsi="Liberation Serif" w:cs="Liberation Serif"/>
                <w:sz w:val="24"/>
                <w:szCs w:val="24"/>
              </w:rPr>
            </w:pPr>
          </w:p>
        </w:tc>
      </w:tr>
      <w:tr w:rsidR="000D0FEA" w:rsidRPr="006D1B5F" w:rsidTr="000D0FEA">
        <w:tc>
          <w:tcPr>
            <w:tcW w:w="846" w:type="dxa"/>
          </w:tcPr>
          <w:p w:rsidR="000D0FEA" w:rsidRPr="00050D13" w:rsidRDefault="00050D13" w:rsidP="000D0FEA">
            <w:pPr>
              <w:rPr>
                <w:rFonts w:ascii="Liberation Serif" w:hAnsi="Liberation Serif" w:cs="Liberation Serif"/>
                <w:sz w:val="24"/>
                <w:szCs w:val="24"/>
                <w:lang w:val="en-US"/>
              </w:rPr>
            </w:pPr>
            <w:r>
              <w:rPr>
                <w:rFonts w:ascii="Liberation Serif" w:hAnsi="Liberation Serif" w:cs="Liberation Serif"/>
                <w:sz w:val="24"/>
                <w:szCs w:val="24"/>
                <w:lang w:val="en-US"/>
              </w:rPr>
              <w:t>4</w:t>
            </w:r>
          </w:p>
        </w:tc>
        <w:tc>
          <w:tcPr>
            <w:tcW w:w="4536" w:type="dxa"/>
          </w:tcPr>
          <w:p w:rsidR="000D0FEA" w:rsidRPr="006D1B5F" w:rsidRDefault="000D0FEA" w:rsidP="000D0FEA">
            <w:pPr>
              <w:rPr>
                <w:rFonts w:ascii="Liberation Serif" w:hAnsi="Liberation Serif" w:cs="Liberation Serif"/>
                <w:sz w:val="24"/>
                <w:szCs w:val="24"/>
              </w:rPr>
            </w:pPr>
            <w:r w:rsidRPr="006D1B5F">
              <w:rPr>
                <w:rFonts w:ascii="Liberation Serif" w:hAnsi="Liberation Serif" w:cs="Liberation Serif"/>
                <w:sz w:val="24"/>
                <w:szCs w:val="24"/>
              </w:rPr>
              <w:t>Среднегодовая численность работников организаций</w:t>
            </w:r>
          </w:p>
        </w:tc>
        <w:tc>
          <w:tcPr>
            <w:tcW w:w="850" w:type="dxa"/>
          </w:tcPr>
          <w:p w:rsidR="000D0FEA" w:rsidRDefault="000D0FEA" w:rsidP="000D0FEA">
            <w:pPr>
              <w:rPr>
                <w:rFonts w:ascii="Liberation Serif" w:hAnsi="Liberation Serif" w:cs="Liberation Serif"/>
                <w:sz w:val="24"/>
                <w:szCs w:val="24"/>
              </w:rPr>
            </w:pPr>
            <w:r>
              <w:rPr>
                <w:rFonts w:ascii="Liberation Serif" w:hAnsi="Liberation Serif" w:cs="Liberation Serif"/>
                <w:sz w:val="24"/>
                <w:szCs w:val="24"/>
              </w:rPr>
              <w:t>т</w:t>
            </w:r>
            <w:r w:rsidRPr="006D1B5F">
              <w:rPr>
                <w:rFonts w:ascii="Liberation Serif" w:hAnsi="Liberation Serif" w:cs="Liberation Serif"/>
                <w:sz w:val="24"/>
                <w:szCs w:val="24"/>
              </w:rPr>
              <w:t>ыс</w:t>
            </w:r>
            <w:r>
              <w:rPr>
                <w:rFonts w:ascii="Liberation Serif" w:hAnsi="Liberation Serif" w:cs="Liberation Serif"/>
                <w:sz w:val="24"/>
                <w:szCs w:val="24"/>
              </w:rPr>
              <w:t>.</w:t>
            </w:r>
            <w:r w:rsidRPr="006D1B5F">
              <w:rPr>
                <w:rFonts w:ascii="Liberation Serif" w:hAnsi="Liberation Serif" w:cs="Liberation Serif"/>
                <w:sz w:val="24"/>
                <w:szCs w:val="24"/>
              </w:rPr>
              <w:t xml:space="preserve"> </w:t>
            </w:r>
          </w:p>
          <w:p w:rsidR="000D0FEA" w:rsidRPr="006D1B5F" w:rsidRDefault="000D0FEA" w:rsidP="000D0FEA">
            <w:pPr>
              <w:rPr>
                <w:rFonts w:ascii="Liberation Serif" w:hAnsi="Liberation Serif" w:cs="Liberation Serif"/>
                <w:sz w:val="24"/>
                <w:szCs w:val="24"/>
              </w:rPr>
            </w:pPr>
            <w:r w:rsidRPr="006D1B5F">
              <w:rPr>
                <w:rFonts w:ascii="Liberation Serif" w:hAnsi="Liberation Serif" w:cs="Liberation Serif"/>
                <w:sz w:val="24"/>
                <w:szCs w:val="24"/>
              </w:rPr>
              <w:t>чел</w:t>
            </w:r>
            <w:r>
              <w:rPr>
                <w:rFonts w:ascii="Liberation Serif" w:hAnsi="Liberation Serif" w:cs="Liberation Serif"/>
                <w:sz w:val="24"/>
                <w:szCs w:val="24"/>
              </w:rPr>
              <w:t>.</w:t>
            </w:r>
          </w:p>
        </w:tc>
        <w:tc>
          <w:tcPr>
            <w:tcW w:w="1134" w:type="dxa"/>
          </w:tcPr>
          <w:p w:rsidR="000D0FEA" w:rsidRPr="003D1CB1" w:rsidRDefault="00D83E23" w:rsidP="000D0FEA">
            <w:pPr>
              <w:rPr>
                <w:rFonts w:ascii="Liberation Serif" w:hAnsi="Liberation Serif" w:cs="Liberation Serif"/>
                <w:sz w:val="24"/>
                <w:szCs w:val="24"/>
              </w:rPr>
            </w:pPr>
            <w:r w:rsidRPr="003D1CB1">
              <w:rPr>
                <w:rFonts w:ascii="Liberation Serif" w:hAnsi="Liberation Serif" w:cs="Liberation Serif"/>
                <w:sz w:val="24"/>
                <w:szCs w:val="24"/>
              </w:rPr>
              <w:t>21150</w:t>
            </w:r>
          </w:p>
          <w:p w:rsidR="000D0FEA" w:rsidRPr="003D1CB1" w:rsidRDefault="000D0FEA" w:rsidP="000D0FEA">
            <w:pPr>
              <w:rPr>
                <w:rFonts w:ascii="Liberation Serif" w:hAnsi="Liberation Serif" w:cs="Liberation Serif"/>
                <w:sz w:val="24"/>
                <w:szCs w:val="24"/>
              </w:rPr>
            </w:pPr>
          </w:p>
        </w:tc>
        <w:tc>
          <w:tcPr>
            <w:tcW w:w="1134" w:type="dxa"/>
          </w:tcPr>
          <w:p w:rsidR="000D0FEA" w:rsidRPr="003D1CB1" w:rsidRDefault="00372E4D" w:rsidP="00104247">
            <w:pPr>
              <w:rPr>
                <w:rFonts w:ascii="Liberation Serif" w:hAnsi="Liberation Serif" w:cs="Liberation Serif"/>
                <w:sz w:val="24"/>
                <w:szCs w:val="24"/>
              </w:rPr>
            </w:pPr>
            <w:r w:rsidRPr="003D1CB1">
              <w:rPr>
                <w:rFonts w:ascii="Liberation Serif" w:hAnsi="Liberation Serif" w:cs="Liberation Serif"/>
                <w:sz w:val="24"/>
                <w:szCs w:val="24"/>
              </w:rPr>
              <w:t>200</w:t>
            </w:r>
            <w:r w:rsidR="00104247" w:rsidRPr="003D1CB1">
              <w:rPr>
                <w:rFonts w:ascii="Liberation Serif" w:hAnsi="Liberation Serif" w:cs="Liberation Serif"/>
                <w:sz w:val="24"/>
                <w:szCs w:val="24"/>
              </w:rPr>
              <w:t>0</w:t>
            </w:r>
            <w:r w:rsidRPr="003D1CB1">
              <w:rPr>
                <w:rFonts w:ascii="Liberation Serif" w:hAnsi="Liberation Serif" w:cs="Liberation Serif"/>
                <w:sz w:val="24"/>
                <w:szCs w:val="24"/>
              </w:rPr>
              <w:t>0</w:t>
            </w:r>
          </w:p>
        </w:tc>
        <w:tc>
          <w:tcPr>
            <w:tcW w:w="2835" w:type="dxa"/>
            <w:gridSpan w:val="2"/>
          </w:tcPr>
          <w:p w:rsidR="000D0FEA" w:rsidRPr="003D1CB1" w:rsidRDefault="007D0EB3" w:rsidP="000D0FEA">
            <w:pPr>
              <w:rPr>
                <w:rFonts w:ascii="Liberation Serif" w:hAnsi="Liberation Serif" w:cs="Liberation Serif"/>
                <w:sz w:val="24"/>
                <w:szCs w:val="24"/>
              </w:rPr>
            </w:pPr>
            <w:r w:rsidRPr="00094661">
              <w:rPr>
                <w:rFonts w:ascii="Liberation Serif" w:hAnsi="Liberation Serif" w:cs="Liberation Serif"/>
                <w:sz w:val="24"/>
                <w:szCs w:val="24"/>
              </w:rPr>
              <w:t>отдел экономики, инвестиций и развития Администрации</w:t>
            </w:r>
          </w:p>
        </w:tc>
        <w:tc>
          <w:tcPr>
            <w:tcW w:w="2693" w:type="dxa"/>
          </w:tcPr>
          <w:p w:rsidR="000D0FEA" w:rsidRPr="003D1CB1" w:rsidRDefault="006C70F9" w:rsidP="007A2753">
            <w:pPr>
              <w:rPr>
                <w:rFonts w:ascii="Liberation Serif" w:hAnsi="Liberation Serif" w:cs="Liberation Serif"/>
                <w:sz w:val="24"/>
                <w:szCs w:val="24"/>
              </w:rPr>
            </w:pPr>
            <w:r w:rsidRPr="003D1CB1">
              <w:rPr>
                <w:rFonts w:ascii="Liberation Serif" w:hAnsi="Liberation Serif" w:cs="Liberation Serif"/>
                <w:sz w:val="24"/>
                <w:szCs w:val="24"/>
              </w:rPr>
              <w:t>- Р</w:t>
            </w:r>
            <w:r w:rsidR="007A2753" w:rsidRPr="003D1CB1">
              <w:rPr>
                <w:rFonts w:ascii="Liberation Serif" w:hAnsi="Liberation Serif" w:cs="Liberation Serif"/>
                <w:sz w:val="24"/>
                <w:szCs w:val="24"/>
              </w:rPr>
              <w:t xml:space="preserve">ост безработицы в </w:t>
            </w:r>
            <w:r w:rsidR="00B4399D" w:rsidRPr="003D1CB1">
              <w:rPr>
                <w:rFonts w:ascii="Liberation Serif" w:hAnsi="Liberation Serif" w:cs="Liberation Serif"/>
                <w:sz w:val="24"/>
                <w:szCs w:val="24"/>
              </w:rPr>
              <w:t>связи</w:t>
            </w:r>
            <w:r w:rsidR="007A2753" w:rsidRPr="003D1CB1">
              <w:rPr>
                <w:rFonts w:ascii="Liberation Serif" w:hAnsi="Liberation Serif" w:cs="Liberation Serif"/>
                <w:sz w:val="24"/>
                <w:szCs w:val="24"/>
              </w:rPr>
              <w:t xml:space="preserve"> с пандемией </w:t>
            </w:r>
            <w:proofErr w:type="spellStart"/>
            <w:r w:rsidR="007A2753" w:rsidRPr="003D1CB1">
              <w:rPr>
                <w:rFonts w:ascii="Liberation Serif" w:hAnsi="Liberation Serif" w:cs="Liberation Serif"/>
                <w:sz w:val="24"/>
                <w:szCs w:val="24"/>
              </w:rPr>
              <w:t>коронавируса</w:t>
            </w:r>
            <w:proofErr w:type="spellEnd"/>
            <w:r w:rsidR="007A2753" w:rsidRPr="003D1CB1">
              <w:rPr>
                <w:rFonts w:ascii="Liberation Serif" w:hAnsi="Liberation Serif" w:cs="Liberation Serif"/>
                <w:sz w:val="24"/>
                <w:szCs w:val="24"/>
              </w:rPr>
              <w:t>;</w:t>
            </w:r>
          </w:p>
          <w:p w:rsidR="007A2753" w:rsidRPr="003D1CB1" w:rsidRDefault="007A2753" w:rsidP="006C70F9">
            <w:pPr>
              <w:rPr>
                <w:rFonts w:ascii="Liberation Serif" w:hAnsi="Liberation Serif" w:cs="Liberation Serif"/>
                <w:sz w:val="24"/>
                <w:szCs w:val="24"/>
              </w:rPr>
            </w:pPr>
            <w:r w:rsidRPr="003D1CB1">
              <w:rPr>
                <w:rFonts w:ascii="Liberation Serif" w:hAnsi="Liberation Serif" w:cs="Liberation Serif"/>
                <w:sz w:val="24"/>
                <w:szCs w:val="24"/>
              </w:rPr>
              <w:t xml:space="preserve">- </w:t>
            </w:r>
            <w:r w:rsidR="006C70F9" w:rsidRPr="003D1CB1">
              <w:rPr>
                <w:rFonts w:ascii="Liberation Serif" w:hAnsi="Liberation Serif" w:cs="Liberation Serif"/>
                <w:sz w:val="24"/>
                <w:szCs w:val="24"/>
              </w:rPr>
              <w:t>М</w:t>
            </w:r>
            <w:r w:rsidRPr="003D1CB1">
              <w:rPr>
                <w:rFonts w:ascii="Liberation Serif" w:hAnsi="Liberation Serif" w:cs="Liberation Serif"/>
                <w:sz w:val="24"/>
                <w:szCs w:val="24"/>
              </w:rPr>
              <w:t>играционные процессы</w:t>
            </w:r>
          </w:p>
        </w:tc>
      </w:tr>
      <w:tr w:rsidR="000D0FEA" w:rsidRPr="006D1B5F" w:rsidTr="000D0FEA">
        <w:tc>
          <w:tcPr>
            <w:tcW w:w="846" w:type="dxa"/>
          </w:tcPr>
          <w:p w:rsidR="000D0FEA" w:rsidRPr="00050D13" w:rsidRDefault="00050D13" w:rsidP="000D0FEA">
            <w:pPr>
              <w:rPr>
                <w:rFonts w:ascii="Liberation Serif" w:hAnsi="Liberation Serif" w:cs="Liberation Serif"/>
                <w:sz w:val="24"/>
                <w:szCs w:val="24"/>
                <w:lang w:val="en-US"/>
              </w:rPr>
            </w:pPr>
            <w:r>
              <w:rPr>
                <w:rFonts w:ascii="Liberation Serif" w:hAnsi="Liberation Serif" w:cs="Liberation Serif"/>
                <w:sz w:val="24"/>
                <w:szCs w:val="24"/>
                <w:lang w:val="en-US"/>
              </w:rPr>
              <w:t>5</w:t>
            </w:r>
          </w:p>
        </w:tc>
        <w:tc>
          <w:tcPr>
            <w:tcW w:w="4536" w:type="dxa"/>
          </w:tcPr>
          <w:p w:rsidR="000D0FEA" w:rsidRPr="006D1B5F" w:rsidRDefault="00D83E23" w:rsidP="00D83E23">
            <w:pPr>
              <w:rPr>
                <w:rFonts w:ascii="Liberation Serif" w:hAnsi="Liberation Serif" w:cs="Liberation Serif"/>
                <w:sz w:val="24"/>
                <w:szCs w:val="24"/>
              </w:rPr>
            </w:pPr>
            <w:r w:rsidRPr="00D83E23">
              <w:rPr>
                <w:rFonts w:ascii="Liberation Serif" w:hAnsi="Liberation Serif" w:cs="Liberation Serif"/>
                <w:sz w:val="24"/>
                <w:szCs w:val="24"/>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850" w:type="dxa"/>
          </w:tcPr>
          <w:p w:rsidR="000D0FEA" w:rsidRPr="006D1B5F" w:rsidRDefault="000D0FEA" w:rsidP="000D0FEA">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0D0FEA" w:rsidRPr="00D72E4B" w:rsidRDefault="00BD16E3" w:rsidP="000D0FEA">
            <w:pPr>
              <w:rPr>
                <w:rFonts w:ascii="Liberation Serif" w:hAnsi="Liberation Serif" w:cs="Liberation Serif"/>
                <w:sz w:val="24"/>
                <w:szCs w:val="24"/>
              </w:rPr>
            </w:pPr>
            <w:r w:rsidRPr="00D72E4B">
              <w:rPr>
                <w:rFonts w:ascii="Liberation Serif" w:hAnsi="Liberation Serif" w:cs="Liberation Serif"/>
                <w:sz w:val="24"/>
                <w:szCs w:val="24"/>
              </w:rPr>
              <w:t>86</w:t>
            </w:r>
            <w:r w:rsidR="00D83E23" w:rsidRPr="00D72E4B">
              <w:rPr>
                <w:rFonts w:ascii="Liberation Serif" w:hAnsi="Liberation Serif" w:cs="Liberation Serif"/>
                <w:sz w:val="24"/>
                <w:szCs w:val="24"/>
              </w:rPr>
              <w:t>,8</w:t>
            </w:r>
          </w:p>
        </w:tc>
        <w:tc>
          <w:tcPr>
            <w:tcW w:w="1134" w:type="dxa"/>
          </w:tcPr>
          <w:p w:rsidR="000D0FEA" w:rsidRPr="00D72E4B" w:rsidRDefault="00BD16E3" w:rsidP="007829B1">
            <w:pPr>
              <w:rPr>
                <w:rFonts w:ascii="Liberation Serif" w:hAnsi="Liberation Serif" w:cs="Liberation Serif"/>
                <w:sz w:val="24"/>
                <w:szCs w:val="24"/>
              </w:rPr>
            </w:pPr>
            <w:r w:rsidRPr="00D72E4B">
              <w:rPr>
                <w:rFonts w:ascii="Liberation Serif" w:hAnsi="Liberation Serif" w:cs="Liberation Serif"/>
                <w:sz w:val="24"/>
                <w:szCs w:val="24"/>
              </w:rPr>
              <w:t>86,8</w:t>
            </w:r>
          </w:p>
        </w:tc>
        <w:tc>
          <w:tcPr>
            <w:tcW w:w="2835" w:type="dxa"/>
            <w:gridSpan w:val="2"/>
          </w:tcPr>
          <w:p w:rsidR="000D0FEA" w:rsidRPr="003D1CB1" w:rsidRDefault="00094661" w:rsidP="00094661">
            <w:pPr>
              <w:rPr>
                <w:rFonts w:ascii="Liberation Serif" w:hAnsi="Liberation Serif" w:cs="Liberation Serif"/>
                <w:sz w:val="24"/>
                <w:szCs w:val="24"/>
              </w:rPr>
            </w:pPr>
            <w:r w:rsidRPr="003D1CB1">
              <w:rPr>
                <w:rFonts w:ascii="Liberation Serif" w:hAnsi="Liberation Serif" w:cs="Liberation Serif"/>
                <w:sz w:val="24"/>
                <w:szCs w:val="24"/>
              </w:rPr>
              <w:t>отдел по физической культуре и спорту Администрации</w:t>
            </w:r>
          </w:p>
        </w:tc>
        <w:tc>
          <w:tcPr>
            <w:tcW w:w="2693" w:type="dxa"/>
          </w:tcPr>
          <w:p w:rsidR="000D0FEA" w:rsidRPr="003D1CB1" w:rsidRDefault="000D0FEA" w:rsidP="007829B1">
            <w:pPr>
              <w:rPr>
                <w:rFonts w:ascii="Liberation Serif" w:hAnsi="Liberation Serif" w:cs="Liberation Serif"/>
                <w:sz w:val="24"/>
                <w:szCs w:val="24"/>
              </w:rPr>
            </w:pPr>
          </w:p>
        </w:tc>
      </w:tr>
      <w:tr w:rsidR="000D0FEA" w:rsidRPr="006D1B5F" w:rsidTr="000D0FEA">
        <w:tc>
          <w:tcPr>
            <w:tcW w:w="846" w:type="dxa"/>
          </w:tcPr>
          <w:p w:rsidR="000D0FEA" w:rsidRPr="006D1B5F" w:rsidRDefault="00D83E23" w:rsidP="000D0FEA">
            <w:pPr>
              <w:rPr>
                <w:rFonts w:ascii="Liberation Serif" w:hAnsi="Liberation Serif" w:cs="Liberation Serif"/>
                <w:sz w:val="24"/>
                <w:szCs w:val="24"/>
              </w:rPr>
            </w:pPr>
            <w:r>
              <w:rPr>
                <w:rFonts w:ascii="Liberation Serif" w:hAnsi="Liberation Serif" w:cs="Liberation Serif"/>
                <w:sz w:val="24"/>
                <w:szCs w:val="24"/>
              </w:rPr>
              <w:t>6</w:t>
            </w:r>
          </w:p>
        </w:tc>
        <w:tc>
          <w:tcPr>
            <w:tcW w:w="4536" w:type="dxa"/>
          </w:tcPr>
          <w:p w:rsidR="000D0FEA" w:rsidRPr="006D1B5F" w:rsidRDefault="000D0FEA" w:rsidP="000D0FEA">
            <w:pPr>
              <w:rPr>
                <w:rFonts w:ascii="Liberation Serif" w:hAnsi="Liberation Serif" w:cs="Liberation Serif"/>
                <w:sz w:val="24"/>
                <w:szCs w:val="24"/>
              </w:rPr>
            </w:pPr>
            <w:r w:rsidRPr="006D1B5F">
              <w:rPr>
                <w:rFonts w:ascii="Liberation Serif" w:hAnsi="Liberation Serif" w:cs="Liberation Serif"/>
                <w:sz w:val="24"/>
                <w:szCs w:val="24"/>
              </w:rPr>
              <w:t>Доля населения Артемовского городского округа, занятого в экономике, занимающегося физкультурой и спортом, в общей численности населения, занятого в экономике</w:t>
            </w:r>
          </w:p>
        </w:tc>
        <w:tc>
          <w:tcPr>
            <w:tcW w:w="850" w:type="dxa"/>
          </w:tcPr>
          <w:p w:rsidR="000D0FEA" w:rsidRPr="006D1B5F" w:rsidRDefault="000D0FEA" w:rsidP="000D0FEA">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0D0FEA" w:rsidRPr="003D1CB1" w:rsidRDefault="000D0FEA" w:rsidP="000D0FEA">
            <w:pPr>
              <w:rPr>
                <w:rFonts w:ascii="Liberation Serif" w:hAnsi="Liberation Serif" w:cs="Liberation Serif"/>
                <w:sz w:val="24"/>
                <w:szCs w:val="24"/>
              </w:rPr>
            </w:pPr>
            <w:r w:rsidRPr="003D1CB1">
              <w:rPr>
                <w:rFonts w:ascii="Liberation Serif" w:hAnsi="Liberation Serif" w:cs="Liberation Serif"/>
                <w:sz w:val="24"/>
                <w:szCs w:val="24"/>
              </w:rPr>
              <w:t>1</w:t>
            </w:r>
            <w:r w:rsidR="00D83E23" w:rsidRPr="003D1CB1">
              <w:rPr>
                <w:rFonts w:ascii="Liberation Serif" w:hAnsi="Liberation Serif" w:cs="Liberation Serif"/>
                <w:sz w:val="24"/>
                <w:szCs w:val="24"/>
              </w:rPr>
              <w:t>8</w:t>
            </w:r>
            <w:r w:rsidRPr="003D1CB1">
              <w:rPr>
                <w:rFonts w:ascii="Liberation Serif" w:hAnsi="Liberation Serif" w:cs="Liberation Serif"/>
                <w:sz w:val="24"/>
                <w:szCs w:val="24"/>
              </w:rPr>
              <w:t>,0</w:t>
            </w:r>
          </w:p>
          <w:p w:rsidR="000D0FEA" w:rsidRPr="003D1CB1" w:rsidRDefault="000D0FEA" w:rsidP="000D0FEA">
            <w:pPr>
              <w:rPr>
                <w:rFonts w:ascii="Liberation Serif" w:hAnsi="Liberation Serif" w:cs="Liberation Serif"/>
                <w:sz w:val="24"/>
                <w:szCs w:val="24"/>
              </w:rPr>
            </w:pPr>
          </w:p>
        </w:tc>
        <w:tc>
          <w:tcPr>
            <w:tcW w:w="1134" w:type="dxa"/>
          </w:tcPr>
          <w:p w:rsidR="000D0FEA" w:rsidRPr="003D1CB1" w:rsidRDefault="000D0FEA" w:rsidP="006C70F9">
            <w:pPr>
              <w:rPr>
                <w:rFonts w:ascii="Liberation Serif" w:hAnsi="Liberation Serif" w:cs="Liberation Serif"/>
                <w:sz w:val="24"/>
                <w:szCs w:val="24"/>
              </w:rPr>
            </w:pPr>
            <w:r w:rsidRPr="00D72E4B">
              <w:rPr>
                <w:rFonts w:ascii="Liberation Serif" w:hAnsi="Liberation Serif" w:cs="Liberation Serif"/>
                <w:sz w:val="24"/>
                <w:szCs w:val="24"/>
              </w:rPr>
              <w:t>1</w:t>
            </w:r>
            <w:r w:rsidR="006C70F9" w:rsidRPr="00D72E4B">
              <w:rPr>
                <w:rFonts w:ascii="Liberation Serif" w:hAnsi="Liberation Serif" w:cs="Liberation Serif"/>
                <w:sz w:val="24"/>
                <w:szCs w:val="24"/>
              </w:rPr>
              <w:t>8</w:t>
            </w:r>
            <w:r w:rsidRPr="00D72E4B">
              <w:rPr>
                <w:rFonts w:ascii="Liberation Serif" w:hAnsi="Liberation Serif" w:cs="Liberation Serif"/>
                <w:sz w:val="24"/>
                <w:szCs w:val="24"/>
              </w:rPr>
              <w:t>,</w:t>
            </w:r>
            <w:r w:rsidR="00BD16E3" w:rsidRPr="00D72E4B">
              <w:rPr>
                <w:rFonts w:ascii="Liberation Serif" w:hAnsi="Liberation Serif" w:cs="Liberation Serif"/>
                <w:sz w:val="24"/>
                <w:szCs w:val="24"/>
              </w:rPr>
              <w:t>2</w:t>
            </w:r>
          </w:p>
        </w:tc>
        <w:tc>
          <w:tcPr>
            <w:tcW w:w="2835" w:type="dxa"/>
            <w:gridSpan w:val="2"/>
          </w:tcPr>
          <w:p w:rsidR="000D0FEA" w:rsidRPr="003D1CB1" w:rsidRDefault="00094661" w:rsidP="000D0FEA">
            <w:pPr>
              <w:rPr>
                <w:rFonts w:ascii="Liberation Serif" w:hAnsi="Liberation Serif" w:cs="Liberation Serif"/>
                <w:sz w:val="24"/>
                <w:szCs w:val="24"/>
              </w:rPr>
            </w:pPr>
            <w:r w:rsidRPr="003D1CB1">
              <w:rPr>
                <w:rFonts w:ascii="Liberation Serif" w:hAnsi="Liberation Serif" w:cs="Liberation Serif"/>
                <w:sz w:val="24"/>
                <w:szCs w:val="24"/>
              </w:rPr>
              <w:t>отдел по физической культуре и спорту Администрации</w:t>
            </w:r>
          </w:p>
        </w:tc>
        <w:tc>
          <w:tcPr>
            <w:tcW w:w="2693" w:type="dxa"/>
          </w:tcPr>
          <w:p w:rsidR="000D0FEA" w:rsidRPr="003D1CB1" w:rsidRDefault="000D0FEA" w:rsidP="000D0FEA">
            <w:pPr>
              <w:rPr>
                <w:rFonts w:ascii="Liberation Serif" w:hAnsi="Liberation Serif" w:cs="Liberation Serif"/>
                <w:sz w:val="24"/>
                <w:szCs w:val="24"/>
              </w:rPr>
            </w:pPr>
          </w:p>
        </w:tc>
      </w:tr>
      <w:tr w:rsidR="00D83E23" w:rsidRPr="006D1B5F" w:rsidTr="000D0FEA">
        <w:tc>
          <w:tcPr>
            <w:tcW w:w="846" w:type="dxa"/>
          </w:tcPr>
          <w:p w:rsidR="00D83E23" w:rsidRDefault="00D83E23" w:rsidP="000D0FEA">
            <w:pPr>
              <w:rPr>
                <w:rFonts w:ascii="Liberation Serif" w:hAnsi="Liberation Serif" w:cs="Liberation Serif"/>
                <w:sz w:val="24"/>
                <w:szCs w:val="24"/>
              </w:rPr>
            </w:pPr>
            <w:r>
              <w:rPr>
                <w:rFonts w:ascii="Liberation Serif" w:hAnsi="Liberation Serif" w:cs="Liberation Serif"/>
                <w:sz w:val="24"/>
                <w:szCs w:val="24"/>
              </w:rPr>
              <w:t>7</w:t>
            </w:r>
          </w:p>
        </w:tc>
        <w:tc>
          <w:tcPr>
            <w:tcW w:w="4536" w:type="dxa"/>
          </w:tcPr>
          <w:p w:rsidR="00D83E23" w:rsidRPr="006D1B5F" w:rsidRDefault="00D83E23" w:rsidP="000D0FEA">
            <w:pPr>
              <w:rPr>
                <w:rFonts w:ascii="Liberation Serif" w:hAnsi="Liberation Serif" w:cs="Liberation Serif"/>
                <w:sz w:val="24"/>
                <w:szCs w:val="24"/>
              </w:rPr>
            </w:pPr>
            <w:r w:rsidRPr="00D83E23">
              <w:rPr>
                <w:rFonts w:ascii="Liberation Serif" w:hAnsi="Liberation Serif" w:cs="Liberation Serif"/>
                <w:sz w:val="24"/>
                <w:szCs w:val="24"/>
              </w:rPr>
              <w:t>Доля населения Артемовского городского округа, постоянно занимающаяся физической культурой и спортом в Артемовском городском округе в общей численности населения Артемовского городского округа в возрасте 3-79 лет</w:t>
            </w:r>
          </w:p>
        </w:tc>
        <w:tc>
          <w:tcPr>
            <w:tcW w:w="850" w:type="dxa"/>
          </w:tcPr>
          <w:p w:rsidR="00D83E23" w:rsidRPr="006D1B5F" w:rsidRDefault="00D83E23" w:rsidP="000D0FEA">
            <w:pPr>
              <w:rPr>
                <w:rFonts w:ascii="Liberation Serif" w:hAnsi="Liberation Serif" w:cs="Liberation Serif"/>
                <w:sz w:val="24"/>
                <w:szCs w:val="24"/>
              </w:rPr>
            </w:pPr>
            <w:r>
              <w:rPr>
                <w:rFonts w:ascii="Liberation Serif" w:hAnsi="Liberation Serif" w:cs="Liberation Serif"/>
                <w:sz w:val="24"/>
                <w:szCs w:val="24"/>
              </w:rPr>
              <w:t>%</w:t>
            </w:r>
          </w:p>
        </w:tc>
        <w:tc>
          <w:tcPr>
            <w:tcW w:w="1134" w:type="dxa"/>
          </w:tcPr>
          <w:p w:rsidR="00D83E23" w:rsidRPr="003D1CB1" w:rsidRDefault="00D83E23" w:rsidP="000D0FEA">
            <w:pPr>
              <w:rPr>
                <w:rFonts w:ascii="Liberation Serif" w:hAnsi="Liberation Serif" w:cs="Liberation Serif"/>
                <w:sz w:val="24"/>
                <w:szCs w:val="24"/>
              </w:rPr>
            </w:pPr>
            <w:r w:rsidRPr="003D1CB1">
              <w:rPr>
                <w:rFonts w:ascii="Liberation Serif" w:hAnsi="Liberation Serif" w:cs="Liberation Serif"/>
                <w:sz w:val="24"/>
                <w:szCs w:val="24"/>
              </w:rPr>
              <w:t>45,0</w:t>
            </w:r>
          </w:p>
        </w:tc>
        <w:tc>
          <w:tcPr>
            <w:tcW w:w="1134" w:type="dxa"/>
          </w:tcPr>
          <w:p w:rsidR="00D83E23" w:rsidRPr="003D1CB1" w:rsidRDefault="006C70F9" w:rsidP="000D0FEA">
            <w:pPr>
              <w:rPr>
                <w:rFonts w:ascii="Liberation Serif" w:hAnsi="Liberation Serif" w:cs="Liberation Serif"/>
                <w:sz w:val="24"/>
                <w:szCs w:val="24"/>
              </w:rPr>
            </w:pPr>
            <w:r w:rsidRPr="003D1CB1">
              <w:rPr>
                <w:rFonts w:ascii="Liberation Serif" w:hAnsi="Liberation Serif" w:cs="Liberation Serif"/>
                <w:sz w:val="24"/>
                <w:szCs w:val="24"/>
              </w:rPr>
              <w:t>43,0</w:t>
            </w:r>
          </w:p>
        </w:tc>
        <w:tc>
          <w:tcPr>
            <w:tcW w:w="2835" w:type="dxa"/>
            <w:gridSpan w:val="2"/>
          </w:tcPr>
          <w:p w:rsidR="00D83E23" w:rsidRPr="003D1CB1" w:rsidRDefault="007D0EB3" w:rsidP="000D0FEA">
            <w:pPr>
              <w:rPr>
                <w:rFonts w:ascii="Liberation Serif" w:hAnsi="Liberation Serif" w:cs="Liberation Serif"/>
                <w:sz w:val="24"/>
                <w:szCs w:val="24"/>
              </w:rPr>
            </w:pPr>
            <w:r w:rsidRPr="003D1CB1">
              <w:rPr>
                <w:rFonts w:ascii="Liberation Serif" w:hAnsi="Liberation Serif" w:cs="Liberation Serif"/>
                <w:sz w:val="24"/>
                <w:szCs w:val="24"/>
              </w:rPr>
              <w:t>отдел по физической культуре и спорту Администрации</w:t>
            </w:r>
          </w:p>
        </w:tc>
        <w:tc>
          <w:tcPr>
            <w:tcW w:w="2693" w:type="dxa"/>
          </w:tcPr>
          <w:p w:rsidR="00D83E23" w:rsidRPr="003D1CB1" w:rsidRDefault="006C70F9" w:rsidP="000D0FEA">
            <w:pPr>
              <w:rPr>
                <w:rFonts w:ascii="Liberation Serif" w:hAnsi="Liberation Serif" w:cs="Liberation Serif"/>
                <w:sz w:val="24"/>
                <w:szCs w:val="24"/>
              </w:rPr>
            </w:pPr>
            <w:r w:rsidRPr="003D1CB1">
              <w:rPr>
                <w:rFonts w:ascii="Liberation Serif" w:hAnsi="Liberation Serif" w:cs="Liberation Serif"/>
                <w:sz w:val="24"/>
                <w:szCs w:val="24"/>
              </w:rPr>
              <w:t xml:space="preserve">Ограничения, введенные в связи с пандемией </w:t>
            </w:r>
            <w:proofErr w:type="spellStart"/>
            <w:r w:rsidRPr="003D1CB1">
              <w:rPr>
                <w:rFonts w:ascii="Liberation Serif" w:hAnsi="Liberation Serif" w:cs="Liberation Serif"/>
                <w:sz w:val="24"/>
                <w:szCs w:val="24"/>
              </w:rPr>
              <w:t>коронавируса</w:t>
            </w:r>
            <w:proofErr w:type="spellEnd"/>
          </w:p>
        </w:tc>
      </w:tr>
      <w:tr w:rsidR="000D0FEA" w:rsidRPr="006D1B5F" w:rsidTr="000D0FEA">
        <w:tc>
          <w:tcPr>
            <w:tcW w:w="846" w:type="dxa"/>
          </w:tcPr>
          <w:p w:rsidR="000D0FEA" w:rsidRPr="006D1B5F" w:rsidRDefault="00D83E23" w:rsidP="000D0FEA">
            <w:pPr>
              <w:rPr>
                <w:rFonts w:ascii="Liberation Serif" w:hAnsi="Liberation Serif" w:cs="Liberation Serif"/>
                <w:sz w:val="24"/>
                <w:szCs w:val="24"/>
              </w:rPr>
            </w:pPr>
            <w:r>
              <w:rPr>
                <w:rFonts w:ascii="Liberation Serif" w:hAnsi="Liberation Serif" w:cs="Liberation Serif"/>
                <w:sz w:val="24"/>
                <w:szCs w:val="24"/>
              </w:rPr>
              <w:t>8</w:t>
            </w:r>
          </w:p>
        </w:tc>
        <w:tc>
          <w:tcPr>
            <w:tcW w:w="4536" w:type="dxa"/>
          </w:tcPr>
          <w:p w:rsidR="000D0FEA" w:rsidRPr="006D1B5F" w:rsidRDefault="000D0FEA" w:rsidP="000D0FEA">
            <w:pPr>
              <w:rPr>
                <w:rFonts w:ascii="Liberation Serif" w:hAnsi="Liberation Serif" w:cs="Liberation Serif"/>
                <w:sz w:val="24"/>
                <w:szCs w:val="24"/>
              </w:rPr>
            </w:pPr>
            <w:r w:rsidRPr="006D1B5F">
              <w:rPr>
                <w:rFonts w:ascii="Liberation Serif" w:hAnsi="Liberation Serif" w:cs="Liberation Serif"/>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850" w:type="dxa"/>
          </w:tcPr>
          <w:p w:rsidR="000D0FEA" w:rsidRPr="006D1B5F" w:rsidRDefault="000D0FEA" w:rsidP="000D0FEA">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0D0FEA" w:rsidRPr="003D1CB1" w:rsidRDefault="000D0FEA" w:rsidP="000D0FEA">
            <w:pPr>
              <w:rPr>
                <w:rFonts w:ascii="Liberation Serif" w:hAnsi="Liberation Serif" w:cs="Liberation Serif"/>
                <w:sz w:val="24"/>
                <w:szCs w:val="24"/>
              </w:rPr>
            </w:pPr>
            <w:r w:rsidRPr="003D1CB1">
              <w:rPr>
                <w:rFonts w:ascii="Liberation Serif" w:hAnsi="Liberation Serif" w:cs="Liberation Serif"/>
                <w:sz w:val="24"/>
                <w:szCs w:val="24"/>
              </w:rPr>
              <w:t>5,0</w:t>
            </w:r>
          </w:p>
          <w:p w:rsidR="000D0FEA" w:rsidRPr="003D1CB1" w:rsidRDefault="000D0FEA" w:rsidP="000D0FEA">
            <w:pPr>
              <w:rPr>
                <w:rFonts w:ascii="Liberation Serif" w:hAnsi="Liberation Serif" w:cs="Liberation Serif"/>
                <w:sz w:val="24"/>
                <w:szCs w:val="24"/>
              </w:rPr>
            </w:pPr>
          </w:p>
        </w:tc>
        <w:tc>
          <w:tcPr>
            <w:tcW w:w="1134" w:type="dxa"/>
          </w:tcPr>
          <w:p w:rsidR="000D0FEA" w:rsidRPr="003D1CB1" w:rsidRDefault="00BD16E3" w:rsidP="000D0FEA">
            <w:pPr>
              <w:rPr>
                <w:rFonts w:ascii="Liberation Serif" w:hAnsi="Liberation Serif" w:cs="Liberation Serif"/>
                <w:sz w:val="24"/>
                <w:szCs w:val="24"/>
              </w:rPr>
            </w:pPr>
            <w:r w:rsidRPr="00D72E4B">
              <w:rPr>
                <w:rFonts w:ascii="Liberation Serif" w:hAnsi="Liberation Serif" w:cs="Liberation Serif"/>
                <w:sz w:val="24"/>
                <w:szCs w:val="24"/>
              </w:rPr>
              <w:t>4,9</w:t>
            </w:r>
          </w:p>
        </w:tc>
        <w:tc>
          <w:tcPr>
            <w:tcW w:w="2835" w:type="dxa"/>
            <w:gridSpan w:val="2"/>
          </w:tcPr>
          <w:p w:rsidR="000D0FEA" w:rsidRPr="003D1CB1" w:rsidRDefault="00094661" w:rsidP="000D0FEA">
            <w:pPr>
              <w:rPr>
                <w:rFonts w:ascii="Liberation Serif" w:hAnsi="Liberation Serif" w:cs="Liberation Serif"/>
                <w:sz w:val="24"/>
                <w:szCs w:val="24"/>
              </w:rPr>
            </w:pPr>
            <w:r w:rsidRPr="003D1CB1">
              <w:rPr>
                <w:rFonts w:ascii="Liberation Serif" w:hAnsi="Liberation Serif" w:cs="Liberation Serif"/>
                <w:sz w:val="24"/>
                <w:szCs w:val="24"/>
              </w:rPr>
              <w:t>отдел по физической культуре и спорту Администрации</w:t>
            </w:r>
          </w:p>
        </w:tc>
        <w:tc>
          <w:tcPr>
            <w:tcW w:w="2693" w:type="dxa"/>
          </w:tcPr>
          <w:p w:rsidR="000D0FEA" w:rsidRPr="003D1CB1" w:rsidRDefault="006C70F9" w:rsidP="000D0FEA">
            <w:pPr>
              <w:rPr>
                <w:rFonts w:ascii="Liberation Serif" w:hAnsi="Liberation Serif" w:cs="Liberation Serif"/>
                <w:sz w:val="24"/>
                <w:szCs w:val="24"/>
              </w:rPr>
            </w:pPr>
            <w:r w:rsidRPr="003D1CB1">
              <w:rPr>
                <w:rFonts w:ascii="Liberation Serif" w:hAnsi="Liberation Serif" w:cs="Liberation Serif"/>
                <w:sz w:val="24"/>
                <w:szCs w:val="24"/>
              </w:rPr>
              <w:t xml:space="preserve">Ограничения, введенные в связи с пандемией </w:t>
            </w:r>
            <w:proofErr w:type="spellStart"/>
            <w:r w:rsidRPr="003D1CB1">
              <w:rPr>
                <w:rFonts w:ascii="Liberation Serif" w:hAnsi="Liberation Serif" w:cs="Liberation Serif"/>
                <w:sz w:val="24"/>
                <w:szCs w:val="24"/>
              </w:rPr>
              <w:t>коронавируса</w:t>
            </w:r>
            <w:proofErr w:type="spellEnd"/>
          </w:p>
        </w:tc>
      </w:tr>
      <w:tr w:rsidR="000D0FEA" w:rsidRPr="006D1B5F" w:rsidTr="00404123">
        <w:tc>
          <w:tcPr>
            <w:tcW w:w="846" w:type="dxa"/>
          </w:tcPr>
          <w:p w:rsidR="000D0FEA" w:rsidRPr="006D1B5F" w:rsidRDefault="00D83E23" w:rsidP="000D0FEA">
            <w:pPr>
              <w:rPr>
                <w:rFonts w:ascii="Liberation Serif" w:hAnsi="Liberation Serif" w:cs="Liberation Serif"/>
                <w:sz w:val="24"/>
                <w:szCs w:val="24"/>
              </w:rPr>
            </w:pPr>
            <w:r>
              <w:rPr>
                <w:rFonts w:ascii="Liberation Serif" w:hAnsi="Liberation Serif" w:cs="Liberation Serif"/>
                <w:sz w:val="24"/>
                <w:szCs w:val="24"/>
              </w:rPr>
              <w:t>9</w:t>
            </w:r>
          </w:p>
        </w:tc>
        <w:tc>
          <w:tcPr>
            <w:tcW w:w="4536" w:type="dxa"/>
          </w:tcPr>
          <w:p w:rsidR="000D0FEA" w:rsidRPr="006D1B5F" w:rsidRDefault="000D0FEA" w:rsidP="000D0FEA">
            <w:pPr>
              <w:rPr>
                <w:rFonts w:ascii="Liberation Serif" w:hAnsi="Liberation Serif" w:cs="Liberation Serif"/>
                <w:sz w:val="24"/>
                <w:szCs w:val="24"/>
              </w:rPr>
            </w:pPr>
            <w:r w:rsidRPr="006D1B5F">
              <w:rPr>
                <w:rFonts w:ascii="Liberation Serif" w:hAnsi="Liberation Serif" w:cs="Liberation Serif"/>
                <w:sz w:val="24"/>
                <w:szCs w:val="24"/>
              </w:rPr>
              <w:t>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850" w:type="dxa"/>
          </w:tcPr>
          <w:p w:rsidR="000D0FEA" w:rsidRPr="006D1B5F" w:rsidRDefault="000D0FEA" w:rsidP="000D0FEA">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0D0FEA" w:rsidRPr="003D1CB1" w:rsidRDefault="00D83E23" w:rsidP="000D0FEA">
            <w:pPr>
              <w:rPr>
                <w:rFonts w:ascii="Liberation Serif" w:hAnsi="Liberation Serif" w:cs="Liberation Serif"/>
                <w:sz w:val="24"/>
                <w:szCs w:val="24"/>
              </w:rPr>
            </w:pPr>
            <w:r w:rsidRPr="003D1CB1">
              <w:rPr>
                <w:rFonts w:ascii="Liberation Serif" w:hAnsi="Liberation Serif" w:cs="Liberation Serif"/>
                <w:sz w:val="24"/>
                <w:szCs w:val="24"/>
              </w:rPr>
              <w:t>40,0</w:t>
            </w:r>
          </w:p>
          <w:p w:rsidR="000D0FEA" w:rsidRPr="003D1CB1" w:rsidRDefault="000D0FEA" w:rsidP="000D0FEA">
            <w:pPr>
              <w:rPr>
                <w:rFonts w:ascii="Liberation Serif" w:hAnsi="Liberation Serif" w:cs="Liberation Serif"/>
                <w:sz w:val="24"/>
                <w:szCs w:val="24"/>
              </w:rPr>
            </w:pPr>
          </w:p>
        </w:tc>
        <w:tc>
          <w:tcPr>
            <w:tcW w:w="1134" w:type="dxa"/>
          </w:tcPr>
          <w:p w:rsidR="000D0FEA" w:rsidRPr="003D1CB1" w:rsidRDefault="006C70F9" w:rsidP="000D0FEA">
            <w:pPr>
              <w:rPr>
                <w:rFonts w:ascii="Liberation Serif" w:hAnsi="Liberation Serif" w:cs="Liberation Serif"/>
                <w:sz w:val="24"/>
                <w:szCs w:val="24"/>
              </w:rPr>
            </w:pPr>
            <w:r w:rsidRPr="003D1CB1">
              <w:rPr>
                <w:rFonts w:ascii="Liberation Serif" w:hAnsi="Liberation Serif" w:cs="Liberation Serif"/>
                <w:sz w:val="24"/>
                <w:szCs w:val="24"/>
              </w:rPr>
              <w:t>21,6</w:t>
            </w:r>
          </w:p>
        </w:tc>
        <w:tc>
          <w:tcPr>
            <w:tcW w:w="2835" w:type="dxa"/>
            <w:gridSpan w:val="2"/>
          </w:tcPr>
          <w:p w:rsidR="00094661" w:rsidRPr="003D1CB1" w:rsidRDefault="00094661" w:rsidP="00094661">
            <w:pPr>
              <w:rPr>
                <w:rFonts w:ascii="Liberation Serif" w:hAnsi="Liberation Serif" w:cs="Liberation Serif"/>
                <w:sz w:val="24"/>
                <w:szCs w:val="24"/>
              </w:rPr>
            </w:pPr>
            <w:r w:rsidRPr="003D1CB1">
              <w:rPr>
                <w:rFonts w:ascii="Liberation Serif" w:hAnsi="Liberation Serif" w:cs="Liberation Serif"/>
                <w:sz w:val="24"/>
                <w:szCs w:val="24"/>
              </w:rPr>
              <w:t>отдел по физической культуре и спорту Администрации</w:t>
            </w:r>
          </w:p>
        </w:tc>
        <w:tc>
          <w:tcPr>
            <w:tcW w:w="2693" w:type="dxa"/>
          </w:tcPr>
          <w:p w:rsidR="000D0FEA" w:rsidRPr="003D1CB1" w:rsidRDefault="006C70F9" w:rsidP="000D0FEA">
            <w:pPr>
              <w:rPr>
                <w:rFonts w:ascii="Liberation Serif" w:hAnsi="Liberation Serif" w:cs="Liberation Serif"/>
                <w:sz w:val="24"/>
                <w:szCs w:val="24"/>
              </w:rPr>
            </w:pPr>
            <w:r w:rsidRPr="003D1CB1">
              <w:rPr>
                <w:rFonts w:ascii="Liberation Serif" w:hAnsi="Liberation Serif" w:cs="Liberation Serif"/>
                <w:sz w:val="24"/>
                <w:szCs w:val="24"/>
              </w:rPr>
              <w:t xml:space="preserve">Ограничения, введенные в связи с пандемией </w:t>
            </w:r>
            <w:proofErr w:type="spellStart"/>
            <w:r w:rsidRPr="003D1CB1">
              <w:rPr>
                <w:rFonts w:ascii="Liberation Serif" w:hAnsi="Liberation Serif" w:cs="Liberation Serif"/>
                <w:sz w:val="24"/>
                <w:szCs w:val="24"/>
              </w:rPr>
              <w:t>коронавируса</w:t>
            </w:r>
            <w:proofErr w:type="spellEnd"/>
          </w:p>
        </w:tc>
      </w:tr>
      <w:tr w:rsidR="000D0FEA" w:rsidRPr="006D1B5F" w:rsidTr="00404123">
        <w:tc>
          <w:tcPr>
            <w:tcW w:w="846" w:type="dxa"/>
          </w:tcPr>
          <w:p w:rsidR="00050D13" w:rsidRPr="00050D13" w:rsidRDefault="00050D13" w:rsidP="000D0FEA">
            <w:pPr>
              <w:rPr>
                <w:rFonts w:ascii="Liberation Serif" w:hAnsi="Liberation Serif" w:cs="Liberation Serif"/>
                <w:sz w:val="24"/>
                <w:szCs w:val="24"/>
                <w:lang w:val="en-US"/>
              </w:rPr>
            </w:pPr>
            <w:r>
              <w:rPr>
                <w:rFonts w:ascii="Liberation Serif" w:hAnsi="Liberation Serif" w:cs="Liberation Serif"/>
                <w:sz w:val="24"/>
                <w:szCs w:val="24"/>
                <w:lang w:val="en-US"/>
              </w:rPr>
              <w:t>10</w:t>
            </w:r>
          </w:p>
          <w:p w:rsidR="000D0FEA" w:rsidRPr="00050D13" w:rsidRDefault="000D0FEA" w:rsidP="00050D13">
            <w:pPr>
              <w:rPr>
                <w:rFonts w:ascii="Liberation Serif" w:hAnsi="Liberation Serif" w:cs="Liberation Serif"/>
                <w:sz w:val="24"/>
                <w:szCs w:val="24"/>
              </w:rPr>
            </w:pPr>
          </w:p>
        </w:tc>
        <w:tc>
          <w:tcPr>
            <w:tcW w:w="4536" w:type="dxa"/>
          </w:tcPr>
          <w:p w:rsidR="000D0FEA" w:rsidRPr="006D1B5F" w:rsidRDefault="000D0FEA" w:rsidP="000D0FEA">
            <w:pPr>
              <w:rPr>
                <w:rFonts w:ascii="Liberation Serif" w:hAnsi="Liberation Serif" w:cs="Liberation Serif"/>
                <w:sz w:val="24"/>
                <w:szCs w:val="24"/>
              </w:rPr>
            </w:pPr>
            <w:r w:rsidRPr="006D1B5F">
              <w:rPr>
                <w:rFonts w:ascii="Liberation Serif" w:hAnsi="Liberation Serif" w:cs="Liberation Serif"/>
                <w:sz w:val="24"/>
                <w:szCs w:val="24"/>
              </w:rPr>
              <w:t>Доля населения, обеспеченного первичной и скорой медицинской помощью, соответствующей стандартам доступности</w:t>
            </w:r>
          </w:p>
        </w:tc>
        <w:tc>
          <w:tcPr>
            <w:tcW w:w="850" w:type="dxa"/>
          </w:tcPr>
          <w:p w:rsidR="000D0FEA" w:rsidRPr="006D1B5F" w:rsidRDefault="000D0FEA" w:rsidP="000D0FEA">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0D0FEA" w:rsidRPr="003D1CB1" w:rsidRDefault="00D83E23" w:rsidP="000D0FEA">
            <w:pPr>
              <w:rPr>
                <w:rFonts w:ascii="Liberation Serif" w:hAnsi="Liberation Serif" w:cs="Liberation Serif"/>
                <w:sz w:val="24"/>
                <w:szCs w:val="24"/>
              </w:rPr>
            </w:pPr>
            <w:r w:rsidRPr="003D1CB1">
              <w:rPr>
                <w:rFonts w:ascii="Liberation Serif" w:hAnsi="Liberation Serif" w:cs="Liberation Serif"/>
                <w:sz w:val="24"/>
                <w:szCs w:val="24"/>
              </w:rPr>
              <w:t>99,0</w:t>
            </w:r>
          </w:p>
          <w:p w:rsidR="000D0FEA" w:rsidRPr="003D1CB1" w:rsidRDefault="000D0FEA" w:rsidP="000D0FEA">
            <w:pPr>
              <w:rPr>
                <w:rFonts w:ascii="Liberation Serif" w:hAnsi="Liberation Serif" w:cs="Liberation Serif"/>
                <w:sz w:val="24"/>
                <w:szCs w:val="24"/>
              </w:rPr>
            </w:pPr>
          </w:p>
        </w:tc>
        <w:tc>
          <w:tcPr>
            <w:tcW w:w="1134" w:type="dxa"/>
          </w:tcPr>
          <w:p w:rsidR="000D0FEA" w:rsidRPr="003D1CB1" w:rsidRDefault="008767E0" w:rsidP="000D0FEA">
            <w:pPr>
              <w:rPr>
                <w:rFonts w:ascii="Liberation Serif" w:hAnsi="Liberation Serif" w:cs="Liberation Serif"/>
                <w:sz w:val="24"/>
                <w:szCs w:val="24"/>
              </w:rPr>
            </w:pPr>
            <w:r w:rsidRPr="003D1CB1">
              <w:rPr>
                <w:rFonts w:ascii="Liberation Serif" w:hAnsi="Liberation Serif" w:cs="Liberation Serif"/>
                <w:sz w:val="24"/>
                <w:szCs w:val="24"/>
              </w:rPr>
              <w:t>100</w:t>
            </w:r>
            <w:r w:rsidR="00E01A6A" w:rsidRPr="003D1CB1">
              <w:rPr>
                <w:rFonts w:ascii="Liberation Serif" w:hAnsi="Liberation Serif" w:cs="Liberation Serif"/>
                <w:sz w:val="24"/>
                <w:szCs w:val="24"/>
              </w:rPr>
              <w:t>,0</w:t>
            </w:r>
          </w:p>
        </w:tc>
        <w:tc>
          <w:tcPr>
            <w:tcW w:w="2835" w:type="dxa"/>
            <w:gridSpan w:val="2"/>
          </w:tcPr>
          <w:p w:rsidR="000D0FEA" w:rsidRPr="003D1CB1" w:rsidRDefault="00094661" w:rsidP="00AD3853">
            <w:pPr>
              <w:rPr>
                <w:rFonts w:ascii="Liberation Serif" w:hAnsi="Liberation Serif" w:cs="Liberation Serif"/>
                <w:sz w:val="24"/>
                <w:szCs w:val="24"/>
              </w:rPr>
            </w:pPr>
            <w:r w:rsidRPr="003D1CB1">
              <w:rPr>
                <w:rFonts w:ascii="Liberation Serif" w:hAnsi="Liberation Serif" w:cs="Liberation Serif"/>
                <w:sz w:val="24"/>
                <w:szCs w:val="24"/>
              </w:rPr>
              <w:t>Г</w:t>
            </w:r>
            <w:r w:rsidR="00AD3853" w:rsidRPr="003D1CB1">
              <w:rPr>
                <w:rFonts w:ascii="Liberation Serif" w:hAnsi="Liberation Serif" w:cs="Liberation Serif"/>
                <w:sz w:val="24"/>
                <w:szCs w:val="24"/>
              </w:rPr>
              <w:t>А</w:t>
            </w:r>
            <w:r w:rsidRPr="003D1CB1">
              <w:rPr>
                <w:rFonts w:ascii="Liberation Serif" w:hAnsi="Liberation Serif" w:cs="Liberation Serif"/>
                <w:sz w:val="24"/>
                <w:szCs w:val="24"/>
              </w:rPr>
              <w:t>УЗ СО Артемовская ЦРБ</w:t>
            </w:r>
          </w:p>
        </w:tc>
        <w:tc>
          <w:tcPr>
            <w:tcW w:w="2693" w:type="dxa"/>
          </w:tcPr>
          <w:p w:rsidR="000D0FEA" w:rsidRPr="003D1CB1" w:rsidRDefault="00AD3853" w:rsidP="000D0FEA">
            <w:pPr>
              <w:rPr>
                <w:rFonts w:ascii="Liberation Serif" w:hAnsi="Liberation Serif" w:cs="Liberation Serif"/>
                <w:sz w:val="24"/>
                <w:szCs w:val="24"/>
              </w:rPr>
            </w:pPr>
            <w:r w:rsidRPr="003D1CB1">
              <w:rPr>
                <w:rFonts w:ascii="Liberation Serif" w:hAnsi="Liberation Serif" w:cs="Liberation Serif"/>
                <w:sz w:val="24"/>
                <w:szCs w:val="24"/>
              </w:rPr>
              <w:t xml:space="preserve">Среднее время </w:t>
            </w:r>
            <w:proofErr w:type="spellStart"/>
            <w:r w:rsidRPr="003D1CB1">
              <w:rPr>
                <w:rFonts w:ascii="Liberation Serif" w:hAnsi="Liberation Serif" w:cs="Liberation Serif"/>
                <w:sz w:val="24"/>
                <w:szCs w:val="24"/>
              </w:rPr>
              <w:t>доезда</w:t>
            </w:r>
            <w:proofErr w:type="spellEnd"/>
            <w:r w:rsidRPr="003D1CB1">
              <w:rPr>
                <w:rFonts w:ascii="Liberation Serif" w:hAnsi="Liberation Serif" w:cs="Liberation Serif"/>
                <w:sz w:val="24"/>
                <w:szCs w:val="24"/>
              </w:rPr>
              <w:t xml:space="preserve"> бригады СМП ГАУЗ СО Артемовская ЦРБ – 8,69 минуты</w:t>
            </w:r>
          </w:p>
        </w:tc>
      </w:tr>
      <w:tr w:rsidR="000D0FEA" w:rsidRPr="006D1B5F" w:rsidTr="000D0FEA">
        <w:tc>
          <w:tcPr>
            <w:tcW w:w="846" w:type="dxa"/>
          </w:tcPr>
          <w:p w:rsidR="000D0FEA" w:rsidRPr="006D1B5F" w:rsidRDefault="000D0FEA" w:rsidP="000D0FEA">
            <w:pPr>
              <w:rPr>
                <w:rFonts w:ascii="Liberation Serif" w:hAnsi="Liberation Serif" w:cs="Liberation Serif"/>
                <w:sz w:val="24"/>
                <w:szCs w:val="24"/>
              </w:rPr>
            </w:pPr>
          </w:p>
        </w:tc>
        <w:tc>
          <w:tcPr>
            <w:tcW w:w="13182" w:type="dxa"/>
            <w:gridSpan w:val="7"/>
          </w:tcPr>
          <w:p w:rsidR="000D0FEA" w:rsidRPr="006D1B5F" w:rsidRDefault="0051649C" w:rsidP="0051649C">
            <w:pPr>
              <w:rPr>
                <w:rFonts w:ascii="Liberation Serif" w:hAnsi="Liberation Serif" w:cs="Liberation Serif"/>
                <w:sz w:val="24"/>
                <w:szCs w:val="24"/>
              </w:rPr>
            </w:pPr>
            <w:r>
              <w:rPr>
                <w:rFonts w:ascii="Liberation Serif" w:hAnsi="Liberation Serif" w:cs="Liberation Serif"/>
                <w:sz w:val="24"/>
                <w:szCs w:val="24"/>
              </w:rPr>
              <w:t>Задача</w:t>
            </w:r>
            <w:r w:rsidR="00050D13">
              <w:rPr>
                <w:rFonts w:ascii="Liberation Serif" w:hAnsi="Liberation Serif" w:cs="Liberation Serif"/>
                <w:sz w:val="24"/>
                <w:szCs w:val="24"/>
                <w:lang w:val="en-US"/>
              </w:rPr>
              <w:t xml:space="preserve"> </w:t>
            </w:r>
            <w:r>
              <w:rPr>
                <w:rFonts w:ascii="Liberation Serif" w:hAnsi="Liberation Serif" w:cs="Liberation Serif"/>
                <w:sz w:val="24"/>
                <w:szCs w:val="24"/>
              </w:rPr>
              <w:t xml:space="preserve">2 </w:t>
            </w:r>
            <w:r w:rsidR="000D0FEA" w:rsidRPr="00CA20F4">
              <w:rPr>
                <w:rFonts w:ascii="Liberation Serif" w:hAnsi="Liberation Serif" w:cs="Liberation Serif"/>
                <w:sz w:val="24"/>
                <w:szCs w:val="24"/>
              </w:rPr>
              <w:t>Создание к</w:t>
            </w:r>
            <w:r>
              <w:rPr>
                <w:rFonts w:ascii="Liberation Serif" w:hAnsi="Liberation Serif" w:cs="Liberation Serif"/>
                <w:sz w:val="24"/>
                <w:szCs w:val="24"/>
              </w:rPr>
              <w:t>онкурентоспособного образования</w:t>
            </w:r>
          </w:p>
        </w:tc>
      </w:tr>
      <w:tr w:rsidR="0051649C" w:rsidRPr="006D1B5F" w:rsidTr="000D0FEA">
        <w:tc>
          <w:tcPr>
            <w:tcW w:w="846" w:type="dxa"/>
          </w:tcPr>
          <w:p w:rsidR="0051649C" w:rsidRPr="006D1B5F" w:rsidRDefault="0051649C" w:rsidP="000D0FEA">
            <w:pPr>
              <w:rPr>
                <w:rFonts w:ascii="Liberation Serif" w:hAnsi="Liberation Serif" w:cs="Liberation Serif"/>
                <w:sz w:val="24"/>
                <w:szCs w:val="24"/>
              </w:rPr>
            </w:pPr>
          </w:p>
        </w:tc>
        <w:tc>
          <w:tcPr>
            <w:tcW w:w="13182" w:type="dxa"/>
            <w:gridSpan w:val="7"/>
          </w:tcPr>
          <w:p w:rsidR="0051649C"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Стратегическая программа 2.</w:t>
            </w:r>
            <w:r w:rsidRPr="006D1B5F">
              <w:rPr>
                <w:rFonts w:ascii="Liberation Serif" w:hAnsi="Liberation Serif"/>
                <w:sz w:val="24"/>
                <w:szCs w:val="24"/>
              </w:rPr>
              <w:t xml:space="preserve"> </w:t>
            </w:r>
            <w:r w:rsidRPr="006D1B5F">
              <w:rPr>
                <w:rFonts w:ascii="Liberation Serif" w:hAnsi="Liberation Serif" w:cs="Liberation Serif"/>
                <w:sz w:val="24"/>
                <w:szCs w:val="24"/>
              </w:rPr>
              <w:t>Стратегическая программа «Образование - основа развития, залог успеха»</w:t>
            </w:r>
          </w:p>
        </w:tc>
      </w:tr>
      <w:tr w:rsidR="0051649C" w:rsidRPr="006D1B5F" w:rsidTr="000D0FEA">
        <w:tc>
          <w:tcPr>
            <w:tcW w:w="846" w:type="dxa"/>
          </w:tcPr>
          <w:p w:rsidR="0051649C" w:rsidRPr="006D1B5F" w:rsidRDefault="0051649C" w:rsidP="000D0FEA">
            <w:pPr>
              <w:rPr>
                <w:rFonts w:ascii="Liberation Serif" w:hAnsi="Liberation Serif" w:cs="Liberation Serif"/>
                <w:sz w:val="24"/>
                <w:szCs w:val="24"/>
              </w:rPr>
            </w:pPr>
          </w:p>
        </w:tc>
        <w:tc>
          <w:tcPr>
            <w:tcW w:w="13182" w:type="dxa"/>
            <w:gridSpan w:val="7"/>
          </w:tcPr>
          <w:p w:rsidR="0051649C" w:rsidRPr="006D1B5F" w:rsidRDefault="005D2243" w:rsidP="000D0FEA">
            <w:pPr>
              <w:rPr>
                <w:rFonts w:ascii="Liberation Serif" w:hAnsi="Liberation Serif" w:cs="Liberation Serif"/>
                <w:sz w:val="24"/>
                <w:szCs w:val="24"/>
              </w:rPr>
            </w:pPr>
            <w:r w:rsidRPr="005D2243">
              <w:rPr>
                <w:rFonts w:ascii="Liberation Serif" w:hAnsi="Liberation Serif" w:cs="Liberation Serif"/>
                <w:sz w:val="24"/>
                <w:szCs w:val="24"/>
              </w:rPr>
              <w:t>Наименование мероприятия (проекта): «Развитие образования на территории Артемовского городского округа до 2035 года»</w:t>
            </w:r>
          </w:p>
        </w:tc>
      </w:tr>
      <w:tr w:rsidR="0051649C" w:rsidRPr="006D1B5F" w:rsidTr="000D0FEA">
        <w:tc>
          <w:tcPr>
            <w:tcW w:w="846" w:type="dxa"/>
          </w:tcPr>
          <w:p w:rsidR="0051649C" w:rsidRPr="006D1B5F" w:rsidRDefault="0051649C" w:rsidP="000D0FEA">
            <w:pPr>
              <w:rPr>
                <w:rFonts w:ascii="Liberation Serif" w:hAnsi="Liberation Serif" w:cs="Liberation Serif"/>
                <w:sz w:val="24"/>
                <w:szCs w:val="24"/>
              </w:rPr>
            </w:pPr>
          </w:p>
        </w:tc>
        <w:tc>
          <w:tcPr>
            <w:tcW w:w="13182" w:type="dxa"/>
            <w:gridSpan w:val="7"/>
          </w:tcPr>
          <w:p w:rsidR="005D2243" w:rsidRPr="005D2243" w:rsidRDefault="005D2243" w:rsidP="005D2243">
            <w:pPr>
              <w:rPr>
                <w:rFonts w:ascii="Liberation Serif" w:hAnsi="Liberation Serif" w:cs="Liberation Serif"/>
                <w:sz w:val="24"/>
                <w:szCs w:val="24"/>
              </w:rPr>
            </w:pPr>
            <w:r w:rsidRPr="005D2243">
              <w:rPr>
                <w:rFonts w:ascii="Liberation Serif" w:hAnsi="Liberation Serif" w:cs="Liberation Serif"/>
                <w:sz w:val="24"/>
                <w:szCs w:val="24"/>
              </w:rPr>
              <w:t>Мероприятия</w:t>
            </w:r>
          </w:p>
          <w:p w:rsidR="0051649C" w:rsidRPr="0051649C" w:rsidRDefault="005D2243" w:rsidP="005D2243">
            <w:pPr>
              <w:rPr>
                <w:rFonts w:ascii="Liberation Serif" w:hAnsi="Liberation Serif" w:cs="Liberation Serif"/>
                <w:sz w:val="24"/>
                <w:szCs w:val="24"/>
              </w:rPr>
            </w:pPr>
            <w:r w:rsidRPr="005D2243">
              <w:rPr>
                <w:rFonts w:ascii="Liberation Serif" w:hAnsi="Liberation Serif" w:cs="Liberation Serif"/>
                <w:sz w:val="24"/>
                <w:szCs w:val="24"/>
              </w:rPr>
              <w:t>Муниципальной программы «Развитие системы образования Артемовского городского округа на период 2019-2024 годов»</w:t>
            </w:r>
          </w:p>
        </w:tc>
      </w:tr>
      <w:tr w:rsidR="0051649C" w:rsidRPr="006D1B5F" w:rsidTr="00404123">
        <w:tc>
          <w:tcPr>
            <w:tcW w:w="846" w:type="dxa"/>
          </w:tcPr>
          <w:p w:rsidR="0051649C" w:rsidRPr="00050D13" w:rsidRDefault="00050D13" w:rsidP="000D0FEA">
            <w:pPr>
              <w:rPr>
                <w:rFonts w:ascii="Liberation Serif" w:hAnsi="Liberation Serif" w:cs="Liberation Serif"/>
                <w:sz w:val="24"/>
                <w:szCs w:val="24"/>
                <w:lang w:val="en-US"/>
              </w:rPr>
            </w:pPr>
            <w:r>
              <w:rPr>
                <w:rFonts w:ascii="Liberation Serif" w:hAnsi="Liberation Serif" w:cs="Liberation Serif"/>
                <w:sz w:val="24"/>
                <w:szCs w:val="24"/>
                <w:lang w:val="en-US"/>
              </w:rPr>
              <w:t>11</w:t>
            </w:r>
          </w:p>
        </w:tc>
        <w:tc>
          <w:tcPr>
            <w:tcW w:w="4536"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Доля детей в возрасте от 3 до 7 лет, в том числе детей с ОВЗ и детей-инвалидов, обеспеченных местами в муниципальных дошкольных образовательных организациях</w:t>
            </w:r>
          </w:p>
        </w:tc>
        <w:tc>
          <w:tcPr>
            <w:tcW w:w="850"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51649C" w:rsidRPr="003D1CB1" w:rsidRDefault="0051649C" w:rsidP="000D0FEA">
            <w:pPr>
              <w:rPr>
                <w:rFonts w:ascii="Liberation Serif" w:hAnsi="Liberation Serif" w:cs="Liberation Serif"/>
                <w:sz w:val="24"/>
                <w:szCs w:val="24"/>
              </w:rPr>
            </w:pPr>
            <w:r w:rsidRPr="003D1CB1">
              <w:rPr>
                <w:rFonts w:ascii="Liberation Serif" w:hAnsi="Liberation Serif" w:cs="Liberation Serif"/>
                <w:sz w:val="24"/>
                <w:szCs w:val="24"/>
              </w:rPr>
              <w:t>100</w:t>
            </w:r>
            <w:r w:rsidR="00D83E23" w:rsidRPr="003D1CB1">
              <w:rPr>
                <w:rFonts w:ascii="Liberation Serif" w:hAnsi="Liberation Serif" w:cs="Liberation Serif"/>
                <w:sz w:val="24"/>
                <w:szCs w:val="24"/>
              </w:rPr>
              <w:t>,0</w:t>
            </w:r>
          </w:p>
        </w:tc>
        <w:tc>
          <w:tcPr>
            <w:tcW w:w="1134" w:type="dxa"/>
          </w:tcPr>
          <w:p w:rsidR="0051649C" w:rsidRPr="003D1CB1" w:rsidRDefault="00505371" w:rsidP="000D0FEA">
            <w:pPr>
              <w:rPr>
                <w:rFonts w:ascii="Liberation Serif" w:hAnsi="Liberation Serif" w:cs="Liberation Serif"/>
                <w:sz w:val="24"/>
                <w:szCs w:val="24"/>
              </w:rPr>
            </w:pPr>
            <w:r w:rsidRPr="003D1CB1">
              <w:rPr>
                <w:rFonts w:ascii="Liberation Serif" w:hAnsi="Liberation Serif" w:cs="Liberation Serif"/>
                <w:sz w:val="24"/>
                <w:szCs w:val="24"/>
              </w:rPr>
              <w:t>100</w:t>
            </w:r>
            <w:r w:rsidR="008F5BEC" w:rsidRPr="003D1CB1">
              <w:rPr>
                <w:rFonts w:ascii="Liberation Serif" w:hAnsi="Liberation Serif" w:cs="Liberation Serif"/>
                <w:sz w:val="24"/>
                <w:szCs w:val="24"/>
              </w:rPr>
              <w:t>,0</w:t>
            </w:r>
          </w:p>
        </w:tc>
        <w:tc>
          <w:tcPr>
            <w:tcW w:w="2835" w:type="dxa"/>
            <w:gridSpan w:val="2"/>
          </w:tcPr>
          <w:p w:rsidR="0051649C" w:rsidRPr="003D1CB1" w:rsidRDefault="00094661" w:rsidP="00094661">
            <w:pPr>
              <w:rPr>
                <w:rFonts w:ascii="Liberation Serif" w:hAnsi="Liberation Serif" w:cs="Liberation Serif"/>
                <w:sz w:val="24"/>
                <w:szCs w:val="24"/>
              </w:rPr>
            </w:pPr>
            <w:r w:rsidRPr="003D1CB1">
              <w:rPr>
                <w:rFonts w:ascii="Liberation Serif" w:hAnsi="Liberation Serif" w:cs="Liberation Serif"/>
                <w:sz w:val="24"/>
                <w:szCs w:val="24"/>
              </w:rPr>
              <w:t>У</w:t>
            </w:r>
            <w:r w:rsidR="00505371" w:rsidRPr="003D1CB1">
              <w:rPr>
                <w:rFonts w:ascii="Liberation Serif" w:hAnsi="Liberation Serif" w:cs="Liberation Serif"/>
                <w:sz w:val="24"/>
                <w:szCs w:val="24"/>
              </w:rPr>
              <w:t>правлени</w:t>
            </w:r>
            <w:r w:rsidRPr="003D1CB1">
              <w:rPr>
                <w:rFonts w:ascii="Liberation Serif" w:hAnsi="Liberation Serif" w:cs="Liberation Serif"/>
                <w:sz w:val="24"/>
                <w:szCs w:val="24"/>
              </w:rPr>
              <w:t>е</w:t>
            </w:r>
            <w:r w:rsidR="00505371" w:rsidRPr="003D1CB1">
              <w:rPr>
                <w:rFonts w:ascii="Liberation Serif" w:hAnsi="Liberation Serif" w:cs="Liberation Serif"/>
                <w:sz w:val="24"/>
                <w:szCs w:val="24"/>
              </w:rPr>
              <w:t xml:space="preserve"> образования Артемовского городского округа </w:t>
            </w:r>
          </w:p>
        </w:tc>
        <w:tc>
          <w:tcPr>
            <w:tcW w:w="2693" w:type="dxa"/>
          </w:tcPr>
          <w:p w:rsidR="0051649C" w:rsidRPr="003D1CB1" w:rsidRDefault="0051649C" w:rsidP="000D0FEA">
            <w:pPr>
              <w:rPr>
                <w:rFonts w:ascii="Liberation Serif" w:hAnsi="Liberation Serif" w:cs="Liberation Serif"/>
                <w:sz w:val="24"/>
                <w:szCs w:val="24"/>
              </w:rPr>
            </w:pPr>
          </w:p>
        </w:tc>
      </w:tr>
      <w:tr w:rsidR="0051649C" w:rsidRPr="006D1B5F" w:rsidTr="00404123">
        <w:tc>
          <w:tcPr>
            <w:tcW w:w="846" w:type="dxa"/>
          </w:tcPr>
          <w:p w:rsidR="0051649C" w:rsidRPr="006D1B5F" w:rsidRDefault="00D83E23" w:rsidP="000D0FEA">
            <w:pPr>
              <w:rPr>
                <w:rFonts w:ascii="Liberation Serif" w:hAnsi="Liberation Serif" w:cs="Liberation Serif"/>
                <w:sz w:val="24"/>
                <w:szCs w:val="24"/>
              </w:rPr>
            </w:pPr>
            <w:r>
              <w:rPr>
                <w:rFonts w:ascii="Liberation Serif" w:hAnsi="Liberation Serif" w:cs="Liberation Serif"/>
                <w:sz w:val="24"/>
                <w:szCs w:val="24"/>
              </w:rPr>
              <w:t>12</w:t>
            </w:r>
          </w:p>
        </w:tc>
        <w:tc>
          <w:tcPr>
            <w:tcW w:w="4536"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Доля детей в возрасте до 3 лет, в том числе детей с ОВЗ и детей-инвалидов, обеспеченных местами в муниципальных дошкольных образовательных организациях</w:t>
            </w:r>
          </w:p>
        </w:tc>
        <w:tc>
          <w:tcPr>
            <w:tcW w:w="850"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51649C" w:rsidRPr="003D1CB1" w:rsidRDefault="00D83E23" w:rsidP="00D83E23">
            <w:pPr>
              <w:rPr>
                <w:rFonts w:ascii="Liberation Serif" w:hAnsi="Liberation Serif" w:cs="Liberation Serif"/>
                <w:sz w:val="24"/>
                <w:szCs w:val="24"/>
              </w:rPr>
            </w:pPr>
            <w:r w:rsidRPr="003D1CB1">
              <w:rPr>
                <w:rFonts w:ascii="Liberation Serif" w:hAnsi="Liberation Serif" w:cs="Liberation Serif"/>
                <w:sz w:val="24"/>
                <w:szCs w:val="24"/>
              </w:rPr>
              <w:t>100</w:t>
            </w:r>
            <w:r w:rsidR="0051649C" w:rsidRPr="003D1CB1">
              <w:rPr>
                <w:rFonts w:ascii="Liberation Serif" w:hAnsi="Liberation Serif" w:cs="Liberation Serif"/>
                <w:sz w:val="24"/>
                <w:szCs w:val="24"/>
              </w:rPr>
              <w:t>,0</w:t>
            </w:r>
          </w:p>
        </w:tc>
        <w:tc>
          <w:tcPr>
            <w:tcW w:w="1134" w:type="dxa"/>
          </w:tcPr>
          <w:p w:rsidR="00505371" w:rsidRPr="003D1CB1" w:rsidRDefault="00CC5CB2" w:rsidP="000D0FEA">
            <w:pPr>
              <w:rPr>
                <w:rFonts w:ascii="Liberation Serif" w:hAnsi="Liberation Serif" w:cs="Liberation Serif"/>
                <w:sz w:val="24"/>
                <w:szCs w:val="24"/>
              </w:rPr>
            </w:pPr>
            <w:r w:rsidRPr="003D1CB1">
              <w:rPr>
                <w:rFonts w:ascii="Liberation Serif" w:hAnsi="Liberation Serif" w:cs="Liberation Serif"/>
                <w:sz w:val="24"/>
                <w:szCs w:val="24"/>
              </w:rPr>
              <w:t>90,9</w:t>
            </w:r>
          </w:p>
          <w:p w:rsidR="00505371" w:rsidRPr="003D1CB1" w:rsidRDefault="00505371" w:rsidP="00505371">
            <w:pPr>
              <w:rPr>
                <w:rFonts w:ascii="Liberation Serif" w:hAnsi="Liberation Serif" w:cs="Liberation Serif"/>
                <w:sz w:val="24"/>
                <w:szCs w:val="24"/>
              </w:rPr>
            </w:pPr>
          </w:p>
          <w:p w:rsidR="00505371" w:rsidRPr="003D1CB1" w:rsidRDefault="00505371" w:rsidP="00505371">
            <w:pPr>
              <w:rPr>
                <w:rFonts w:ascii="Liberation Serif" w:hAnsi="Liberation Serif" w:cs="Liberation Serif"/>
                <w:sz w:val="24"/>
                <w:szCs w:val="24"/>
              </w:rPr>
            </w:pPr>
          </w:p>
          <w:p w:rsidR="0051649C" w:rsidRPr="003D1CB1" w:rsidRDefault="0051649C" w:rsidP="00505371">
            <w:pPr>
              <w:rPr>
                <w:rFonts w:ascii="Liberation Serif" w:hAnsi="Liberation Serif" w:cs="Liberation Serif"/>
                <w:sz w:val="24"/>
                <w:szCs w:val="24"/>
              </w:rPr>
            </w:pPr>
          </w:p>
        </w:tc>
        <w:tc>
          <w:tcPr>
            <w:tcW w:w="2835" w:type="dxa"/>
            <w:gridSpan w:val="2"/>
          </w:tcPr>
          <w:p w:rsidR="0051649C" w:rsidRPr="003D1CB1" w:rsidRDefault="00094661" w:rsidP="000D0FEA">
            <w:pPr>
              <w:rPr>
                <w:rFonts w:ascii="Liberation Serif" w:hAnsi="Liberation Serif" w:cs="Liberation Serif"/>
                <w:sz w:val="24"/>
                <w:szCs w:val="24"/>
              </w:rPr>
            </w:pPr>
            <w:r w:rsidRPr="003D1CB1">
              <w:rPr>
                <w:rFonts w:ascii="Liberation Serif" w:hAnsi="Liberation Serif" w:cs="Liberation Serif"/>
                <w:sz w:val="24"/>
                <w:szCs w:val="24"/>
              </w:rPr>
              <w:t>Управление образования Артемовского городского округа</w:t>
            </w:r>
          </w:p>
        </w:tc>
        <w:tc>
          <w:tcPr>
            <w:tcW w:w="2693" w:type="dxa"/>
          </w:tcPr>
          <w:p w:rsidR="0051649C" w:rsidRPr="003D1CB1" w:rsidRDefault="00104247" w:rsidP="00104247">
            <w:pPr>
              <w:rPr>
                <w:rFonts w:ascii="Liberation Serif" w:hAnsi="Liberation Serif" w:cs="Liberation Serif"/>
                <w:sz w:val="24"/>
                <w:szCs w:val="24"/>
              </w:rPr>
            </w:pPr>
            <w:r w:rsidRPr="003D1CB1">
              <w:rPr>
                <w:rFonts w:ascii="Liberation Serif" w:hAnsi="Liberation Serif" w:cs="Liberation Serif"/>
                <w:sz w:val="24"/>
                <w:szCs w:val="24"/>
              </w:rPr>
              <w:t>В</w:t>
            </w:r>
            <w:r w:rsidR="00B4399D" w:rsidRPr="003D1CB1">
              <w:rPr>
                <w:rFonts w:ascii="Liberation Serif" w:hAnsi="Liberation Serif" w:cs="Liberation Serif"/>
                <w:sz w:val="24"/>
                <w:szCs w:val="24"/>
              </w:rPr>
              <w:t>в</w:t>
            </w:r>
            <w:r w:rsidRPr="003D1CB1">
              <w:rPr>
                <w:rFonts w:ascii="Liberation Serif" w:hAnsi="Liberation Serif" w:cs="Liberation Serif"/>
                <w:sz w:val="24"/>
                <w:szCs w:val="24"/>
              </w:rPr>
              <w:t>о</w:t>
            </w:r>
            <w:r w:rsidR="00B4399D" w:rsidRPr="003D1CB1">
              <w:rPr>
                <w:rFonts w:ascii="Liberation Serif" w:hAnsi="Liberation Serif" w:cs="Liberation Serif"/>
                <w:sz w:val="24"/>
                <w:szCs w:val="24"/>
              </w:rPr>
              <w:t>д в эксплуатацию нов</w:t>
            </w:r>
            <w:r w:rsidRPr="003D1CB1">
              <w:rPr>
                <w:rFonts w:ascii="Liberation Serif" w:hAnsi="Liberation Serif" w:cs="Liberation Serif"/>
                <w:sz w:val="24"/>
                <w:szCs w:val="24"/>
              </w:rPr>
              <w:t>ого</w:t>
            </w:r>
            <w:r w:rsidR="00B4399D" w:rsidRPr="003D1CB1">
              <w:rPr>
                <w:rFonts w:ascii="Liberation Serif" w:hAnsi="Liberation Serif" w:cs="Liberation Serif"/>
                <w:sz w:val="24"/>
                <w:szCs w:val="24"/>
              </w:rPr>
              <w:t xml:space="preserve"> ДОУ на 135 мест</w:t>
            </w:r>
            <w:r w:rsidRPr="003D1CB1">
              <w:rPr>
                <w:rFonts w:ascii="Liberation Serif" w:hAnsi="Liberation Serif" w:cs="Liberation Serif"/>
                <w:sz w:val="24"/>
                <w:szCs w:val="24"/>
              </w:rPr>
              <w:t xml:space="preserve"> в декабре 2020 года</w:t>
            </w:r>
          </w:p>
        </w:tc>
      </w:tr>
      <w:tr w:rsidR="0051649C" w:rsidRPr="006D1B5F" w:rsidTr="00404123">
        <w:tc>
          <w:tcPr>
            <w:tcW w:w="846" w:type="dxa"/>
          </w:tcPr>
          <w:p w:rsidR="0051649C" w:rsidRPr="006D1B5F" w:rsidRDefault="00EF5413" w:rsidP="000D0FEA">
            <w:pPr>
              <w:rPr>
                <w:rFonts w:ascii="Liberation Serif" w:hAnsi="Liberation Serif" w:cs="Liberation Serif"/>
                <w:sz w:val="24"/>
                <w:szCs w:val="24"/>
              </w:rPr>
            </w:pPr>
            <w:r>
              <w:rPr>
                <w:rFonts w:ascii="Liberation Serif" w:hAnsi="Liberation Serif" w:cs="Liberation Serif"/>
                <w:sz w:val="24"/>
                <w:szCs w:val="24"/>
              </w:rPr>
              <w:t>13</w:t>
            </w:r>
          </w:p>
        </w:tc>
        <w:tc>
          <w:tcPr>
            <w:tcW w:w="4536"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Доля учащихся общеобразовательных организаций, обучающихся в одну смену</w:t>
            </w:r>
          </w:p>
        </w:tc>
        <w:tc>
          <w:tcPr>
            <w:tcW w:w="850"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51649C" w:rsidRPr="00D72E4B" w:rsidRDefault="007D07AC" w:rsidP="000D0FEA">
            <w:pPr>
              <w:rPr>
                <w:rFonts w:ascii="Liberation Serif" w:hAnsi="Liberation Serif" w:cs="Liberation Serif"/>
                <w:sz w:val="24"/>
                <w:szCs w:val="24"/>
              </w:rPr>
            </w:pPr>
            <w:r w:rsidRPr="00D72E4B">
              <w:rPr>
                <w:rFonts w:ascii="Liberation Serif" w:hAnsi="Liberation Serif" w:cs="Liberation Serif"/>
                <w:sz w:val="24"/>
                <w:szCs w:val="24"/>
              </w:rPr>
              <w:t>95,3</w:t>
            </w:r>
          </w:p>
          <w:p w:rsidR="0051649C" w:rsidRPr="00D72E4B" w:rsidRDefault="0051649C" w:rsidP="000D0FEA">
            <w:pPr>
              <w:rPr>
                <w:rFonts w:ascii="Liberation Serif" w:hAnsi="Liberation Serif" w:cs="Liberation Serif"/>
                <w:sz w:val="24"/>
                <w:szCs w:val="24"/>
              </w:rPr>
            </w:pPr>
          </w:p>
        </w:tc>
        <w:tc>
          <w:tcPr>
            <w:tcW w:w="1134" w:type="dxa"/>
          </w:tcPr>
          <w:p w:rsidR="0051649C" w:rsidRPr="00D72E4B" w:rsidRDefault="007D07AC" w:rsidP="000D0FEA">
            <w:pPr>
              <w:rPr>
                <w:rFonts w:ascii="Liberation Serif" w:hAnsi="Liberation Serif" w:cs="Liberation Serif"/>
                <w:sz w:val="24"/>
                <w:szCs w:val="24"/>
              </w:rPr>
            </w:pPr>
            <w:r w:rsidRPr="00D72E4B">
              <w:rPr>
                <w:rFonts w:ascii="Liberation Serif" w:hAnsi="Liberation Serif" w:cs="Liberation Serif"/>
                <w:sz w:val="24"/>
                <w:szCs w:val="24"/>
              </w:rPr>
              <w:t>92,1</w:t>
            </w:r>
          </w:p>
        </w:tc>
        <w:tc>
          <w:tcPr>
            <w:tcW w:w="2835" w:type="dxa"/>
            <w:gridSpan w:val="2"/>
          </w:tcPr>
          <w:p w:rsidR="0051649C" w:rsidRPr="003D1CB1" w:rsidRDefault="00094661" w:rsidP="000D0FEA">
            <w:pPr>
              <w:rPr>
                <w:rFonts w:ascii="Liberation Serif" w:hAnsi="Liberation Serif" w:cs="Liberation Serif"/>
                <w:sz w:val="24"/>
                <w:szCs w:val="24"/>
              </w:rPr>
            </w:pPr>
            <w:r w:rsidRPr="003D1CB1">
              <w:rPr>
                <w:rFonts w:ascii="Liberation Serif" w:hAnsi="Liberation Serif" w:cs="Liberation Serif"/>
                <w:sz w:val="24"/>
                <w:szCs w:val="24"/>
              </w:rPr>
              <w:t>Управление образования Артемовского городского округа</w:t>
            </w:r>
          </w:p>
        </w:tc>
        <w:tc>
          <w:tcPr>
            <w:tcW w:w="2693" w:type="dxa"/>
          </w:tcPr>
          <w:p w:rsidR="00505371" w:rsidRPr="003D1CB1" w:rsidRDefault="004E1F84" w:rsidP="00505371">
            <w:pPr>
              <w:rPr>
                <w:rFonts w:ascii="Liberation Serif" w:hAnsi="Liberation Serif" w:cs="Liberation Serif"/>
                <w:sz w:val="24"/>
                <w:szCs w:val="24"/>
              </w:rPr>
            </w:pPr>
            <w:r w:rsidRPr="003D1CB1">
              <w:rPr>
                <w:rFonts w:ascii="Liberation Serif" w:hAnsi="Liberation Serif" w:cs="Liberation Serif"/>
                <w:sz w:val="24"/>
                <w:szCs w:val="24"/>
              </w:rPr>
              <w:t>П</w:t>
            </w:r>
            <w:r w:rsidR="00505371" w:rsidRPr="003D1CB1">
              <w:rPr>
                <w:rFonts w:ascii="Liberation Serif" w:hAnsi="Liberation Serif" w:cs="Liberation Serif"/>
                <w:sz w:val="24"/>
                <w:szCs w:val="24"/>
              </w:rPr>
              <w:t xml:space="preserve">роведение капитального ремонта </w:t>
            </w:r>
          </w:p>
          <w:p w:rsidR="0051649C" w:rsidRPr="003D1CB1" w:rsidRDefault="00505371" w:rsidP="004E1F84">
            <w:pPr>
              <w:rPr>
                <w:rFonts w:ascii="Liberation Serif" w:hAnsi="Liberation Serif" w:cs="Liberation Serif"/>
                <w:sz w:val="24"/>
                <w:szCs w:val="24"/>
              </w:rPr>
            </w:pPr>
            <w:r w:rsidRPr="003D1CB1">
              <w:rPr>
                <w:rFonts w:ascii="Liberation Serif" w:hAnsi="Liberation Serif" w:cs="Liberation Serif"/>
                <w:sz w:val="24"/>
                <w:szCs w:val="24"/>
              </w:rPr>
              <w:t xml:space="preserve">здания МБОУ СОШ </w:t>
            </w:r>
            <w:r w:rsidR="004E1F84" w:rsidRPr="003D1CB1">
              <w:rPr>
                <w:rFonts w:ascii="Liberation Serif" w:hAnsi="Liberation Serif" w:cs="Liberation Serif"/>
                <w:sz w:val="24"/>
                <w:szCs w:val="24"/>
              </w:rPr>
              <w:br/>
            </w:r>
            <w:r w:rsidRPr="003D1CB1">
              <w:rPr>
                <w:rFonts w:ascii="Liberation Serif" w:hAnsi="Liberation Serif" w:cs="Liberation Serif"/>
                <w:sz w:val="24"/>
                <w:szCs w:val="24"/>
              </w:rPr>
              <w:t xml:space="preserve">№ 14 </w:t>
            </w:r>
          </w:p>
        </w:tc>
      </w:tr>
      <w:tr w:rsidR="0051649C" w:rsidRPr="006D1B5F" w:rsidTr="00404123">
        <w:tc>
          <w:tcPr>
            <w:tcW w:w="846" w:type="dxa"/>
          </w:tcPr>
          <w:p w:rsidR="0051649C" w:rsidRPr="006D1B5F" w:rsidRDefault="00EF5413" w:rsidP="000D0FEA">
            <w:pPr>
              <w:rPr>
                <w:rFonts w:ascii="Liberation Serif" w:hAnsi="Liberation Serif" w:cs="Liberation Serif"/>
                <w:sz w:val="24"/>
                <w:szCs w:val="24"/>
              </w:rPr>
            </w:pPr>
            <w:r>
              <w:rPr>
                <w:rFonts w:ascii="Liberation Serif" w:hAnsi="Liberation Serif" w:cs="Liberation Serif"/>
                <w:sz w:val="24"/>
                <w:szCs w:val="24"/>
              </w:rPr>
              <w:t>14</w:t>
            </w:r>
          </w:p>
        </w:tc>
        <w:tc>
          <w:tcPr>
            <w:tcW w:w="4536"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Удельный вес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 общей численности выпускников</w:t>
            </w:r>
          </w:p>
        </w:tc>
        <w:tc>
          <w:tcPr>
            <w:tcW w:w="850"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51649C" w:rsidRPr="003D1CB1" w:rsidRDefault="00EF5413" w:rsidP="000D0FEA">
            <w:pPr>
              <w:rPr>
                <w:rFonts w:ascii="Liberation Serif" w:hAnsi="Liberation Serif" w:cs="Liberation Serif"/>
                <w:sz w:val="24"/>
                <w:szCs w:val="24"/>
              </w:rPr>
            </w:pPr>
            <w:r w:rsidRPr="003D1CB1">
              <w:rPr>
                <w:rFonts w:ascii="Liberation Serif" w:hAnsi="Liberation Serif" w:cs="Liberation Serif"/>
                <w:sz w:val="24"/>
                <w:szCs w:val="24"/>
              </w:rPr>
              <w:t>91,0</w:t>
            </w:r>
          </w:p>
          <w:p w:rsidR="0051649C" w:rsidRPr="003D1CB1" w:rsidRDefault="0051649C" w:rsidP="000D0FEA">
            <w:pPr>
              <w:rPr>
                <w:rFonts w:ascii="Liberation Serif" w:hAnsi="Liberation Serif" w:cs="Liberation Serif"/>
                <w:sz w:val="24"/>
                <w:szCs w:val="24"/>
              </w:rPr>
            </w:pPr>
          </w:p>
        </w:tc>
        <w:tc>
          <w:tcPr>
            <w:tcW w:w="1134" w:type="dxa"/>
          </w:tcPr>
          <w:p w:rsidR="0051649C" w:rsidRPr="003D1CB1" w:rsidRDefault="00AE564C" w:rsidP="000D0FEA">
            <w:pPr>
              <w:rPr>
                <w:rFonts w:ascii="Liberation Serif" w:hAnsi="Liberation Serif" w:cs="Liberation Serif"/>
                <w:sz w:val="24"/>
                <w:szCs w:val="24"/>
              </w:rPr>
            </w:pPr>
            <w:r w:rsidRPr="003D1CB1">
              <w:rPr>
                <w:rFonts w:ascii="Liberation Serif" w:hAnsi="Liberation Serif" w:cs="Liberation Serif"/>
                <w:sz w:val="24"/>
                <w:szCs w:val="24"/>
              </w:rPr>
              <w:t>80,0</w:t>
            </w:r>
          </w:p>
        </w:tc>
        <w:tc>
          <w:tcPr>
            <w:tcW w:w="2835" w:type="dxa"/>
            <w:gridSpan w:val="2"/>
          </w:tcPr>
          <w:p w:rsidR="0051649C" w:rsidRPr="003D1CB1" w:rsidRDefault="0051649C" w:rsidP="000D0FEA">
            <w:pPr>
              <w:rPr>
                <w:rFonts w:ascii="Liberation Serif" w:hAnsi="Liberation Serif" w:cs="Liberation Serif"/>
                <w:sz w:val="24"/>
                <w:szCs w:val="24"/>
              </w:rPr>
            </w:pPr>
          </w:p>
        </w:tc>
        <w:tc>
          <w:tcPr>
            <w:tcW w:w="2693" w:type="dxa"/>
          </w:tcPr>
          <w:p w:rsidR="0051649C" w:rsidRPr="003D1CB1" w:rsidRDefault="00B4399D" w:rsidP="000D0FEA">
            <w:pPr>
              <w:rPr>
                <w:rFonts w:ascii="Liberation Serif" w:hAnsi="Liberation Serif" w:cs="Liberation Serif"/>
                <w:sz w:val="24"/>
                <w:szCs w:val="24"/>
              </w:rPr>
            </w:pPr>
            <w:r w:rsidRPr="003D1CB1">
              <w:rPr>
                <w:rFonts w:ascii="Liberation Serif" w:hAnsi="Liberation Serif" w:cs="Liberation Serif"/>
                <w:sz w:val="24"/>
                <w:szCs w:val="24"/>
              </w:rPr>
              <w:t xml:space="preserve">Рост безработицы в связи с пандемией </w:t>
            </w:r>
            <w:proofErr w:type="spellStart"/>
            <w:r w:rsidRPr="003D1CB1">
              <w:rPr>
                <w:rFonts w:ascii="Liberation Serif" w:hAnsi="Liberation Serif" w:cs="Liberation Serif"/>
                <w:sz w:val="24"/>
                <w:szCs w:val="24"/>
              </w:rPr>
              <w:t>коронавируса</w:t>
            </w:r>
            <w:proofErr w:type="spellEnd"/>
            <w:r w:rsidRPr="003D1CB1">
              <w:rPr>
                <w:rFonts w:ascii="Liberation Serif" w:hAnsi="Liberation Serif" w:cs="Liberation Serif"/>
                <w:sz w:val="24"/>
                <w:szCs w:val="24"/>
              </w:rPr>
              <w:t>;</w:t>
            </w:r>
          </w:p>
        </w:tc>
      </w:tr>
      <w:tr w:rsidR="0051649C" w:rsidRPr="006D1B5F" w:rsidTr="00404123">
        <w:tc>
          <w:tcPr>
            <w:tcW w:w="846" w:type="dxa"/>
          </w:tcPr>
          <w:p w:rsidR="0051649C" w:rsidRPr="006D1B5F" w:rsidRDefault="00FD455E" w:rsidP="000D0FEA">
            <w:pPr>
              <w:rPr>
                <w:rFonts w:ascii="Liberation Serif" w:hAnsi="Liberation Serif" w:cs="Liberation Serif"/>
                <w:sz w:val="24"/>
                <w:szCs w:val="24"/>
              </w:rPr>
            </w:pPr>
            <w:r>
              <w:rPr>
                <w:rFonts w:ascii="Liberation Serif" w:hAnsi="Liberation Serif" w:cs="Liberation Serif"/>
                <w:sz w:val="24"/>
                <w:szCs w:val="24"/>
              </w:rPr>
              <w:t>15</w:t>
            </w:r>
          </w:p>
        </w:tc>
        <w:tc>
          <w:tcPr>
            <w:tcW w:w="4536"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Удовлетворение спроса на услуги дополнительного образования для детей и молодежи в возрасте 5–18 лет</w:t>
            </w:r>
          </w:p>
        </w:tc>
        <w:tc>
          <w:tcPr>
            <w:tcW w:w="850"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51649C" w:rsidRPr="003D1CB1" w:rsidRDefault="00EF5413" w:rsidP="000D0FEA">
            <w:pPr>
              <w:rPr>
                <w:rFonts w:ascii="Liberation Serif" w:hAnsi="Liberation Serif" w:cs="Liberation Serif"/>
                <w:sz w:val="24"/>
                <w:szCs w:val="24"/>
              </w:rPr>
            </w:pPr>
            <w:r w:rsidRPr="003D1CB1">
              <w:rPr>
                <w:rFonts w:ascii="Liberation Serif" w:hAnsi="Liberation Serif" w:cs="Liberation Serif"/>
                <w:sz w:val="24"/>
                <w:szCs w:val="24"/>
              </w:rPr>
              <w:t>92,0</w:t>
            </w:r>
          </w:p>
          <w:p w:rsidR="0051649C" w:rsidRPr="003D1CB1" w:rsidRDefault="0051649C" w:rsidP="000D0FEA">
            <w:pPr>
              <w:rPr>
                <w:rFonts w:ascii="Liberation Serif" w:hAnsi="Liberation Serif" w:cs="Liberation Serif"/>
                <w:sz w:val="24"/>
                <w:szCs w:val="24"/>
              </w:rPr>
            </w:pPr>
          </w:p>
        </w:tc>
        <w:tc>
          <w:tcPr>
            <w:tcW w:w="1134" w:type="dxa"/>
          </w:tcPr>
          <w:p w:rsidR="0051649C" w:rsidRPr="003D1CB1" w:rsidRDefault="00B4399D" w:rsidP="000D0FEA">
            <w:pPr>
              <w:rPr>
                <w:rFonts w:ascii="Liberation Serif" w:hAnsi="Liberation Serif" w:cs="Liberation Serif"/>
                <w:sz w:val="24"/>
                <w:szCs w:val="24"/>
              </w:rPr>
            </w:pPr>
            <w:r w:rsidRPr="003D1CB1">
              <w:rPr>
                <w:rFonts w:ascii="Liberation Serif" w:hAnsi="Liberation Serif" w:cs="Liberation Serif"/>
                <w:sz w:val="24"/>
                <w:szCs w:val="24"/>
              </w:rPr>
              <w:t>78,4</w:t>
            </w:r>
          </w:p>
        </w:tc>
        <w:tc>
          <w:tcPr>
            <w:tcW w:w="2835" w:type="dxa"/>
            <w:gridSpan w:val="2"/>
          </w:tcPr>
          <w:p w:rsidR="0051649C" w:rsidRPr="003D1CB1" w:rsidRDefault="00094661" w:rsidP="00094661">
            <w:pPr>
              <w:rPr>
                <w:rFonts w:ascii="Liberation Serif" w:hAnsi="Liberation Serif" w:cs="Liberation Serif"/>
                <w:sz w:val="24"/>
                <w:szCs w:val="24"/>
              </w:rPr>
            </w:pPr>
            <w:r w:rsidRPr="003D1CB1">
              <w:rPr>
                <w:rFonts w:ascii="Liberation Serif" w:hAnsi="Liberation Serif" w:cs="Liberation Serif"/>
                <w:sz w:val="24"/>
                <w:szCs w:val="24"/>
              </w:rPr>
              <w:t>Управление образования Артемовского городского округа</w:t>
            </w:r>
          </w:p>
        </w:tc>
        <w:tc>
          <w:tcPr>
            <w:tcW w:w="2693" w:type="dxa"/>
          </w:tcPr>
          <w:p w:rsidR="0051649C" w:rsidRPr="003D1CB1" w:rsidRDefault="00B4399D" w:rsidP="00B4399D">
            <w:pPr>
              <w:rPr>
                <w:rFonts w:ascii="Liberation Serif" w:hAnsi="Liberation Serif" w:cs="Liberation Serif"/>
                <w:sz w:val="24"/>
                <w:szCs w:val="24"/>
              </w:rPr>
            </w:pPr>
            <w:r w:rsidRPr="003D1CB1">
              <w:rPr>
                <w:rFonts w:ascii="Liberation Serif" w:hAnsi="Liberation Serif" w:cs="Liberation Serif"/>
                <w:sz w:val="24"/>
                <w:szCs w:val="24"/>
              </w:rPr>
              <w:t>В условиях противоэпидемиологических мероприятий в 2020 году реализация дополнительных образовательных программ проходила в онлайн режиме</w:t>
            </w:r>
          </w:p>
        </w:tc>
      </w:tr>
      <w:tr w:rsidR="000D0FEA" w:rsidRPr="006D1B5F" w:rsidTr="000D0FEA">
        <w:tc>
          <w:tcPr>
            <w:tcW w:w="846" w:type="dxa"/>
          </w:tcPr>
          <w:p w:rsidR="000D0FEA" w:rsidRPr="006D1B5F" w:rsidRDefault="000D0FEA" w:rsidP="000D0FEA">
            <w:pPr>
              <w:rPr>
                <w:rFonts w:ascii="Liberation Serif" w:hAnsi="Liberation Serif" w:cs="Liberation Serif"/>
                <w:sz w:val="24"/>
                <w:szCs w:val="24"/>
              </w:rPr>
            </w:pPr>
          </w:p>
        </w:tc>
        <w:tc>
          <w:tcPr>
            <w:tcW w:w="13182" w:type="dxa"/>
            <w:gridSpan w:val="7"/>
          </w:tcPr>
          <w:p w:rsidR="000D0FEA" w:rsidRPr="006D1B5F" w:rsidRDefault="0051649C" w:rsidP="0051649C">
            <w:pPr>
              <w:rPr>
                <w:rFonts w:ascii="Liberation Serif" w:hAnsi="Liberation Serif" w:cs="Liberation Serif"/>
                <w:sz w:val="24"/>
                <w:szCs w:val="24"/>
              </w:rPr>
            </w:pPr>
            <w:r>
              <w:rPr>
                <w:rFonts w:ascii="Liberation Serif" w:hAnsi="Liberation Serif" w:cs="Liberation Serif"/>
                <w:sz w:val="24"/>
                <w:szCs w:val="24"/>
              </w:rPr>
              <w:t xml:space="preserve">Задача 3 </w:t>
            </w:r>
            <w:r w:rsidR="000D0FEA" w:rsidRPr="00CA20F4">
              <w:rPr>
                <w:rFonts w:ascii="Liberation Serif" w:hAnsi="Liberation Serif" w:cs="Liberation Serif"/>
                <w:sz w:val="24"/>
                <w:szCs w:val="24"/>
              </w:rPr>
              <w:t>Создание условий для разнообразного досуга граждан и повышение т</w:t>
            </w:r>
            <w:r w:rsidR="000D0FEA">
              <w:rPr>
                <w:rFonts w:ascii="Liberation Serif" w:hAnsi="Liberation Serif" w:cs="Liberation Serif"/>
                <w:sz w:val="24"/>
                <w:szCs w:val="24"/>
              </w:rPr>
              <w:t>ворчес</w:t>
            </w:r>
            <w:r>
              <w:rPr>
                <w:rFonts w:ascii="Liberation Serif" w:hAnsi="Liberation Serif" w:cs="Liberation Serif"/>
                <w:sz w:val="24"/>
                <w:szCs w:val="24"/>
              </w:rPr>
              <w:t>кого потенциала населения</w:t>
            </w:r>
          </w:p>
        </w:tc>
      </w:tr>
      <w:tr w:rsidR="0051649C" w:rsidRPr="006D1B5F" w:rsidTr="000D0FEA">
        <w:tc>
          <w:tcPr>
            <w:tcW w:w="846" w:type="dxa"/>
          </w:tcPr>
          <w:p w:rsidR="0051649C" w:rsidRPr="006D1B5F" w:rsidRDefault="0051649C" w:rsidP="000D0FEA">
            <w:pPr>
              <w:rPr>
                <w:rFonts w:ascii="Liberation Serif" w:hAnsi="Liberation Serif" w:cs="Liberation Serif"/>
                <w:sz w:val="24"/>
                <w:szCs w:val="24"/>
              </w:rPr>
            </w:pPr>
          </w:p>
        </w:tc>
        <w:tc>
          <w:tcPr>
            <w:tcW w:w="13182" w:type="dxa"/>
            <w:gridSpan w:val="7"/>
          </w:tcPr>
          <w:p w:rsidR="0051649C" w:rsidRDefault="0051649C" w:rsidP="0051649C">
            <w:pPr>
              <w:rPr>
                <w:rFonts w:ascii="Liberation Serif" w:hAnsi="Liberation Serif" w:cs="Liberation Serif"/>
                <w:sz w:val="24"/>
                <w:szCs w:val="24"/>
              </w:rPr>
            </w:pPr>
            <w:r w:rsidRPr="006D1B5F">
              <w:rPr>
                <w:rFonts w:ascii="Liberation Serif" w:hAnsi="Liberation Serif" w:cs="Liberation Serif"/>
                <w:sz w:val="24"/>
                <w:szCs w:val="24"/>
              </w:rPr>
              <w:t>Стратегическая программа 3. «Город культуры и искусства»</w:t>
            </w:r>
          </w:p>
        </w:tc>
      </w:tr>
      <w:tr w:rsidR="0051649C" w:rsidRPr="006D1B5F" w:rsidTr="000D0FEA">
        <w:tc>
          <w:tcPr>
            <w:tcW w:w="846" w:type="dxa"/>
          </w:tcPr>
          <w:p w:rsidR="0051649C" w:rsidRPr="006D1B5F" w:rsidRDefault="0051649C" w:rsidP="000D0FEA">
            <w:pPr>
              <w:rPr>
                <w:rFonts w:ascii="Liberation Serif" w:hAnsi="Liberation Serif" w:cs="Liberation Serif"/>
                <w:sz w:val="24"/>
                <w:szCs w:val="24"/>
              </w:rPr>
            </w:pPr>
          </w:p>
        </w:tc>
        <w:tc>
          <w:tcPr>
            <w:tcW w:w="13182" w:type="dxa"/>
            <w:gridSpan w:val="7"/>
          </w:tcPr>
          <w:p w:rsidR="0051649C" w:rsidRPr="006D1B5F" w:rsidRDefault="005D2243" w:rsidP="0051649C">
            <w:pPr>
              <w:rPr>
                <w:rFonts w:ascii="Liberation Serif" w:hAnsi="Liberation Serif" w:cs="Liberation Serif"/>
                <w:sz w:val="24"/>
                <w:szCs w:val="24"/>
              </w:rPr>
            </w:pPr>
            <w:r w:rsidRPr="005D2243">
              <w:rPr>
                <w:rFonts w:ascii="Liberation Serif" w:hAnsi="Liberation Serif" w:cs="Liberation Serif"/>
                <w:sz w:val="24"/>
                <w:szCs w:val="24"/>
              </w:rPr>
              <w:t>Наименование мероприятия (проекта): «Культурное пространство»</w:t>
            </w:r>
          </w:p>
        </w:tc>
      </w:tr>
      <w:tr w:rsidR="0051649C" w:rsidRPr="006D1B5F" w:rsidTr="000D0FEA">
        <w:tc>
          <w:tcPr>
            <w:tcW w:w="846" w:type="dxa"/>
          </w:tcPr>
          <w:p w:rsidR="0051649C" w:rsidRPr="006D1B5F" w:rsidRDefault="0051649C" w:rsidP="000D0FEA">
            <w:pPr>
              <w:rPr>
                <w:rFonts w:ascii="Liberation Serif" w:hAnsi="Liberation Serif" w:cs="Liberation Serif"/>
                <w:sz w:val="24"/>
                <w:szCs w:val="24"/>
              </w:rPr>
            </w:pPr>
          </w:p>
        </w:tc>
        <w:tc>
          <w:tcPr>
            <w:tcW w:w="13182" w:type="dxa"/>
            <w:gridSpan w:val="7"/>
          </w:tcPr>
          <w:p w:rsidR="005D2243" w:rsidRPr="005D2243" w:rsidRDefault="005D2243" w:rsidP="005D2243">
            <w:pPr>
              <w:rPr>
                <w:rFonts w:ascii="Liberation Serif" w:hAnsi="Liberation Serif" w:cs="Liberation Serif"/>
                <w:sz w:val="24"/>
                <w:szCs w:val="24"/>
              </w:rPr>
            </w:pPr>
            <w:r w:rsidRPr="005D2243">
              <w:rPr>
                <w:rFonts w:ascii="Liberation Serif" w:hAnsi="Liberation Serif" w:cs="Liberation Serif"/>
                <w:sz w:val="24"/>
                <w:szCs w:val="24"/>
              </w:rPr>
              <w:t>Мероприятия</w:t>
            </w:r>
          </w:p>
          <w:p w:rsidR="0051649C" w:rsidRPr="0051649C" w:rsidRDefault="005D2243" w:rsidP="005D2243">
            <w:pPr>
              <w:rPr>
                <w:rFonts w:ascii="Liberation Serif" w:hAnsi="Liberation Serif" w:cs="Liberation Serif"/>
                <w:sz w:val="24"/>
                <w:szCs w:val="24"/>
              </w:rPr>
            </w:pPr>
            <w:r w:rsidRPr="005D2243">
              <w:rPr>
                <w:rFonts w:ascii="Liberation Serif" w:hAnsi="Liberation Serif" w:cs="Liberation Serif"/>
                <w:sz w:val="24"/>
                <w:szCs w:val="24"/>
              </w:rPr>
              <w:t>Муниципальной программы «Развитие культуры на территории Артемовского городского округа до 2024 года»</w:t>
            </w:r>
          </w:p>
        </w:tc>
      </w:tr>
      <w:tr w:rsidR="0051649C" w:rsidRPr="006D1B5F" w:rsidTr="00404123">
        <w:tc>
          <w:tcPr>
            <w:tcW w:w="846" w:type="dxa"/>
          </w:tcPr>
          <w:p w:rsidR="00FD455E" w:rsidRDefault="00FD455E" w:rsidP="000D0FEA">
            <w:pPr>
              <w:rPr>
                <w:rFonts w:ascii="Liberation Serif" w:hAnsi="Liberation Serif" w:cs="Liberation Serif"/>
                <w:sz w:val="24"/>
                <w:szCs w:val="24"/>
              </w:rPr>
            </w:pPr>
            <w:r>
              <w:rPr>
                <w:rFonts w:ascii="Liberation Serif" w:hAnsi="Liberation Serif" w:cs="Liberation Serif"/>
                <w:sz w:val="24"/>
                <w:szCs w:val="24"/>
              </w:rPr>
              <w:t>16</w:t>
            </w:r>
          </w:p>
          <w:p w:rsidR="0051649C" w:rsidRPr="00FD455E" w:rsidRDefault="0051649C" w:rsidP="00FD455E">
            <w:pPr>
              <w:rPr>
                <w:rFonts w:ascii="Liberation Serif" w:hAnsi="Liberation Serif" w:cs="Liberation Serif"/>
                <w:sz w:val="24"/>
                <w:szCs w:val="24"/>
              </w:rPr>
            </w:pPr>
          </w:p>
        </w:tc>
        <w:tc>
          <w:tcPr>
            <w:tcW w:w="4536" w:type="dxa"/>
          </w:tcPr>
          <w:p w:rsidR="0051649C" w:rsidRPr="006D1B5F" w:rsidRDefault="0051649C" w:rsidP="000D0FEA">
            <w:pPr>
              <w:rPr>
                <w:rFonts w:ascii="Liberation Serif" w:hAnsi="Liberation Serif" w:cs="Liberation Serif"/>
                <w:sz w:val="24"/>
                <w:szCs w:val="24"/>
              </w:rPr>
            </w:pPr>
            <w:r w:rsidRPr="00973E47">
              <w:rPr>
                <w:rFonts w:ascii="Liberation Serif" w:hAnsi="Liberation Serif" w:cs="Liberation Serif"/>
                <w:sz w:val="24"/>
                <w:szCs w:val="24"/>
              </w:rPr>
              <w:t>Увеличение уровня удовлетворенности населения качеством и доступностью предоставляемых услуг в сфере культуры от общего количества обслуженных</w:t>
            </w:r>
            <w:r>
              <w:rPr>
                <w:rFonts w:ascii="Liberation Serif" w:hAnsi="Liberation Serif" w:cs="Liberation Serif"/>
                <w:sz w:val="24"/>
                <w:szCs w:val="24"/>
              </w:rPr>
              <w:t xml:space="preserve"> посетителей до 95% в 2035 году</w:t>
            </w:r>
          </w:p>
        </w:tc>
        <w:tc>
          <w:tcPr>
            <w:tcW w:w="850" w:type="dxa"/>
          </w:tcPr>
          <w:p w:rsidR="0051649C" w:rsidRPr="006D1B5F" w:rsidRDefault="0051649C" w:rsidP="000D0FEA">
            <w:pPr>
              <w:rPr>
                <w:rFonts w:ascii="Liberation Serif" w:hAnsi="Liberation Serif" w:cs="Liberation Serif"/>
                <w:sz w:val="24"/>
                <w:szCs w:val="24"/>
              </w:rPr>
            </w:pPr>
            <w:r>
              <w:rPr>
                <w:rFonts w:ascii="Liberation Serif" w:hAnsi="Liberation Serif" w:cs="Liberation Serif"/>
                <w:sz w:val="24"/>
                <w:szCs w:val="24"/>
              </w:rPr>
              <w:t>%</w:t>
            </w:r>
          </w:p>
        </w:tc>
        <w:tc>
          <w:tcPr>
            <w:tcW w:w="1134" w:type="dxa"/>
          </w:tcPr>
          <w:p w:rsidR="0051649C" w:rsidRPr="003D1CB1" w:rsidRDefault="0051649C" w:rsidP="000D0FEA">
            <w:pPr>
              <w:rPr>
                <w:rFonts w:ascii="Liberation Serif" w:hAnsi="Liberation Serif" w:cs="Liberation Serif"/>
                <w:sz w:val="24"/>
                <w:szCs w:val="24"/>
              </w:rPr>
            </w:pPr>
            <w:r w:rsidRPr="003D1CB1">
              <w:rPr>
                <w:rFonts w:ascii="Liberation Serif" w:hAnsi="Liberation Serif" w:cs="Liberation Serif"/>
                <w:sz w:val="24"/>
                <w:szCs w:val="24"/>
              </w:rPr>
              <w:t>96</w:t>
            </w:r>
            <w:r w:rsidR="00FD455E" w:rsidRPr="003D1CB1">
              <w:rPr>
                <w:rFonts w:ascii="Liberation Serif" w:hAnsi="Liberation Serif" w:cs="Liberation Serif"/>
                <w:sz w:val="24"/>
                <w:szCs w:val="24"/>
              </w:rPr>
              <w:t>,0</w:t>
            </w:r>
          </w:p>
        </w:tc>
        <w:tc>
          <w:tcPr>
            <w:tcW w:w="1134" w:type="dxa"/>
          </w:tcPr>
          <w:p w:rsidR="0051649C" w:rsidRPr="003D1CB1" w:rsidRDefault="0051649C" w:rsidP="000D0FEA">
            <w:pPr>
              <w:rPr>
                <w:rFonts w:ascii="Liberation Serif" w:hAnsi="Liberation Serif" w:cs="Liberation Serif"/>
                <w:sz w:val="24"/>
                <w:szCs w:val="24"/>
              </w:rPr>
            </w:pPr>
            <w:r w:rsidRPr="003D1CB1">
              <w:rPr>
                <w:rFonts w:ascii="Liberation Serif" w:hAnsi="Liberation Serif" w:cs="Liberation Serif"/>
                <w:sz w:val="24"/>
                <w:szCs w:val="24"/>
              </w:rPr>
              <w:t>96</w:t>
            </w:r>
            <w:r w:rsidR="00611A59" w:rsidRPr="003D1CB1">
              <w:rPr>
                <w:rFonts w:ascii="Liberation Serif" w:hAnsi="Liberation Serif" w:cs="Liberation Serif"/>
                <w:sz w:val="24"/>
                <w:szCs w:val="24"/>
              </w:rPr>
              <w:t>,0</w:t>
            </w:r>
          </w:p>
        </w:tc>
        <w:tc>
          <w:tcPr>
            <w:tcW w:w="2835" w:type="dxa"/>
            <w:gridSpan w:val="2"/>
          </w:tcPr>
          <w:p w:rsidR="00505371" w:rsidRPr="006D1B5F" w:rsidRDefault="00505371" w:rsidP="00094661">
            <w:pPr>
              <w:rPr>
                <w:rFonts w:ascii="Liberation Serif" w:hAnsi="Liberation Serif" w:cs="Liberation Serif"/>
                <w:sz w:val="24"/>
                <w:szCs w:val="24"/>
              </w:rPr>
            </w:pPr>
            <w:r w:rsidRPr="00505371">
              <w:rPr>
                <w:rFonts w:ascii="Liberation Serif" w:hAnsi="Liberation Serif" w:cs="Liberation Serif"/>
                <w:sz w:val="24"/>
                <w:szCs w:val="24"/>
              </w:rPr>
              <w:t>Управлени</w:t>
            </w:r>
            <w:r w:rsidR="00094661">
              <w:rPr>
                <w:rFonts w:ascii="Liberation Serif" w:hAnsi="Liberation Serif" w:cs="Liberation Serif"/>
                <w:sz w:val="24"/>
                <w:szCs w:val="24"/>
              </w:rPr>
              <w:t>е</w:t>
            </w:r>
            <w:r w:rsidRPr="00505371">
              <w:rPr>
                <w:rFonts w:ascii="Liberation Serif" w:hAnsi="Liberation Serif" w:cs="Liberation Serif"/>
                <w:sz w:val="24"/>
                <w:szCs w:val="24"/>
              </w:rPr>
              <w:t xml:space="preserve"> культуры Администрации </w:t>
            </w:r>
          </w:p>
        </w:tc>
        <w:tc>
          <w:tcPr>
            <w:tcW w:w="2693" w:type="dxa"/>
          </w:tcPr>
          <w:p w:rsidR="0051649C" w:rsidRPr="006D1B5F" w:rsidRDefault="0051649C" w:rsidP="000D0FEA">
            <w:pPr>
              <w:rPr>
                <w:rFonts w:ascii="Liberation Serif" w:hAnsi="Liberation Serif" w:cs="Liberation Serif"/>
                <w:sz w:val="24"/>
                <w:szCs w:val="24"/>
              </w:rPr>
            </w:pPr>
          </w:p>
        </w:tc>
      </w:tr>
      <w:tr w:rsidR="0051649C" w:rsidRPr="006D1B5F" w:rsidTr="00404123">
        <w:tc>
          <w:tcPr>
            <w:tcW w:w="846" w:type="dxa"/>
          </w:tcPr>
          <w:p w:rsidR="0051649C" w:rsidRPr="006D1B5F" w:rsidRDefault="00FD455E" w:rsidP="000D0FEA">
            <w:pPr>
              <w:rPr>
                <w:rFonts w:ascii="Liberation Serif" w:hAnsi="Liberation Serif" w:cs="Liberation Serif"/>
                <w:sz w:val="24"/>
                <w:szCs w:val="24"/>
              </w:rPr>
            </w:pPr>
            <w:r>
              <w:rPr>
                <w:rFonts w:ascii="Liberation Serif" w:hAnsi="Liberation Serif" w:cs="Liberation Serif"/>
                <w:sz w:val="24"/>
                <w:szCs w:val="24"/>
              </w:rPr>
              <w:t>17</w:t>
            </w:r>
          </w:p>
        </w:tc>
        <w:tc>
          <w:tcPr>
            <w:tcW w:w="4536" w:type="dxa"/>
          </w:tcPr>
          <w:p w:rsidR="0051649C" w:rsidRPr="006D1B5F" w:rsidRDefault="0051649C" w:rsidP="000D0FEA">
            <w:pPr>
              <w:rPr>
                <w:rFonts w:ascii="Liberation Serif" w:hAnsi="Liberation Serif" w:cs="Liberation Serif"/>
                <w:sz w:val="24"/>
                <w:szCs w:val="24"/>
              </w:rPr>
            </w:pPr>
            <w:r w:rsidRPr="00973E47">
              <w:rPr>
                <w:rFonts w:ascii="Liberation Serif" w:hAnsi="Liberation Serif" w:cs="Liberation Serif"/>
                <w:sz w:val="24"/>
                <w:szCs w:val="24"/>
              </w:rPr>
              <w:t>Удельный вес населения, участвующего в культурно – досуговых мероприятиях, проводимых муниципальными учреждения</w:t>
            </w:r>
            <w:r>
              <w:rPr>
                <w:rFonts w:ascii="Liberation Serif" w:hAnsi="Liberation Serif" w:cs="Liberation Serif"/>
                <w:sz w:val="24"/>
                <w:szCs w:val="24"/>
              </w:rPr>
              <w:t>ми культуры, до 20% в 2035 году</w:t>
            </w:r>
          </w:p>
        </w:tc>
        <w:tc>
          <w:tcPr>
            <w:tcW w:w="850" w:type="dxa"/>
          </w:tcPr>
          <w:p w:rsidR="0051649C" w:rsidRPr="006D1B5F" w:rsidRDefault="0051649C" w:rsidP="000D0FEA">
            <w:pPr>
              <w:rPr>
                <w:rFonts w:ascii="Liberation Serif" w:hAnsi="Liberation Serif" w:cs="Liberation Serif"/>
                <w:sz w:val="24"/>
                <w:szCs w:val="24"/>
              </w:rPr>
            </w:pPr>
            <w:r>
              <w:rPr>
                <w:rFonts w:ascii="Liberation Serif" w:hAnsi="Liberation Serif" w:cs="Liberation Serif"/>
                <w:sz w:val="24"/>
                <w:szCs w:val="24"/>
              </w:rPr>
              <w:t>%</w:t>
            </w:r>
          </w:p>
        </w:tc>
        <w:tc>
          <w:tcPr>
            <w:tcW w:w="1134" w:type="dxa"/>
          </w:tcPr>
          <w:p w:rsidR="0051649C" w:rsidRPr="003D1CB1" w:rsidRDefault="00611A59" w:rsidP="000D0FEA">
            <w:pPr>
              <w:rPr>
                <w:rFonts w:ascii="Liberation Serif" w:hAnsi="Liberation Serif" w:cs="Liberation Serif"/>
                <w:sz w:val="24"/>
                <w:szCs w:val="24"/>
              </w:rPr>
            </w:pPr>
            <w:r w:rsidRPr="003D1CB1">
              <w:rPr>
                <w:rFonts w:ascii="Liberation Serif" w:hAnsi="Liberation Serif" w:cs="Liberation Serif"/>
                <w:sz w:val="24"/>
                <w:szCs w:val="24"/>
              </w:rPr>
              <w:t>37,0</w:t>
            </w:r>
          </w:p>
        </w:tc>
        <w:tc>
          <w:tcPr>
            <w:tcW w:w="1134" w:type="dxa"/>
          </w:tcPr>
          <w:p w:rsidR="0051649C" w:rsidRPr="003D1CB1" w:rsidRDefault="00611A59" w:rsidP="00611A59">
            <w:pPr>
              <w:rPr>
                <w:rFonts w:ascii="Liberation Serif" w:hAnsi="Liberation Serif" w:cs="Liberation Serif"/>
                <w:sz w:val="24"/>
                <w:szCs w:val="24"/>
              </w:rPr>
            </w:pPr>
            <w:r w:rsidRPr="003D1CB1">
              <w:rPr>
                <w:rFonts w:ascii="Liberation Serif" w:hAnsi="Liberation Serif" w:cs="Liberation Serif"/>
                <w:sz w:val="24"/>
                <w:szCs w:val="24"/>
              </w:rPr>
              <w:t>13,7</w:t>
            </w:r>
          </w:p>
        </w:tc>
        <w:tc>
          <w:tcPr>
            <w:tcW w:w="2835" w:type="dxa"/>
            <w:gridSpan w:val="2"/>
          </w:tcPr>
          <w:p w:rsidR="0051649C" w:rsidRPr="003D1CB1" w:rsidRDefault="00094661" w:rsidP="000D0FEA">
            <w:pPr>
              <w:rPr>
                <w:rFonts w:ascii="Liberation Serif" w:hAnsi="Liberation Serif" w:cs="Liberation Serif"/>
                <w:sz w:val="24"/>
                <w:szCs w:val="24"/>
              </w:rPr>
            </w:pPr>
            <w:r w:rsidRPr="003D1CB1">
              <w:rPr>
                <w:rFonts w:ascii="Liberation Serif" w:hAnsi="Liberation Serif" w:cs="Liberation Serif"/>
                <w:sz w:val="24"/>
                <w:szCs w:val="24"/>
              </w:rPr>
              <w:t>Управление культуры Администрации</w:t>
            </w:r>
          </w:p>
        </w:tc>
        <w:tc>
          <w:tcPr>
            <w:tcW w:w="2693" w:type="dxa"/>
          </w:tcPr>
          <w:p w:rsidR="0051649C" w:rsidRPr="003D1CB1" w:rsidRDefault="00611A59" w:rsidP="000D0FEA">
            <w:pPr>
              <w:rPr>
                <w:rFonts w:ascii="Liberation Serif" w:hAnsi="Liberation Serif" w:cs="Liberation Serif"/>
                <w:sz w:val="24"/>
                <w:szCs w:val="24"/>
              </w:rPr>
            </w:pPr>
            <w:r w:rsidRPr="003D1CB1">
              <w:rPr>
                <w:rFonts w:ascii="Liberation Serif" w:hAnsi="Liberation Serif" w:cs="Liberation Serif"/>
                <w:sz w:val="24"/>
                <w:szCs w:val="24"/>
              </w:rPr>
              <w:t>Работа муниципальных учреждений культуры была приостановлена с 18.03.2020 по 30.09.2020 в связи с пандемией</w:t>
            </w:r>
          </w:p>
        </w:tc>
      </w:tr>
      <w:tr w:rsidR="0051649C" w:rsidRPr="006D1B5F" w:rsidTr="00404123">
        <w:tc>
          <w:tcPr>
            <w:tcW w:w="846" w:type="dxa"/>
          </w:tcPr>
          <w:p w:rsidR="0051649C" w:rsidRPr="006D1B5F" w:rsidRDefault="007830DC" w:rsidP="000D0FEA">
            <w:pPr>
              <w:rPr>
                <w:rFonts w:ascii="Liberation Serif" w:hAnsi="Liberation Serif" w:cs="Liberation Serif"/>
                <w:sz w:val="24"/>
                <w:szCs w:val="24"/>
              </w:rPr>
            </w:pPr>
            <w:r>
              <w:rPr>
                <w:rFonts w:ascii="Liberation Serif" w:hAnsi="Liberation Serif" w:cs="Liberation Serif"/>
                <w:sz w:val="24"/>
                <w:szCs w:val="24"/>
              </w:rPr>
              <w:t>18</w:t>
            </w:r>
          </w:p>
        </w:tc>
        <w:tc>
          <w:tcPr>
            <w:tcW w:w="4536" w:type="dxa"/>
          </w:tcPr>
          <w:p w:rsidR="0051649C" w:rsidRPr="006D1B5F" w:rsidRDefault="0051649C" w:rsidP="000D0FEA">
            <w:pPr>
              <w:rPr>
                <w:rFonts w:ascii="Liberation Serif" w:hAnsi="Liberation Serif" w:cs="Liberation Serif"/>
                <w:sz w:val="24"/>
                <w:szCs w:val="24"/>
              </w:rPr>
            </w:pPr>
            <w:r w:rsidRPr="00973E47">
              <w:rPr>
                <w:rFonts w:ascii="Liberation Serif" w:hAnsi="Liberation Serif" w:cs="Liberation Serif"/>
                <w:sz w:val="24"/>
                <w:szCs w:val="24"/>
              </w:rPr>
              <w:t xml:space="preserve">Увеличение посещаемости учреждений культуры и количества </w:t>
            </w:r>
            <w:proofErr w:type="gramStart"/>
            <w:r w:rsidR="00611A59">
              <w:rPr>
                <w:rFonts w:ascii="Liberation Serif" w:hAnsi="Liberation Serif" w:cs="Liberation Serif"/>
                <w:sz w:val="24"/>
                <w:szCs w:val="24"/>
              </w:rPr>
              <w:t>участников</w:t>
            </w:r>
            <w:proofErr w:type="gramEnd"/>
            <w:r w:rsidR="00611A59">
              <w:rPr>
                <w:rFonts w:ascii="Liberation Serif" w:hAnsi="Liberation Serif" w:cs="Liberation Serif"/>
                <w:sz w:val="24"/>
                <w:szCs w:val="24"/>
              </w:rPr>
              <w:t xml:space="preserve"> </w:t>
            </w:r>
            <w:r w:rsidRPr="00973E47">
              <w:rPr>
                <w:rFonts w:ascii="Liberation Serif" w:hAnsi="Liberation Serif" w:cs="Liberation Serif"/>
                <w:sz w:val="24"/>
                <w:szCs w:val="24"/>
              </w:rPr>
              <w:t>проводимых культурно – досуговых мероприятий до 275 человек на 100</w:t>
            </w:r>
            <w:r>
              <w:rPr>
                <w:rFonts w:ascii="Liberation Serif" w:hAnsi="Liberation Serif" w:cs="Liberation Serif"/>
                <w:sz w:val="24"/>
                <w:szCs w:val="24"/>
              </w:rPr>
              <w:t>0 человек населения в 2035 году</w:t>
            </w:r>
          </w:p>
        </w:tc>
        <w:tc>
          <w:tcPr>
            <w:tcW w:w="850" w:type="dxa"/>
          </w:tcPr>
          <w:p w:rsidR="0051649C" w:rsidRPr="006D1B5F" w:rsidRDefault="0051649C" w:rsidP="0051649C">
            <w:pPr>
              <w:rPr>
                <w:rFonts w:ascii="Liberation Serif" w:hAnsi="Liberation Serif" w:cs="Liberation Serif"/>
                <w:sz w:val="24"/>
                <w:szCs w:val="24"/>
              </w:rPr>
            </w:pPr>
            <w:r>
              <w:rPr>
                <w:rFonts w:ascii="Liberation Serif" w:hAnsi="Liberation Serif" w:cs="Liberation Serif"/>
                <w:sz w:val="24"/>
                <w:szCs w:val="24"/>
              </w:rPr>
              <w:t>ч</w:t>
            </w:r>
            <w:r w:rsidRPr="00973E47">
              <w:rPr>
                <w:rFonts w:ascii="Liberation Serif" w:hAnsi="Liberation Serif" w:cs="Liberation Serif"/>
                <w:sz w:val="24"/>
                <w:szCs w:val="24"/>
              </w:rPr>
              <w:t>ел</w:t>
            </w:r>
            <w:r>
              <w:rPr>
                <w:rFonts w:ascii="Liberation Serif" w:hAnsi="Liberation Serif" w:cs="Liberation Serif"/>
                <w:sz w:val="24"/>
                <w:szCs w:val="24"/>
              </w:rPr>
              <w:t>.</w:t>
            </w:r>
            <w:r w:rsidRPr="00973E47">
              <w:rPr>
                <w:rFonts w:ascii="Liberation Serif" w:hAnsi="Liberation Serif" w:cs="Liberation Serif"/>
                <w:sz w:val="24"/>
                <w:szCs w:val="24"/>
              </w:rPr>
              <w:t xml:space="preserve"> на 100</w:t>
            </w:r>
            <w:r>
              <w:rPr>
                <w:rFonts w:ascii="Liberation Serif" w:hAnsi="Liberation Serif" w:cs="Liberation Serif"/>
                <w:sz w:val="24"/>
                <w:szCs w:val="24"/>
              </w:rPr>
              <w:t>0 чел. населения</w:t>
            </w:r>
          </w:p>
        </w:tc>
        <w:tc>
          <w:tcPr>
            <w:tcW w:w="1134" w:type="dxa"/>
          </w:tcPr>
          <w:p w:rsidR="0051649C" w:rsidRPr="003D1CB1" w:rsidRDefault="0051649C" w:rsidP="007830DC">
            <w:pPr>
              <w:rPr>
                <w:rFonts w:ascii="Liberation Serif" w:hAnsi="Liberation Serif" w:cs="Liberation Serif"/>
                <w:sz w:val="24"/>
                <w:szCs w:val="24"/>
              </w:rPr>
            </w:pPr>
            <w:r w:rsidRPr="003D1CB1">
              <w:rPr>
                <w:rFonts w:ascii="Liberation Serif" w:hAnsi="Liberation Serif" w:cs="Liberation Serif"/>
                <w:sz w:val="24"/>
                <w:szCs w:val="24"/>
              </w:rPr>
              <w:t>4</w:t>
            </w:r>
            <w:r w:rsidR="007830DC" w:rsidRPr="003D1CB1">
              <w:rPr>
                <w:rFonts w:ascii="Liberation Serif" w:hAnsi="Liberation Serif" w:cs="Liberation Serif"/>
                <w:sz w:val="24"/>
                <w:szCs w:val="24"/>
              </w:rPr>
              <w:t>440</w:t>
            </w:r>
          </w:p>
        </w:tc>
        <w:tc>
          <w:tcPr>
            <w:tcW w:w="1134" w:type="dxa"/>
          </w:tcPr>
          <w:p w:rsidR="0051649C" w:rsidRPr="003D1CB1" w:rsidRDefault="00611A59" w:rsidP="00611A59">
            <w:pPr>
              <w:rPr>
                <w:rFonts w:ascii="Liberation Serif" w:hAnsi="Liberation Serif" w:cs="Liberation Serif"/>
                <w:sz w:val="24"/>
                <w:szCs w:val="24"/>
              </w:rPr>
            </w:pPr>
            <w:r w:rsidRPr="003D1CB1">
              <w:rPr>
                <w:rFonts w:ascii="Liberation Serif" w:hAnsi="Liberation Serif" w:cs="Liberation Serif"/>
                <w:sz w:val="24"/>
                <w:szCs w:val="24"/>
              </w:rPr>
              <w:t>1562</w:t>
            </w:r>
          </w:p>
        </w:tc>
        <w:tc>
          <w:tcPr>
            <w:tcW w:w="2835" w:type="dxa"/>
            <w:gridSpan w:val="2"/>
          </w:tcPr>
          <w:p w:rsidR="0051649C" w:rsidRPr="003D1CB1" w:rsidRDefault="00094661" w:rsidP="00094661">
            <w:pPr>
              <w:rPr>
                <w:rFonts w:ascii="Liberation Serif" w:hAnsi="Liberation Serif" w:cs="Liberation Serif"/>
                <w:sz w:val="24"/>
                <w:szCs w:val="24"/>
              </w:rPr>
            </w:pPr>
            <w:r w:rsidRPr="003D1CB1">
              <w:rPr>
                <w:rFonts w:ascii="Liberation Serif" w:hAnsi="Liberation Serif" w:cs="Liberation Serif"/>
                <w:sz w:val="24"/>
                <w:szCs w:val="24"/>
              </w:rPr>
              <w:t>Управление культуры Администрации</w:t>
            </w:r>
          </w:p>
        </w:tc>
        <w:tc>
          <w:tcPr>
            <w:tcW w:w="2693" w:type="dxa"/>
          </w:tcPr>
          <w:p w:rsidR="0051649C" w:rsidRPr="003D1CB1" w:rsidRDefault="00611A59" w:rsidP="000D0FEA">
            <w:pPr>
              <w:rPr>
                <w:rFonts w:ascii="Liberation Serif" w:hAnsi="Liberation Serif" w:cs="Liberation Serif"/>
                <w:sz w:val="24"/>
                <w:szCs w:val="24"/>
              </w:rPr>
            </w:pPr>
            <w:r w:rsidRPr="003D1CB1">
              <w:rPr>
                <w:rFonts w:ascii="Liberation Serif" w:hAnsi="Liberation Serif" w:cs="Liberation Serif"/>
                <w:sz w:val="24"/>
                <w:szCs w:val="24"/>
              </w:rPr>
              <w:t>Работа муниципальных учреждений культуры была приостановлена с 18.03.2020 по 30.09.2020 в связи с пандемией</w:t>
            </w:r>
          </w:p>
        </w:tc>
      </w:tr>
      <w:tr w:rsidR="000D0FEA" w:rsidRPr="006D1B5F" w:rsidTr="000D0FEA">
        <w:tc>
          <w:tcPr>
            <w:tcW w:w="846" w:type="dxa"/>
          </w:tcPr>
          <w:p w:rsidR="000D0FEA" w:rsidRPr="006D1B5F" w:rsidRDefault="00050D13" w:rsidP="000D0FEA">
            <w:pPr>
              <w:rPr>
                <w:rFonts w:ascii="Liberation Serif" w:hAnsi="Liberation Serif" w:cs="Liberation Serif"/>
                <w:sz w:val="24"/>
                <w:szCs w:val="24"/>
              </w:rPr>
            </w:pPr>
            <w:r>
              <w:rPr>
                <w:rFonts w:ascii="Liberation Serif" w:hAnsi="Liberation Serif" w:cs="Liberation Serif"/>
                <w:sz w:val="24"/>
                <w:szCs w:val="24"/>
                <w:lang w:val="en-US"/>
              </w:rPr>
              <w:t>II</w:t>
            </w:r>
          </w:p>
        </w:tc>
        <w:tc>
          <w:tcPr>
            <w:tcW w:w="13182" w:type="dxa"/>
            <w:gridSpan w:val="7"/>
          </w:tcPr>
          <w:p w:rsidR="000D0FEA" w:rsidRPr="006D1B5F" w:rsidRDefault="000D0FEA" w:rsidP="000D0FEA">
            <w:pPr>
              <w:jc w:val="center"/>
              <w:rPr>
                <w:rFonts w:ascii="Liberation Serif" w:hAnsi="Liberation Serif" w:cs="Liberation Serif"/>
                <w:sz w:val="24"/>
                <w:szCs w:val="24"/>
              </w:rPr>
            </w:pPr>
            <w:r w:rsidRPr="006D1B5F">
              <w:rPr>
                <w:rFonts w:ascii="Liberation Serif" w:hAnsi="Liberation Serif" w:cs="Liberation Serif"/>
                <w:sz w:val="24"/>
                <w:szCs w:val="24"/>
              </w:rPr>
              <w:t>Стратегическое направление 2. Развитие экономического потенциала</w:t>
            </w:r>
          </w:p>
          <w:p w:rsidR="000D0FEA" w:rsidRPr="006D1B5F" w:rsidRDefault="000D0FEA" w:rsidP="000D0FEA">
            <w:pPr>
              <w:jc w:val="center"/>
              <w:rPr>
                <w:rFonts w:ascii="Liberation Serif" w:hAnsi="Liberation Serif" w:cs="Liberation Serif"/>
                <w:sz w:val="24"/>
                <w:szCs w:val="24"/>
              </w:rPr>
            </w:pPr>
            <w:r w:rsidRPr="006D1B5F">
              <w:rPr>
                <w:rFonts w:ascii="Liberation Serif" w:hAnsi="Liberation Serif" w:cs="Liberation Serif"/>
                <w:sz w:val="24"/>
                <w:szCs w:val="24"/>
              </w:rPr>
              <w:t>Цель: Развитие реального сектора экономики, создание комфортных условий для развития бизнеса на территории Артемовского городского округа и вложения частных инвестиций.</w:t>
            </w:r>
          </w:p>
        </w:tc>
      </w:tr>
      <w:tr w:rsidR="000D0FEA" w:rsidRPr="006D1B5F" w:rsidTr="000D0FEA">
        <w:tc>
          <w:tcPr>
            <w:tcW w:w="846" w:type="dxa"/>
          </w:tcPr>
          <w:p w:rsidR="000D0FEA" w:rsidRPr="006D1B5F" w:rsidRDefault="000D0FEA" w:rsidP="000D0FEA">
            <w:pPr>
              <w:rPr>
                <w:rFonts w:ascii="Liberation Serif" w:hAnsi="Liberation Serif" w:cs="Liberation Serif"/>
                <w:sz w:val="24"/>
                <w:szCs w:val="24"/>
              </w:rPr>
            </w:pPr>
          </w:p>
        </w:tc>
        <w:tc>
          <w:tcPr>
            <w:tcW w:w="13182" w:type="dxa"/>
            <w:gridSpan w:val="7"/>
          </w:tcPr>
          <w:p w:rsidR="000D0FEA" w:rsidRDefault="000D0FEA" w:rsidP="000D0FEA">
            <w:pPr>
              <w:rPr>
                <w:rFonts w:ascii="Liberation Serif" w:hAnsi="Liberation Serif"/>
                <w:sz w:val="24"/>
                <w:szCs w:val="24"/>
              </w:rPr>
            </w:pPr>
            <w:r w:rsidRPr="006D1B5F">
              <w:rPr>
                <w:rFonts w:ascii="Liberation Serif" w:hAnsi="Liberation Serif" w:cs="Liberation Serif"/>
                <w:sz w:val="24"/>
                <w:szCs w:val="24"/>
              </w:rPr>
              <w:t>Задач</w:t>
            </w:r>
            <w:r>
              <w:rPr>
                <w:rFonts w:ascii="Liberation Serif" w:hAnsi="Liberation Serif" w:cs="Liberation Serif"/>
                <w:sz w:val="24"/>
                <w:szCs w:val="24"/>
              </w:rPr>
              <w:t>и:</w:t>
            </w:r>
            <w:r w:rsidRPr="006D1B5F">
              <w:rPr>
                <w:rFonts w:ascii="Liberation Serif" w:hAnsi="Liberation Serif"/>
                <w:sz w:val="24"/>
                <w:szCs w:val="24"/>
              </w:rPr>
              <w:t xml:space="preserve"> </w:t>
            </w:r>
          </w:p>
          <w:p w:rsidR="000D0FEA" w:rsidRDefault="000D0FEA" w:rsidP="000D0FEA">
            <w:pPr>
              <w:rPr>
                <w:rFonts w:ascii="Liberation Serif" w:hAnsi="Liberation Serif" w:cs="Liberation Serif"/>
                <w:sz w:val="24"/>
                <w:szCs w:val="24"/>
              </w:rPr>
            </w:pPr>
            <w:r>
              <w:rPr>
                <w:rFonts w:ascii="Liberation Serif" w:hAnsi="Liberation Serif" w:cs="Liberation Serif"/>
                <w:sz w:val="24"/>
                <w:szCs w:val="24"/>
              </w:rPr>
              <w:t xml:space="preserve">1. </w:t>
            </w:r>
            <w:r w:rsidRPr="006D1B5F">
              <w:rPr>
                <w:rFonts w:ascii="Liberation Serif" w:hAnsi="Liberation Serif" w:cs="Liberation Serif"/>
                <w:sz w:val="24"/>
                <w:szCs w:val="24"/>
              </w:rPr>
              <w:t>Реализация мероприятий, направленных на повышение инвестиционной прив</w:t>
            </w:r>
            <w:r>
              <w:rPr>
                <w:rFonts w:ascii="Liberation Serif" w:hAnsi="Liberation Serif" w:cs="Liberation Serif"/>
                <w:sz w:val="24"/>
                <w:szCs w:val="24"/>
              </w:rPr>
              <w:t>лекательности городского округа</w:t>
            </w:r>
          </w:p>
          <w:p w:rsidR="000D0FEA" w:rsidRDefault="000D0FEA" w:rsidP="000D0FEA">
            <w:pPr>
              <w:rPr>
                <w:rFonts w:ascii="Liberation Serif" w:hAnsi="Liberation Serif" w:cs="Liberation Serif"/>
                <w:sz w:val="24"/>
                <w:szCs w:val="24"/>
              </w:rPr>
            </w:pPr>
            <w:r>
              <w:rPr>
                <w:rFonts w:ascii="Liberation Serif" w:hAnsi="Liberation Serif" w:cs="Liberation Serif"/>
                <w:sz w:val="24"/>
                <w:szCs w:val="24"/>
              </w:rPr>
              <w:t>2</w:t>
            </w:r>
            <w:r w:rsidRPr="00207615">
              <w:rPr>
                <w:rFonts w:ascii="Liberation Serif" w:hAnsi="Liberation Serif" w:cs="Liberation Serif"/>
                <w:sz w:val="24"/>
                <w:szCs w:val="24"/>
              </w:rPr>
              <w:t>. Развитие потребительского рынка.</w:t>
            </w:r>
          </w:p>
          <w:p w:rsidR="000D0FEA" w:rsidRDefault="000D0FEA" w:rsidP="000D0FEA">
            <w:pPr>
              <w:rPr>
                <w:rFonts w:ascii="Liberation Serif" w:hAnsi="Liberation Serif" w:cs="Liberation Serif"/>
                <w:sz w:val="24"/>
                <w:szCs w:val="24"/>
              </w:rPr>
            </w:pPr>
            <w:r>
              <w:rPr>
                <w:rFonts w:ascii="Liberation Serif" w:hAnsi="Liberation Serif" w:cs="Liberation Serif"/>
                <w:sz w:val="24"/>
                <w:szCs w:val="24"/>
              </w:rPr>
              <w:t>3</w:t>
            </w:r>
            <w:r w:rsidRPr="00207615">
              <w:rPr>
                <w:rFonts w:ascii="Liberation Serif" w:hAnsi="Liberation Serif" w:cs="Liberation Serif"/>
                <w:sz w:val="24"/>
                <w:szCs w:val="24"/>
              </w:rPr>
              <w:t>. Реализация мероприятий, направленных на повышение инвестиционной привлекательности городского округа.</w:t>
            </w:r>
          </w:p>
          <w:p w:rsidR="000D0FEA" w:rsidRDefault="000D0FEA" w:rsidP="000D0FEA">
            <w:pPr>
              <w:rPr>
                <w:rFonts w:ascii="Liberation Serif" w:hAnsi="Liberation Serif" w:cs="Liberation Serif"/>
                <w:sz w:val="24"/>
                <w:szCs w:val="24"/>
              </w:rPr>
            </w:pPr>
            <w:r>
              <w:rPr>
                <w:rFonts w:ascii="Liberation Serif" w:hAnsi="Liberation Serif" w:cs="Liberation Serif"/>
                <w:sz w:val="24"/>
                <w:szCs w:val="24"/>
              </w:rPr>
              <w:t>4</w:t>
            </w:r>
            <w:r w:rsidRPr="00207615">
              <w:rPr>
                <w:rFonts w:ascii="Liberation Serif" w:hAnsi="Liberation Serif" w:cs="Liberation Serif"/>
                <w:sz w:val="24"/>
                <w:szCs w:val="24"/>
              </w:rPr>
              <w:t>. Реализация мероприятий, направленных на развитие малого и среднего предпринимательства.</w:t>
            </w:r>
          </w:p>
          <w:p w:rsidR="000D0FEA" w:rsidRPr="006D1B5F" w:rsidRDefault="000D0FEA" w:rsidP="0051649C">
            <w:pPr>
              <w:rPr>
                <w:rFonts w:ascii="Liberation Serif" w:hAnsi="Liberation Serif" w:cs="Liberation Serif"/>
                <w:sz w:val="24"/>
                <w:szCs w:val="24"/>
              </w:rPr>
            </w:pPr>
            <w:r>
              <w:rPr>
                <w:rFonts w:ascii="Liberation Serif" w:hAnsi="Liberation Serif" w:cs="Liberation Serif"/>
                <w:sz w:val="24"/>
                <w:szCs w:val="24"/>
              </w:rPr>
              <w:t>5</w:t>
            </w:r>
            <w:r w:rsidRPr="00207615">
              <w:rPr>
                <w:rFonts w:ascii="Liberation Serif" w:hAnsi="Liberation Serif" w:cs="Liberation Serif"/>
                <w:sz w:val="24"/>
                <w:szCs w:val="24"/>
              </w:rPr>
              <w:t>. Обеспечение конкурентоспособности промышленных предприятий за счет создания новых высокотехнологичных производств</w:t>
            </w:r>
          </w:p>
        </w:tc>
      </w:tr>
      <w:tr w:rsidR="0051649C" w:rsidRPr="006D1B5F" w:rsidTr="000D0FEA">
        <w:tc>
          <w:tcPr>
            <w:tcW w:w="846" w:type="dxa"/>
          </w:tcPr>
          <w:p w:rsidR="0051649C" w:rsidRPr="006D1B5F" w:rsidRDefault="0051649C" w:rsidP="000D0FEA">
            <w:pPr>
              <w:rPr>
                <w:rFonts w:ascii="Liberation Serif" w:hAnsi="Liberation Serif" w:cs="Liberation Serif"/>
                <w:sz w:val="24"/>
                <w:szCs w:val="24"/>
              </w:rPr>
            </w:pPr>
          </w:p>
        </w:tc>
        <w:tc>
          <w:tcPr>
            <w:tcW w:w="13182" w:type="dxa"/>
            <w:gridSpan w:val="7"/>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Стратегическая программа 1. «Округ для бизнеса»</w:t>
            </w:r>
          </w:p>
        </w:tc>
      </w:tr>
      <w:tr w:rsidR="0051649C" w:rsidRPr="006D1B5F" w:rsidTr="000D0FEA">
        <w:tc>
          <w:tcPr>
            <w:tcW w:w="846" w:type="dxa"/>
          </w:tcPr>
          <w:p w:rsidR="0051649C" w:rsidRPr="006D1B5F" w:rsidRDefault="0051649C" w:rsidP="000D0FEA">
            <w:pPr>
              <w:rPr>
                <w:rFonts w:ascii="Liberation Serif" w:hAnsi="Liberation Serif" w:cs="Liberation Serif"/>
                <w:sz w:val="24"/>
                <w:szCs w:val="24"/>
              </w:rPr>
            </w:pPr>
          </w:p>
        </w:tc>
        <w:tc>
          <w:tcPr>
            <w:tcW w:w="13182" w:type="dxa"/>
            <w:gridSpan w:val="7"/>
          </w:tcPr>
          <w:p w:rsidR="0051649C" w:rsidRPr="006D1B5F" w:rsidRDefault="00EB749E" w:rsidP="000D0FEA">
            <w:pPr>
              <w:rPr>
                <w:rFonts w:ascii="Liberation Serif" w:hAnsi="Liberation Serif" w:cs="Liberation Serif"/>
                <w:sz w:val="24"/>
                <w:szCs w:val="24"/>
              </w:rPr>
            </w:pPr>
            <w:r w:rsidRPr="00EB749E">
              <w:rPr>
                <w:rFonts w:ascii="Liberation Serif" w:hAnsi="Liberation Serif" w:cs="Liberation Serif"/>
                <w:sz w:val="24"/>
                <w:szCs w:val="24"/>
              </w:rPr>
              <w:t>Наименование мероприятия (проекта): «Содействие развитию промышленного потенциала Артемовского городского округа»</w:t>
            </w:r>
          </w:p>
        </w:tc>
      </w:tr>
      <w:tr w:rsidR="0051649C" w:rsidRPr="006D1B5F" w:rsidTr="00404123">
        <w:tc>
          <w:tcPr>
            <w:tcW w:w="846" w:type="dxa"/>
          </w:tcPr>
          <w:p w:rsidR="0051649C" w:rsidRPr="00050D13" w:rsidRDefault="00050D13" w:rsidP="000D0FEA">
            <w:pPr>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4536"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Оборот организаций по виду экономической деятельности «Обрабатывающие производства», в том числе по видам обрабатывающих производств</w:t>
            </w:r>
          </w:p>
        </w:tc>
        <w:tc>
          <w:tcPr>
            <w:tcW w:w="850"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млн. руб.</w:t>
            </w:r>
          </w:p>
        </w:tc>
        <w:tc>
          <w:tcPr>
            <w:tcW w:w="1134" w:type="dxa"/>
          </w:tcPr>
          <w:p w:rsidR="0051649C" w:rsidRPr="003D1CB1" w:rsidRDefault="007830DC" w:rsidP="000D0FEA">
            <w:pPr>
              <w:rPr>
                <w:rFonts w:ascii="Liberation Serif" w:hAnsi="Liberation Serif" w:cs="Liberation Serif"/>
                <w:sz w:val="24"/>
                <w:szCs w:val="24"/>
              </w:rPr>
            </w:pPr>
            <w:r w:rsidRPr="003D1CB1">
              <w:rPr>
                <w:rFonts w:ascii="Liberation Serif" w:hAnsi="Liberation Serif" w:cs="Liberation Serif"/>
                <w:sz w:val="24"/>
                <w:szCs w:val="24"/>
              </w:rPr>
              <w:t>4000</w:t>
            </w:r>
            <w:r w:rsidR="0051649C" w:rsidRPr="003D1CB1">
              <w:rPr>
                <w:rFonts w:ascii="Liberation Serif" w:hAnsi="Liberation Serif" w:cs="Liberation Serif"/>
                <w:sz w:val="24"/>
                <w:szCs w:val="24"/>
              </w:rPr>
              <w:t>,0</w:t>
            </w:r>
          </w:p>
          <w:p w:rsidR="0051649C" w:rsidRPr="003D1CB1" w:rsidRDefault="0051649C" w:rsidP="000D0FEA">
            <w:pPr>
              <w:rPr>
                <w:rFonts w:ascii="Liberation Serif" w:hAnsi="Liberation Serif" w:cs="Liberation Serif"/>
                <w:sz w:val="24"/>
                <w:szCs w:val="24"/>
              </w:rPr>
            </w:pPr>
          </w:p>
        </w:tc>
        <w:tc>
          <w:tcPr>
            <w:tcW w:w="1134" w:type="dxa"/>
          </w:tcPr>
          <w:p w:rsidR="0051649C" w:rsidRPr="003D1CB1" w:rsidRDefault="004E1F84" w:rsidP="004E1F84">
            <w:pPr>
              <w:rPr>
                <w:rFonts w:ascii="Liberation Serif" w:hAnsi="Liberation Serif" w:cs="Liberation Serif"/>
                <w:sz w:val="24"/>
                <w:szCs w:val="24"/>
              </w:rPr>
            </w:pPr>
            <w:r w:rsidRPr="003D1CB1">
              <w:rPr>
                <w:rFonts w:ascii="Liberation Serif" w:hAnsi="Liberation Serif" w:cs="Liberation Serif"/>
                <w:sz w:val="24"/>
                <w:szCs w:val="24"/>
              </w:rPr>
              <w:t>4397,1</w:t>
            </w:r>
          </w:p>
        </w:tc>
        <w:tc>
          <w:tcPr>
            <w:tcW w:w="2835" w:type="dxa"/>
            <w:gridSpan w:val="2"/>
          </w:tcPr>
          <w:p w:rsidR="0051649C" w:rsidRPr="006D1B5F" w:rsidRDefault="0051649C" w:rsidP="000D0FEA">
            <w:pPr>
              <w:rPr>
                <w:rFonts w:ascii="Liberation Serif" w:hAnsi="Liberation Serif" w:cs="Liberation Serif"/>
                <w:sz w:val="24"/>
                <w:szCs w:val="24"/>
              </w:rPr>
            </w:pPr>
            <w:r w:rsidRPr="0051649C">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6D1B5F" w:rsidRDefault="0051649C" w:rsidP="000D0FEA">
            <w:pPr>
              <w:rPr>
                <w:rFonts w:ascii="Liberation Serif" w:hAnsi="Liberation Serif" w:cs="Liberation Serif"/>
                <w:sz w:val="24"/>
                <w:szCs w:val="24"/>
              </w:rPr>
            </w:pPr>
          </w:p>
        </w:tc>
      </w:tr>
      <w:tr w:rsidR="0051649C" w:rsidRPr="006D1B5F" w:rsidTr="00404123">
        <w:tc>
          <w:tcPr>
            <w:tcW w:w="846" w:type="dxa"/>
          </w:tcPr>
          <w:p w:rsidR="0051649C" w:rsidRPr="006D1B5F" w:rsidRDefault="00050D13" w:rsidP="000D0FEA">
            <w:pPr>
              <w:rPr>
                <w:rFonts w:ascii="Liberation Serif" w:hAnsi="Liberation Serif" w:cs="Liberation Serif"/>
                <w:sz w:val="24"/>
                <w:szCs w:val="24"/>
              </w:rPr>
            </w:pPr>
            <w:r>
              <w:rPr>
                <w:rFonts w:ascii="Liberation Serif" w:hAnsi="Liberation Serif" w:cs="Liberation Serif"/>
                <w:sz w:val="24"/>
                <w:szCs w:val="24"/>
              </w:rPr>
              <w:t>2</w:t>
            </w:r>
          </w:p>
        </w:tc>
        <w:tc>
          <w:tcPr>
            <w:tcW w:w="4536"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Оборот организаций по виду экономической деятельности «Обеспечение электрической энергией, газом и паром»</w:t>
            </w:r>
          </w:p>
        </w:tc>
        <w:tc>
          <w:tcPr>
            <w:tcW w:w="850"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млн. руб.</w:t>
            </w:r>
          </w:p>
        </w:tc>
        <w:tc>
          <w:tcPr>
            <w:tcW w:w="1134" w:type="dxa"/>
          </w:tcPr>
          <w:p w:rsidR="0051649C" w:rsidRPr="003D1CB1" w:rsidRDefault="007830DC" w:rsidP="000D0FEA">
            <w:pPr>
              <w:rPr>
                <w:rFonts w:ascii="Liberation Serif" w:hAnsi="Liberation Serif" w:cs="Liberation Serif"/>
                <w:sz w:val="24"/>
                <w:szCs w:val="24"/>
              </w:rPr>
            </w:pPr>
            <w:r w:rsidRPr="003D1CB1">
              <w:rPr>
                <w:rFonts w:ascii="Liberation Serif" w:hAnsi="Liberation Serif" w:cs="Liberation Serif"/>
                <w:sz w:val="24"/>
                <w:szCs w:val="24"/>
              </w:rPr>
              <w:t>4700</w:t>
            </w:r>
            <w:r w:rsidR="0051649C" w:rsidRPr="003D1CB1">
              <w:rPr>
                <w:rFonts w:ascii="Liberation Serif" w:hAnsi="Liberation Serif" w:cs="Liberation Serif"/>
                <w:sz w:val="24"/>
                <w:szCs w:val="24"/>
              </w:rPr>
              <w:t>,0</w:t>
            </w:r>
          </w:p>
          <w:p w:rsidR="0051649C" w:rsidRPr="003D1CB1" w:rsidRDefault="0051649C" w:rsidP="000D0FEA">
            <w:pPr>
              <w:rPr>
                <w:rFonts w:ascii="Liberation Serif" w:hAnsi="Liberation Serif" w:cs="Liberation Serif"/>
                <w:sz w:val="24"/>
                <w:szCs w:val="24"/>
              </w:rPr>
            </w:pPr>
          </w:p>
        </w:tc>
        <w:tc>
          <w:tcPr>
            <w:tcW w:w="1134" w:type="dxa"/>
          </w:tcPr>
          <w:p w:rsidR="0051649C" w:rsidRPr="003D1CB1" w:rsidRDefault="004E1F84" w:rsidP="004E1F84">
            <w:pPr>
              <w:rPr>
                <w:rFonts w:ascii="Liberation Serif" w:hAnsi="Liberation Serif" w:cs="Liberation Serif"/>
                <w:sz w:val="24"/>
                <w:szCs w:val="24"/>
              </w:rPr>
            </w:pPr>
            <w:r w:rsidRPr="003D1CB1">
              <w:rPr>
                <w:rFonts w:ascii="Liberation Serif" w:hAnsi="Liberation Serif" w:cs="Liberation Serif"/>
                <w:sz w:val="24"/>
                <w:szCs w:val="24"/>
              </w:rPr>
              <w:t>5535,2</w:t>
            </w:r>
          </w:p>
        </w:tc>
        <w:tc>
          <w:tcPr>
            <w:tcW w:w="2835" w:type="dxa"/>
            <w:gridSpan w:val="2"/>
          </w:tcPr>
          <w:p w:rsidR="0051649C" w:rsidRPr="006D1B5F" w:rsidRDefault="0051649C" w:rsidP="000D0FEA">
            <w:pPr>
              <w:rPr>
                <w:rFonts w:ascii="Liberation Serif" w:hAnsi="Liberation Serif" w:cs="Liberation Serif"/>
                <w:sz w:val="24"/>
                <w:szCs w:val="24"/>
              </w:rPr>
            </w:pPr>
            <w:r w:rsidRPr="0051649C">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6D1B5F" w:rsidRDefault="0051649C" w:rsidP="000D0FEA">
            <w:pPr>
              <w:rPr>
                <w:rFonts w:ascii="Liberation Serif" w:hAnsi="Liberation Serif" w:cs="Liberation Serif"/>
                <w:sz w:val="24"/>
                <w:szCs w:val="24"/>
              </w:rPr>
            </w:pPr>
          </w:p>
        </w:tc>
      </w:tr>
      <w:tr w:rsidR="0051649C" w:rsidRPr="006D1B5F" w:rsidTr="00404123">
        <w:tc>
          <w:tcPr>
            <w:tcW w:w="846" w:type="dxa"/>
          </w:tcPr>
          <w:p w:rsidR="0051649C" w:rsidRPr="006D1B5F" w:rsidRDefault="007830DC" w:rsidP="000D0FEA">
            <w:pPr>
              <w:rPr>
                <w:rFonts w:ascii="Liberation Serif" w:hAnsi="Liberation Serif" w:cs="Liberation Serif"/>
                <w:sz w:val="24"/>
                <w:szCs w:val="24"/>
              </w:rPr>
            </w:pPr>
            <w:r>
              <w:rPr>
                <w:rFonts w:ascii="Liberation Serif" w:hAnsi="Liberation Serif" w:cs="Liberation Serif"/>
                <w:sz w:val="24"/>
                <w:szCs w:val="24"/>
              </w:rPr>
              <w:t>3</w:t>
            </w:r>
          </w:p>
        </w:tc>
        <w:tc>
          <w:tcPr>
            <w:tcW w:w="4536"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Оборот организаций по виду экономической деятельности «Строительство»</w:t>
            </w:r>
          </w:p>
        </w:tc>
        <w:tc>
          <w:tcPr>
            <w:tcW w:w="850"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млн. руб.</w:t>
            </w:r>
          </w:p>
        </w:tc>
        <w:tc>
          <w:tcPr>
            <w:tcW w:w="1134" w:type="dxa"/>
          </w:tcPr>
          <w:p w:rsidR="0051649C" w:rsidRPr="003D1CB1" w:rsidRDefault="007830DC" w:rsidP="000D0FEA">
            <w:pPr>
              <w:rPr>
                <w:rFonts w:ascii="Liberation Serif" w:hAnsi="Liberation Serif" w:cs="Liberation Serif"/>
                <w:sz w:val="24"/>
                <w:szCs w:val="24"/>
              </w:rPr>
            </w:pPr>
            <w:r w:rsidRPr="003D1CB1">
              <w:rPr>
                <w:rFonts w:ascii="Liberation Serif" w:hAnsi="Liberation Serif" w:cs="Liberation Serif"/>
                <w:sz w:val="24"/>
                <w:szCs w:val="24"/>
              </w:rPr>
              <w:t>115,0</w:t>
            </w:r>
          </w:p>
          <w:p w:rsidR="0051649C" w:rsidRPr="003D1CB1" w:rsidRDefault="0051649C" w:rsidP="000D0FEA">
            <w:pPr>
              <w:rPr>
                <w:rFonts w:ascii="Liberation Serif" w:hAnsi="Liberation Serif" w:cs="Liberation Serif"/>
                <w:sz w:val="24"/>
                <w:szCs w:val="24"/>
              </w:rPr>
            </w:pPr>
          </w:p>
        </w:tc>
        <w:tc>
          <w:tcPr>
            <w:tcW w:w="1134" w:type="dxa"/>
          </w:tcPr>
          <w:p w:rsidR="0051649C" w:rsidRPr="003D1CB1" w:rsidRDefault="0018673F" w:rsidP="000D0FEA">
            <w:pPr>
              <w:rPr>
                <w:rFonts w:ascii="Liberation Serif" w:hAnsi="Liberation Serif" w:cs="Liberation Serif"/>
                <w:sz w:val="24"/>
                <w:szCs w:val="24"/>
              </w:rPr>
            </w:pPr>
            <w:r w:rsidRPr="003D1CB1">
              <w:rPr>
                <w:rFonts w:ascii="Liberation Serif" w:hAnsi="Liberation Serif" w:cs="Liberation Serif"/>
                <w:sz w:val="24"/>
                <w:szCs w:val="24"/>
              </w:rPr>
              <w:t>0</w:t>
            </w:r>
          </w:p>
        </w:tc>
        <w:tc>
          <w:tcPr>
            <w:tcW w:w="2835" w:type="dxa"/>
            <w:gridSpan w:val="2"/>
          </w:tcPr>
          <w:p w:rsidR="0051649C" w:rsidRPr="006D1B5F" w:rsidRDefault="0051649C" w:rsidP="000D0FEA">
            <w:pPr>
              <w:rPr>
                <w:rFonts w:ascii="Liberation Serif" w:hAnsi="Liberation Serif" w:cs="Liberation Serif"/>
                <w:sz w:val="24"/>
                <w:szCs w:val="24"/>
              </w:rPr>
            </w:pPr>
            <w:r w:rsidRPr="0051649C">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6D1B5F" w:rsidRDefault="0018673F" w:rsidP="00104247">
            <w:pPr>
              <w:rPr>
                <w:rFonts w:ascii="Liberation Serif" w:hAnsi="Liberation Serif" w:cs="Liberation Serif"/>
                <w:sz w:val="24"/>
                <w:szCs w:val="24"/>
              </w:rPr>
            </w:pPr>
            <w:r>
              <w:rPr>
                <w:rFonts w:ascii="Liberation Serif" w:hAnsi="Liberation Serif" w:cs="Liberation Serif"/>
                <w:sz w:val="24"/>
                <w:szCs w:val="24"/>
              </w:rPr>
              <w:t xml:space="preserve">Организации, отчитывающихся в </w:t>
            </w:r>
            <w:proofErr w:type="spellStart"/>
            <w:r>
              <w:rPr>
                <w:rFonts w:ascii="Liberation Serif" w:hAnsi="Liberation Serif" w:cs="Liberation Serif"/>
                <w:sz w:val="24"/>
                <w:szCs w:val="24"/>
              </w:rPr>
              <w:t>Свердловскст</w:t>
            </w:r>
            <w:proofErr w:type="spellEnd"/>
            <w:r>
              <w:rPr>
                <w:rFonts w:ascii="Liberation Serif" w:hAnsi="Liberation Serif" w:cs="Liberation Serif"/>
                <w:sz w:val="24"/>
                <w:szCs w:val="24"/>
              </w:rPr>
              <w:t xml:space="preserve"> на территории Артемовского городского округа, отсутствуют</w:t>
            </w:r>
          </w:p>
        </w:tc>
      </w:tr>
      <w:tr w:rsidR="0051649C" w:rsidRPr="006D1B5F" w:rsidTr="00404123">
        <w:tc>
          <w:tcPr>
            <w:tcW w:w="846" w:type="dxa"/>
          </w:tcPr>
          <w:p w:rsidR="0051649C" w:rsidRPr="006D1B5F" w:rsidRDefault="007830DC" w:rsidP="000D0FEA">
            <w:pPr>
              <w:rPr>
                <w:rFonts w:ascii="Liberation Serif" w:hAnsi="Liberation Serif" w:cs="Liberation Serif"/>
                <w:sz w:val="24"/>
                <w:szCs w:val="24"/>
              </w:rPr>
            </w:pPr>
            <w:r>
              <w:rPr>
                <w:rFonts w:ascii="Liberation Serif" w:hAnsi="Liberation Serif" w:cs="Liberation Serif"/>
                <w:sz w:val="24"/>
                <w:szCs w:val="24"/>
              </w:rPr>
              <w:t>4</w:t>
            </w:r>
          </w:p>
        </w:tc>
        <w:tc>
          <w:tcPr>
            <w:tcW w:w="4536"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Оборот организаций в области информации и связи</w:t>
            </w:r>
          </w:p>
        </w:tc>
        <w:tc>
          <w:tcPr>
            <w:tcW w:w="850"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млн. руб.</w:t>
            </w:r>
          </w:p>
        </w:tc>
        <w:tc>
          <w:tcPr>
            <w:tcW w:w="1134" w:type="dxa"/>
          </w:tcPr>
          <w:p w:rsidR="0051649C" w:rsidRPr="003D1CB1" w:rsidRDefault="007830DC" w:rsidP="000D0FEA">
            <w:pPr>
              <w:rPr>
                <w:rFonts w:ascii="Liberation Serif" w:hAnsi="Liberation Serif" w:cs="Liberation Serif"/>
                <w:sz w:val="24"/>
                <w:szCs w:val="24"/>
              </w:rPr>
            </w:pPr>
            <w:r w:rsidRPr="003D1CB1">
              <w:rPr>
                <w:rFonts w:ascii="Liberation Serif" w:hAnsi="Liberation Serif" w:cs="Liberation Serif"/>
                <w:sz w:val="24"/>
                <w:szCs w:val="24"/>
              </w:rPr>
              <w:t>7,0</w:t>
            </w:r>
          </w:p>
          <w:p w:rsidR="0051649C" w:rsidRPr="003D1CB1" w:rsidRDefault="0051649C" w:rsidP="000D0FEA">
            <w:pPr>
              <w:rPr>
                <w:rFonts w:ascii="Liberation Serif" w:hAnsi="Liberation Serif" w:cs="Liberation Serif"/>
                <w:sz w:val="24"/>
                <w:szCs w:val="24"/>
              </w:rPr>
            </w:pPr>
          </w:p>
        </w:tc>
        <w:tc>
          <w:tcPr>
            <w:tcW w:w="1134" w:type="dxa"/>
          </w:tcPr>
          <w:p w:rsidR="0051649C" w:rsidRPr="003D1CB1" w:rsidRDefault="0018673F" w:rsidP="000D0FEA">
            <w:pPr>
              <w:rPr>
                <w:rFonts w:ascii="Liberation Serif" w:hAnsi="Liberation Serif" w:cs="Liberation Serif"/>
                <w:sz w:val="24"/>
                <w:szCs w:val="24"/>
              </w:rPr>
            </w:pPr>
            <w:r w:rsidRPr="003D1CB1">
              <w:rPr>
                <w:rFonts w:ascii="Liberation Serif" w:hAnsi="Liberation Serif" w:cs="Liberation Serif"/>
                <w:sz w:val="24"/>
                <w:szCs w:val="24"/>
              </w:rPr>
              <w:t>7,0</w:t>
            </w:r>
          </w:p>
        </w:tc>
        <w:tc>
          <w:tcPr>
            <w:tcW w:w="2835" w:type="dxa"/>
            <w:gridSpan w:val="2"/>
          </w:tcPr>
          <w:p w:rsidR="0051649C" w:rsidRPr="006D1B5F" w:rsidRDefault="0051649C" w:rsidP="000D0FEA">
            <w:pPr>
              <w:rPr>
                <w:rFonts w:ascii="Liberation Serif" w:hAnsi="Liberation Serif" w:cs="Liberation Serif"/>
                <w:sz w:val="24"/>
                <w:szCs w:val="24"/>
              </w:rPr>
            </w:pPr>
            <w:r w:rsidRPr="0051649C">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6D1B5F" w:rsidRDefault="0051649C" w:rsidP="000D0FEA">
            <w:pPr>
              <w:rPr>
                <w:rFonts w:ascii="Liberation Serif" w:hAnsi="Liberation Serif" w:cs="Liberation Serif"/>
                <w:sz w:val="24"/>
                <w:szCs w:val="24"/>
              </w:rPr>
            </w:pPr>
          </w:p>
        </w:tc>
      </w:tr>
      <w:tr w:rsidR="007749F5" w:rsidRPr="006D1B5F" w:rsidTr="00404123">
        <w:tc>
          <w:tcPr>
            <w:tcW w:w="846" w:type="dxa"/>
          </w:tcPr>
          <w:p w:rsidR="007749F5" w:rsidRPr="006D1B5F" w:rsidRDefault="007749F5" w:rsidP="000D0FEA">
            <w:pPr>
              <w:rPr>
                <w:rFonts w:ascii="Liberation Serif" w:hAnsi="Liberation Serif" w:cs="Liberation Serif"/>
                <w:sz w:val="24"/>
                <w:szCs w:val="24"/>
              </w:rPr>
            </w:pPr>
            <w:r>
              <w:rPr>
                <w:rFonts w:ascii="Liberation Serif" w:hAnsi="Liberation Serif" w:cs="Liberation Serif"/>
                <w:sz w:val="24"/>
                <w:szCs w:val="24"/>
              </w:rPr>
              <w:t>5</w:t>
            </w:r>
          </w:p>
        </w:tc>
        <w:tc>
          <w:tcPr>
            <w:tcW w:w="4536" w:type="dxa"/>
          </w:tcPr>
          <w:p w:rsidR="007749F5" w:rsidRPr="006D1B5F" w:rsidRDefault="007749F5" w:rsidP="000D0FEA">
            <w:pPr>
              <w:rPr>
                <w:rFonts w:ascii="Liberation Serif" w:hAnsi="Liberation Serif" w:cs="Liberation Serif"/>
                <w:sz w:val="24"/>
                <w:szCs w:val="24"/>
              </w:rPr>
            </w:pPr>
            <w:r w:rsidRPr="006D1B5F">
              <w:rPr>
                <w:rFonts w:ascii="Liberation Serif" w:hAnsi="Liberation Serif" w:cs="Liberation Serif"/>
                <w:sz w:val="24"/>
                <w:szCs w:val="24"/>
              </w:rPr>
              <w:t>Среднемесячная начисленная заработная плата работников организаций (по полному кругу)</w:t>
            </w:r>
          </w:p>
        </w:tc>
        <w:tc>
          <w:tcPr>
            <w:tcW w:w="850" w:type="dxa"/>
          </w:tcPr>
          <w:p w:rsidR="007749F5" w:rsidRPr="006D1B5F" w:rsidRDefault="007749F5" w:rsidP="000D0FEA">
            <w:pPr>
              <w:rPr>
                <w:rFonts w:ascii="Liberation Serif" w:hAnsi="Liberation Serif" w:cs="Liberation Serif"/>
                <w:sz w:val="24"/>
                <w:szCs w:val="24"/>
              </w:rPr>
            </w:pPr>
            <w:r w:rsidRPr="006D1B5F">
              <w:rPr>
                <w:rFonts w:ascii="Liberation Serif" w:hAnsi="Liberation Serif" w:cs="Liberation Serif"/>
                <w:sz w:val="24"/>
                <w:szCs w:val="24"/>
              </w:rPr>
              <w:t>руб.</w:t>
            </w:r>
          </w:p>
          <w:p w:rsidR="007749F5" w:rsidRPr="006D1B5F" w:rsidRDefault="007749F5" w:rsidP="000D0FEA">
            <w:pPr>
              <w:rPr>
                <w:rFonts w:ascii="Liberation Serif" w:hAnsi="Liberation Serif" w:cs="Liberation Serif"/>
                <w:sz w:val="24"/>
                <w:szCs w:val="24"/>
              </w:rPr>
            </w:pPr>
          </w:p>
        </w:tc>
        <w:tc>
          <w:tcPr>
            <w:tcW w:w="1134" w:type="dxa"/>
          </w:tcPr>
          <w:p w:rsidR="007749F5" w:rsidRPr="003D1CB1" w:rsidRDefault="007749F5" w:rsidP="000D0FEA">
            <w:pPr>
              <w:rPr>
                <w:rFonts w:ascii="Liberation Serif" w:hAnsi="Liberation Serif" w:cs="Liberation Serif"/>
                <w:sz w:val="24"/>
                <w:szCs w:val="24"/>
              </w:rPr>
            </w:pPr>
            <w:r w:rsidRPr="003D1CB1">
              <w:rPr>
                <w:rFonts w:ascii="Liberation Serif" w:hAnsi="Liberation Serif" w:cs="Liberation Serif"/>
                <w:sz w:val="24"/>
                <w:szCs w:val="24"/>
              </w:rPr>
              <w:t>37000</w:t>
            </w:r>
          </w:p>
          <w:p w:rsidR="007749F5" w:rsidRPr="003D1CB1" w:rsidRDefault="007749F5" w:rsidP="000D0FEA">
            <w:pPr>
              <w:rPr>
                <w:rFonts w:ascii="Liberation Serif" w:hAnsi="Liberation Serif" w:cs="Liberation Serif"/>
                <w:sz w:val="24"/>
                <w:szCs w:val="24"/>
              </w:rPr>
            </w:pPr>
          </w:p>
        </w:tc>
        <w:tc>
          <w:tcPr>
            <w:tcW w:w="1134" w:type="dxa"/>
          </w:tcPr>
          <w:p w:rsidR="007749F5" w:rsidRPr="003D1CB1" w:rsidRDefault="007749F5" w:rsidP="006E39E6">
            <w:pPr>
              <w:rPr>
                <w:rFonts w:ascii="Liberation Serif" w:hAnsi="Liberation Serif" w:cs="Liberation Serif"/>
                <w:sz w:val="24"/>
                <w:szCs w:val="24"/>
              </w:rPr>
            </w:pPr>
            <w:r w:rsidRPr="003D1CB1">
              <w:rPr>
                <w:rFonts w:ascii="Liberation Serif" w:hAnsi="Liberation Serif" w:cs="Liberation Serif"/>
                <w:sz w:val="24"/>
                <w:szCs w:val="24"/>
              </w:rPr>
              <w:t>37845</w:t>
            </w:r>
          </w:p>
        </w:tc>
        <w:tc>
          <w:tcPr>
            <w:tcW w:w="2835" w:type="dxa"/>
            <w:gridSpan w:val="2"/>
          </w:tcPr>
          <w:p w:rsidR="007749F5" w:rsidRPr="006D1B5F" w:rsidRDefault="007749F5" w:rsidP="000D0FEA">
            <w:pPr>
              <w:rPr>
                <w:rFonts w:ascii="Liberation Serif" w:hAnsi="Liberation Serif" w:cs="Liberation Serif"/>
                <w:sz w:val="24"/>
                <w:szCs w:val="24"/>
              </w:rPr>
            </w:pPr>
            <w:r w:rsidRPr="0051649C">
              <w:rPr>
                <w:rFonts w:ascii="Liberation Serif" w:hAnsi="Liberation Serif" w:cs="Liberation Serif"/>
                <w:sz w:val="24"/>
                <w:szCs w:val="24"/>
              </w:rPr>
              <w:t>отдел экономики, инвестиций и развития Администрации</w:t>
            </w:r>
          </w:p>
        </w:tc>
        <w:tc>
          <w:tcPr>
            <w:tcW w:w="2693" w:type="dxa"/>
            <w:vMerge w:val="restart"/>
          </w:tcPr>
          <w:p w:rsidR="007749F5" w:rsidRPr="006D1B5F" w:rsidRDefault="007749F5" w:rsidP="007749F5">
            <w:pPr>
              <w:rPr>
                <w:rFonts w:ascii="Liberation Serif" w:hAnsi="Liberation Serif" w:cs="Liberation Serif"/>
                <w:sz w:val="24"/>
                <w:szCs w:val="24"/>
              </w:rPr>
            </w:pPr>
            <w:r>
              <w:rPr>
                <w:rFonts w:ascii="Liberation Serif" w:hAnsi="Liberation Serif" w:cs="Liberation Serif"/>
                <w:sz w:val="24"/>
                <w:szCs w:val="24"/>
              </w:rPr>
              <w:t xml:space="preserve">Рост заработной платы работников в 16 из 18 видов экономической деятельности </w:t>
            </w:r>
          </w:p>
        </w:tc>
      </w:tr>
      <w:tr w:rsidR="007749F5" w:rsidRPr="006D1B5F" w:rsidTr="00404123">
        <w:tc>
          <w:tcPr>
            <w:tcW w:w="846" w:type="dxa"/>
          </w:tcPr>
          <w:p w:rsidR="007749F5" w:rsidRPr="006D1B5F" w:rsidRDefault="007749F5" w:rsidP="000D0FEA">
            <w:pPr>
              <w:rPr>
                <w:rFonts w:ascii="Liberation Serif" w:hAnsi="Liberation Serif" w:cs="Liberation Serif"/>
                <w:sz w:val="24"/>
                <w:szCs w:val="24"/>
              </w:rPr>
            </w:pPr>
            <w:r>
              <w:rPr>
                <w:rFonts w:ascii="Liberation Serif" w:hAnsi="Liberation Serif" w:cs="Liberation Serif"/>
                <w:sz w:val="24"/>
                <w:szCs w:val="24"/>
              </w:rPr>
              <w:t>6</w:t>
            </w:r>
          </w:p>
        </w:tc>
        <w:tc>
          <w:tcPr>
            <w:tcW w:w="4536" w:type="dxa"/>
          </w:tcPr>
          <w:p w:rsidR="007749F5" w:rsidRPr="006D1B5F" w:rsidRDefault="007749F5" w:rsidP="000D0FEA">
            <w:pPr>
              <w:rPr>
                <w:rFonts w:ascii="Liberation Serif" w:hAnsi="Liberation Serif" w:cs="Liberation Serif"/>
                <w:sz w:val="24"/>
                <w:szCs w:val="24"/>
              </w:rPr>
            </w:pPr>
            <w:r w:rsidRPr="006D1B5F">
              <w:rPr>
                <w:rFonts w:ascii="Liberation Serif" w:hAnsi="Liberation Serif" w:cs="Liberation Serif"/>
                <w:sz w:val="24"/>
                <w:szCs w:val="24"/>
              </w:rPr>
              <w:t>Реальная заработная плата в процентах к уровню предыдущего года</w:t>
            </w:r>
          </w:p>
        </w:tc>
        <w:tc>
          <w:tcPr>
            <w:tcW w:w="850" w:type="dxa"/>
          </w:tcPr>
          <w:p w:rsidR="007749F5" w:rsidRPr="006D1B5F" w:rsidRDefault="007749F5" w:rsidP="000D0FEA">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7749F5" w:rsidRPr="003D1CB1" w:rsidRDefault="007749F5" w:rsidP="000D0FEA">
            <w:pPr>
              <w:rPr>
                <w:rFonts w:ascii="Liberation Serif" w:hAnsi="Liberation Serif" w:cs="Liberation Serif"/>
                <w:sz w:val="24"/>
                <w:szCs w:val="24"/>
              </w:rPr>
            </w:pPr>
            <w:r w:rsidRPr="003D1CB1">
              <w:rPr>
                <w:rFonts w:ascii="Liberation Serif" w:hAnsi="Liberation Serif" w:cs="Liberation Serif"/>
                <w:sz w:val="24"/>
                <w:szCs w:val="24"/>
              </w:rPr>
              <w:t>105,0</w:t>
            </w:r>
          </w:p>
          <w:p w:rsidR="007749F5" w:rsidRPr="003D1CB1" w:rsidRDefault="007749F5" w:rsidP="000D0FEA">
            <w:pPr>
              <w:rPr>
                <w:rFonts w:ascii="Liberation Serif" w:hAnsi="Liberation Serif" w:cs="Liberation Serif"/>
                <w:sz w:val="24"/>
                <w:szCs w:val="24"/>
              </w:rPr>
            </w:pPr>
          </w:p>
        </w:tc>
        <w:tc>
          <w:tcPr>
            <w:tcW w:w="1134" w:type="dxa"/>
          </w:tcPr>
          <w:p w:rsidR="007749F5" w:rsidRPr="003D1CB1" w:rsidRDefault="007749F5" w:rsidP="004F4009">
            <w:pPr>
              <w:rPr>
                <w:rFonts w:ascii="Liberation Serif" w:hAnsi="Liberation Serif" w:cs="Liberation Serif"/>
                <w:sz w:val="24"/>
                <w:szCs w:val="24"/>
              </w:rPr>
            </w:pPr>
            <w:r w:rsidRPr="003D1CB1">
              <w:rPr>
                <w:rFonts w:ascii="Liberation Serif" w:hAnsi="Liberation Serif" w:cs="Liberation Serif"/>
                <w:sz w:val="24"/>
                <w:szCs w:val="24"/>
              </w:rPr>
              <w:t>108,6</w:t>
            </w:r>
          </w:p>
        </w:tc>
        <w:tc>
          <w:tcPr>
            <w:tcW w:w="2835" w:type="dxa"/>
            <w:gridSpan w:val="2"/>
          </w:tcPr>
          <w:p w:rsidR="007749F5" w:rsidRPr="006D1B5F" w:rsidRDefault="007749F5" w:rsidP="000D0FEA">
            <w:pPr>
              <w:rPr>
                <w:rFonts w:ascii="Liberation Serif" w:hAnsi="Liberation Serif" w:cs="Liberation Serif"/>
                <w:sz w:val="24"/>
                <w:szCs w:val="24"/>
              </w:rPr>
            </w:pPr>
            <w:r w:rsidRPr="0051649C">
              <w:rPr>
                <w:rFonts w:ascii="Liberation Serif" w:hAnsi="Liberation Serif" w:cs="Liberation Serif"/>
                <w:sz w:val="24"/>
                <w:szCs w:val="24"/>
              </w:rPr>
              <w:t>отдел экономики, инвестиций и развития Администрации</w:t>
            </w:r>
          </w:p>
        </w:tc>
        <w:tc>
          <w:tcPr>
            <w:tcW w:w="2693" w:type="dxa"/>
            <w:vMerge/>
          </w:tcPr>
          <w:p w:rsidR="007749F5" w:rsidRPr="006D1B5F" w:rsidRDefault="007749F5" w:rsidP="000D0FEA">
            <w:pPr>
              <w:rPr>
                <w:rFonts w:ascii="Liberation Serif" w:hAnsi="Liberation Serif" w:cs="Liberation Serif"/>
                <w:sz w:val="24"/>
                <w:szCs w:val="24"/>
              </w:rPr>
            </w:pPr>
          </w:p>
        </w:tc>
      </w:tr>
      <w:tr w:rsidR="0051649C" w:rsidRPr="006D1B5F" w:rsidTr="00404123">
        <w:tc>
          <w:tcPr>
            <w:tcW w:w="846" w:type="dxa"/>
          </w:tcPr>
          <w:p w:rsidR="0051649C" w:rsidRPr="006D1B5F" w:rsidRDefault="007830DC" w:rsidP="000D0FEA">
            <w:pPr>
              <w:rPr>
                <w:rFonts w:ascii="Liberation Serif" w:hAnsi="Liberation Serif" w:cs="Liberation Serif"/>
                <w:sz w:val="24"/>
                <w:szCs w:val="24"/>
              </w:rPr>
            </w:pPr>
            <w:r>
              <w:rPr>
                <w:rFonts w:ascii="Liberation Serif" w:hAnsi="Liberation Serif" w:cs="Liberation Serif"/>
                <w:sz w:val="24"/>
                <w:szCs w:val="24"/>
              </w:rPr>
              <w:t>7</w:t>
            </w:r>
          </w:p>
        </w:tc>
        <w:tc>
          <w:tcPr>
            <w:tcW w:w="4536"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Оборот организаций по виду экономической деятельности «Транспортировка и хранение»</w:t>
            </w:r>
          </w:p>
        </w:tc>
        <w:tc>
          <w:tcPr>
            <w:tcW w:w="850"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млн.</w:t>
            </w:r>
          </w:p>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руб.</w:t>
            </w:r>
          </w:p>
        </w:tc>
        <w:tc>
          <w:tcPr>
            <w:tcW w:w="1134" w:type="dxa"/>
          </w:tcPr>
          <w:p w:rsidR="0051649C" w:rsidRPr="003D1CB1" w:rsidRDefault="007830DC" w:rsidP="000D0FEA">
            <w:pPr>
              <w:rPr>
                <w:rFonts w:ascii="Liberation Serif" w:hAnsi="Liberation Serif" w:cs="Liberation Serif"/>
                <w:sz w:val="24"/>
                <w:szCs w:val="24"/>
              </w:rPr>
            </w:pPr>
            <w:r w:rsidRPr="003D1CB1">
              <w:rPr>
                <w:rFonts w:ascii="Liberation Serif" w:hAnsi="Liberation Serif" w:cs="Liberation Serif"/>
                <w:sz w:val="24"/>
                <w:szCs w:val="24"/>
              </w:rPr>
              <w:t>74,5</w:t>
            </w:r>
          </w:p>
          <w:p w:rsidR="0051649C" w:rsidRPr="003D1CB1" w:rsidRDefault="0051649C" w:rsidP="000D0FEA">
            <w:pPr>
              <w:rPr>
                <w:rFonts w:ascii="Liberation Serif" w:hAnsi="Liberation Serif" w:cs="Liberation Serif"/>
                <w:sz w:val="24"/>
                <w:szCs w:val="24"/>
              </w:rPr>
            </w:pPr>
          </w:p>
        </w:tc>
        <w:tc>
          <w:tcPr>
            <w:tcW w:w="1134" w:type="dxa"/>
          </w:tcPr>
          <w:p w:rsidR="0051649C" w:rsidRPr="003D1CB1" w:rsidRDefault="004F4009" w:rsidP="004F4009">
            <w:pPr>
              <w:rPr>
                <w:rFonts w:ascii="Liberation Serif" w:hAnsi="Liberation Serif" w:cs="Liberation Serif"/>
                <w:sz w:val="24"/>
                <w:szCs w:val="24"/>
              </w:rPr>
            </w:pPr>
            <w:r w:rsidRPr="003D1CB1">
              <w:rPr>
                <w:rFonts w:ascii="Liberation Serif" w:hAnsi="Liberation Serif" w:cs="Liberation Serif"/>
                <w:sz w:val="24"/>
                <w:szCs w:val="24"/>
              </w:rPr>
              <w:t>64,0</w:t>
            </w:r>
          </w:p>
        </w:tc>
        <w:tc>
          <w:tcPr>
            <w:tcW w:w="2835" w:type="dxa"/>
            <w:gridSpan w:val="2"/>
          </w:tcPr>
          <w:p w:rsidR="0051649C" w:rsidRPr="006D1B5F" w:rsidRDefault="0051649C" w:rsidP="000D0FEA">
            <w:pPr>
              <w:rPr>
                <w:rFonts w:ascii="Liberation Serif" w:hAnsi="Liberation Serif" w:cs="Liberation Serif"/>
                <w:sz w:val="24"/>
                <w:szCs w:val="24"/>
              </w:rPr>
            </w:pPr>
            <w:r w:rsidRPr="0051649C">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6D1B5F" w:rsidRDefault="0018673F" w:rsidP="0018673F">
            <w:pPr>
              <w:rPr>
                <w:rFonts w:ascii="Liberation Serif" w:hAnsi="Liberation Serif" w:cs="Liberation Serif"/>
                <w:sz w:val="24"/>
                <w:szCs w:val="24"/>
              </w:rPr>
            </w:pPr>
            <w:r>
              <w:rPr>
                <w:rFonts w:ascii="Liberation Serif" w:hAnsi="Liberation Serif" w:cs="Liberation Serif"/>
                <w:sz w:val="24"/>
                <w:szCs w:val="24"/>
              </w:rPr>
              <w:t xml:space="preserve">Снижение объемов перевозок в </w:t>
            </w:r>
            <w:r w:rsidRPr="0018673F">
              <w:rPr>
                <w:rFonts w:ascii="Liberation Serif" w:hAnsi="Liberation Serif" w:cs="Liberation Serif"/>
                <w:sz w:val="24"/>
                <w:szCs w:val="24"/>
              </w:rPr>
              <w:t xml:space="preserve">связи с пандемией </w:t>
            </w:r>
            <w:proofErr w:type="spellStart"/>
            <w:r w:rsidRPr="0018673F">
              <w:rPr>
                <w:rFonts w:ascii="Liberation Serif" w:hAnsi="Liberation Serif" w:cs="Liberation Serif"/>
                <w:sz w:val="24"/>
                <w:szCs w:val="24"/>
              </w:rPr>
              <w:t>коронавируса</w:t>
            </w:r>
            <w:proofErr w:type="spellEnd"/>
          </w:p>
        </w:tc>
      </w:tr>
      <w:tr w:rsidR="0051649C" w:rsidRPr="006D1B5F" w:rsidTr="00404123">
        <w:tc>
          <w:tcPr>
            <w:tcW w:w="846" w:type="dxa"/>
          </w:tcPr>
          <w:p w:rsidR="0051649C" w:rsidRPr="006D1B5F" w:rsidRDefault="007830DC" w:rsidP="000D0FEA">
            <w:pPr>
              <w:rPr>
                <w:rFonts w:ascii="Liberation Serif" w:hAnsi="Liberation Serif" w:cs="Liberation Serif"/>
                <w:sz w:val="24"/>
                <w:szCs w:val="24"/>
              </w:rPr>
            </w:pPr>
            <w:r>
              <w:rPr>
                <w:rFonts w:ascii="Liberation Serif" w:hAnsi="Liberation Serif" w:cs="Liberation Serif"/>
                <w:sz w:val="24"/>
                <w:szCs w:val="24"/>
              </w:rPr>
              <w:t>8</w:t>
            </w:r>
          </w:p>
        </w:tc>
        <w:tc>
          <w:tcPr>
            <w:tcW w:w="4536"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Оборот розничной торговли</w:t>
            </w:r>
          </w:p>
        </w:tc>
        <w:tc>
          <w:tcPr>
            <w:tcW w:w="850"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млн. руб.</w:t>
            </w:r>
          </w:p>
        </w:tc>
        <w:tc>
          <w:tcPr>
            <w:tcW w:w="1134" w:type="dxa"/>
          </w:tcPr>
          <w:p w:rsidR="0051649C" w:rsidRPr="003D1CB1" w:rsidRDefault="007830DC" w:rsidP="000D0FEA">
            <w:pPr>
              <w:rPr>
                <w:rFonts w:ascii="Liberation Serif" w:hAnsi="Liberation Serif" w:cs="Liberation Serif"/>
                <w:sz w:val="24"/>
                <w:szCs w:val="24"/>
              </w:rPr>
            </w:pPr>
            <w:r w:rsidRPr="003D1CB1">
              <w:rPr>
                <w:rFonts w:ascii="Liberation Serif" w:hAnsi="Liberation Serif" w:cs="Liberation Serif"/>
                <w:sz w:val="24"/>
                <w:szCs w:val="24"/>
              </w:rPr>
              <w:t>3020,0</w:t>
            </w:r>
          </w:p>
          <w:p w:rsidR="0051649C" w:rsidRPr="003D1CB1" w:rsidRDefault="0051649C" w:rsidP="000D0FEA">
            <w:pPr>
              <w:rPr>
                <w:rFonts w:ascii="Liberation Serif" w:hAnsi="Liberation Serif" w:cs="Liberation Serif"/>
                <w:sz w:val="24"/>
                <w:szCs w:val="24"/>
              </w:rPr>
            </w:pPr>
          </w:p>
        </w:tc>
        <w:tc>
          <w:tcPr>
            <w:tcW w:w="1134" w:type="dxa"/>
          </w:tcPr>
          <w:p w:rsidR="0051649C" w:rsidRPr="003D1CB1" w:rsidRDefault="006415C2" w:rsidP="006415C2">
            <w:pPr>
              <w:rPr>
                <w:rFonts w:ascii="Liberation Serif" w:hAnsi="Liberation Serif" w:cs="Liberation Serif"/>
                <w:sz w:val="24"/>
                <w:szCs w:val="24"/>
              </w:rPr>
            </w:pPr>
            <w:r w:rsidRPr="003D1CB1">
              <w:rPr>
                <w:rFonts w:ascii="Liberation Serif" w:hAnsi="Liberation Serif" w:cs="Liberation Serif"/>
                <w:sz w:val="24"/>
                <w:szCs w:val="24"/>
              </w:rPr>
              <w:t>3473,0</w:t>
            </w:r>
          </w:p>
        </w:tc>
        <w:tc>
          <w:tcPr>
            <w:tcW w:w="2835" w:type="dxa"/>
            <w:gridSpan w:val="2"/>
          </w:tcPr>
          <w:p w:rsidR="0051649C" w:rsidRPr="006D1B5F" w:rsidRDefault="0051649C" w:rsidP="000D0FEA">
            <w:pPr>
              <w:rPr>
                <w:rFonts w:ascii="Liberation Serif" w:hAnsi="Liberation Serif" w:cs="Liberation Serif"/>
                <w:sz w:val="24"/>
                <w:szCs w:val="24"/>
              </w:rPr>
            </w:pPr>
            <w:r w:rsidRPr="0051649C">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6D1B5F" w:rsidRDefault="007749F5" w:rsidP="000D0FEA">
            <w:pPr>
              <w:rPr>
                <w:rFonts w:ascii="Liberation Serif" w:hAnsi="Liberation Serif" w:cs="Liberation Serif"/>
                <w:sz w:val="24"/>
                <w:szCs w:val="24"/>
              </w:rPr>
            </w:pPr>
            <w:r>
              <w:rPr>
                <w:rFonts w:ascii="Liberation Serif" w:hAnsi="Liberation Serif" w:cs="Liberation Serif"/>
                <w:sz w:val="24"/>
                <w:szCs w:val="24"/>
              </w:rPr>
              <w:t>Влияние инфляции и роста цен</w:t>
            </w:r>
          </w:p>
        </w:tc>
      </w:tr>
      <w:tr w:rsidR="007749F5" w:rsidRPr="006D1B5F" w:rsidTr="00404123">
        <w:tc>
          <w:tcPr>
            <w:tcW w:w="846" w:type="dxa"/>
          </w:tcPr>
          <w:p w:rsidR="007749F5" w:rsidRDefault="007749F5" w:rsidP="000D0FEA">
            <w:pPr>
              <w:rPr>
                <w:rFonts w:ascii="Liberation Serif" w:hAnsi="Liberation Serif" w:cs="Liberation Serif"/>
                <w:sz w:val="24"/>
                <w:szCs w:val="24"/>
              </w:rPr>
            </w:pPr>
            <w:r>
              <w:rPr>
                <w:rFonts w:ascii="Liberation Serif" w:hAnsi="Liberation Serif" w:cs="Liberation Serif"/>
                <w:sz w:val="24"/>
                <w:szCs w:val="24"/>
              </w:rPr>
              <w:t>9</w:t>
            </w:r>
          </w:p>
          <w:p w:rsidR="007749F5" w:rsidRPr="007830DC" w:rsidRDefault="007749F5" w:rsidP="007830DC">
            <w:pPr>
              <w:rPr>
                <w:rFonts w:ascii="Liberation Serif" w:hAnsi="Liberation Serif" w:cs="Liberation Serif"/>
                <w:sz w:val="24"/>
                <w:szCs w:val="24"/>
              </w:rPr>
            </w:pPr>
          </w:p>
        </w:tc>
        <w:tc>
          <w:tcPr>
            <w:tcW w:w="4536" w:type="dxa"/>
          </w:tcPr>
          <w:p w:rsidR="007749F5" w:rsidRPr="006D1B5F" w:rsidRDefault="007749F5" w:rsidP="000D0FEA">
            <w:pPr>
              <w:rPr>
                <w:rFonts w:ascii="Liberation Serif" w:hAnsi="Liberation Serif" w:cs="Liberation Serif"/>
                <w:sz w:val="24"/>
                <w:szCs w:val="24"/>
              </w:rPr>
            </w:pPr>
            <w:r w:rsidRPr="006D1B5F">
              <w:rPr>
                <w:rFonts w:ascii="Liberation Serif" w:hAnsi="Liberation Serif" w:cs="Liberation Serif"/>
                <w:sz w:val="24"/>
                <w:szCs w:val="24"/>
              </w:rPr>
              <w:t>Объем инвестиций в основной капитал</w:t>
            </w:r>
          </w:p>
        </w:tc>
        <w:tc>
          <w:tcPr>
            <w:tcW w:w="850" w:type="dxa"/>
          </w:tcPr>
          <w:p w:rsidR="007749F5" w:rsidRPr="006D1B5F" w:rsidRDefault="007749F5" w:rsidP="000D0FEA">
            <w:pPr>
              <w:rPr>
                <w:rFonts w:ascii="Liberation Serif" w:hAnsi="Liberation Serif" w:cs="Liberation Serif"/>
                <w:sz w:val="24"/>
                <w:szCs w:val="24"/>
              </w:rPr>
            </w:pPr>
            <w:r w:rsidRPr="006D1B5F">
              <w:rPr>
                <w:rFonts w:ascii="Liberation Serif" w:hAnsi="Liberation Serif" w:cs="Liberation Serif"/>
                <w:sz w:val="24"/>
                <w:szCs w:val="24"/>
              </w:rPr>
              <w:t>млн.</w:t>
            </w:r>
          </w:p>
          <w:p w:rsidR="007749F5" w:rsidRPr="006D1B5F" w:rsidRDefault="007749F5" w:rsidP="000D0FEA">
            <w:pPr>
              <w:rPr>
                <w:rFonts w:ascii="Liberation Serif" w:hAnsi="Liberation Serif" w:cs="Liberation Serif"/>
                <w:sz w:val="24"/>
                <w:szCs w:val="24"/>
              </w:rPr>
            </w:pPr>
            <w:r w:rsidRPr="006D1B5F">
              <w:rPr>
                <w:rFonts w:ascii="Liberation Serif" w:hAnsi="Liberation Serif" w:cs="Liberation Serif"/>
                <w:sz w:val="24"/>
                <w:szCs w:val="24"/>
              </w:rPr>
              <w:t>руб.</w:t>
            </w:r>
          </w:p>
        </w:tc>
        <w:tc>
          <w:tcPr>
            <w:tcW w:w="1134" w:type="dxa"/>
          </w:tcPr>
          <w:p w:rsidR="007749F5" w:rsidRPr="003D1CB1" w:rsidRDefault="007749F5" w:rsidP="000D0FEA">
            <w:pPr>
              <w:rPr>
                <w:rFonts w:ascii="Liberation Serif" w:hAnsi="Liberation Serif" w:cs="Liberation Serif"/>
                <w:sz w:val="24"/>
                <w:szCs w:val="24"/>
              </w:rPr>
            </w:pPr>
            <w:r w:rsidRPr="003D1CB1">
              <w:rPr>
                <w:rFonts w:ascii="Liberation Serif" w:hAnsi="Liberation Serif" w:cs="Liberation Serif"/>
                <w:sz w:val="24"/>
                <w:szCs w:val="24"/>
              </w:rPr>
              <w:t>459,0</w:t>
            </w:r>
          </w:p>
          <w:p w:rsidR="007749F5" w:rsidRPr="003D1CB1" w:rsidRDefault="007749F5" w:rsidP="000D0FEA">
            <w:pPr>
              <w:rPr>
                <w:rFonts w:ascii="Liberation Serif" w:hAnsi="Liberation Serif" w:cs="Liberation Serif"/>
                <w:sz w:val="24"/>
                <w:szCs w:val="24"/>
              </w:rPr>
            </w:pPr>
          </w:p>
        </w:tc>
        <w:tc>
          <w:tcPr>
            <w:tcW w:w="1134" w:type="dxa"/>
          </w:tcPr>
          <w:p w:rsidR="007749F5" w:rsidRPr="003D1CB1" w:rsidRDefault="007749F5" w:rsidP="007749F5">
            <w:pPr>
              <w:rPr>
                <w:rFonts w:ascii="Liberation Serif" w:hAnsi="Liberation Serif" w:cs="Liberation Serif"/>
                <w:sz w:val="24"/>
                <w:szCs w:val="24"/>
              </w:rPr>
            </w:pPr>
            <w:r w:rsidRPr="003D1CB1">
              <w:rPr>
                <w:rFonts w:ascii="Liberation Serif" w:hAnsi="Liberation Serif" w:cs="Liberation Serif"/>
                <w:sz w:val="24"/>
                <w:szCs w:val="24"/>
              </w:rPr>
              <w:t>1214,6</w:t>
            </w:r>
          </w:p>
        </w:tc>
        <w:tc>
          <w:tcPr>
            <w:tcW w:w="2835" w:type="dxa"/>
            <w:gridSpan w:val="2"/>
          </w:tcPr>
          <w:p w:rsidR="007749F5" w:rsidRPr="006D1B5F" w:rsidRDefault="007749F5" w:rsidP="000D0FEA">
            <w:pPr>
              <w:rPr>
                <w:rFonts w:ascii="Liberation Serif" w:hAnsi="Liberation Serif" w:cs="Liberation Serif"/>
                <w:sz w:val="24"/>
                <w:szCs w:val="24"/>
              </w:rPr>
            </w:pPr>
            <w:r w:rsidRPr="0051649C">
              <w:rPr>
                <w:rFonts w:ascii="Liberation Serif" w:hAnsi="Liberation Serif" w:cs="Liberation Serif"/>
                <w:sz w:val="24"/>
                <w:szCs w:val="24"/>
              </w:rPr>
              <w:t>отдел экономики, инвестиций и развития Администрации</w:t>
            </w:r>
          </w:p>
        </w:tc>
        <w:tc>
          <w:tcPr>
            <w:tcW w:w="2693" w:type="dxa"/>
            <w:vMerge w:val="restart"/>
          </w:tcPr>
          <w:p w:rsidR="007749F5" w:rsidRPr="006D1B5F" w:rsidRDefault="007749F5" w:rsidP="007749F5">
            <w:pPr>
              <w:rPr>
                <w:rFonts w:ascii="Liberation Serif" w:hAnsi="Liberation Serif" w:cs="Liberation Serif"/>
                <w:sz w:val="24"/>
                <w:szCs w:val="24"/>
              </w:rPr>
            </w:pPr>
            <w:r>
              <w:rPr>
                <w:rFonts w:ascii="Liberation Serif" w:hAnsi="Liberation Serif" w:cs="Liberation Serif"/>
                <w:sz w:val="24"/>
                <w:szCs w:val="24"/>
              </w:rPr>
              <w:t>Завершение ряда инвестиционных проектов</w:t>
            </w:r>
          </w:p>
        </w:tc>
      </w:tr>
      <w:tr w:rsidR="007749F5" w:rsidRPr="006D1B5F" w:rsidTr="00404123">
        <w:tc>
          <w:tcPr>
            <w:tcW w:w="846" w:type="dxa"/>
          </w:tcPr>
          <w:p w:rsidR="007749F5" w:rsidRPr="006D1B5F" w:rsidRDefault="007749F5" w:rsidP="000D0FEA">
            <w:pPr>
              <w:rPr>
                <w:rFonts w:ascii="Liberation Serif" w:hAnsi="Liberation Serif" w:cs="Liberation Serif"/>
                <w:sz w:val="24"/>
                <w:szCs w:val="24"/>
              </w:rPr>
            </w:pPr>
            <w:r>
              <w:rPr>
                <w:rFonts w:ascii="Liberation Serif" w:hAnsi="Liberation Serif" w:cs="Liberation Serif"/>
                <w:sz w:val="24"/>
                <w:szCs w:val="24"/>
              </w:rPr>
              <w:t>10</w:t>
            </w:r>
          </w:p>
        </w:tc>
        <w:tc>
          <w:tcPr>
            <w:tcW w:w="4536" w:type="dxa"/>
          </w:tcPr>
          <w:p w:rsidR="007749F5" w:rsidRPr="006D1B5F" w:rsidRDefault="007749F5" w:rsidP="000D0FEA">
            <w:pPr>
              <w:rPr>
                <w:rFonts w:ascii="Liberation Serif" w:hAnsi="Liberation Serif" w:cs="Liberation Serif"/>
                <w:sz w:val="24"/>
                <w:szCs w:val="24"/>
              </w:rPr>
            </w:pPr>
            <w:r w:rsidRPr="006D1B5F">
              <w:rPr>
                <w:rFonts w:ascii="Liberation Serif" w:hAnsi="Liberation Serif" w:cs="Liberation Serif"/>
                <w:sz w:val="24"/>
                <w:szCs w:val="24"/>
              </w:rPr>
              <w:t>Объем инвестиций в сопоставимых ценах к уровню прошлого года</w:t>
            </w:r>
          </w:p>
        </w:tc>
        <w:tc>
          <w:tcPr>
            <w:tcW w:w="850" w:type="dxa"/>
          </w:tcPr>
          <w:p w:rsidR="007749F5" w:rsidRPr="006D1B5F" w:rsidRDefault="007749F5" w:rsidP="000D0FEA">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7749F5" w:rsidRPr="003D1CB1" w:rsidRDefault="007749F5" w:rsidP="007830DC">
            <w:pPr>
              <w:rPr>
                <w:rFonts w:ascii="Liberation Serif" w:hAnsi="Liberation Serif" w:cs="Liberation Serif"/>
                <w:sz w:val="24"/>
                <w:szCs w:val="24"/>
              </w:rPr>
            </w:pPr>
            <w:r w:rsidRPr="003D1CB1">
              <w:rPr>
                <w:rFonts w:ascii="Liberation Serif" w:hAnsi="Liberation Serif" w:cs="Liberation Serif"/>
                <w:sz w:val="24"/>
                <w:szCs w:val="24"/>
              </w:rPr>
              <w:t>50,0</w:t>
            </w:r>
          </w:p>
        </w:tc>
        <w:tc>
          <w:tcPr>
            <w:tcW w:w="1134" w:type="dxa"/>
          </w:tcPr>
          <w:p w:rsidR="007749F5" w:rsidRPr="003D1CB1" w:rsidRDefault="007749F5" w:rsidP="007749F5">
            <w:pPr>
              <w:rPr>
                <w:rFonts w:ascii="Liberation Serif" w:hAnsi="Liberation Serif" w:cs="Liberation Serif"/>
                <w:sz w:val="24"/>
                <w:szCs w:val="24"/>
              </w:rPr>
            </w:pPr>
            <w:r w:rsidRPr="003D1CB1">
              <w:rPr>
                <w:rFonts w:ascii="Liberation Serif" w:hAnsi="Liberation Serif" w:cs="Liberation Serif"/>
                <w:sz w:val="24"/>
                <w:szCs w:val="24"/>
              </w:rPr>
              <w:t>144,4</w:t>
            </w:r>
          </w:p>
        </w:tc>
        <w:tc>
          <w:tcPr>
            <w:tcW w:w="2835" w:type="dxa"/>
            <w:gridSpan w:val="2"/>
          </w:tcPr>
          <w:p w:rsidR="007749F5" w:rsidRPr="006D1B5F" w:rsidRDefault="007749F5" w:rsidP="000D0FEA">
            <w:pPr>
              <w:rPr>
                <w:rFonts w:ascii="Liberation Serif" w:hAnsi="Liberation Serif" w:cs="Liberation Serif"/>
                <w:sz w:val="24"/>
                <w:szCs w:val="24"/>
              </w:rPr>
            </w:pPr>
            <w:r w:rsidRPr="0051649C">
              <w:rPr>
                <w:rFonts w:ascii="Liberation Serif" w:hAnsi="Liberation Serif" w:cs="Liberation Serif"/>
                <w:sz w:val="24"/>
                <w:szCs w:val="24"/>
              </w:rPr>
              <w:t>отдел экономики, инвестиций и развития Администрации</w:t>
            </w:r>
          </w:p>
        </w:tc>
        <w:tc>
          <w:tcPr>
            <w:tcW w:w="2693" w:type="dxa"/>
            <w:vMerge/>
          </w:tcPr>
          <w:p w:rsidR="007749F5" w:rsidRPr="006D1B5F" w:rsidRDefault="007749F5" w:rsidP="000D0FEA">
            <w:pPr>
              <w:rPr>
                <w:rFonts w:ascii="Liberation Serif" w:hAnsi="Liberation Serif" w:cs="Liberation Serif"/>
                <w:sz w:val="24"/>
                <w:szCs w:val="24"/>
              </w:rPr>
            </w:pPr>
          </w:p>
        </w:tc>
      </w:tr>
      <w:tr w:rsidR="00050D13" w:rsidRPr="006D1B5F" w:rsidTr="002F643E">
        <w:tc>
          <w:tcPr>
            <w:tcW w:w="846" w:type="dxa"/>
          </w:tcPr>
          <w:p w:rsidR="00050D13" w:rsidRDefault="00050D13" w:rsidP="000D0FEA">
            <w:pPr>
              <w:rPr>
                <w:rFonts w:ascii="Liberation Serif" w:hAnsi="Liberation Serif" w:cs="Liberation Serif"/>
                <w:sz w:val="24"/>
                <w:szCs w:val="24"/>
              </w:rPr>
            </w:pPr>
          </w:p>
        </w:tc>
        <w:tc>
          <w:tcPr>
            <w:tcW w:w="13182" w:type="dxa"/>
            <w:gridSpan w:val="7"/>
          </w:tcPr>
          <w:p w:rsidR="00050D13" w:rsidRPr="00050D13" w:rsidRDefault="00050D13" w:rsidP="00050D13">
            <w:pPr>
              <w:rPr>
                <w:rFonts w:ascii="Liberation Serif" w:hAnsi="Liberation Serif" w:cs="Liberation Serif"/>
                <w:sz w:val="24"/>
                <w:szCs w:val="24"/>
              </w:rPr>
            </w:pPr>
            <w:r w:rsidRPr="00050D13">
              <w:rPr>
                <w:rFonts w:ascii="Liberation Serif" w:hAnsi="Liberation Serif" w:cs="Liberation Serif"/>
                <w:sz w:val="24"/>
                <w:szCs w:val="24"/>
              </w:rPr>
              <w:t xml:space="preserve">Наименование мероприятия (проекта): «Содействие развитию малого и среднего предпринимательства в Артемовском городском округе» </w:t>
            </w:r>
          </w:p>
          <w:p w:rsidR="00050D13" w:rsidRPr="006D1B5F" w:rsidRDefault="00050D13" w:rsidP="000D0FEA">
            <w:pPr>
              <w:rPr>
                <w:rFonts w:ascii="Liberation Serif" w:hAnsi="Liberation Serif" w:cs="Liberation Serif"/>
                <w:sz w:val="24"/>
                <w:szCs w:val="24"/>
              </w:rPr>
            </w:pPr>
            <w:r w:rsidRPr="00050D13">
              <w:rPr>
                <w:rFonts w:ascii="Liberation Serif" w:hAnsi="Liberation Serif" w:cs="Liberation Serif"/>
                <w:sz w:val="24"/>
                <w:szCs w:val="24"/>
              </w:rPr>
              <w:t>Наименование мероприятия (проекта): «Содействие развитию туризма в Артемовском городском округе»</w:t>
            </w:r>
          </w:p>
        </w:tc>
      </w:tr>
      <w:tr w:rsidR="00050D13" w:rsidRPr="006D1B5F" w:rsidTr="002F643E">
        <w:tc>
          <w:tcPr>
            <w:tcW w:w="846" w:type="dxa"/>
          </w:tcPr>
          <w:p w:rsidR="00050D13" w:rsidRDefault="00050D13" w:rsidP="000D0FEA">
            <w:pPr>
              <w:rPr>
                <w:rFonts w:ascii="Liberation Serif" w:hAnsi="Liberation Serif" w:cs="Liberation Serif"/>
                <w:sz w:val="24"/>
                <w:szCs w:val="24"/>
              </w:rPr>
            </w:pPr>
          </w:p>
        </w:tc>
        <w:tc>
          <w:tcPr>
            <w:tcW w:w="13182" w:type="dxa"/>
            <w:gridSpan w:val="7"/>
          </w:tcPr>
          <w:p w:rsidR="00050D13" w:rsidRPr="00050D13" w:rsidRDefault="00050D13" w:rsidP="00050D13">
            <w:pPr>
              <w:rPr>
                <w:rFonts w:ascii="Liberation Serif" w:hAnsi="Liberation Serif" w:cs="Liberation Serif"/>
                <w:sz w:val="24"/>
                <w:szCs w:val="24"/>
              </w:rPr>
            </w:pPr>
            <w:r w:rsidRPr="00050D13">
              <w:rPr>
                <w:rFonts w:ascii="Liberation Serif" w:hAnsi="Liberation Serif" w:cs="Liberation Serif"/>
                <w:sz w:val="24"/>
                <w:szCs w:val="24"/>
              </w:rPr>
              <w:t>Мероприятия</w:t>
            </w:r>
          </w:p>
          <w:p w:rsidR="00050D13" w:rsidRPr="006D1B5F" w:rsidRDefault="00050D13" w:rsidP="000D0FEA">
            <w:pPr>
              <w:rPr>
                <w:rFonts w:ascii="Liberation Serif" w:hAnsi="Liberation Serif" w:cs="Liberation Serif"/>
                <w:sz w:val="24"/>
                <w:szCs w:val="24"/>
              </w:rPr>
            </w:pPr>
            <w:r w:rsidRPr="00050D13">
              <w:rPr>
                <w:rFonts w:ascii="Liberation Serif" w:hAnsi="Liberation Serif" w:cs="Liberation Serif"/>
                <w:sz w:val="24"/>
                <w:szCs w:val="24"/>
              </w:rPr>
              <w:t>Муниципальной программы «Содействие развитию малого и среднего предпринимательства и туризма в Артемовском го</w:t>
            </w:r>
            <w:r w:rsidR="0097778E">
              <w:rPr>
                <w:rFonts w:ascii="Liberation Serif" w:hAnsi="Liberation Serif" w:cs="Liberation Serif"/>
                <w:sz w:val="24"/>
                <w:szCs w:val="24"/>
              </w:rPr>
              <w:t>родском округе на период до 2024</w:t>
            </w:r>
            <w:r w:rsidRPr="00050D13">
              <w:rPr>
                <w:rFonts w:ascii="Liberation Serif" w:hAnsi="Liberation Serif" w:cs="Liberation Serif"/>
                <w:sz w:val="24"/>
                <w:szCs w:val="24"/>
              </w:rPr>
              <w:t xml:space="preserve"> года»</w:t>
            </w:r>
          </w:p>
        </w:tc>
      </w:tr>
      <w:tr w:rsidR="0051649C" w:rsidRPr="006D1B5F" w:rsidTr="00404123">
        <w:tc>
          <w:tcPr>
            <w:tcW w:w="846" w:type="dxa"/>
          </w:tcPr>
          <w:p w:rsidR="0051649C" w:rsidRPr="006D1B5F" w:rsidRDefault="007830DC" w:rsidP="000D0FEA">
            <w:pPr>
              <w:rPr>
                <w:rFonts w:ascii="Liberation Serif" w:hAnsi="Liberation Serif" w:cs="Liberation Serif"/>
                <w:sz w:val="24"/>
                <w:szCs w:val="24"/>
              </w:rPr>
            </w:pPr>
            <w:r>
              <w:rPr>
                <w:rFonts w:ascii="Liberation Serif" w:hAnsi="Liberation Serif" w:cs="Liberation Serif"/>
                <w:sz w:val="24"/>
                <w:szCs w:val="24"/>
              </w:rPr>
              <w:t>11</w:t>
            </w:r>
          </w:p>
        </w:tc>
        <w:tc>
          <w:tcPr>
            <w:tcW w:w="4536"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 xml:space="preserve">Доля среднесписочной численности работников, занятых на малых, включая </w:t>
            </w:r>
            <w:proofErr w:type="spellStart"/>
            <w:r w:rsidRPr="006D1B5F">
              <w:rPr>
                <w:rFonts w:ascii="Liberation Serif" w:hAnsi="Liberation Serif" w:cs="Liberation Serif"/>
                <w:sz w:val="24"/>
                <w:szCs w:val="24"/>
              </w:rPr>
              <w:t>микропредприятия</w:t>
            </w:r>
            <w:proofErr w:type="spellEnd"/>
            <w:r w:rsidRPr="006D1B5F">
              <w:rPr>
                <w:rFonts w:ascii="Liberation Serif" w:hAnsi="Liberation Serif" w:cs="Liberation Serif"/>
                <w:sz w:val="24"/>
                <w:szCs w:val="24"/>
              </w:rPr>
              <w:t>, средних предприятиях и у индивидуальных предпринимателей, в общей численности занятого населения</w:t>
            </w:r>
          </w:p>
        </w:tc>
        <w:tc>
          <w:tcPr>
            <w:tcW w:w="850"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51649C" w:rsidRPr="003D1CB1" w:rsidRDefault="00E87AA0" w:rsidP="000D0FEA">
            <w:pPr>
              <w:rPr>
                <w:rFonts w:ascii="Liberation Serif" w:hAnsi="Liberation Serif" w:cs="Liberation Serif"/>
                <w:sz w:val="24"/>
                <w:szCs w:val="24"/>
              </w:rPr>
            </w:pPr>
            <w:r w:rsidRPr="003D1CB1">
              <w:rPr>
                <w:rFonts w:ascii="Liberation Serif" w:hAnsi="Liberation Serif" w:cs="Liberation Serif"/>
                <w:sz w:val="24"/>
                <w:szCs w:val="24"/>
              </w:rPr>
              <w:t>12,0</w:t>
            </w:r>
          </w:p>
        </w:tc>
        <w:tc>
          <w:tcPr>
            <w:tcW w:w="1134" w:type="dxa"/>
          </w:tcPr>
          <w:p w:rsidR="0051649C" w:rsidRPr="003D1CB1" w:rsidRDefault="00E87AA0" w:rsidP="000D0FEA">
            <w:pPr>
              <w:rPr>
                <w:rFonts w:ascii="Liberation Serif" w:hAnsi="Liberation Serif" w:cs="Liberation Serif"/>
                <w:sz w:val="24"/>
                <w:szCs w:val="24"/>
              </w:rPr>
            </w:pPr>
            <w:r w:rsidRPr="003D1CB1">
              <w:rPr>
                <w:rFonts w:ascii="Liberation Serif" w:hAnsi="Liberation Serif" w:cs="Liberation Serif"/>
                <w:sz w:val="24"/>
                <w:szCs w:val="24"/>
              </w:rPr>
              <w:t>12,0</w:t>
            </w:r>
          </w:p>
        </w:tc>
        <w:tc>
          <w:tcPr>
            <w:tcW w:w="2835" w:type="dxa"/>
            <w:gridSpan w:val="2"/>
          </w:tcPr>
          <w:p w:rsidR="0051649C" w:rsidRPr="006D1B5F" w:rsidRDefault="0051649C" w:rsidP="000D0FEA">
            <w:pPr>
              <w:rPr>
                <w:rFonts w:ascii="Liberation Serif" w:hAnsi="Liberation Serif" w:cs="Liberation Serif"/>
                <w:sz w:val="24"/>
                <w:szCs w:val="24"/>
              </w:rPr>
            </w:pPr>
            <w:r w:rsidRPr="0051649C">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6D1B5F" w:rsidRDefault="0051649C" w:rsidP="000D0FEA">
            <w:pPr>
              <w:rPr>
                <w:rFonts w:ascii="Liberation Serif" w:hAnsi="Liberation Serif" w:cs="Liberation Serif"/>
                <w:sz w:val="24"/>
                <w:szCs w:val="24"/>
              </w:rPr>
            </w:pPr>
          </w:p>
        </w:tc>
      </w:tr>
      <w:tr w:rsidR="0051649C" w:rsidRPr="006D1B5F" w:rsidTr="00404123">
        <w:tc>
          <w:tcPr>
            <w:tcW w:w="846" w:type="dxa"/>
          </w:tcPr>
          <w:p w:rsidR="007830DC" w:rsidRDefault="007830DC" w:rsidP="007830DC">
            <w:pPr>
              <w:rPr>
                <w:rFonts w:ascii="Liberation Serif" w:hAnsi="Liberation Serif" w:cs="Liberation Serif"/>
                <w:sz w:val="24"/>
                <w:szCs w:val="24"/>
              </w:rPr>
            </w:pPr>
            <w:r>
              <w:rPr>
                <w:rFonts w:ascii="Liberation Serif" w:hAnsi="Liberation Serif" w:cs="Liberation Serif"/>
                <w:sz w:val="24"/>
                <w:szCs w:val="24"/>
              </w:rPr>
              <w:t>12</w:t>
            </w:r>
          </w:p>
          <w:p w:rsidR="0051649C" w:rsidRPr="007830DC" w:rsidRDefault="0051649C" w:rsidP="007830DC">
            <w:pPr>
              <w:rPr>
                <w:rFonts w:ascii="Liberation Serif" w:hAnsi="Liberation Serif" w:cs="Liberation Serif"/>
                <w:sz w:val="24"/>
                <w:szCs w:val="24"/>
              </w:rPr>
            </w:pPr>
          </w:p>
        </w:tc>
        <w:tc>
          <w:tcPr>
            <w:tcW w:w="4536"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850"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ед.</w:t>
            </w:r>
          </w:p>
        </w:tc>
        <w:tc>
          <w:tcPr>
            <w:tcW w:w="1134" w:type="dxa"/>
          </w:tcPr>
          <w:p w:rsidR="0051649C" w:rsidRPr="003D1CB1" w:rsidRDefault="007830DC" w:rsidP="000D0FEA">
            <w:pPr>
              <w:rPr>
                <w:rFonts w:ascii="Liberation Serif" w:hAnsi="Liberation Serif" w:cs="Liberation Serif"/>
                <w:sz w:val="24"/>
                <w:szCs w:val="24"/>
              </w:rPr>
            </w:pPr>
            <w:r w:rsidRPr="003D1CB1">
              <w:rPr>
                <w:rFonts w:ascii="Liberation Serif" w:hAnsi="Liberation Serif" w:cs="Liberation Serif"/>
                <w:sz w:val="24"/>
                <w:szCs w:val="24"/>
              </w:rPr>
              <w:t>27,1</w:t>
            </w:r>
          </w:p>
          <w:p w:rsidR="0051649C" w:rsidRPr="003D1CB1" w:rsidRDefault="0051649C" w:rsidP="000D0FEA">
            <w:pPr>
              <w:rPr>
                <w:rFonts w:ascii="Liberation Serif" w:hAnsi="Liberation Serif" w:cs="Liberation Serif"/>
                <w:sz w:val="24"/>
                <w:szCs w:val="24"/>
              </w:rPr>
            </w:pPr>
          </w:p>
        </w:tc>
        <w:tc>
          <w:tcPr>
            <w:tcW w:w="1134" w:type="dxa"/>
          </w:tcPr>
          <w:p w:rsidR="00471886" w:rsidRPr="003D1CB1" w:rsidRDefault="00471886" w:rsidP="000D0FEA">
            <w:pPr>
              <w:rPr>
                <w:rFonts w:ascii="Liberation Serif" w:hAnsi="Liberation Serif" w:cs="Liberation Serif"/>
                <w:sz w:val="24"/>
                <w:szCs w:val="24"/>
              </w:rPr>
            </w:pPr>
            <w:r w:rsidRPr="003D1CB1">
              <w:rPr>
                <w:rFonts w:ascii="Liberation Serif" w:hAnsi="Liberation Serif" w:cs="Liberation Serif"/>
                <w:sz w:val="24"/>
                <w:szCs w:val="24"/>
              </w:rPr>
              <w:t>2</w:t>
            </w:r>
            <w:r w:rsidR="004C1425" w:rsidRPr="003D1CB1">
              <w:rPr>
                <w:rFonts w:ascii="Liberation Serif" w:hAnsi="Liberation Serif" w:cs="Liberation Serif"/>
                <w:sz w:val="24"/>
                <w:szCs w:val="24"/>
              </w:rPr>
              <w:t>4,8</w:t>
            </w:r>
          </w:p>
          <w:p w:rsidR="00471886" w:rsidRPr="003D1CB1" w:rsidRDefault="00471886" w:rsidP="00471886">
            <w:pPr>
              <w:rPr>
                <w:rFonts w:ascii="Liberation Serif" w:hAnsi="Liberation Serif" w:cs="Liberation Serif"/>
                <w:sz w:val="24"/>
                <w:szCs w:val="24"/>
              </w:rPr>
            </w:pPr>
          </w:p>
          <w:p w:rsidR="0051649C" w:rsidRPr="003D1CB1" w:rsidRDefault="0051649C" w:rsidP="00471886">
            <w:pPr>
              <w:rPr>
                <w:rFonts w:ascii="Liberation Serif" w:hAnsi="Liberation Serif" w:cs="Liberation Serif"/>
                <w:sz w:val="24"/>
                <w:szCs w:val="24"/>
              </w:rPr>
            </w:pPr>
          </w:p>
        </w:tc>
        <w:tc>
          <w:tcPr>
            <w:tcW w:w="2835" w:type="dxa"/>
            <w:gridSpan w:val="2"/>
          </w:tcPr>
          <w:p w:rsidR="0051649C" w:rsidRPr="006D1B5F" w:rsidRDefault="0051649C" w:rsidP="000D0FEA">
            <w:pPr>
              <w:rPr>
                <w:rFonts w:ascii="Liberation Serif" w:hAnsi="Liberation Serif" w:cs="Liberation Serif"/>
                <w:sz w:val="24"/>
                <w:szCs w:val="24"/>
              </w:rPr>
            </w:pPr>
            <w:r w:rsidRPr="0051649C">
              <w:rPr>
                <w:rFonts w:ascii="Liberation Serif" w:hAnsi="Liberation Serif" w:cs="Liberation Serif"/>
                <w:sz w:val="24"/>
                <w:szCs w:val="24"/>
              </w:rPr>
              <w:t>отдел экономики, инвестиций и развития Администрации</w:t>
            </w:r>
          </w:p>
        </w:tc>
        <w:tc>
          <w:tcPr>
            <w:tcW w:w="2693" w:type="dxa"/>
          </w:tcPr>
          <w:p w:rsidR="00F64B51" w:rsidRPr="00F64B51" w:rsidRDefault="00F64B51" w:rsidP="00F64B51">
            <w:pPr>
              <w:rPr>
                <w:rFonts w:ascii="Liberation Serif" w:hAnsi="Liberation Serif" w:cs="Liberation Serif"/>
                <w:sz w:val="24"/>
                <w:szCs w:val="24"/>
              </w:rPr>
            </w:pPr>
            <w:r w:rsidRPr="00F64B51">
              <w:rPr>
                <w:rFonts w:ascii="Liberation Serif" w:hAnsi="Liberation Serif" w:cs="Liberation Serif"/>
                <w:sz w:val="24"/>
                <w:szCs w:val="24"/>
              </w:rPr>
              <w:t xml:space="preserve">- сложившаяся экономическая ситуация в Российской Федерации: введение карантинных ограничений и общая неопределенность, вызванная пандемией </w:t>
            </w:r>
            <w:proofErr w:type="spellStart"/>
            <w:r w:rsidRPr="00F64B51">
              <w:rPr>
                <w:rFonts w:ascii="Liberation Serif" w:hAnsi="Liberation Serif" w:cs="Liberation Serif"/>
                <w:sz w:val="24"/>
                <w:szCs w:val="24"/>
              </w:rPr>
              <w:t>коронавируса</w:t>
            </w:r>
            <w:proofErr w:type="spellEnd"/>
            <w:r w:rsidRPr="00F64B51">
              <w:rPr>
                <w:rFonts w:ascii="Liberation Serif" w:hAnsi="Liberation Serif" w:cs="Liberation Serif"/>
                <w:sz w:val="24"/>
                <w:szCs w:val="24"/>
              </w:rPr>
              <w:t>;</w:t>
            </w:r>
          </w:p>
          <w:p w:rsidR="00F64B51" w:rsidRPr="00F64B51" w:rsidRDefault="00F64B51" w:rsidP="00F64B51">
            <w:pPr>
              <w:rPr>
                <w:rFonts w:ascii="Liberation Serif" w:hAnsi="Liberation Serif" w:cs="Liberation Serif"/>
                <w:sz w:val="24"/>
                <w:szCs w:val="24"/>
              </w:rPr>
            </w:pPr>
            <w:r w:rsidRPr="00F64B51">
              <w:rPr>
                <w:rFonts w:ascii="Liberation Serif" w:hAnsi="Liberation Serif" w:cs="Liberation Serif"/>
                <w:sz w:val="24"/>
                <w:szCs w:val="24"/>
              </w:rPr>
              <w:t>- падения потребительского спроса населения;</w:t>
            </w:r>
          </w:p>
          <w:p w:rsidR="0051649C" w:rsidRPr="006D1B5F" w:rsidRDefault="00F64B51" w:rsidP="00F64B51">
            <w:pPr>
              <w:rPr>
                <w:rFonts w:ascii="Liberation Serif" w:hAnsi="Liberation Serif" w:cs="Liberation Serif"/>
                <w:sz w:val="24"/>
                <w:szCs w:val="24"/>
              </w:rPr>
            </w:pPr>
            <w:r w:rsidRPr="00F64B51">
              <w:rPr>
                <w:rFonts w:ascii="Liberation Serif" w:hAnsi="Liberation Serif" w:cs="Liberation Serif"/>
                <w:sz w:val="24"/>
                <w:szCs w:val="24"/>
              </w:rPr>
              <w:t>- изменение организационно-правовой формы хозяйствующих субъектов, в том числе связанной с введением на территории Свердловской области в 2020 году специального налогового режима «Н</w:t>
            </w:r>
            <w:r>
              <w:rPr>
                <w:rFonts w:ascii="Liberation Serif" w:hAnsi="Liberation Serif" w:cs="Liberation Serif"/>
                <w:sz w:val="24"/>
                <w:szCs w:val="24"/>
              </w:rPr>
              <w:t>алог на профессиональный доход»</w:t>
            </w:r>
          </w:p>
        </w:tc>
      </w:tr>
      <w:tr w:rsidR="0051649C" w:rsidRPr="006D1B5F" w:rsidTr="00404123">
        <w:tc>
          <w:tcPr>
            <w:tcW w:w="846" w:type="dxa"/>
          </w:tcPr>
          <w:p w:rsidR="0051649C" w:rsidRPr="006D1B5F" w:rsidRDefault="007830DC" w:rsidP="000D0FEA">
            <w:pPr>
              <w:rPr>
                <w:rFonts w:ascii="Liberation Serif" w:hAnsi="Liberation Serif" w:cs="Liberation Serif"/>
                <w:sz w:val="24"/>
                <w:szCs w:val="24"/>
              </w:rPr>
            </w:pPr>
            <w:r>
              <w:rPr>
                <w:rFonts w:ascii="Liberation Serif" w:hAnsi="Liberation Serif" w:cs="Liberation Serif"/>
                <w:sz w:val="24"/>
                <w:szCs w:val="24"/>
              </w:rPr>
              <w:t>13</w:t>
            </w:r>
          </w:p>
        </w:tc>
        <w:tc>
          <w:tcPr>
            <w:tcW w:w="4536"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Оборот продукции субъектов малого и среднего предпринимательства (включая индивидуальных предпринимателей)</w:t>
            </w:r>
          </w:p>
        </w:tc>
        <w:tc>
          <w:tcPr>
            <w:tcW w:w="850"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млн. руб.</w:t>
            </w:r>
          </w:p>
        </w:tc>
        <w:tc>
          <w:tcPr>
            <w:tcW w:w="1134" w:type="dxa"/>
          </w:tcPr>
          <w:p w:rsidR="0051649C" w:rsidRPr="003D1CB1" w:rsidRDefault="0051649C" w:rsidP="000D0FEA">
            <w:pPr>
              <w:rPr>
                <w:rFonts w:ascii="Liberation Serif" w:hAnsi="Liberation Serif" w:cs="Liberation Serif"/>
                <w:sz w:val="24"/>
                <w:szCs w:val="24"/>
              </w:rPr>
            </w:pPr>
            <w:r w:rsidRPr="003D1CB1">
              <w:rPr>
                <w:rFonts w:ascii="Liberation Serif" w:hAnsi="Liberation Serif" w:cs="Liberation Serif"/>
                <w:sz w:val="24"/>
                <w:szCs w:val="24"/>
              </w:rPr>
              <w:t>1</w:t>
            </w:r>
            <w:r w:rsidR="007830DC" w:rsidRPr="003D1CB1">
              <w:rPr>
                <w:rFonts w:ascii="Liberation Serif" w:hAnsi="Liberation Serif" w:cs="Liberation Serif"/>
                <w:sz w:val="24"/>
                <w:szCs w:val="24"/>
              </w:rPr>
              <w:t>80,</w:t>
            </w:r>
            <w:r w:rsidRPr="003D1CB1">
              <w:rPr>
                <w:rFonts w:ascii="Liberation Serif" w:hAnsi="Liberation Serif" w:cs="Liberation Serif"/>
                <w:sz w:val="24"/>
                <w:szCs w:val="24"/>
              </w:rPr>
              <w:t>7</w:t>
            </w:r>
          </w:p>
          <w:p w:rsidR="0051649C" w:rsidRPr="003D1CB1" w:rsidRDefault="0051649C" w:rsidP="000D0FEA">
            <w:pPr>
              <w:rPr>
                <w:rFonts w:ascii="Liberation Serif" w:hAnsi="Liberation Serif" w:cs="Liberation Serif"/>
                <w:sz w:val="24"/>
                <w:szCs w:val="24"/>
              </w:rPr>
            </w:pPr>
          </w:p>
        </w:tc>
        <w:tc>
          <w:tcPr>
            <w:tcW w:w="1134" w:type="dxa"/>
          </w:tcPr>
          <w:p w:rsidR="0051649C" w:rsidRPr="003D1CB1" w:rsidRDefault="001A436D" w:rsidP="007D0EB3">
            <w:pPr>
              <w:rPr>
                <w:rFonts w:ascii="Liberation Serif" w:hAnsi="Liberation Serif" w:cs="Liberation Serif"/>
                <w:sz w:val="24"/>
                <w:szCs w:val="24"/>
              </w:rPr>
            </w:pPr>
            <w:r w:rsidRPr="003D1CB1">
              <w:rPr>
                <w:rFonts w:ascii="Liberation Serif" w:hAnsi="Liberation Serif" w:cs="Liberation Serif"/>
                <w:sz w:val="24"/>
                <w:szCs w:val="24"/>
              </w:rPr>
              <w:t>1</w:t>
            </w:r>
            <w:r w:rsidR="007D0EB3">
              <w:rPr>
                <w:rFonts w:ascii="Liberation Serif" w:hAnsi="Liberation Serif" w:cs="Liberation Serif"/>
                <w:sz w:val="24"/>
                <w:szCs w:val="24"/>
              </w:rPr>
              <w:t>60</w:t>
            </w:r>
            <w:r w:rsidRPr="003D1CB1">
              <w:rPr>
                <w:rFonts w:ascii="Liberation Serif" w:hAnsi="Liberation Serif" w:cs="Liberation Serif"/>
                <w:sz w:val="24"/>
                <w:szCs w:val="24"/>
              </w:rPr>
              <w:t>,0</w:t>
            </w:r>
            <w:r w:rsidR="007E3761">
              <w:rPr>
                <w:rFonts w:ascii="Liberation Serif" w:hAnsi="Liberation Serif" w:cs="Liberation Serif"/>
                <w:sz w:val="24"/>
                <w:szCs w:val="24"/>
                <w:vertAlign w:val="superscript"/>
              </w:rPr>
              <w:t>1</w:t>
            </w:r>
          </w:p>
        </w:tc>
        <w:tc>
          <w:tcPr>
            <w:tcW w:w="2835" w:type="dxa"/>
            <w:gridSpan w:val="2"/>
          </w:tcPr>
          <w:p w:rsidR="0051649C" w:rsidRPr="006D1B5F" w:rsidRDefault="0051649C" w:rsidP="000D0FEA">
            <w:pPr>
              <w:rPr>
                <w:rFonts w:ascii="Liberation Serif" w:hAnsi="Liberation Serif" w:cs="Liberation Serif"/>
                <w:sz w:val="24"/>
                <w:szCs w:val="24"/>
              </w:rPr>
            </w:pPr>
            <w:r w:rsidRPr="0051649C">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6D1B5F" w:rsidRDefault="001A436D" w:rsidP="001A436D">
            <w:pPr>
              <w:rPr>
                <w:rFonts w:ascii="Liberation Serif" w:hAnsi="Liberation Serif" w:cs="Liberation Serif"/>
                <w:sz w:val="24"/>
                <w:szCs w:val="24"/>
              </w:rPr>
            </w:pPr>
            <w:r>
              <w:rPr>
                <w:rFonts w:ascii="Liberation Serif" w:hAnsi="Liberation Serif" w:cs="Liberation Serif"/>
                <w:sz w:val="24"/>
                <w:szCs w:val="24"/>
              </w:rPr>
              <w:t>П</w:t>
            </w:r>
            <w:r w:rsidRPr="001A436D">
              <w:rPr>
                <w:rFonts w:ascii="Liberation Serif" w:hAnsi="Liberation Serif" w:cs="Liberation Serif"/>
                <w:sz w:val="24"/>
                <w:szCs w:val="24"/>
              </w:rPr>
              <w:t>адени</w:t>
            </w:r>
            <w:r>
              <w:rPr>
                <w:rFonts w:ascii="Liberation Serif" w:hAnsi="Liberation Serif" w:cs="Liberation Serif"/>
                <w:sz w:val="24"/>
                <w:szCs w:val="24"/>
              </w:rPr>
              <w:t>е</w:t>
            </w:r>
            <w:r w:rsidRPr="001A436D">
              <w:rPr>
                <w:rFonts w:ascii="Liberation Serif" w:hAnsi="Liberation Serif" w:cs="Liberation Serif"/>
                <w:sz w:val="24"/>
                <w:szCs w:val="24"/>
              </w:rPr>
              <w:t xml:space="preserve"> потребительского спроса населения</w:t>
            </w:r>
          </w:p>
        </w:tc>
      </w:tr>
      <w:tr w:rsidR="0051649C" w:rsidRPr="006D1B5F" w:rsidTr="00404123">
        <w:tc>
          <w:tcPr>
            <w:tcW w:w="846" w:type="dxa"/>
          </w:tcPr>
          <w:p w:rsidR="0051649C" w:rsidRPr="006D1B5F" w:rsidRDefault="007B0347" w:rsidP="000D0FEA">
            <w:pPr>
              <w:rPr>
                <w:rFonts w:ascii="Liberation Serif" w:hAnsi="Liberation Serif" w:cs="Liberation Serif"/>
                <w:sz w:val="24"/>
                <w:szCs w:val="24"/>
              </w:rPr>
            </w:pPr>
            <w:r>
              <w:rPr>
                <w:rFonts w:ascii="Liberation Serif" w:hAnsi="Liberation Serif" w:cs="Liberation Serif"/>
                <w:sz w:val="24"/>
                <w:szCs w:val="24"/>
              </w:rPr>
              <w:t>14</w:t>
            </w:r>
          </w:p>
        </w:tc>
        <w:tc>
          <w:tcPr>
            <w:tcW w:w="4536"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Среднемесячная начисленная заработная плата работников субъектов малого предпринимательства</w:t>
            </w:r>
          </w:p>
        </w:tc>
        <w:tc>
          <w:tcPr>
            <w:tcW w:w="850"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руб.</w:t>
            </w:r>
          </w:p>
        </w:tc>
        <w:tc>
          <w:tcPr>
            <w:tcW w:w="1134" w:type="dxa"/>
          </w:tcPr>
          <w:p w:rsidR="0051649C" w:rsidRPr="003D1CB1" w:rsidRDefault="0051649C" w:rsidP="000D0FEA">
            <w:pPr>
              <w:rPr>
                <w:rFonts w:ascii="Liberation Serif" w:hAnsi="Liberation Serif" w:cs="Liberation Serif"/>
                <w:sz w:val="24"/>
                <w:szCs w:val="24"/>
              </w:rPr>
            </w:pPr>
            <w:r w:rsidRPr="003D1CB1">
              <w:rPr>
                <w:rFonts w:ascii="Liberation Serif" w:hAnsi="Liberation Serif" w:cs="Liberation Serif"/>
                <w:sz w:val="24"/>
                <w:szCs w:val="24"/>
              </w:rPr>
              <w:t>1</w:t>
            </w:r>
            <w:r w:rsidR="007B0347" w:rsidRPr="003D1CB1">
              <w:rPr>
                <w:rFonts w:ascii="Liberation Serif" w:hAnsi="Liberation Serif" w:cs="Liberation Serif"/>
                <w:sz w:val="24"/>
                <w:szCs w:val="24"/>
              </w:rPr>
              <w:t>7900</w:t>
            </w:r>
          </w:p>
          <w:p w:rsidR="0051649C" w:rsidRPr="003D1CB1" w:rsidRDefault="0051649C" w:rsidP="000D0FEA">
            <w:pPr>
              <w:rPr>
                <w:rFonts w:ascii="Liberation Serif" w:hAnsi="Liberation Serif" w:cs="Liberation Serif"/>
                <w:sz w:val="24"/>
                <w:szCs w:val="24"/>
              </w:rPr>
            </w:pPr>
          </w:p>
        </w:tc>
        <w:tc>
          <w:tcPr>
            <w:tcW w:w="1134" w:type="dxa"/>
          </w:tcPr>
          <w:p w:rsidR="0051649C" w:rsidRPr="003D1CB1" w:rsidRDefault="008D0890" w:rsidP="007D0EB3">
            <w:pPr>
              <w:rPr>
                <w:rFonts w:ascii="Liberation Serif" w:hAnsi="Liberation Serif" w:cs="Liberation Serif"/>
                <w:sz w:val="24"/>
                <w:szCs w:val="24"/>
              </w:rPr>
            </w:pPr>
            <w:r>
              <w:rPr>
                <w:rFonts w:ascii="Liberation Serif" w:hAnsi="Liberation Serif" w:cs="Liberation Serif"/>
                <w:sz w:val="24"/>
                <w:szCs w:val="24"/>
              </w:rPr>
              <w:t>17</w:t>
            </w:r>
            <w:r w:rsidR="007D0EB3">
              <w:rPr>
                <w:rFonts w:ascii="Liberation Serif" w:hAnsi="Liberation Serif" w:cs="Liberation Serif"/>
                <w:sz w:val="24"/>
                <w:szCs w:val="24"/>
              </w:rPr>
              <w:t>8</w:t>
            </w:r>
            <w:r>
              <w:rPr>
                <w:rFonts w:ascii="Liberation Serif" w:hAnsi="Liberation Serif" w:cs="Liberation Serif"/>
                <w:sz w:val="24"/>
                <w:szCs w:val="24"/>
              </w:rPr>
              <w:t>00</w:t>
            </w:r>
            <w:r w:rsidR="007E3761">
              <w:rPr>
                <w:rFonts w:ascii="Liberation Serif" w:hAnsi="Liberation Serif" w:cs="Liberation Serif"/>
                <w:sz w:val="24"/>
                <w:szCs w:val="24"/>
                <w:vertAlign w:val="superscript"/>
              </w:rPr>
              <w:t>1</w:t>
            </w:r>
          </w:p>
        </w:tc>
        <w:tc>
          <w:tcPr>
            <w:tcW w:w="2835" w:type="dxa"/>
            <w:gridSpan w:val="2"/>
          </w:tcPr>
          <w:p w:rsidR="0051649C" w:rsidRPr="006D1B5F" w:rsidRDefault="0051649C" w:rsidP="000D0FEA">
            <w:pPr>
              <w:rPr>
                <w:rFonts w:ascii="Liberation Serif" w:hAnsi="Liberation Serif" w:cs="Liberation Serif"/>
                <w:sz w:val="24"/>
                <w:szCs w:val="24"/>
              </w:rPr>
            </w:pPr>
            <w:r w:rsidRPr="0051649C">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6D1B5F" w:rsidRDefault="001A436D" w:rsidP="000D0FEA">
            <w:pPr>
              <w:rPr>
                <w:rFonts w:ascii="Liberation Serif" w:hAnsi="Liberation Serif" w:cs="Liberation Serif"/>
                <w:sz w:val="24"/>
                <w:szCs w:val="24"/>
              </w:rPr>
            </w:pPr>
            <w:r>
              <w:rPr>
                <w:rFonts w:ascii="Liberation Serif" w:hAnsi="Liberation Serif" w:cs="Liberation Serif"/>
                <w:sz w:val="24"/>
                <w:szCs w:val="24"/>
              </w:rPr>
              <w:t xml:space="preserve">Ухудшение финансового состояния </w:t>
            </w:r>
            <w:r w:rsidRPr="006D1B5F">
              <w:rPr>
                <w:rFonts w:ascii="Liberation Serif" w:hAnsi="Liberation Serif" w:cs="Liberation Serif"/>
                <w:sz w:val="24"/>
                <w:szCs w:val="24"/>
              </w:rPr>
              <w:t>субъектов малого предпринимательства</w:t>
            </w:r>
          </w:p>
        </w:tc>
      </w:tr>
      <w:tr w:rsidR="0051649C" w:rsidRPr="006D1B5F" w:rsidTr="00404123">
        <w:tc>
          <w:tcPr>
            <w:tcW w:w="846" w:type="dxa"/>
          </w:tcPr>
          <w:p w:rsidR="0051649C" w:rsidRPr="006D1B5F" w:rsidRDefault="007B0347" w:rsidP="000D0FEA">
            <w:pPr>
              <w:rPr>
                <w:rFonts w:ascii="Liberation Serif" w:hAnsi="Liberation Serif" w:cs="Liberation Serif"/>
                <w:sz w:val="24"/>
                <w:szCs w:val="24"/>
              </w:rPr>
            </w:pPr>
            <w:r>
              <w:rPr>
                <w:rFonts w:ascii="Liberation Serif" w:hAnsi="Liberation Serif" w:cs="Liberation Serif"/>
                <w:sz w:val="24"/>
                <w:szCs w:val="24"/>
              </w:rPr>
              <w:t>15</w:t>
            </w:r>
          </w:p>
        </w:tc>
        <w:tc>
          <w:tcPr>
            <w:tcW w:w="4536"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Доля субъектов малого и среднего предпринимательства, воспользовавшихся мерами государственной поддержки, от общего числа субъектов малого и среднего предпринимательства</w:t>
            </w:r>
          </w:p>
        </w:tc>
        <w:tc>
          <w:tcPr>
            <w:tcW w:w="850"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51649C" w:rsidRPr="003D1CB1" w:rsidRDefault="007B0347" w:rsidP="000D0FEA">
            <w:pPr>
              <w:rPr>
                <w:rFonts w:ascii="Liberation Serif" w:hAnsi="Liberation Serif" w:cs="Liberation Serif"/>
                <w:sz w:val="24"/>
                <w:szCs w:val="24"/>
              </w:rPr>
            </w:pPr>
            <w:r w:rsidRPr="003D1CB1">
              <w:rPr>
                <w:rFonts w:ascii="Liberation Serif" w:hAnsi="Liberation Serif" w:cs="Liberation Serif"/>
                <w:sz w:val="24"/>
                <w:szCs w:val="24"/>
              </w:rPr>
              <w:t>9</w:t>
            </w:r>
            <w:r w:rsidR="0051649C" w:rsidRPr="003D1CB1">
              <w:rPr>
                <w:rFonts w:ascii="Liberation Serif" w:hAnsi="Liberation Serif" w:cs="Liberation Serif"/>
                <w:sz w:val="24"/>
                <w:szCs w:val="24"/>
              </w:rPr>
              <w:t>,0</w:t>
            </w:r>
          </w:p>
          <w:p w:rsidR="0051649C" w:rsidRPr="003D1CB1" w:rsidRDefault="0051649C" w:rsidP="000D0FEA">
            <w:pPr>
              <w:rPr>
                <w:rFonts w:ascii="Liberation Serif" w:hAnsi="Liberation Serif" w:cs="Liberation Serif"/>
                <w:sz w:val="24"/>
                <w:szCs w:val="24"/>
              </w:rPr>
            </w:pPr>
          </w:p>
        </w:tc>
        <w:tc>
          <w:tcPr>
            <w:tcW w:w="1134" w:type="dxa"/>
          </w:tcPr>
          <w:p w:rsidR="0051649C" w:rsidRPr="003D1CB1" w:rsidRDefault="00F64B51" w:rsidP="000D0FEA">
            <w:pPr>
              <w:rPr>
                <w:rFonts w:ascii="Liberation Serif" w:hAnsi="Liberation Serif" w:cs="Liberation Serif"/>
                <w:sz w:val="24"/>
                <w:szCs w:val="24"/>
              </w:rPr>
            </w:pPr>
            <w:r w:rsidRPr="003D1CB1">
              <w:rPr>
                <w:rFonts w:ascii="Liberation Serif" w:hAnsi="Liberation Serif" w:cs="Liberation Serif"/>
                <w:sz w:val="24"/>
                <w:szCs w:val="24"/>
              </w:rPr>
              <w:t>9,0</w:t>
            </w:r>
          </w:p>
        </w:tc>
        <w:tc>
          <w:tcPr>
            <w:tcW w:w="2835" w:type="dxa"/>
            <w:gridSpan w:val="2"/>
          </w:tcPr>
          <w:p w:rsidR="0051649C" w:rsidRPr="006D1B5F" w:rsidRDefault="0051649C" w:rsidP="000D0FEA">
            <w:pPr>
              <w:rPr>
                <w:rFonts w:ascii="Liberation Serif" w:hAnsi="Liberation Serif" w:cs="Liberation Serif"/>
                <w:sz w:val="24"/>
                <w:szCs w:val="24"/>
              </w:rPr>
            </w:pPr>
            <w:r w:rsidRPr="0051649C">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6D1B5F" w:rsidRDefault="0051649C" w:rsidP="000D0FEA">
            <w:pPr>
              <w:rPr>
                <w:rFonts w:ascii="Liberation Serif" w:hAnsi="Liberation Serif" w:cs="Liberation Serif"/>
                <w:sz w:val="24"/>
                <w:szCs w:val="24"/>
              </w:rPr>
            </w:pPr>
          </w:p>
        </w:tc>
      </w:tr>
      <w:tr w:rsidR="0051649C" w:rsidRPr="006D1B5F" w:rsidTr="00404123">
        <w:tc>
          <w:tcPr>
            <w:tcW w:w="846" w:type="dxa"/>
          </w:tcPr>
          <w:p w:rsidR="0051649C" w:rsidRPr="006D1B5F" w:rsidRDefault="006B0A71" w:rsidP="000D0FEA">
            <w:pPr>
              <w:rPr>
                <w:rFonts w:ascii="Liberation Serif" w:hAnsi="Liberation Serif" w:cs="Liberation Serif"/>
                <w:sz w:val="24"/>
                <w:szCs w:val="24"/>
              </w:rPr>
            </w:pPr>
            <w:r>
              <w:rPr>
                <w:rFonts w:ascii="Liberation Serif" w:hAnsi="Liberation Serif" w:cs="Liberation Serif"/>
                <w:sz w:val="24"/>
                <w:szCs w:val="24"/>
              </w:rPr>
              <w:t>16</w:t>
            </w:r>
          </w:p>
        </w:tc>
        <w:tc>
          <w:tcPr>
            <w:tcW w:w="4536"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 xml:space="preserve">Место в рейтинге содействия развитию конкуренции и обеспечения условий для благоприятного инвестиционного климата муниципальных образований, расположенных на </w:t>
            </w:r>
            <w:r>
              <w:rPr>
                <w:rFonts w:ascii="Liberation Serif" w:hAnsi="Liberation Serif" w:cs="Liberation Serif"/>
                <w:sz w:val="24"/>
                <w:szCs w:val="24"/>
              </w:rPr>
              <w:t>территории Свердловской области</w:t>
            </w:r>
          </w:p>
        </w:tc>
        <w:tc>
          <w:tcPr>
            <w:tcW w:w="850" w:type="dxa"/>
          </w:tcPr>
          <w:p w:rsidR="0051649C" w:rsidRPr="006D1B5F" w:rsidRDefault="0051649C" w:rsidP="000D0FEA">
            <w:pPr>
              <w:rPr>
                <w:rFonts w:ascii="Liberation Serif" w:hAnsi="Liberation Serif" w:cs="Liberation Serif"/>
                <w:sz w:val="24"/>
                <w:szCs w:val="24"/>
              </w:rPr>
            </w:pPr>
          </w:p>
        </w:tc>
        <w:tc>
          <w:tcPr>
            <w:tcW w:w="1134" w:type="dxa"/>
          </w:tcPr>
          <w:p w:rsidR="0051649C" w:rsidRPr="003D1CB1" w:rsidRDefault="006B0A71" w:rsidP="000D0FEA">
            <w:pPr>
              <w:rPr>
                <w:rFonts w:ascii="Liberation Serif" w:hAnsi="Liberation Serif" w:cs="Liberation Serif"/>
                <w:sz w:val="24"/>
                <w:szCs w:val="24"/>
              </w:rPr>
            </w:pPr>
            <w:r w:rsidRPr="003D1CB1">
              <w:rPr>
                <w:rFonts w:ascii="Liberation Serif" w:hAnsi="Liberation Serif" w:cs="Liberation Serif"/>
                <w:sz w:val="24"/>
                <w:szCs w:val="24"/>
              </w:rPr>
              <w:t>39</w:t>
            </w:r>
          </w:p>
          <w:p w:rsidR="0051649C" w:rsidRPr="003D1CB1" w:rsidRDefault="0051649C" w:rsidP="000D0FEA">
            <w:pPr>
              <w:rPr>
                <w:rFonts w:ascii="Liberation Serif" w:hAnsi="Liberation Serif" w:cs="Liberation Serif"/>
                <w:sz w:val="24"/>
                <w:szCs w:val="24"/>
              </w:rPr>
            </w:pPr>
          </w:p>
        </w:tc>
        <w:tc>
          <w:tcPr>
            <w:tcW w:w="1134" w:type="dxa"/>
          </w:tcPr>
          <w:p w:rsidR="0051649C" w:rsidRPr="003D1CB1" w:rsidRDefault="00D02EDF" w:rsidP="000D0FEA">
            <w:pPr>
              <w:rPr>
                <w:rFonts w:ascii="Liberation Serif" w:hAnsi="Liberation Serif" w:cs="Liberation Serif"/>
                <w:sz w:val="24"/>
                <w:szCs w:val="24"/>
              </w:rPr>
            </w:pPr>
            <w:r w:rsidRPr="003D1CB1">
              <w:rPr>
                <w:rFonts w:ascii="Liberation Serif" w:hAnsi="Liberation Serif" w:cs="Liberation Serif"/>
                <w:sz w:val="24"/>
                <w:szCs w:val="24"/>
              </w:rPr>
              <w:t>45</w:t>
            </w:r>
          </w:p>
        </w:tc>
        <w:tc>
          <w:tcPr>
            <w:tcW w:w="2835" w:type="dxa"/>
            <w:gridSpan w:val="2"/>
          </w:tcPr>
          <w:p w:rsidR="0051649C" w:rsidRPr="006D1B5F" w:rsidRDefault="0051649C" w:rsidP="000D0FEA">
            <w:pPr>
              <w:rPr>
                <w:rFonts w:ascii="Liberation Serif" w:hAnsi="Liberation Serif" w:cs="Liberation Serif"/>
                <w:sz w:val="24"/>
                <w:szCs w:val="24"/>
              </w:rPr>
            </w:pPr>
            <w:r w:rsidRPr="0051649C">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6D1B5F" w:rsidRDefault="00D02EDF" w:rsidP="00D02EDF">
            <w:pPr>
              <w:rPr>
                <w:rFonts w:ascii="Liberation Serif" w:hAnsi="Liberation Serif" w:cs="Liberation Serif"/>
                <w:sz w:val="24"/>
                <w:szCs w:val="24"/>
              </w:rPr>
            </w:pPr>
            <w:r>
              <w:rPr>
                <w:rFonts w:ascii="Liberation Serif" w:hAnsi="Liberation Serif" w:cs="Liberation Serif"/>
                <w:sz w:val="24"/>
                <w:szCs w:val="24"/>
              </w:rPr>
              <w:t xml:space="preserve">Отставание от </w:t>
            </w:r>
            <w:proofErr w:type="spellStart"/>
            <w:r>
              <w:rPr>
                <w:rFonts w:ascii="Liberation Serif" w:hAnsi="Liberation Serif" w:cs="Liberation Serif"/>
                <w:sz w:val="24"/>
                <w:szCs w:val="24"/>
              </w:rPr>
              <w:t>среднеобластных</w:t>
            </w:r>
            <w:proofErr w:type="spellEnd"/>
            <w:r>
              <w:rPr>
                <w:rFonts w:ascii="Liberation Serif" w:hAnsi="Liberation Serif" w:cs="Liberation Serif"/>
                <w:sz w:val="24"/>
                <w:szCs w:val="24"/>
              </w:rPr>
              <w:t xml:space="preserve"> значений по 12 показателям рейтинга</w:t>
            </w:r>
          </w:p>
        </w:tc>
      </w:tr>
      <w:tr w:rsidR="000D0FEA" w:rsidRPr="006D1B5F" w:rsidTr="000D0FEA">
        <w:tc>
          <w:tcPr>
            <w:tcW w:w="846" w:type="dxa"/>
          </w:tcPr>
          <w:p w:rsidR="000D0FEA" w:rsidRPr="006D1B5F" w:rsidRDefault="000D0FEA" w:rsidP="000D0FEA">
            <w:pPr>
              <w:rPr>
                <w:rFonts w:ascii="Liberation Serif" w:hAnsi="Liberation Serif" w:cs="Liberation Serif"/>
                <w:sz w:val="24"/>
                <w:szCs w:val="24"/>
              </w:rPr>
            </w:pPr>
          </w:p>
        </w:tc>
        <w:tc>
          <w:tcPr>
            <w:tcW w:w="13182" w:type="dxa"/>
            <w:gridSpan w:val="7"/>
          </w:tcPr>
          <w:p w:rsidR="000D0FEA" w:rsidRPr="006D1B5F" w:rsidRDefault="000D0FEA" w:rsidP="0051649C">
            <w:pPr>
              <w:rPr>
                <w:rFonts w:ascii="Liberation Serif" w:hAnsi="Liberation Serif" w:cs="Liberation Serif"/>
                <w:sz w:val="24"/>
                <w:szCs w:val="24"/>
              </w:rPr>
            </w:pPr>
            <w:r w:rsidRPr="006D1B5F">
              <w:rPr>
                <w:rFonts w:ascii="Liberation Serif" w:hAnsi="Liberation Serif" w:cs="Liberation Serif"/>
                <w:sz w:val="24"/>
                <w:szCs w:val="24"/>
              </w:rPr>
              <w:t>Задача.</w:t>
            </w:r>
            <w:r w:rsidRPr="006D1B5F">
              <w:rPr>
                <w:rFonts w:ascii="Liberation Serif" w:hAnsi="Liberation Serif"/>
                <w:sz w:val="24"/>
                <w:szCs w:val="24"/>
              </w:rPr>
              <w:t xml:space="preserve"> </w:t>
            </w:r>
            <w:r w:rsidRPr="006D1B5F">
              <w:rPr>
                <w:rFonts w:ascii="Liberation Serif" w:hAnsi="Liberation Serif" w:cs="Liberation Serif"/>
                <w:sz w:val="24"/>
                <w:szCs w:val="24"/>
              </w:rPr>
              <w:t>Разви</w:t>
            </w:r>
            <w:r w:rsidR="0051649C">
              <w:rPr>
                <w:rFonts w:ascii="Liberation Serif" w:hAnsi="Liberation Serif" w:cs="Liberation Serif"/>
                <w:sz w:val="24"/>
                <w:szCs w:val="24"/>
              </w:rPr>
              <w:t xml:space="preserve">тие </w:t>
            </w:r>
            <w:proofErr w:type="spellStart"/>
            <w:r w:rsidR="0051649C">
              <w:rPr>
                <w:rFonts w:ascii="Liberation Serif" w:hAnsi="Liberation Serif" w:cs="Liberation Serif"/>
                <w:sz w:val="24"/>
                <w:szCs w:val="24"/>
              </w:rPr>
              <w:t>многопрофильности</w:t>
            </w:r>
            <w:proofErr w:type="spellEnd"/>
            <w:r w:rsidR="0051649C">
              <w:rPr>
                <w:rFonts w:ascii="Liberation Serif" w:hAnsi="Liberation Serif" w:cs="Liberation Serif"/>
                <w:sz w:val="24"/>
                <w:szCs w:val="24"/>
              </w:rPr>
              <w:t xml:space="preserve"> экономики</w:t>
            </w:r>
          </w:p>
        </w:tc>
      </w:tr>
      <w:tr w:rsidR="0051649C" w:rsidRPr="006D1B5F" w:rsidTr="000D0FEA">
        <w:tc>
          <w:tcPr>
            <w:tcW w:w="846" w:type="dxa"/>
          </w:tcPr>
          <w:p w:rsidR="0051649C" w:rsidRPr="006D1B5F" w:rsidRDefault="0051649C" w:rsidP="000D0FEA">
            <w:pPr>
              <w:rPr>
                <w:rFonts w:ascii="Liberation Serif" w:hAnsi="Liberation Serif" w:cs="Liberation Serif"/>
                <w:sz w:val="24"/>
                <w:szCs w:val="24"/>
              </w:rPr>
            </w:pPr>
          </w:p>
        </w:tc>
        <w:tc>
          <w:tcPr>
            <w:tcW w:w="13182" w:type="dxa"/>
            <w:gridSpan w:val="7"/>
          </w:tcPr>
          <w:p w:rsidR="0051649C" w:rsidRPr="006D1B5F" w:rsidRDefault="0051649C" w:rsidP="003725CE">
            <w:pPr>
              <w:rPr>
                <w:rFonts w:ascii="Liberation Serif" w:hAnsi="Liberation Serif" w:cs="Liberation Serif"/>
                <w:sz w:val="24"/>
                <w:szCs w:val="24"/>
              </w:rPr>
            </w:pPr>
            <w:r w:rsidRPr="006D1B5F">
              <w:rPr>
                <w:rFonts w:ascii="Liberation Serif" w:hAnsi="Liberation Serif" w:cs="Liberation Serif"/>
                <w:sz w:val="24"/>
                <w:szCs w:val="24"/>
              </w:rPr>
              <w:t>Стратегическая программа «Развитие агропромышленного комплекса»</w:t>
            </w:r>
          </w:p>
        </w:tc>
      </w:tr>
      <w:tr w:rsidR="0051649C" w:rsidRPr="006D1B5F" w:rsidTr="000D0FEA">
        <w:tc>
          <w:tcPr>
            <w:tcW w:w="846" w:type="dxa"/>
          </w:tcPr>
          <w:p w:rsidR="0051649C" w:rsidRPr="006D1B5F" w:rsidRDefault="0051649C" w:rsidP="000D0FEA">
            <w:pPr>
              <w:rPr>
                <w:rFonts w:ascii="Liberation Serif" w:hAnsi="Liberation Serif" w:cs="Liberation Serif"/>
                <w:sz w:val="24"/>
                <w:szCs w:val="24"/>
              </w:rPr>
            </w:pPr>
          </w:p>
        </w:tc>
        <w:tc>
          <w:tcPr>
            <w:tcW w:w="13182" w:type="dxa"/>
            <w:gridSpan w:val="7"/>
          </w:tcPr>
          <w:p w:rsidR="003725CE" w:rsidRPr="003725CE" w:rsidRDefault="003725CE" w:rsidP="003725CE">
            <w:pPr>
              <w:rPr>
                <w:rFonts w:ascii="Liberation Serif" w:hAnsi="Liberation Serif" w:cs="Liberation Serif"/>
                <w:sz w:val="24"/>
                <w:szCs w:val="24"/>
              </w:rPr>
            </w:pPr>
            <w:r w:rsidRPr="003725CE">
              <w:rPr>
                <w:rFonts w:ascii="Liberation Serif" w:hAnsi="Liberation Serif" w:cs="Liberation Serif"/>
                <w:sz w:val="24"/>
                <w:szCs w:val="24"/>
              </w:rPr>
              <w:t xml:space="preserve">Наименование мероприятия (проекта): «Развитие малых форм хозяйствования в агропромышленном комплексе» </w:t>
            </w:r>
          </w:p>
          <w:p w:rsidR="0051649C" w:rsidRPr="006D1B5F" w:rsidRDefault="003725CE" w:rsidP="003725CE">
            <w:pPr>
              <w:rPr>
                <w:rFonts w:ascii="Liberation Serif" w:hAnsi="Liberation Serif" w:cs="Liberation Serif"/>
                <w:sz w:val="24"/>
                <w:szCs w:val="24"/>
              </w:rPr>
            </w:pPr>
            <w:r w:rsidRPr="003725CE">
              <w:rPr>
                <w:rFonts w:ascii="Liberation Serif" w:hAnsi="Liberation Serif" w:cs="Liberation Serif"/>
                <w:sz w:val="24"/>
                <w:szCs w:val="24"/>
              </w:rPr>
              <w:t>Наименование мероприятия (проекта): «Молочно-товарная ферма на 12000 дойных коз в Артемовском городском округе Свердловской области»</w:t>
            </w:r>
          </w:p>
        </w:tc>
      </w:tr>
      <w:tr w:rsidR="003725CE" w:rsidRPr="006D1B5F" w:rsidTr="000D0FEA">
        <w:tc>
          <w:tcPr>
            <w:tcW w:w="846" w:type="dxa"/>
          </w:tcPr>
          <w:p w:rsidR="003725CE" w:rsidRPr="006D1B5F" w:rsidRDefault="003725CE" w:rsidP="000D0FEA">
            <w:pPr>
              <w:rPr>
                <w:rFonts w:ascii="Liberation Serif" w:hAnsi="Liberation Serif" w:cs="Liberation Serif"/>
                <w:sz w:val="24"/>
                <w:szCs w:val="24"/>
              </w:rPr>
            </w:pPr>
          </w:p>
        </w:tc>
        <w:tc>
          <w:tcPr>
            <w:tcW w:w="13182" w:type="dxa"/>
            <w:gridSpan w:val="7"/>
          </w:tcPr>
          <w:p w:rsidR="003725CE" w:rsidRPr="003725CE" w:rsidRDefault="003725CE" w:rsidP="003725CE">
            <w:pPr>
              <w:rPr>
                <w:rFonts w:ascii="Liberation Serif" w:hAnsi="Liberation Serif" w:cs="Liberation Serif"/>
                <w:sz w:val="24"/>
                <w:szCs w:val="24"/>
              </w:rPr>
            </w:pPr>
            <w:r w:rsidRPr="003725CE">
              <w:rPr>
                <w:rFonts w:ascii="Liberation Serif" w:hAnsi="Liberation Serif" w:cs="Liberation Serif"/>
                <w:sz w:val="24"/>
                <w:szCs w:val="24"/>
              </w:rPr>
              <w:t>Мероприятия</w:t>
            </w:r>
          </w:p>
          <w:p w:rsidR="003725CE" w:rsidRPr="003725CE" w:rsidRDefault="003725CE" w:rsidP="003725CE">
            <w:pPr>
              <w:rPr>
                <w:rFonts w:ascii="Liberation Serif" w:hAnsi="Liberation Serif" w:cs="Liberation Serif"/>
                <w:sz w:val="24"/>
                <w:szCs w:val="24"/>
              </w:rPr>
            </w:pPr>
            <w:r w:rsidRPr="003725CE">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w:t>
            </w:r>
            <w:r w:rsidR="0097778E">
              <w:rPr>
                <w:rFonts w:ascii="Liberation Serif" w:hAnsi="Liberation Serif" w:cs="Liberation Serif"/>
                <w:sz w:val="24"/>
                <w:szCs w:val="24"/>
              </w:rPr>
              <w:t>родском округе на период до 2024</w:t>
            </w:r>
            <w:r w:rsidRPr="003725CE">
              <w:rPr>
                <w:rFonts w:ascii="Liberation Serif" w:hAnsi="Liberation Serif" w:cs="Liberation Serif"/>
                <w:sz w:val="24"/>
                <w:szCs w:val="24"/>
              </w:rPr>
              <w:t xml:space="preserve"> года»</w:t>
            </w:r>
          </w:p>
          <w:p w:rsidR="003725CE" w:rsidRPr="003725CE" w:rsidRDefault="003725CE" w:rsidP="003725CE">
            <w:pPr>
              <w:rPr>
                <w:rFonts w:ascii="Liberation Serif" w:hAnsi="Liberation Serif" w:cs="Liberation Serif"/>
                <w:sz w:val="24"/>
                <w:szCs w:val="24"/>
              </w:rPr>
            </w:pPr>
            <w:r w:rsidRPr="003725CE">
              <w:rPr>
                <w:rFonts w:ascii="Liberation Serif" w:hAnsi="Liberation Serif" w:cs="Liberation Serif"/>
                <w:sz w:val="24"/>
                <w:szCs w:val="24"/>
              </w:rPr>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tc>
      </w:tr>
      <w:tr w:rsidR="0051649C" w:rsidRPr="006D1B5F" w:rsidTr="00404123">
        <w:tc>
          <w:tcPr>
            <w:tcW w:w="846" w:type="dxa"/>
          </w:tcPr>
          <w:p w:rsidR="006B0A71" w:rsidRDefault="006B0A71" w:rsidP="000D0FEA">
            <w:pPr>
              <w:rPr>
                <w:rFonts w:ascii="Liberation Serif" w:hAnsi="Liberation Serif" w:cs="Liberation Serif"/>
                <w:sz w:val="24"/>
                <w:szCs w:val="24"/>
              </w:rPr>
            </w:pPr>
            <w:r>
              <w:rPr>
                <w:rFonts w:ascii="Liberation Serif" w:hAnsi="Liberation Serif" w:cs="Liberation Serif"/>
                <w:sz w:val="24"/>
                <w:szCs w:val="24"/>
              </w:rPr>
              <w:t>17</w:t>
            </w:r>
          </w:p>
          <w:p w:rsidR="0051649C" w:rsidRPr="006B0A71" w:rsidRDefault="0051649C" w:rsidP="006B0A71">
            <w:pPr>
              <w:rPr>
                <w:rFonts w:ascii="Liberation Serif" w:hAnsi="Liberation Serif" w:cs="Liberation Serif"/>
                <w:sz w:val="24"/>
                <w:szCs w:val="24"/>
              </w:rPr>
            </w:pPr>
          </w:p>
        </w:tc>
        <w:tc>
          <w:tcPr>
            <w:tcW w:w="4536"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Оборот организаций по виду экономической деятельности «Сельское, лесное хозяйство»</w:t>
            </w:r>
          </w:p>
        </w:tc>
        <w:tc>
          <w:tcPr>
            <w:tcW w:w="850" w:type="dxa"/>
          </w:tcPr>
          <w:p w:rsidR="0051649C" w:rsidRPr="006D1B5F" w:rsidRDefault="0051649C" w:rsidP="000D0FEA">
            <w:pPr>
              <w:rPr>
                <w:rFonts w:ascii="Liberation Serif" w:hAnsi="Liberation Serif" w:cs="Liberation Serif"/>
                <w:sz w:val="24"/>
                <w:szCs w:val="24"/>
              </w:rPr>
            </w:pPr>
            <w:r w:rsidRPr="006D1B5F">
              <w:rPr>
                <w:rFonts w:ascii="Liberation Serif" w:hAnsi="Liberation Serif" w:cs="Liberation Serif"/>
                <w:sz w:val="24"/>
                <w:szCs w:val="24"/>
              </w:rPr>
              <w:t>млн. руб.</w:t>
            </w:r>
          </w:p>
        </w:tc>
        <w:tc>
          <w:tcPr>
            <w:tcW w:w="1134" w:type="dxa"/>
          </w:tcPr>
          <w:p w:rsidR="0051649C" w:rsidRPr="003D1CB1" w:rsidRDefault="006B0A71" w:rsidP="006B0A71">
            <w:pPr>
              <w:rPr>
                <w:rFonts w:ascii="Liberation Serif" w:hAnsi="Liberation Serif" w:cs="Liberation Serif"/>
                <w:sz w:val="24"/>
                <w:szCs w:val="24"/>
              </w:rPr>
            </w:pPr>
            <w:r w:rsidRPr="003D1CB1">
              <w:rPr>
                <w:rFonts w:ascii="Liberation Serif" w:hAnsi="Liberation Serif" w:cs="Liberation Serif"/>
                <w:sz w:val="24"/>
                <w:szCs w:val="24"/>
              </w:rPr>
              <w:t>150,0</w:t>
            </w:r>
          </w:p>
        </w:tc>
        <w:tc>
          <w:tcPr>
            <w:tcW w:w="1134" w:type="dxa"/>
          </w:tcPr>
          <w:p w:rsidR="0051649C" w:rsidRPr="003D1CB1" w:rsidRDefault="00203E58" w:rsidP="00D72E4B">
            <w:pPr>
              <w:rPr>
                <w:rFonts w:ascii="Liberation Serif" w:hAnsi="Liberation Serif" w:cs="Liberation Serif"/>
                <w:sz w:val="24"/>
                <w:szCs w:val="24"/>
              </w:rPr>
            </w:pPr>
            <w:r w:rsidRPr="003D1CB1">
              <w:rPr>
                <w:rFonts w:ascii="Liberation Serif" w:hAnsi="Liberation Serif" w:cs="Liberation Serif"/>
                <w:sz w:val="24"/>
                <w:szCs w:val="24"/>
              </w:rPr>
              <w:t>8</w:t>
            </w:r>
            <w:r w:rsidR="00D72E4B">
              <w:rPr>
                <w:rFonts w:ascii="Liberation Serif" w:hAnsi="Liberation Serif" w:cs="Liberation Serif"/>
                <w:sz w:val="24"/>
                <w:szCs w:val="24"/>
              </w:rPr>
              <w:t>02</w:t>
            </w:r>
            <w:r w:rsidR="007D47D2">
              <w:rPr>
                <w:rFonts w:ascii="Liberation Serif" w:hAnsi="Liberation Serif" w:cs="Liberation Serif"/>
                <w:sz w:val="24"/>
                <w:szCs w:val="24"/>
              </w:rPr>
              <w:t>,0</w:t>
            </w:r>
          </w:p>
        </w:tc>
        <w:tc>
          <w:tcPr>
            <w:tcW w:w="2835" w:type="dxa"/>
            <w:gridSpan w:val="2"/>
          </w:tcPr>
          <w:p w:rsidR="0051649C" w:rsidRPr="006D1B5F" w:rsidRDefault="0051649C" w:rsidP="000D0FEA">
            <w:pPr>
              <w:rPr>
                <w:rFonts w:ascii="Liberation Serif" w:hAnsi="Liberation Serif" w:cs="Liberation Serif"/>
                <w:sz w:val="24"/>
                <w:szCs w:val="24"/>
              </w:rPr>
            </w:pPr>
            <w:r w:rsidRPr="0051649C">
              <w:rPr>
                <w:rFonts w:ascii="Liberation Serif" w:hAnsi="Liberation Serif" w:cs="Liberation Serif"/>
                <w:sz w:val="24"/>
                <w:szCs w:val="24"/>
              </w:rPr>
              <w:t>отдел экономики, инвестиций и развития Администрации</w:t>
            </w:r>
          </w:p>
        </w:tc>
        <w:tc>
          <w:tcPr>
            <w:tcW w:w="2693" w:type="dxa"/>
          </w:tcPr>
          <w:p w:rsidR="0051649C" w:rsidRPr="006D1B5F" w:rsidRDefault="00203E58" w:rsidP="005D4D9F">
            <w:pPr>
              <w:rPr>
                <w:rFonts w:ascii="Liberation Serif" w:hAnsi="Liberation Serif" w:cs="Liberation Serif"/>
                <w:sz w:val="24"/>
                <w:szCs w:val="24"/>
              </w:rPr>
            </w:pPr>
            <w:r>
              <w:rPr>
                <w:rFonts w:ascii="Liberation Serif" w:hAnsi="Liberation Serif" w:cs="Liberation Serif"/>
                <w:sz w:val="24"/>
                <w:szCs w:val="24"/>
              </w:rPr>
              <w:t>С учетом оборота ООО «Птицефабрика «Артемовская»</w:t>
            </w:r>
          </w:p>
        </w:tc>
      </w:tr>
      <w:tr w:rsidR="000D0FEA" w:rsidRPr="006D1B5F" w:rsidTr="000D0FEA">
        <w:tc>
          <w:tcPr>
            <w:tcW w:w="846" w:type="dxa"/>
          </w:tcPr>
          <w:p w:rsidR="000D0FEA" w:rsidRPr="003725CE" w:rsidRDefault="003725CE" w:rsidP="000D0FEA">
            <w:pPr>
              <w:jc w:val="center"/>
              <w:rPr>
                <w:rFonts w:ascii="Liberation Serif" w:hAnsi="Liberation Serif" w:cs="Liberation Serif"/>
                <w:sz w:val="24"/>
                <w:szCs w:val="24"/>
                <w:lang w:val="en-US"/>
              </w:rPr>
            </w:pPr>
            <w:r>
              <w:rPr>
                <w:rFonts w:ascii="Liberation Serif" w:hAnsi="Liberation Serif" w:cs="Liberation Serif"/>
                <w:sz w:val="24"/>
                <w:szCs w:val="24"/>
                <w:lang w:val="en-US"/>
              </w:rPr>
              <w:t>III</w:t>
            </w:r>
          </w:p>
        </w:tc>
        <w:tc>
          <w:tcPr>
            <w:tcW w:w="13182" w:type="dxa"/>
            <w:gridSpan w:val="7"/>
          </w:tcPr>
          <w:p w:rsidR="007475E9" w:rsidRDefault="000D0FEA" w:rsidP="000D0FEA">
            <w:pPr>
              <w:jc w:val="center"/>
              <w:rPr>
                <w:rFonts w:ascii="Liberation Serif" w:hAnsi="Liberation Serif" w:cs="Liberation Serif"/>
                <w:sz w:val="24"/>
                <w:szCs w:val="24"/>
              </w:rPr>
            </w:pPr>
            <w:r w:rsidRPr="006D1B5F">
              <w:rPr>
                <w:rFonts w:ascii="Liberation Serif" w:hAnsi="Liberation Serif" w:cs="Liberation Serif"/>
                <w:sz w:val="24"/>
                <w:szCs w:val="24"/>
              </w:rPr>
              <w:t>Стратегическое направление 3. Развитие инженерной инфраструктуры и жилищно-коммунального хозяйства</w:t>
            </w:r>
          </w:p>
          <w:p w:rsidR="000D0FEA" w:rsidRPr="006D1B5F" w:rsidRDefault="007475E9" w:rsidP="000D0FEA">
            <w:pPr>
              <w:jc w:val="center"/>
              <w:rPr>
                <w:rFonts w:ascii="Liberation Serif" w:hAnsi="Liberation Serif" w:cs="Liberation Serif"/>
                <w:sz w:val="24"/>
                <w:szCs w:val="24"/>
              </w:rPr>
            </w:pPr>
            <w:r>
              <w:rPr>
                <w:rFonts w:ascii="Liberation Serif" w:hAnsi="Liberation Serif" w:cs="Liberation Serif"/>
                <w:sz w:val="24"/>
                <w:szCs w:val="24"/>
              </w:rPr>
              <w:t>Цель</w:t>
            </w:r>
            <w:r>
              <w:t xml:space="preserve"> </w:t>
            </w:r>
            <w:r w:rsidRPr="00CA20F4">
              <w:rPr>
                <w:rFonts w:ascii="Liberation Serif" w:hAnsi="Liberation Serif" w:cs="Liberation Serif"/>
                <w:sz w:val="24"/>
                <w:szCs w:val="24"/>
              </w:rPr>
              <w:t xml:space="preserve">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 модернизация и повышение </w:t>
            </w:r>
            <w:proofErr w:type="spellStart"/>
            <w:r w:rsidRPr="00CA20F4">
              <w:rPr>
                <w:rFonts w:ascii="Liberation Serif" w:hAnsi="Liberation Serif" w:cs="Liberation Serif"/>
                <w:sz w:val="24"/>
                <w:szCs w:val="24"/>
              </w:rPr>
              <w:t>энергоэффективности</w:t>
            </w:r>
            <w:proofErr w:type="spellEnd"/>
            <w:r w:rsidRPr="00CA20F4">
              <w:rPr>
                <w:rFonts w:ascii="Liberation Serif" w:hAnsi="Liberation Serif" w:cs="Liberation Serif"/>
                <w:sz w:val="24"/>
                <w:szCs w:val="24"/>
              </w:rPr>
              <w:t xml:space="preserve"> объектов </w:t>
            </w:r>
            <w:r>
              <w:rPr>
                <w:rFonts w:ascii="Liberation Serif" w:hAnsi="Liberation Serif" w:cs="Liberation Serif"/>
                <w:sz w:val="24"/>
                <w:szCs w:val="24"/>
              </w:rPr>
              <w:t>жилищно-коммунального хозяйства</w:t>
            </w:r>
          </w:p>
        </w:tc>
      </w:tr>
      <w:tr w:rsidR="000D0FEA" w:rsidRPr="006D1B5F" w:rsidTr="000D0FEA">
        <w:tc>
          <w:tcPr>
            <w:tcW w:w="846" w:type="dxa"/>
          </w:tcPr>
          <w:p w:rsidR="000D0FEA" w:rsidRPr="005824D3" w:rsidRDefault="000D0FEA" w:rsidP="000D0FEA">
            <w:pPr>
              <w:jc w:val="center"/>
              <w:rPr>
                <w:rFonts w:ascii="Liberation Serif" w:hAnsi="Liberation Serif" w:cs="Liberation Serif"/>
                <w:sz w:val="24"/>
                <w:szCs w:val="24"/>
              </w:rPr>
            </w:pPr>
          </w:p>
        </w:tc>
        <w:tc>
          <w:tcPr>
            <w:tcW w:w="13182" w:type="dxa"/>
            <w:gridSpan w:val="7"/>
          </w:tcPr>
          <w:p w:rsidR="007475E9" w:rsidRPr="007475E9" w:rsidRDefault="007475E9" w:rsidP="007475E9">
            <w:pPr>
              <w:rPr>
                <w:rFonts w:ascii="Liberation Serif" w:hAnsi="Liberation Serif" w:cs="Liberation Serif"/>
                <w:sz w:val="24"/>
                <w:szCs w:val="24"/>
              </w:rPr>
            </w:pPr>
            <w:r w:rsidRPr="007475E9">
              <w:rPr>
                <w:rFonts w:ascii="Liberation Serif" w:hAnsi="Liberation Serif" w:cs="Liberation Serif"/>
                <w:sz w:val="24"/>
                <w:szCs w:val="24"/>
              </w:rPr>
              <w:t>Задачи:</w:t>
            </w:r>
          </w:p>
          <w:p w:rsidR="007475E9" w:rsidRPr="007475E9" w:rsidRDefault="007475E9" w:rsidP="007475E9">
            <w:pPr>
              <w:rPr>
                <w:rFonts w:ascii="Liberation Serif" w:hAnsi="Liberation Serif" w:cs="Liberation Serif"/>
                <w:sz w:val="24"/>
                <w:szCs w:val="24"/>
              </w:rPr>
            </w:pPr>
            <w:r w:rsidRPr="007475E9">
              <w:rPr>
                <w:rFonts w:ascii="Liberation Serif" w:hAnsi="Liberation Serif" w:cs="Liberation Serif"/>
                <w:sz w:val="24"/>
                <w:szCs w:val="24"/>
              </w:rPr>
              <w:t xml:space="preserve">1.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 </w:t>
            </w:r>
          </w:p>
          <w:p w:rsidR="000D0FEA" w:rsidRPr="006D1B5F" w:rsidRDefault="007475E9" w:rsidP="007475E9">
            <w:pPr>
              <w:rPr>
                <w:rFonts w:ascii="Liberation Serif" w:hAnsi="Liberation Serif" w:cs="Liberation Serif"/>
                <w:sz w:val="24"/>
                <w:szCs w:val="24"/>
              </w:rPr>
            </w:pPr>
            <w:r w:rsidRPr="007475E9">
              <w:rPr>
                <w:rFonts w:ascii="Liberation Serif" w:hAnsi="Liberation Serif" w:cs="Liberation Serif"/>
                <w:sz w:val="24"/>
                <w:szCs w:val="24"/>
              </w:rPr>
              <w:t>2. Повышение прозрачности информации о деятельности организаций в сфере жилищно-коммунального хозяйства для потребителей, инвесторов и контролирующих органов</w:t>
            </w:r>
          </w:p>
        </w:tc>
      </w:tr>
      <w:tr w:rsidR="007475E9" w:rsidRPr="006D1B5F" w:rsidTr="000D0FEA">
        <w:tc>
          <w:tcPr>
            <w:tcW w:w="846" w:type="dxa"/>
          </w:tcPr>
          <w:p w:rsidR="007475E9" w:rsidRPr="006D1B5F" w:rsidRDefault="007475E9" w:rsidP="007475E9">
            <w:pPr>
              <w:rPr>
                <w:rFonts w:ascii="Liberation Serif" w:hAnsi="Liberation Serif" w:cs="Liberation Serif"/>
                <w:sz w:val="24"/>
                <w:szCs w:val="24"/>
              </w:rPr>
            </w:pPr>
          </w:p>
        </w:tc>
        <w:tc>
          <w:tcPr>
            <w:tcW w:w="13182" w:type="dxa"/>
            <w:gridSpan w:val="7"/>
          </w:tcPr>
          <w:p w:rsidR="007475E9" w:rsidRDefault="007475E9" w:rsidP="007475E9">
            <w:pPr>
              <w:rPr>
                <w:rFonts w:ascii="Liberation Serif" w:hAnsi="Liberation Serif" w:cs="Liberation Serif"/>
                <w:sz w:val="24"/>
                <w:szCs w:val="24"/>
              </w:rPr>
            </w:pPr>
            <w:r>
              <w:rPr>
                <w:rFonts w:ascii="Liberation Serif" w:hAnsi="Liberation Serif" w:cs="Liberation Serif"/>
                <w:sz w:val="24"/>
                <w:szCs w:val="24"/>
              </w:rPr>
              <w:t>Стратегическая программа</w:t>
            </w:r>
            <w:r>
              <w:t xml:space="preserve"> </w:t>
            </w:r>
            <w:r w:rsidRPr="00CA20F4">
              <w:rPr>
                <w:rFonts w:ascii="Liberation Serif" w:hAnsi="Liberation Serif" w:cs="Liberation Serif"/>
                <w:sz w:val="24"/>
                <w:szCs w:val="24"/>
              </w:rPr>
              <w:t>«Совершенствование системы управления жилищным фондом»</w:t>
            </w:r>
          </w:p>
        </w:tc>
      </w:tr>
      <w:tr w:rsidR="007475E9" w:rsidRPr="006D1B5F" w:rsidTr="000D0FEA">
        <w:tc>
          <w:tcPr>
            <w:tcW w:w="846" w:type="dxa"/>
          </w:tcPr>
          <w:p w:rsidR="007475E9" w:rsidRPr="006D1B5F" w:rsidRDefault="007475E9" w:rsidP="007475E9">
            <w:pPr>
              <w:rPr>
                <w:rFonts w:ascii="Liberation Serif" w:hAnsi="Liberation Serif" w:cs="Liberation Serif"/>
                <w:sz w:val="24"/>
                <w:szCs w:val="24"/>
              </w:rPr>
            </w:pPr>
          </w:p>
        </w:tc>
        <w:tc>
          <w:tcPr>
            <w:tcW w:w="13182" w:type="dxa"/>
            <w:gridSpan w:val="7"/>
          </w:tcPr>
          <w:p w:rsidR="007475E9" w:rsidRDefault="003725CE" w:rsidP="007475E9">
            <w:pPr>
              <w:rPr>
                <w:rFonts w:ascii="Liberation Serif" w:hAnsi="Liberation Serif" w:cs="Liberation Serif"/>
                <w:sz w:val="24"/>
                <w:szCs w:val="24"/>
              </w:rPr>
            </w:pPr>
            <w:r w:rsidRPr="003725CE">
              <w:rPr>
                <w:rFonts w:ascii="Liberation Serif" w:hAnsi="Liberation Serif" w:cs="Liberation Serif"/>
                <w:sz w:val="24"/>
                <w:szCs w:val="24"/>
              </w:rPr>
              <w:t>Наименование мероприятия (проекта): «Развитие жилищного строительства в Артемовском городском округе»</w:t>
            </w:r>
          </w:p>
        </w:tc>
      </w:tr>
      <w:tr w:rsidR="007475E9" w:rsidRPr="006D1B5F" w:rsidTr="000D0FEA">
        <w:tc>
          <w:tcPr>
            <w:tcW w:w="846" w:type="dxa"/>
          </w:tcPr>
          <w:p w:rsidR="007475E9" w:rsidRPr="006D1B5F" w:rsidRDefault="007475E9" w:rsidP="007475E9">
            <w:pPr>
              <w:rPr>
                <w:rFonts w:ascii="Liberation Serif" w:hAnsi="Liberation Serif" w:cs="Liberation Serif"/>
                <w:sz w:val="24"/>
                <w:szCs w:val="24"/>
              </w:rPr>
            </w:pPr>
          </w:p>
        </w:tc>
        <w:tc>
          <w:tcPr>
            <w:tcW w:w="13182" w:type="dxa"/>
            <w:gridSpan w:val="7"/>
          </w:tcPr>
          <w:p w:rsidR="003725CE" w:rsidRPr="003725CE" w:rsidRDefault="003725CE" w:rsidP="003725CE">
            <w:pPr>
              <w:rPr>
                <w:rFonts w:ascii="Liberation Serif" w:hAnsi="Liberation Serif" w:cs="Liberation Serif"/>
                <w:sz w:val="24"/>
                <w:szCs w:val="24"/>
              </w:rPr>
            </w:pPr>
            <w:r w:rsidRPr="003725CE">
              <w:rPr>
                <w:rFonts w:ascii="Liberation Serif" w:hAnsi="Liberation Serif" w:cs="Liberation Serif"/>
                <w:sz w:val="24"/>
                <w:szCs w:val="24"/>
              </w:rPr>
              <w:t>Мероприятия</w:t>
            </w:r>
          </w:p>
          <w:p w:rsidR="003725CE" w:rsidRPr="003725CE" w:rsidRDefault="003725CE" w:rsidP="003725CE">
            <w:pPr>
              <w:rPr>
                <w:rFonts w:ascii="Liberation Serif" w:hAnsi="Liberation Serif" w:cs="Liberation Serif"/>
                <w:sz w:val="24"/>
                <w:szCs w:val="24"/>
              </w:rPr>
            </w:pPr>
            <w:r w:rsidRPr="003725CE">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w:t>
            </w:r>
            <w:r w:rsidR="0097778E">
              <w:rPr>
                <w:rFonts w:ascii="Liberation Serif" w:hAnsi="Liberation Serif" w:cs="Liberation Serif"/>
                <w:sz w:val="24"/>
                <w:szCs w:val="24"/>
              </w:rPr>
              <w:t>родском округе на период до 2024</w:t>
            </w:r>
            <w:r w:rsidRPr="003725CE">
              <w:rPr>
                <w:rFonts w:ascii="Liberation Serif" w:hAnsi="Liberation Serif" w:cs="Liberation Serif"/>
                <w:sz w:val="24"/>
                <w:szCs w:val="24"/>
              </w:rPr>
              <w:t xml:space="preserve"> года»</w:t>
            </w:r>
          </w:p>
          <w:p w:rsidR="003725CE" w:rsidRPr="003725CE" w:rsidRDefault="003725CE" w:rsidP="003725CE">
            <w:pPr>
              <w:rPr>
                <w:rFonts w:ascii="Liberation Serif" w:hAnsi="Liberation Serif" w:cs="Liberation Serif"/>
                <w:sz w:val="24"/>
                <w:szCs w:val="24"/>
              </w:rPr>
            </w:pPr>
            <w:r w:rsidRPr="003725CE">
              <w:rPr>
                <w:rFonts w:ascii="Liberation Serif" w:hAnsi="Liberation Serif" w:cs="Liberation Serif"/>
                <w:sz w:val="24"/>
                <w:szCs w:val="24"/>
              </w:rPr>
              <w:t>Подпрограммы 6 «Развитие градостроительной деятельности на территории Артемовского городского округа»</w:t>
            </w:r>
          </w:p>
          <w:p w:rsidR="007475E9" w:rsidRPr="007475E9" w:rsidRDefault="003725CE" w:rsidP="003725CE">
            <w:pPr>
              <w:rPr>
                <w:rFonts w:ascii="Liberation Serif" w:hAnsi="Liberation Serif" w:cs="Liberation Serif"/>
                <w:sz w:val="24"/>
                <w:szCs w:val="24"/>
              </w:rPr>
            </w:pPr>
            <w:r w:rsidRPr="003725CE">
              <w:rPr>
                <w:rFonts w:ascii="Liberation Serif" w:hAnsi="Liberation Serif" w:cs="Liberation Serif"/>
                <w:sz w:val="24"/>
                <w:szCs w:val="24"/>
              </w:rPr>
              <w:t>Муниципальной программы «Развитие жилищно- коммунального хозяйства и повышение энергетической эффективности в Арте</w:t>
            </w:r>
            <w:r w:rsidR="0097778E">
              <w:rPr>
                <w:rFonts w:ascii="Liberation Serif" w:hAnsi="Liberation Serif" w:cs="Liberation Serif"/>
                <w:sz w:val="24"/>
                <w:szCs w:val="24"/>
              </w:rPr>
              <w:t>мовском городском округе до 2024</w:t>
            </w:r>
            <w:r w:rsidRPr="003725CE">
              <w:rPr>
                <w:rFonts w:ascii="Liberation Serif" w:hAnsi="Liberation Serif" w:cs="Liberation Serif"/>
                <w:sz w:val="24"/>
                <w:szCs w:val="24"/>
              </w:rPr>
              <w:t xml:space="preserve"> года»</w:t>
            </w:r>
          </w:p>
        </w:tc>
      </w:tr>
      <w:tr w:rsidR="007475E9" w:rsidRPr="006D1B5F" w:rsidTr="00404123">
        <w:tc>
          <w:tcPr>
            <w:tcW w:w="846" w:type="dxa"/>
          </w:tcPr>
          <w:p w:rsidR="007475E9" w:rsidRPr="006D1B5F" w:rsidRDefault="006B0A71" w:rsidP="007475E9">
            <w:pPr>
              <w:rPr>
                <w:rFonts w:ascii="Liberation Serif" w:hAnsi="Liberation Serif" w:cs="Liberation Serif"/>
                <w:sz w:val="24"/>
                <w:szCs w:val="24"/>
              </w:rPr>
            </w:pPr>
            <w:r>
              <w:rPr>
                <w:rFonts w:ascii="Liberation Serif" w:hAnsi="Liberation Serif" w:cs="Liberation Serif"/>
                <w:sz w:val="24"/>
                <w:szCs w:val="24"/>
              </w:rPr>
              <w:t>1</w:t>
            </w:r>
          </w:p>
        </w:tc>
        <w:tc>
          <w:tcPr>
            <w:tcW w:w="4536" w:type="dxa"/>
          </w:tcPr>
          <w:p w:rsidR="007475E9" w:rsidRPr="006D1B5F" w:rsidRDefault="007475E9" w:rsidP="007475E9">
            <w:pPr>
              <w:rPr>
                <w:rFonts w:ascii="Liberation Serif" w:hAnsi="Liberation Serif" w:cs="Liberation Serif"/>
                <w:sz w:val="24"/>
                <w:szCs w:val="24"/>
              </w:rPr>
            </w:pPr>
            <w:r w:rsidRPr="006D1B5F">
              <w:rPr>
                <w:rFonts w:ascii="Liberation Serif" w:hAnsi="Liberation Serif" w:cs="Liberation Serif"/>
                <w:sz w:val="24"/>
                <w:szCs w:val="24"/>
              </w:rPr>
              <w:t xml:space="preserve">Доля граждан Артемовского городского округа, для которых </w:t>
            </w:r>
            <w:r w:rsidR="00E34341">
              <w:rPr>
                <w:rFonts w:ascii="Liberation Serif" w:hAnsi="Liberation Serif" w:cs="Liberation Serif"/>
                <w:sz w:val="24"/>
                <w:szCs w:val="24"/>
              </w:rPr>
              <w:t xml:space="preserve">доступна </w:t>
            </w:r>
            <w:r w:rsidRPr="006D1B5F">
              <w:rPr>
                <w:rFonts w:ascii="Liberation Serif" w:hAnsi="Liberation Serif" w:cs="Liberation Serif"/>
                <w:sz w:val="24"/>
                <w:szCs w:val="24"/>
              </w:rPr>
              <w:t>государственная информационная система жилищно-коммунального хозяйства (далее – ГИС ЖКХ) от общего количества граждан округа (наличие в ГИС ЖКХ платежных документов, информации о размере платы за жилищно-коммунальные услуги и задолженности по оплате)</w:t>
            </w:r>
          </w:p>
        </w:tc>
        <w:tc>
          <w:tcPr>
            <w:tcW w:w="850" w:type="dxa"/>
          </w:tcPr>
          <w:p w:rsidR="007475E9" w:rsidRPr="006D1B5F" w:rsidRDefault="007475E9" w:rsidP="007475E9">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7475E9" w:rsidRPr="003D1CB1" w:rsidRDefault="006B0A71" w:rsidP="007475E9">
            <w:pPr>
              <w:rPr>
                <w:rFonts w:ascii="Liberation Serif" w:hAnsi="Liberation Serif" w:cs="Liberation Serif"/>
                <w:sz w:val="24"/>
                <w:szCs w:val="24"/>
              </w:rPr>
            </w:pPr>
            <w:r w:rsidRPr="003D1CB1">
              <w:rPr>
                <w:rFonts w:ascii="Liberation Serif" w:hAnsi="Liberation Serif" w:cs="Liberation Serif"/>
                <w:sz w:val="24"/>
                <w:szCs w:val="24"/>
              </w:rPr>
              <w:t>70,0</w:t>
            </w:r>
          </w:p>
          <w:p w:rsidR="007475E9" w:rsidRPr="003D1CB1" w:rsidRDefault="007475E9" w:rsidP="007475E9">
            <w:pPr>
              <w:rPr>
                <w:rFonts w:ascii="Liberation Serif" w:hAnsi="Liberation Serif" w:cs="Liberation Serif"/>
                <w:sz w:val="24"/>
                <w:szCs w:val="24"/>
              </w:rPr>
            </w:pPr>
          </w:p>
        </w:tc>
        <w:tc>
          <w:tcPr>
            <w:tcW w:w="1134" w:type="dxa"/>
          </w:tcPr>
          <w:p w:rsidR="007475E9" w:rsidRPr="006D1B5F" w:rsidRDefault="007176EE" w:rsidP="007475E9">
            <w:pPr>
              <w:rPr>
                <w:rFonts w:ascii="Liberation Serif" w:hAnsi="Liberation Serif" w:cs="Liberation Serif"/>
                <w:sz w:val="24"/>
                <w:szCs w:val="24"/>
              </w:rPr>
            </w:pPr>
            <w:r w:rsidRPr="007176EE">
              <w:rPr>
                <w:rFonts w:ascii="Liberation Serif" w:hAnsi="Liberation Serif" w:cs="Liberation Serif"/>
                <w:sz w:val="24"/>
                <w:szCs w:val="24"/>
              </w:rPr>
              <w:t>75,2</w:t>
            </w:r>
          </w:p>
        </w:tc>
        <w:tc>
          <w:tcPr>
            <w:tcW w:w="2835" w:type="dxa"/>
            <w:gridSpan w:val="2"/>
          </w:tcPr>
          <w:p w:rsidR="007475E9" w:rsidRPr="006D1B5F" w:rsidRDefault="007475E9" w:rsidP="007475E9">
            <w:pPr>
              <w:rPr>
                <w:rFonts w:ascii="Liberation Serif" w:hAnsi="Liberation Serif" w:cs="Liberation Serif"/>
                <w:sz w:val="24"/>
                <w:szCs w:val="24"/>
              </w:rPr>
            </w:pPr>
            <w:r w:rsidRPr="007475E9">
              <w:rPr>
                <w:rFonts w:ascii="Liberation Serif" w:hAnsi="Liberation Serif" w:cs="Liberation Serif"/>
                <w:sz w:val="24"/>
                <w:szCs w:val="24"/>
              </w:rPr>
              <w:t>Управление по городскому хозяйству и жилью</w:t>
            </w:r>
          </w:p>
        </w:tc>
        <w:tc>
          <w:tcPr>
            <w:tcW w:w="2693" w:type="dxa"/>
          </w:tcPr>
          <w:p w:rsidR="007475E9" w:rsidRPr="006D1B5F" w:rsidRDefault="007176EE" w:rsidP="007475E9">
            <w:pPr>
              <w:rPr>
                <w:rFonts w:ascii="Liberation Serif" w:hAnsi="Liberation Serif" w:cs="Liberation Serif"/>
                <w:sz w:val="24"/>
                <w:szCs w:val="24"/>
              </w:rPr>
            </w:pPr>
            <w:r>
              <w:rPr>
                <w:rFonts w:ascii="Liberation Serif" w:hAnsi="Liberation Serif" w:cs="Liberation Serif"/>
                <w:sz w:val="24"/>
                <w:szCs w:val="24"/>
              </w:rPr>
              <w:t>Рост количества граждан, зарегистрированных на портале «Госуслуги»</w:t>
            </w:r>
          </w:p>
        </w:tc>
      </w:tr>
      <w:tr w:rsidR="007475E9" w:rsidRPr="006D1B5F" w:rsidTr="00404123">
        <w:tc>
          <w:tcPr>
            <w:tcW w:w="846" w:type="dxa"/>
          </w:tcPr>
          <w:p w:rsidR="006B0A71" w:rsidRDefault="006B0A71" w:rsidP="007475E9">
            <w:pPr>
              <w:rPr>
                <w:rFonts w:ascii="Liberation Serif" w:hAnsi="Liberation Serif" w:cs="Liberation Serif"/>
                <w:sz w:val="24"/>
                <w:szCs w:val="24"/>
              </w:rPr>
            </w:pPr>
            <w:r>
              <w:rPr>
                <w:rFonts w:ascii="Liberation Serif" w:hAnsi="Liberation Serif" w:cs="Liberation Serif"/>
                <w:sz w:val="24"/>
                <w:szCs w:val="24"/>
              </w:rPr>
              <w:t>2</w:t>
            </w:r>
          </w:p>
          <w:p w:rsidR="007475E9" w:rsidRPr="006B0A71" w:rsidRDefault="007475E9" w:rsidP="006B0A71">
            <w:pPr>
              <w:rPr>
                <w:rFonts w:ascii="Liberation Serif" w:hAnsi="Liberation Serif" w:cs="Liberation Serif"/>
                <w:sz w:val="24"/>
                <w:szCs w:val="24"/>
              </w:rPr>
            </w:pPr>
          </w:p>
        </w:tc>
        <w:tc>
          <w:tcPr>
            <w:tcW w:w="4536" w:type="dxa"/>
          </w:tcPr>
          <w:p w:rsidR="007475E9" w:rsidRPr="006D1B5F" w:rsidRDefault="007475E9" w:rsidP="007475E9">
            <w:pPr>
              <w:rPr>
                <w:rFonts w:ascii="Liberation Serif" w:hAnsi="Liberation Serif" w:cs="Liberation Serif"/>
                <w:sz w:val="24"/>
                <w:szCs w:val="24"/>
              </w:rPr>
            </w:pPr>
            <w:r w:rsidRPr="006D1B5F">
              <w:rPr>
                <w:rFonts w:ascii="Liberation Serif" w:hAnsi="Liberation Serif" w:cs="Liberation Serif"/>
                <w:sz w:val="24"/>
                <w:szCs w:val="24"/>
              </w:rPr>
              <w:t>Наличие и размещение в федеральной государственной информационной системе территориального планирования:</w:t>
            </w:r>
          </w:p>
          <w:p w:rsidR="007475E9" w:rsidRPr="006D1B5F" w:rsidRDefault="007475E9" w:rsidP="007475E9">
            <w:pPr>
              <w:rPr>
                <w:rFonts w:ascii="Liberation Serif" w:hAnsi="Liberation Serif" w:cs="Liberation Serif"/>
                <w:sz w:val="24"/>
                <w:szCs w:val="24"/>
              </w:rPr>
            </w:pPr>
            <w:r w:rsidRPr="006D1B5F">
              <w:rPr>
                <w:rFonts w:ascii="Liberation Serif" w:hAnsi="Liberation Serif" w:cs="Liberation Serif"/>
                <w:sz w:val="24"/>
                <w:szCs w:val="24"/>
              </w:rPr>
              <w:t>- утвержденных местных нормативов градостроительного проектирования;</w:t>
            </w:r>
          </w:p>
          <w:p w:rsidR="007475E9" w:rsidRPr="006D1B5F" w:rsidRDefault="007475E9" w:rsidP="007475E9">
            <w:pPr>
              <w:rPr>
                <w:rFonts w:ascii="Liberation Serif" w:hAnsi="Liberation Serif" w:cs="Liberation Serif"/>
                <w:sz w:val="24"/>
                <w:szCs w:val="24"/>
              </w:rPr>
            </w:pPr>
            <w:r w:rsidRPr="006D1B5F">
              <w:rPr>
                <w:rFonts w:ascii="Liberation Serif" w:hAnsi="Liberation Serif" w:cs="Liberation Serif"/>
                <w:sz w:val="24"/>
                <w:szCs w:val="24"/>
              </w:rPr>
              <w:t xml:space="preserve">- утвержденных генеральных планов поселений, округов; </w:t>
            </w:r>
          </w:p>
          <w:p w:rsidR="007475E9" w:rsidRPr="006D1B5F" w:rsidRDefault="007475E9" w:rsidP="007475E9">
            <w:pPr>
              <w:rPr>
                <w:rFonts w:ascii="Liberation Serif" w:hAnsi="Liberation Serif" w:cs="Liberation Serif"/>
                <w:sz w:val="24"/>
                <w:szCs w:val="24"/>
              </w:rPr>
            </w:pPr>
            <w:r w:rsidRPr="006D1B5F">
              <w:rPr>
                <w:rFonts w:ascii="Liberation Serif" w:hAnsi="Liberation Serif" w:cs="Liberation Serif"/>
                <w:sz w:val="24"/>
                <w:szCs w:val="24"/>
              </w:rPr>
              <w:t>- генерального плана поселения, генерального плана городского округа с внесенными изменениями;</w:t>
            </w:r>
          </w:p>
          <w:p w:rsidR="007475E9" w:rsidRPr="006D1B5F" w:rsidRDefault="007475E9" w:rsidP="007475E9">
            <w:pPr>
              <w:rPr>
                <w:rFonts w:ascii="Liberation Serif" w:hAnsi="Liberation Serif" w:cs="Liberation Serif"/>
                <w:sz w:val="24"/>
                <w:szCs w:val="24"/>
              </w:rPr>
            </w:pPr>
            <w:r w:rsidRPr="006D1B5F">
              <w:rPr>
                <w:rFonts w:ascii="Liberation Serif" w:hAnsi="Liberation Serif" w:cs="Liberation Serif"/>
                <w:sz w:val="24"/>
                <w:szCs w:val="24"/>
              </w:rPr>
              <w:t>- программ комплексного развития систем коммунальной инфраструктуры поселения, городского округа;</w:t>
            </w:r>
          </w:p>
          <w:p w:rsidR="007475E9" w:rsidRPr="006D1B5F" w:rsidRDefault="007475E9" w:rsidP="007475E9">
            <w:pPr>
              <w:rPr>
                <w:rFonts w:ascii="Liberation Serif" w:hAnsi="Liberation Serif" w:cs="Liberation Serif"/>
                <w:sz w:val="24"/>
                <w:szCs w:val="24"/>
              </w:rPr>
            </w:pPr>
            <w:r w:rsidRPr="006D1B5F">
              <w:rPr>
                <w:rFonts w:ascii="Liberation Serif" w:hAnsi="Liberation Serif" w:cs="Liberation Serif"/>
                <w:sz w:val="24"/>
                <w:szCs w:val="24"/>
              </w:rPr>
              <w:t>- программ комплексного развития транспортной инфраструктуры поселения, городского округа;</w:t>
            </w:r>
          </w:p>
          <w:p w:rsidR="007475E9" w:rsidRPr="006D1B5F" w:rsidRDefault="007475E9" w:rsidP="007475E9">
            <w:pPr>
              <w:rPr>
                <w:rFonts w:ascii="Liberation Serif" w:hAnsi="Liberation Serif" w:cs="Liberation Serif"/>
                <w:sz w:val="24"/>
                <w:szCs w:val="24"/>
              </w:rPr>
            </w:pPr>
            <w:r w:rsidRPr="006D1B5F">
              <w:rPr>
                <w:rFonts w:ascii="Liberation Serif" w:hAnsi="Liberation Serif" w:cs="Liberation Serif"/>
                <w:sz w:val="24"/>
                <w:szCs w:val="24"/>
              </w:rPr>
              <w:t>- программ комплексного развития социальной инфраструктуры поселения, городского округа;</w:t>
            </w:r>
          </w:p>
          <w:p w:rsidR="007475E9" w:rsidRPr="006D1B5F" w:rsidRDefault="007475E9" w:rsidP="007475E9">
            <w:pPr>
              <w:rPr>
                <w:rFonts w:ascii="Liberation Serif" w:hAnsi="Liberation Serif" w:cs="Liberation Serif"/>
                <w:sz w:val="24"/>
                <w:szCs w:val="24"/>
              </w:rPr>
            </w:pPr>
            <w:r w:rsidRPr="006D1B5F">
              <w:rPr>
                <w:rFonts w:ascii="Liberation Serif" w:hAnsi="Liberation Serif" w:cs="Liberation Serif"/>
                <w:sz w:val="24"/>
                <w:szCs w:val="24"/>
              </w:rPr>
              <w:t>- правил землепользования и застройки</w:t>
            </w:r>
          </w:p>
        </w:tc>
        <w:tc>
          <w:tcPr>
            <w:tcW w:w="850" w:type="dxa"/>
          </w:tcPr>
          <w:p w:rsidR="007475E9" w:rsidRPr="006D1B5F" w:rsidRDefault="007475E9" w:rsidP="007475E9">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7475E9" w:rsidRPr="003D1CB1" w:rsidRDefault="006B0A71" w:rsidP="007475E9">
            <w:pPr>
              <w:rPr>
                <w:rFonts w:ascii="Liberation Serif" w:hAnsi="Liberation Serif" w:cs="Liberation Serif"/>
                <w:sz w:val="24"/>
                <w:szCs w:val="24"/>
              </w:rPr>
            </w:pPr>
            <w:r w:rsidRPr="003D1CB1">
              <w:rPr>
                <w:rFonts w:ascii="Liberation Serif" w:hAnsi="Liberation Serif" w:cs="Liberation Serif"/>
                <w:sz w:val="24"/>
                <w:szCs w:val="24"/>
              </w:rPr>
              <w:t>100,0</w:t>
            </w:r>
          </w:p>
          <w:p w:rsidR="007475E9" w:rsidRPr="003D1CB1" w:rsidRDefault="007475E9" w:rsidP="007475E9">
            <w:pPr>
              <w:rPr>
                <w:rFonts w:ascii="Liberation Serif" w:hAnsi="Liberation Serif" w:cs="Liberation Serif"/>
                <w:sz w:val="24"/>
                <w:szCs w:val="24"/>
              </w:rPr>
            </w:pPr>
          </w:p>
        </w:tc>
        <w:tc>
          <w:tcPr>
            <w:tcW w:w="1134" w:type="dxa"/>
          </w:tcPr>
          <w:p w:rsidR="007475E9" w:rsidRPr="006D1B5F" w:rsidRDefault="00F16411" w:rsidP="007475E9">
            <w:pPr>
              <w:rPr>
                <w:rFonts w:ascii="Liberation Serif" w:hAnsi="Liberation Serif" w:cs="Liberation Serif"/>
                <w:sz w:val="24"/>
                <w:szCs w:val="24"/>
              </w:rPr>
            </w:pPr>
            <w:r w:rsidRPr="003D1CB1">
              <w:rPr>
                <w:rFonts w:ascii="Liberation Serif" w:hAnsi="Liberation Serif" w:cs="Liberation Serif"/>
                <w:sz w:val="24"/>
                <w:szCs w:val="24"/>
              </w:rPr>
              <w:t>100</w:t>
            </w:r>
            <w:r w:rsidR="006415C2" w:rsidRPr="003D1CB1">
              <w:rPr>
                <w:rFonts w:ascii="Liberation Serif" w:hAnsi="Liberation Serif" w:cs="Liberation Serif"/>
                <w:sz w:val="24"/>
                <w:szCs w:val="24"/>
              </w:rPr>
              <w:t>,0</w:t>
            </w:r>
          </w:p>
        </w:tc>
        <w:tc>
          <w:tcPr>
            <w:tcW w:w="2835" w:type="dxa"/>
            <w:gridSpan w:val="2"/>
          </w:tcPr>
          <w:p w:rsidR="007475E9" w:rsidRPr="006D1B5F" w:rsidRDefault="007475E9" w:rsidP="007475E9">
            <w:pPr>
              <w:rPr>
                <w:rFonts w:ascii="Liberation Serif" w:hAnsi="Liberation Serif" w:cs="Liberation Serif"/>
                <w:sz w:val="24"/>
                <w:szCs w:val="24"/>
              </w:rPr>
            </w:pPr>
            <w:r w:rsidRPr="007475E9">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702A22" w:rsidRPr="006551E2" w:rsidRDefault="00702A22" w:rsidP="00702A22">
            <w:pPr>
              <w:rPr>
                <w:rFonts w:ascii="Liberation Serif" w:hAnsi="Liberation Serif" w:cs="Liberation Serif"/>
                <w:sz w:val="24"/>
                <w:szCs w:val="24"/>
              </w:rPr>
            </w:pPr>
            <w:r w:rsidRPr="006551E2">
              <w:rPr>
                <w:rFonts w:ascii="Liberation Serif" w:hAnsi="Liberation Serif" w:cs="Liberation Serif"/>
                <w:sz w:val="24"/>
                <w:szCs w:val="24"/>
              </w:rPr>
              <w:t>Уменьшение сроков предоставления услуг, предусмотренных целевой моделью</w:t>
            </w:r>
          </w:p>
          <w:p w:rsidR="00702A22" w:rsidRPr="006551E2" w:rsidRDefault="00702A22" w:rsidP="00702A22">
            <w:pPr>
              <w:rPr>
                <w:rFonts w:ascii="Liberation Serif" w:hAnsi="Liberation Serif" w:cs="Liberation Serif"/>
                <w:sz w:val="24"/>
                <w:szCs w:val="24"/>
              </w:rPr>
            </w:pPr>
            <w:r w:rsidRPr="006551E2">
              <w:rPr>
                <w:rFonts w:ascii="Liberation Serif" w:hAnsi="Liberation Serif" w:cs="Liberation Serif"/>
                <w:sz w:val="24"/>
                <w:szCs w:val="24"/>
              </w:rPr>
              <w:t>упрощения процедур ведения бизнеса и повышения</w:t>
            </w:r>
          </w:p>
          <w:p w:rsidR="00702A22" w:rsidRPr="006551E2" w:rsidRDefault="00702A22" w:rsidP="00702A22">
            <w:pPr>
              <w:rPr>
                <w:rFonts w:ascii="Liberation Serif" w:hAnsi="Liberation Serif" w:cs="Liberation Serif"/>
                <w:sz w:val="24"/>
                <w:szCs w:val="24"/>
              </w:rPr>
            </w:pPr>
            <w:r w:rsidRPr="006551E2">
              <w:rPr>
                <w:rFonts w:ascii="Liberation Serif" w:hAnsi="Liberation Serif" w:cs="Liberation Serif"/>
                <w:sz w:val="24"/>
                <w:szCs w:val="24"/>
              </w:rPr>
              <w:t>инвестиционной привлекательности субъектов</w:t>
            </w:r>
          </w:p>
          <w:p w:rsidR="007475E9" w:rsidRPr="006D1B5F" w:rsidRDefault="00702A22" w:rsidP="00702A22">
            <w:pPr>
              <w:rPr>
                <w:rFonts w:ascii="Liberation Serif" w:hAnsi="Liberation Serif" w:cs="Liberation Serif"/>
                <w:sz w:val="24"/>
                <w:szCs w:val="24"/>
              </w:rPr>
            </w:pPr>
            <w:r w:rsidRPr="006551E2">
              <w:rPr>
                <w:rFonts w:ascii="Liberation Serif" w:hAnsi="Liberation Serif" w:cs="Liberation Serif"/>
                <w:sz w:val="24"/>
                <w:szCs w:val="24"/>
              </w:rPr>
              <w:t>Российской Федерации</w:t>
            </w:r>
          </w:p>
        </w:tc>
      </w:tr>
      <w:tr w:rsidR="006551E2" w:rsidRPr="006D1B5F" w:rsidTr="00404123">
        <w:tc>
          <w:tcPr>
            <w:tcW w:w="846" w:type="dxa"/>
          </w:tcPr>
          <w:p w:rsidR="006551E2" w:rsidRPr="006D1B5F" w:rsidRDefault="006551E2" w:rsidP="007475E9">
            <w:pPr>
              <w:rPr>
                <w:rFonts w:ascii="Liberation Serif" w:hAnsi="Liberation Serif" w:cs="Liberation Serif"/>
                <w:sz w:val="24"/>
                <w:szCs w:val="24"/>
              </w:rPr>
            </w:pPr>
            <w:r>
              <w:rPr>
                <w:rFonts w:ascii="Liberation Serif" w:hAnsi="Liberation Serif" w:cs="Liberation Serif"/>
                <w:sz w:val="24"/>
                <w:szCs w:val="24"/>
              </w:rPr>
              <w:t>3</w:t>
            </w:r>
          </w:p>
        </w:tc>
        <w:tc>
          <w:tcPr>
            <w:tcW w:w="4536" w:type="dxa"/>
          </w:tcPr>
          <w:p w:rsidR="006551E2" w:rsidRPr="006D1B5F" w:rsidRDefault="006551E2" w:rsidP="007475E9">
            <w:pPr>
              <w:rPr>
                <w:rFonts w:ascii="Liberation Serif" w:hAnsi="Liberation Serif" w:cs="Liberation Serif"/>
                <w:sz w:val="24"/>
                <w:szCs w:val="24"/>
              </w:rPr>
            </w:pPr>
            <w:r w:rsidRPr="006D1B5F">
              <w:rPr>
                <w:rFonts w:ascii="Liberation Serif" w:hAnsi="Liberation Serif" w:cs="Liberation Serif"/>
                <w:sz w:val="24"/>
                <w:szCs w:val="24"/>
              </w:rPr>
              <w:t>Срок предоставления муниципальных услуг по выдаче градостроительного плана земельного участка (далее - ГПЗУ)</w:t>
            </w:r>
          </w:p>
        </w:tc>
        <w:tc>
          <w:tcPr>
            <w:tcW w:w="850" w:type="dxa"/>
          </w:tcPr>
          <w:p w:rsidR="006551E2" w:rsidRPr="006D1B5F" w:rsidRDefault="006551E2" w:rsidP="007475E9">
            <w:pPr>
              <w:rPr>
                <w:rFonts w:ascii="Liberation Serif" w:hAnsi="Liberation Serif" w:cs="Liberation Serif"/>
                <w:sz w:val="24"/>
                <w:szCs w:val="24"/>
              </w:rPr>
            </w:pPr>
            <w:r w:rsidRPr="006D1B5F">
              <w:rPr>
                <w:rFonts w:ascii="Liberation Serif" w:hAnsi="Liberation Serif" w:cs="Liberation Serif"/>
                <w:sz w:val="24"/>
                <w:szCs w:val="24"/>
              </w:rPr>
              <w:t>дней</w:t>
            </w:r>
          </w:p>
        </w:tc>
        <w:tc>
          <w:tcPr>
            <w:tcW w:w="1134" w:type="dxa"/>
          </w:tcPr>
          <w:p w:rsidR="006551E2" w:rsidRPr="003D1CB1" w:rsidRDefault="006551E2" w:rsidP="007475E9">
            <w:pPr>
              <w:rPr>
                <w:rFonts w:ascii="Liberation Serif" w:hAnsi="Liberation Serif" w:cs="Liberation Serif"/>
                <w:sz w:val="24"/>
                <w:szCs w:val="24"/>
              </w:rPr>
            </w:pPr>
            <w:r w:rsidRPr="003D1CB1">
              <w:rPr>
                <w:rFonts w:ascii="Liberation Serif" w:hAnsi="Liberation Serif" w:cs="Liberation Serif"/>
                <w:sz w:val="24"/>
                <w:szCs w:val="24"/>
              </w:rPr>
              <w:t>20</w:t>
            </w:r>
          </w:p>
        </w:tc>
        <w:tc>
          <w:tcPr>
            <w:tcW w:w="1134" w:type="dxa"/>
          </w:tcPr>
          <w:p w:rsidR="006551E2" w:rsidRPr="003D1CB1" w:rsidRDefault="006551E2" w:rsidP="007475E9">
            <w:pPr>
              <w:rPr>
                <w:rFonts w:ascii="Liberation Serif" w:hAnsi="Liberation Serif" w:cs="Liberation Serif"/>
                <w:sz w:val="24"/>
                <w:szCs w:val="24"/>
              </w:rPr>
            </w:pPr>
            <w:r w:rsidRPr="003D1CB1">
              <w:rPr>
                <w:rFonts w:ascii="Liberation Serif" w:hAnsi="Liberation Serif" w:cs="Liberation Serif"/>
                <w:sz w:val="24"/>
                <w:szCs w:val="24"/>
              </w:rPr>
              <w:t>7</w:t>
            </w:r>
          </w:p>
        </w:tc>
        <w:tc>
          <w:tcPr>
            <w:tcW w:w="2835" w:type="dxa"/>
            <w:gridSpan w:val="2"/>
          </w:tcPr>
          <w:p w:rsidR="006551E2" w:rsidRPr="006D1B5F" w:rsidRDefault="006551E2" w:rsidP="007475E9">
            <w:pPr>
              <w:rPr>
                <w:rFonts w:ascii="Liberation Serif" w:hAnsi="Liberation Serif" w:cs="Liberation Serif"/>
                <w:sz w:val="24"/>
                <w:szCs w:val="24"/>
              </w:rPr>
            </w:pPr>
            <w:r w:rsidRPr="007475E9">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vMerge w:val="restart"/>
          </w:tcPr>
          <w:p w:rsidR="006551E2" w:rsidRPr="006551E2" w:rsidRDefault="006551E2" w:rsidP="006551E2">
            <w:pPr>
              <w:rPr>
                <w:rFonts w:ascii="Liberation Serif" w:hAnsi="Liberation Serif" w:cs="Liberation Serif"/>
                <w:sz w:val="24"/>
                <w:szCs w:val="24"/>
              </w:rPr>
            </w:pPr>
            <w:r>
              <w:rPr>
                <w:rFonts w:ascii="Liberation Serif" w:hAnsi="Liberation Serif" w:cs="Liberation Serif"/>
                <w:sz w:val="24"/>
                <w:szCs w:val="24"/>
              </w:rPr>
              <w:t>Сокращение</w:t>
            </w:r>
            <w:r w:rsidRPr="006551E2">
              <w:rPr>
                <w:rFonts w:ascii="Liberation Serif" w:hAnsi="Liberation Serif" w:cs="Liberation Serif"/>
                <w:sz w:val="24"/>
                <w:szCs w:val="24"/>
              </w:rPr>
              <w:t xml:space="preserve"> сроков предоставления услуг, предусмотренных целевой моделью</w:t>
            </w:r>
          </w:p>
          <w:p w:rsidR="006551E2" w:rsidRPr="006551E2" w:rsidRDefault="006551E2" w:rsidP="006551E2">
            <w:pPr>
              <w:rPr>
                <w:rFonts w:ascii="Liberation Serif" w:hAnsi="Liberation Serif" w:cs="Liberation Serif"/>
                <w:sz w:val="24"/>
                <w:szCs w:val="24"/>
              </w:rPr>
            </w:pPr>
            <w:r w:rsidRPr="006551E2">
              <w:rPr>
                <w:rFonts w:ascii="Liberation Serif" w:hAnsi="Liberation Serif" w:cs="Liberation Serif"/>
                <w:sz w:val="24"/>
                <w:szCs w:val="24"/>
              </w:rPr>
              <w:t>упрощения процедур ведения бизнеса и повышения</w:t>
            </w:r>
          </w:p>
          <w:p w:rsidR="006551E2" w:rsidRPr="006551E2" w:rsidRDefault="006551E2" w:rsidP="006551E2">
            <w:pPr>
              <w:rPr>
                <w:rFonts w:ascii="Liberation Serif" w:hAnsi="Liberation Serif" w:cs="Liberation Serif"/>
                <w:sz w:val="24"/>
                <w:szCs w:val="24"/>
              </w:rPr>
            </w:pPr>
            <w:r w:rsidRPr="006551E2">
              <w:rPr>
                <w:rFonts w:ascii="Liberation Serif" w:hAnsi="Liberation Serif" w:cs="Liberation Serif"/>
                <w:sz w:val="24"/>
                <w:szCs w:val="24"/>
              </w:rPr>
              <w:t>инвестиционной привлекательности субъектов</w:t>
            </w:r>
          </w:p>
          <w:p w:rsidR="006551E2" w:rsidRPr="006D1B5F" w:rsidRDefault="006551E2" w:rsidP="006551E2">
            <w:pPr>
              <w:rPr>
                <w:rFonts w:ascii="Liberation Serif" w:hAnsi="Liberation Serif" w:cs="Liberation Serif"/>
                <w:sz w:val="24"/>
                <w:szCs w:val="24"/>
              </w:rPr>
            </w:pPr>
            <w:r w:rsidRPr="006551E2">
              <w:rPr>
                <w:rFonts w:ascii="Liberation Serif" w:hAnsi="Liberation Serif" w:cs="Liberation Serif"/>
                <w:sz w:val="24"/>
                <w:szCs w:val="24"/>
              </w:rPr>
              <w:t>Российской Федерации</w:t>
            </w:r>
          </w:p>
        </w:tc>
      </w:tr>
      <w:tr w:rsidR="006551E2" w:rsidRPr="006D1B5F" w:rsidTr="00404123">
        <w:tc>
          <w:tcPr>
            <w:tcW w:w="846" w:type="dxa"/>
          </w:tcPr>
          <w:p w:rsidR="006551E2" w:rsidRPr="006D1B5F" w:rsidRDefault="006551E2" w:rsidP="007475E9">
            <w:pPr>
              <w:rPr>
                <w:rFonts w:ascii="Liberation Serif" w:hAnsi="Liberation Serif" w:cs="Liberation Serif"/>
                <w:sz w:val="24"/>
                <w:szCs w:val="24"/>
              </w:rPr>
            </w:pPr>
            <w:r>
              <w:rPr>
                <w:rFonts w:ascii="Liberation Serif" w:hAnsi="Liberation Serif" w:cs="Liberation Serif"/>
                <w:sz w:val="24"/>
                <w:szCs w:val="24"/>
              </w:rPr>
              <w:t>4</w:t>
            </w:r>
          </w:p>
        </w:tc>
        <w:tc>
          <w:tcPr>
            <w:tcW w:w="4536" w:type="dxa"/>
          </w:tcPr>
          <w:p w:rsidR="006551E2" w:rsidRPr="006D1B5F" w:rsidRDefault="006551E2" w:rsidP="007475E9">
            <w:pPr>
              <w:rPr>
                <w:rFonts w:ascii="Liberation Serif" w:hAnsi="Liberation Serif" w:cs="Liberation Serif"/>
                <w:sz w:val="24"/>
                <w:szCs w:val="24"/>
              </w:rPr>
            </w:pPr>
            <w:r w:rsidRPr="006D1B5F">
              <w:rPr>
                <w:rFonts w:ascii="Liberation Serif" w:hAnsi="Liberation Serif" w:cs="Liberation Serif"/>
                <w:sz w:val="24"/>
                <w:szCs w:val="24"/>
              </w:rPr>
              <w:t>Срок получения разрешения на строительство (не более рабочих дней)</w:t>
            </w:r>
          </w:p>
        </w:tc>
        <w:tc>
          <w:tcPr>
            <w:tcW w:w="850" w:type="dxa"/>
          </w:tcPr>
          <w:p w:rsidR="006551E2" w:rsidRPr="006D1B5F" w:rsidRDefault="006551E2" w:rsidP="007475E9">
            <w:pPr>
              <w:rPr>
                <w:rFonts w:ascii="Liberation Serif" w:hAnsi="Liberation Serif" w:cs="Liberation Serif"/>
                <w:sz w:val="24"/>
                <w:szCs w:val="24"/>
              </w:rPr>
            </w:pPr>
            <w:r w:rsidRPr="006D1B5F">
              <w:rPr>
                <w:rFonts w:ascii="Liberation Serif" w:hAnsi="Liberation Serif" w:cs="Liberation Serif"/>
                <w:sz w:val="24"/>
                <w:szCs w:val="24"/>
              </w:rPr>
              <w:t>дней</w:t>
            </w:r>
          </w:p>
        </w:tc>
        <w:tc>
          <w:tcPr>
            <w:tcW w:w="1134" w:type="dxa"/>
          </w:tcPr>
          <w:p w:rsidR="006551E2" w:rsidRPr="003D1CB1" w:rsidRDefault="006551E2" w:rsidP="007475E9">
            <w:pPr>
              <w:rPr>
                <w:rFonts w:ascii="Liberation Serif" w:hAnsi="Liberation Serif" w:cs="Liberation Serif"/>
                <w:sz w:val="24"/>
                <w:szCs w:val="24"/>
              </w:rPr>
            </w:pPr>
            <w:r w:rsidRPr="003D1CB1">
              <w:rPr>
                <w:rFonts w:ascii="Liberation Serif" w:hAnsi="Liberation Serif" w:cs="Liberation Serif"/>
                <w:sz w:val="24"/>
                <w:szCs w:val="24"/>
              </w:rPr>
              <w:t>7</w:t>
            </w:r>
          </w:p>
        </w:tc>
        <w:tc>
          <w:tcPr>
            <w:tcW w:w="1134" w:type="dxa"/>
          </w:tcPr>
          <w:p w:rsidR="006551E2" w:rsidRPr="003D1CB1" w:rsidRDefault="006551E2" w:rsidP="007475E9">
            <w:pPr>
              <w:rPr>
                <w:rFonts w:ascii="Liberation Serif" w:hAnsi="Liberation Serif" w:cs="Liberation Serif"/>
                <w:sz w:val="24"/>
                <w:szCs w:val="24"/>
              </w:rPr>
            </w:pPr>
            <w:r w:rsidRPr="003D1CB1">
              <w:rPr>
                <w:rFonts w:ascii="Liberation Serif" w:hAnsi="Liberation Serif" w:cs="Liberation Serif"/>
                <w:sz w:val="24"/>
                <w:szCs w:val="24"/>
              </w:rPr>
              <w:t>2</w:t>
            </w:r>
          </w:p>
        </w:tc>
        <w:tc>
          <w:tcPr>
            <w:tcW w:w="2835" w:type="dxa"/>
            <w:gridSpan w:val="2"/>
          </w:tcPr>
          <w:p w:rsidR="006551E2" w:rsidRPr="006D1B5F" w:rsidRDefault="006551E2" w:rsidP="007475E9">
            <w:pPr>
              <w:rPr>
                <w:rFonts w:ascii="Liberation Serif" w:hAnsi="Liberation Serif" w:cs="Liberation Serif"/>
                <w:sz w:val="24"/>
                <w:szCs w:val="24"/>
              </w:rPr>
            </w:pPr>
            <w:r w:rsidRPr="007475E9">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vMerge/>
          </w:tcPr>
          <w:p w:rsidR="006551E2" w:rsidRPr="006D1B5F" w:rsidRDefault="006551E2" w:rsidP="007475E9">
            <w:pPr>
              <w:rPr>
                <w:rFonts w:ascii="Liberation Serif" w:hAnsi="Liberation Serif" w:cs="Liberation Serif"/>
                <w:sz w:val="24"/>
                <w:szCs w:val="24"/>
              </w:rPr>
            </w:pPr>
          </w:p>
        </w:tc>
      </w:tr>
      <w:tr w:rsidR="006551E2" w:rsidRPr="006D1B5F" w:rsidTr="00404123">
        <w:tc>
          <w:tcPr>
            <w:tcW w:w="846" w:type="dxa"/>
          </w:tcPr>
          <w:p w:rsidR="006551E2" w:rsidRPr="006D1B5F" w:rsidRDefault="006551E2" w:rsidP="007475E9">
            <w:pPr>
              <w:rPr>
                <w:rFonts w:ascii="Liberation Serif" w:hAnsi="Liberation Serif" w:cs="Liberation Serif"/>
                <w:sz w:val="24"/>
                <w:szCs w:val="24"/>
              </w:rPr>
            </w:pPr>
            <w:r>
              <w:rPr>
                <w:rFonts w:ascii="Liberation Serif" w:hAnsi="Liberation Serif" w:cs="Liberation Serif"/>
                <w:sz w:val="24"/>
                <w:szCs w:val="24"/>
              </w:rPr>
              <w:t>5</w:t>
            </w:r>
          </w:p>
        </w:tc>
        <w:tc>
          <w:tcPr>
            <w:tcW w:w="4536" w:type="dxa"/>
          </w:tcPr>
          <w:p w:rsidR="006551E2" w:rsidRPr="006D1B5F" w:rsidRDefault="006551E2" w:rsidP="007475E9">
            <w:pPr>
              <w:rPr>
                <w:rFonts w:ascii="Liberation Serif" w:hAnsi="Liberation Serif" w:cs="Liberation Serif"/>
                <w:sz w:val="24"/>
                <w:szCs w:val="24"/>
              </w:rPr>
            </w:pPr>
            <w:r w:rsidRPr="006D1B5F">
              <w:rPr>
                <w:rFonts w:ascii="Liberation Serif" w:hAnsi="Liberation Serif" w:cs="Liberation Serif"/>
                <w:sz w:val="24"/>
                <w:szCs w:val="24"/>
              </w:rPr>
              <w:t>Предельный срок утверждения схемы расположения земельного участка на кадастровом плане территории (не более дней)</w:t>
            </w:r>
          </w:p>
        </w:tc>
        <w:tc>
          <w:tcPr>
            <w:tcW w:w="850" w:type="dxa"/>
          </w:tcPr>
          <w:p w:rsidR="006551E2" w:rsidRPr="006D1B5F" w:rsidRDefault="006551E2" w:rsidP="007475E9">
            <w:pPr>
              <w:rPr>
                <w:rFonts w:ascii="Liberation Serif" w:hAnsi="Liberation Serif" w:cs="Liberation Serif"/>
                <w:sz w:val="24"/>
                <w:szCs w:val="24"/>
              </w:rPr>
            </w:pPr>
            <w:r w:rsidRPr="006D1B5F">
              <w:rPr>
                <w:rFonts w:ascii="Liberation Serif" w:hAnsi="Liberation Serif" w:cs="Liberation Serif"/>
                <w:sz w:val="24"/>
                <w:szCs w:val="24"/>
              </w:rPr>
              <w:t>дней</w:t>
            </w:r>
          </w:p>
        </w:tc>
        <w:tc>
          <w:tcPr>
            <w:tcW w:w="1134" w:type="dxa"/>
          </w:tcPr>
          <w:p w:rsidR="006551E2" w:rsidRPr="003D1CB1" w:rsidRDefault="006551E2" w:rsidP="007475E9">
            <w:pPr>
              <w:rPr>
                <w:rFonts w:ascii="Liberation Serif" w:hAnsi="Liberation Serif" w:cs="Liberation Serif"/>
                <w:sz w:val="24"/>
                <w:szCs w:val="24"/>
              </w:rPr>
            </w:pPr>
            <w:r w:rsidRPr="003D1CB1">
              <w:rPr>
                <w:rFonts w:ascii="Liberation Serif" w:hAnsi="Liberation Serif" w:cs="Liberation Serif"/>
                <w:sz w:val="24"/>
                <w:szCs w:val="24"/>
              </w:rPr>
              <w:t>18</w:t>
            </w:r>
          </w:p>
        </w:tc>
        <w:tc>
          <w:tcPr>
            <w:tcW w:w="1134" w:type="dxa"/>
          </w:tcPr>
          <w:p w:rsidR="006551E2" w:rsidRPr="003D1CB1" w:rsidRDefault="006551E2" w:rsidP="007475E9">
            <w:pPr>
              <w:rPr>
                <w:rFonts w:ascii="Liberation Serif" w:hAnsi="Liberation Serif" w:cs="Liberation Serif"/>
                <w:sz w:val="24"/>
                <w:szCs w:val="24"/>
              </w:rPr>
            </w:pPr>
            <w:r w:rsidRPr="003D1CB1">
              <w:rPr>
                <w:rFonts w:ascii="Liberation Serif" w:hAnsi="Liberation Serif" w:cs="Liberation Serif"/>
                <w:sz w:val="24"/>
                <w:szCs w:val="24"/>
              </w:rPr>
              <w:t>10</w:t>
            </w:r>
          </w:p>
        </w:tc>
        <w:tc>
          <w:tcPr>
            <w:tcW w:w="2835" w:type="dxa"/>
            <w:gridSpan w:val="2"/>
          </w:tcPr>
          <w:p w:rsidR="006551E2" w:rsidRPr="006D1B5F" w:rsidRDefault="006551E2" w:rsidP="007475E9">
            <w:pPr>
              <w:rPr>
                <w:rFonts w:ascii="Liberation Serif" w:hAnsi="Liberation Serif" w:cs="Liberation Serif"/>
                <w:sz w:val="24"/>
                <w:szCs w:val="24"/>
              </w:rPr>
            </w:pPr>
            <w:r w:rsidRPr="007475E9">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vMerge/>
          </w:tcPr>
          <w:p w:rsidR="006551E2" w:rsidRPr="006D1B5F" w:rsidRDefault="006551E2" w:rsidP="007475E9">
            <w:pPr>
              <w:rPr>
                <w:rFonts w:ascii="Liberation Serif" w:hAnsi="Liberation Serif" w:cs="Liberation Serif"/>
                <w:sz w:val="24"/>
                <w:szCs w:val="24"/>
              </w:rPr>
            </w:pPr>
          </w:p>
        </w:tc>
      </w:tr>
      <w:tr w:rsidR="006551E2" w:rsidRPr="006D1B5F" w:rsidTr="00404123">
        <w:tc>
          <w:tcPr>
            <w:tcW w:w="846" w:type="dxa"/>
          </w:tcPr>
          <w:p w:rsidR="006551E2" w:rsidRPr="006D1B5F" w:rsidRDefault="006551E2" w:rsidP="007475E9">
            <w:pPr>
              <w:rPr>
                <w:rFonts w:ascii="Liberation Serif" w:hAnsi="Liberation Serif" w:cs="Liberation Serif"/>
                <w:sz w:val="24"/>
                <w:szCs w:val="24"/>
              </w:rPr>
            </w:pPr>
            <w:r>
              <w:rPr>
                <w:rFonts w:ascii="Liberation Serif" w:hAnsi="Liberation Serif" w:cs="Liberation Serif"/>
                <w:sz w:val="24"/>
                <w:szCs w:val="24"/>
              </w:rPr>
              <w:t>6</w:t>
            </w:r>
          </w:p>
        </w:tc>
        <w:tc>
          <w:tcPr>
            <w:tcW w:w="4536" w:type="dxa"/>
          </w:tcPr>
          <w:p w:rsidR="006551E2" w:rsidRPr="006D1B5F" w:rsidRDefault="006551E2" w:rsidP="007475E9">
            <w:pPr>
              <w:rPr>
                <w:rFonts w:ascii="Liberation Serif" w:hAnsi="Liberation Serif" w:cs="Liberation Serif"/>
                <w:sz w:val="24"/>
                <w:szCs w:val="24"/>
              </w:rPr>
            </w:pPr>
            <w:r w:rsidRPr="006D1B5F">
              <w:rPr>
                <w:rFonts w:ascii="Liberation Serif" w:hAnsi="Liberation Serif" w:cs="Liberation Serif"/>
                <w:sz w:val="24"/>
                <w:szCs w:val="24"/>
              </w:rPr>
              <w:t>Предельный срок присвоения адреса земельному участку и объекту недвижимости и внесения его в федеральную информационную адресную систему (не более дней)</w:t>
            </w:r>
          </w:p>
        </w:tc>
        <w:tc>
          <w:tcPr>
            <w:tcW w:w="850" w:type="dxa"/>
          </w:tcPr>
          <w:p w:rsidR="006551E2" w:rsidRPr="006D1B5F" w:rsidRDefault="006551E2" w:rsidP="007475E9">
            <w:pPr>
              <w:rPr>
                <w:rFonts w:ascii="Liberation Serif" w:hAnsi="Liberation Serif" w:cs="Liberation Serif"/>
                <w:sz w:val="24"/>
                <w:szCs w:val="24"/>
              </w:rPr>
            </w:pPr>
            <w:r w:rsidRPr="006D1B5F">
              <w:rPr>
                <w:rFonts w:ascii="Liberation Serif" w:hAnsi="Liberation Serif" w:cs="Liberation Serif"/>
                <w:sz w:val="24"/>
                <w:szCs w:val="24"/>
              </w:rPr>
              <w:t>дней</w:t>
            </w:r>
          </w:p>
        </w:tc>
        <w:tc>
          <w:tcPr>
            <w:tcW w:w="1134" w:type="dxa"/>
          </w:tcPr>
          <w:p w:rsidR="006551E2" w:rsidRPr="003D1CB1" w:rsidRDefault="006551E2" w:rsidP="007475E9">
            <w:pPr>
              <w:rPr>
                <w:rFonts w:ascii="Liberation Serif" w:hAnsi="Liberation Serif" w:cs="Liberation Serif"/>
                <w:sz w:val="24"/>
                <w:szCs w:val="24"/>
              </w:rPr>
            </w:pPr>
            <w:r w:rsidRPr="003D1CB1">
              <w:rPr>
                <w:rFonts w:ascii="Liberation Serif" w:hAnsi="Liberation Serif" w:cs="Liberation Serif"/>
                <w:sz w:val="24"/>
                <w:szCs w:val="24"/>
              </w:rPr>
              <w:t>8</w:t>
            </w:r>
          </w:p>
        </w:tc>
        <w:tc>
          <w:tcPr>
            <w:tcW w:w="1134" w:type="dxa"/>
          </w:tcPr>
          <w:p w:rsidR="006551E2" w:rsidRPr="003D1CB1" w:rsidRDefault="006551E2" w:rsidP="007475E9">
            <w:pPr>
              <w:rPr>
                <w:rFonts w:ascii="Liberation Serif" w:hAnsi="Liberation Serif" w:cs="Liberation Serif"/>
                <w:sz w:val="24"/>
                <w:szCs w:val="24"/>
              </w:rPr>
            </w:pPr>
            <w:r w:rsidRPr="003D1CB1">
              <w:rPr>
                <w:rFonts w:ascii="Liberation Serif" w:hAnsi="Liberation Serif" w:cs="Liberation Serif"/>
                <w:sz w:val="24"/>
                <w:szCs w:val="24"/>
              </w:rPr>
              <w:t>8</w:t>
            </w:r>
          </w:p>
        </w:tc>
        <w:tc>
          <w:tcPr>
            <w:tcW w:w="2835" w:type="dxa"/>
            <w:gridSpan w:val="2"/>
          </w:tcPr>
          <w:p w:rsidR="006551E2" w:rsidRPr="006D1B5F" w:rsidRDefault="006551E2" w:rsidP="007475E9">
            <w:pPr>
              <w:rPr>
                <w:rFonts w:ascii="Liberation Serif" w:hAnsi="Liberation Serif" w:cs="Liberation Serif"/>
                <w:sz w:val="24"/>
                <w:szCs w:val="24"/>
              </w:rPr>
            </w:pPr>
            <w:r w:rsidRPr="007475E9">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vMerge/>
          </w:tcPr>
          <w:p w:rsidR="006551E2" w:rsidRPr="006D1B5F" w:rsidRDefault="006551E2" w:rsidP="007475E9">
            <w:pPr>
              <w:rPr>
                <w:rFonts w:ascii="Liberation Serif" w:hAnsi="Liberation Serif" w:cs="Liberation Serif"/>
                <w:sz w:val="24"/>
                <w:szCs w:val="24"/>
              </w:rPr>
            </w:pP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7</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Доля услуг по выдаче ГПЗУ, предоставленных в электронном виде, в общем количестве предоставленных услуг</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6551E2" w:rsidRPr="003D1CB1" w:rsidRDefault="006551E2" w:rsidP="006551E2">
            <w:pPr>
              <w:rPr>
                <w:rFonts w:ascii="Liberation Serif" w:hAnsi="Liberation Serif" w:cs="Liberation Serif"/>
                <w:sz w:val="24"/>
                <w:szCs w:val="24"/>
              </w:rPr>
            </w:pPr>
            <w:r w:rsidRPr="003D1CB1">
              <w:rPr>
                <w:rFonts w:ascii="Liberation Serif" w:hAnsi="Liberation Serif" w:cs="Liberation Serif"/>
                <w:sz w:val="24"/>
                <w:szCs w:val="24"/>
              </w:rPr>
              <w:t>70</w:t>
            </w:r>
          </w:p>
          <w:p w:rsidR="006551E2" w:rsidRPr="003D1CB1" w:rsidRDefault="006551E2" w:rsidP="006551E2">
            <w:pPr>
              <w:rPr>
                <w:rFonts w:ascii="Liberation Serif" w:hAnsi="Liberation Serif" w:cs="Liberation Serif"/>
                <w:sz w:val="24"/>
                <w:szCs w:val="24"/>
              </w:rPr>
            </w:pPr>
          </w:p>
        </w:tc>
        <w:tc>
          <w:tcPr>
            <w:tcW w:w="1134" w:type="dxa"/>
          </w:tcPr>
          <w:p w:rsidR="006551E2" w:rsidRPr="003D1CB1" w:rsidRDefault="006551E2" w:rsidP="006551E2">
            <w:pPr>
              <w:rPr>
                <w:rFonts w:ascii="Liberation Serif" w:hAnsi="Liberation Serif" w:cs="Liberation Serif"/>
                <w:sz w:val="24"/>
                <w:szCs w:val="24"/>
              </w:rPr>
            </w:pPr>
            <w:r w:rsidRPr="003D1CB1">
              <w:rPr>
                <w:rFonts w:ascii="Liberation Serif" w:hAnsi="Liberation Serif" w:cs="Liberation Serif"/>
                <w:sz w:val="24"/>
                <w:szCs w:val="24"/>
              </w:rPr>
              <w:t>27</w:t>
            </w:r>
          </w:p>
        </w:tc>
        <w:tc>
          <w:tcPr>
            <w:tcW w:w="2835" w:type="dxa"/>
            <w:gridSpan w:val="2"/>
          </w:tcPr>
          <w:p w:rsidR="006551E2" w:rsidRPr="006D1B5F" w:rsidRDefault="006551E2" w:rsidP="006551E2">
            <w:pPr>
              <w:rPr>
                <w:rFonts w:ascii="Liberation Serif" w:hAnsi="Liberation Serif" w:cs="Liberation Serif"/>
                <w:sz w:val="24"/>
                <w:szCs w:val="24"/>
              </w:rPr>
            </w:pPr>
            <w:r w:rsidRPr="007475E9">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6551E2" w:rsidRDefault="00E966B3" w:rsidP="006551E2">
            <w:pPr>
              <w:rPr>
                <w:rFonts w:ascii="Liberation Serif" w:hAnsi="Liberation Serif" w:cs="Liberation Serif"/>
                <w:sz w:val="24"/>
                <w:szCs w:val="24"/>
              </w:rPr>
            </w:pPr>
            <w:r>
              <w:rPr>
                <w:rFonts w:ascii="Liberation Serif" w:hAnsi="Liberation Serif" w:cs="Liberation Serif"/>
                <w:sz w:val="24"/>
                <w:szCs w:val="24"/>
              </w:rPr>
              <w:t xml:space="preserve">Обращение заявителей для получения услуги в МФЦ и Комитет по архитектуре и градостроительству Артемовского городского округа </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8</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Доля услуг по выдаче ГПЗУ, предоставленных по принципу «одного окна»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в общем количестве предоставленных услуг</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6551E2" w:rsidRPr="003D1CB1" w:rsidRDefault="006551E2" w:rsidP="006551E2">
            <w:pPr>
              <w:rPr>
                <w:rFonts w:ascii="Liberation Serif" w:hAnsi="Liberation Serif" w:cs="Liberation Serif"/>
                <w:sz w:val="24"/>
                <w:szCs w:val="24"/>
              </w:rPr>
            </w:pPr>
            <w:r w:rsidRPr="003D1CB1">
              <w:rPr>
                <w:rFonts w:ascii="Liberation Serif" w:hAnsi="Liberation Serif" w:cs="Liberation Serif"/>
                <w:sz w:val="24"/>
                <w:szCs w:val="24"/>
              </w:rPr>
              <w:t>30</w:t>
            </w:r>
          </w:p>
        </w:tc>
        <w:tc>
          <w:tcPr>
            <w:tcW w:w="1134" w:type="dxa"/>
          </w:tcPr>
          <w:p w:rsidR="006551E2" w:rsidRPr="003D1CB1" w:rsidRDefault="006551E2" w:rsidP="006551E2">
            <w:pPr>
              <w:rPr>
                <w:rFonts w:ascii="Liberation Serif" w:hAnsi="Liberation Serif" w:cs="Liberation Serif"/>
                <w:sz w:val="24"/>
                <w:szCs w:val="24"/>
              </w:rPr>
            </w:pPr>
            <w:r w:rsidRPr="003D1CB1">
              <w:rPr>
                <w:rFonts w:ascii="Liberation Serif" w:hAnsi="Liberation Serif" w:cs="Liberation Serif"/>
                <w:sz w:val="24"/>
                <w:szCs w:val="24"/>
              </w:rPr>
              <w:t>55</w:t>
            </w:r>
          </w:p>
        </w:tc>
        <w:tc>
          <w:tcPr>
            <w:tcW w:w="2835" w:type="dxa"/>
            <w:gridSpan w:val="2"/>
          </w:tcPr>
          <w:p w:rsidR="006551E2" w:rsidRPr="006D1B5F" w:rsidRDefault="006551E2" w:rsidP="006551E2">
            <w:pPr>
              <w:rPr>
                <w:rFonts w:ascii="Liberation Serif" w:hAnsi="Liberation Serif" w:cs="Liberation Serif"/>
                <w:sz w:val="24"/>
                <w:szCs w:val="24"/>
              </w:rPr>
            </w:pPr>
            <w:r w:rsidRPr="007475E9">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6551E2" w:rsidRDefault="00E966B3" w:rsidP="00E966B3">
            <w:pPr>
              <w:rPr>
                <w:rFonts w:ascii="Liberation Serif" w:hAnsi="Liberation Serif" w:cs="Liberation Serif"/>
                <w:sz w:val="24"/>
                <w:szCs w:val="24"/>
              </w:rPr>
            </w:pPr>
            <w:r>
              <w:rPr>
                <w:rFonts w:ascii="Liberation Serif" w:hAnsi="Liberation Serif" w:cs="Liberation Serif"/>
                <w:sz w:val="24"/>
                <w:szCs w:val="24"/>
              </w:rPr>
              <w:t xml:space="preserve">Обращение заявителей для получения услуги в МФЦ </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9</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Наличие административных регламентов:</w:t>
            </w:r>
          </w:p>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 предоставления муниципальных услуг по выдаче ГПЗУ;</w:t>
            </w:r>
          </w:p>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 предоставления муниципальных услуг по выдаче разрешения на строительство;</w:t>
            </w:r>
          </w:p>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 оказания муниципальных услуг по получению разрешений для получения ордера на проведение земляных работ;</w:t>
            </w:r>
          </w:p>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 предоставления услуг, связанных с прохождением дополнительных процедур при получении разрешения на строительство</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6551E2" w:rsidRPr="003D1CB1" w:rsidRDefault="006551E2" w:rsidP="006551E2">
            <w:pPr>
              <w:rPr>
                <w:rFonts w:ascii="Liberation Serif" w:hAnsi="Liberation Serif" w:cs="Liberation Serif"/>
                <w:sz w:val="24"/>
                <w:szCs w:val="24"/>
              </w:rPr>
            </w:pPr>
            <w:r w:rsidRPr="003D1CB1">
              <w:rPr>
                <w:rFonts w:ascii="Liberation Serif" w:hAnsi="Liberation Serif" w:cs="Liberation Serif"/>
                <w:sz w:val="24"/>
                <w:szCs w:val="24"/>
              </w:rPr>
              <w:t>100</w:t>
            </w:r>
          </w:p>
        </w:tc>
        <w:tc>
          <w:tcPr>
            <w:tcW w:w="1134" w:type="dxa"/>
          </w:tcPr>
          <w:p w:rsidR="006551E2" w:rsidRPr="003D1CB1" w:rsidRDefault="006551E2" w:rsidP="006551E2">
            <w:pPr>
              <w:rPr>
                <w:rFonts w:ascii="Liberation Serif" w:hAnsi="Liberation Serif" w:cs="Liberation Serif"/>
                <w:sz w:val="24"/>
                <w:szCs w:val="24"/>
              </w:rPr>
            </w:pPr>
            <w:r w:rsidRPr="003D1CB1">
              <w:rPr>
                <w:rFonts w:ascii="Liberation Serif" w:hAnsi="Liberation Serif" w:cs="Liberation Serif"/>
                <w:sz w:val="24"/>
                <w:szCs w:val="24"/>
              </w:rPr>
              <w:t>100</w:t>
            </w:r>
          </w:p>
        </w:tc>
        <w:tc>
          <w:tcPr>
            <w:tcW w:w="2835" w:type="dxa"/>
            <w:gridSpan w:val="2"/>
          </w:tcPr>
          <w:p w:rsidR="006551E2" w:rsidRPr="006D1B5F" w:rsidRDefault="006551E2" w:rsidP="006551E2">
            <w:pPr>
              <w:rPr>
                <w:rFonts w:ascii="Liberation Serif" w:hAnsi="Liberation Serif" w:cs="Liberation Serif"/>
                <w:sz w:val="24"/>
                <w:szCs w:val="24"/>
              </w:rPr>
            </w:pPr>
            <w:r w:rsidRPr="007475E9">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6D1B5F" w:rsidRDefault="006551E2" w:rsidP="006551E2">
            <w:pPr>
              <w:rPr>
                <w:rFonts w:ascii="Liberation Serif" w:hAnsi="Liberation Serif" w:cs="Liberation Serif"/>
                <w:sz w:val="24"/>
                <w:szCs w:val="24"/>
              </w:rPr>
            </w:pP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10</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Доля услуг по выдаче разрешения на строительство, предоставленных в электронном виде, в общем количестве предоставленных услуг</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6551E2" w:rsidRPr="003D1CB1" w:rsidRDefault="006551E2" w:rsidP="006551E2">
            <w:pPr>
              <w:rPr>
                <w:rFonts w:ascii="Liberation Serif" w:hAnsi="Liberation Serif" w:cs="Liberation Serif"/>
                <w:sz w:val="24"/>
                <w:szCs w:val="24"/>
              </w:rPr>
            </w:pPr>
            <w:r w:rsidRPr="003D1CB1">
              <w:rPr>
                <w:rFonts w:ascii="Liberation Serif" w:hAnsi="Liberation Serif" w:cs="Liberation Serif"/>
                <w:sz w:val="24"/>
                <w:szCs w:val="24"/>
              </w:rPr>
              <w:t>70,0</w:t>
            </w:r>
          </w:p>
        </w:tc>
        <w:tc>
          <w:tcPr>
            <w:tcW w:w="1134" w:type="dxa"/>
          </w:tcPr>
          <w:p w:rsidR="006551E2" w:rsidRPr="003D1CB1" w:rsidRDefault="006551E2" w:rsidP="006551E2">
            <w:pPr>
              <w:rPr>
                <w:rFonts w:ascii="Liberation Serif" w:hAnsi="Liberation Serif" w:cs="Liberation Serif"/>
                <w:sz w:val="24"/>
                <w:szCs w:val="24"/>
              </w:rPr>
            </w:pPr>
            <w:r w:rsidRPr="003D1CB1">
              <w:rPr>
                <w:rFonts w:ascii="Liberation Serif" w:hAnsi="Liberation Serif" w:cs="Liberation Serif"/>
                <w:sz w:val="24"/>
                <w:szCs w:val="24"/>
              </w:rPr>
              <w:t>7,0</w:t>
            </w:r>
          </w:p>
        </w:tc>
        <w:tc>
          <w:tcPr>
            <w:tcW w:w="2835" w:type="dxa"/>
            <w:gridSpan w:val="2"/>
          </w:tcPr>
          <w:p w:rsidR="006551E2" w:rsidRPr="006D1B5F" w:rsidRDefault="006551E2" w:rsidP="006551E2">
            <w:pPr>
              <w:rPr>
                <w:rFonts w:ascii="Liberation Serif" w:hAnsi="Liberation Serif" w:cs="Liberation Serif"/>
                <w:sz w:val="24"/>
                <w:szCs w:val="24"/>
              </w:rPr>
            </w:pPr>
            <w:r w:rsidRPr="007475E9">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6D1B5F" w:rsidRDefault="00E966B3" w:rsidP="006551E2">
            <w:pPr>
              <w:rPr>
                <w:rFonts w:ascii="Liberation Serif" w:hAnsi="Liberation Serif" w:cs="Liberation Serif"/>
                <w:sz w:val="24"/>
                <w:szCs w:val="24"/>
              </w:rPr>
            </w:pPr>
            <w:r w:rsidRPr="00E966B3">
              <w:rPr>
                <w:rFonts w:ascii="Liberation Serif" w:hAnsi="Liberation Serif" w:cs="Liberation Serif"/>
                <w:sz w:val="24"/>
                <w:szCs w:val="24"/>
              </w:rPr>
              <w:t>Обращение заявителей для получения услуги в МФЦ и Комитет по архитектуре и градостроительству Артемовского городского округа</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11</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Доля услуг по выдаче разрешения на строительство, предоставленных в МФЦ, в общем количестве предоставленных услуг</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6551E2" w:rsidRPr="003D1CB1" w:rsidRDefault="006551E2" w:rsidP="006551E2">
            <w:pPr>
              <w:rPr>
                <w:rFonts w:ascii="Liberation Serif" w:hAnsi="Liberation Serif" w:cs="Liberation Serif"/>
                <w:sz w:val="24"/>
                <w:szCs w:val="24"/>
              </w:rPr>
            </w:pPr>
            <w:r w:rsidRPr="003D1CB1">
              <w:rPr>
                <w:rFonts w:ascii="Liberation Serif" w:hAnsi="Liberation Serif" w:cs="Liberation Serif"/>
                <w:sz w:val="24"/>
                <w:szCs w:val="24"/>
              </w:rPr>
              <w:t>30,0</w:t>
            </w:r>
          </w:p>
        </w:tc>
        <w:tc>
          <w:tcPr>
            <w:tcW w:w="1134" w:type="dxa"/>
          </w:tcPr>
          <w:p w:rsidR="006551E2" w:rsidRPr="003D1CB1" w:rsidRDefault="006551E2" w:rsidP="006551E2">
            <w:pPr>
              <w:rPr>
                <w:rFonts w:ascii="Liberation Serif" w:hAnsi="Liberation Serif" w:cs="Liberation Serif"/>
                <w:sz w:val="24"/>
                <w:szCs w:val="24"/>
              </w:rPr>
            </w:pPr>
            <w:r w:rsidRPr="003D1CB1">
              <w:rPr>
                <w:rFonts w:ascii="Liberation Serif" w:hAnsi="Liberation Serif" w:cs="Liberation Serif"/>
                <w:sz w:val="24"/>
                <w:szCs w:val="24"/>
              </w:rPr>
              <w:t>19,0</w:t>
            </w:r>
          </w:p>
        </w:tc>
        <w:tc>
          <w:tcPr>
            <w:tcW w:w="2835" w:type="dxa"/>
            <w:gridSpan w:val="2"/>
          </w:tcPr>
          <w:p w:rsidR="006551E2" w:rsidRPr="006D1B5F" w:rsidRDefault="006551E2" w:rsidP="006551E2">
            <w:pPr>
              <w:rPr>
                <w:rFonts w:ascii="Liberation Serif" w:hAnsi="Liberation Serif" w:cs="Liberation Serif"/>
                <w:sz w:val="24"/>
                <w:szCs w:val="24"/>
              </w:rPr>
            </w:pPr>
            <w:r w:rsidRPr="007475E9">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6D1B5F" w:rsidRDefault="00E966B3" w:rsidP="00E966B3">
            <w:pPr>
              <w:rPr>
                <w:rFonts w:ascii="Liberation Serif" w:hAnsi="Liberation Serif" w:cs="Liberation Serif"/>
                <w:sz w:val="24"/>
                <w:szCs w:val="24"/>
              </w:rPr>
            </w:pPr>
            <w:r w:rsidRPr="00E966B3">
              <w:rPr>
                <w:rFonts w:ascii="Liberation Serif" w:hAnsi="Liberation Serif" w:cs="Liberation Serif"/>
                <w:sz w:val="24"/>
                <w:szCs w:val="24"/>
              </w:rPr>
              <w:t xml:space="preserve">Обращение заявителей для получения услуги </w:t>
            </w:r>
            <w:r>
              <w:rPr>
                <w:rFonts w:ascii="Liberation Serif" w:hAnsi="Liberation Serif" w:cs="Liberation Serif"/>
                <w:sz w:val="24"/>
                <w:szCs w:val="24"/>
              </w:rPr>
              <w:t>в</w:t>
            </w:r>
            <w:r w:rsidRPr="00E966B3">
              <w:rPr>
                <w:rFonts w:ascii="Liberation Serif" w:hAnsi="Liberation Serif" w:cs="Liberation Serif"/>
                <w:sz w:val="24"/>
                <w:szCs w:val="24"/>
              </w:rPr>
              <w:t xml:space="preserve"> Комитет по архитектуре и градостроительству Артемовского городского округа</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12</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Доля населенных пунктов муниципального образования, сведения о границах которых внесены в Единый государственный реестр недвижимости, в общем количестве населенных пунктов муниципального образования</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6551E2" w:rsidRPr="003D1CB1" w:rsidRDefault="006551E2" w:rsidP="006551E2">
            <w:pPr>
              <w:rPr>
                <w:rFonts w:ascii="Liberation Serif" w:hAnsi="Liberation Serif" w:cs="Liberation Serif"/>
                <w:sz w:val="24"/>
                <w:szCs w:val="24"/>
              </w:rPr>
            </w:pPr>
            <w:r w:rsidRPr="003D1CB1">
              <w:rPr>
                <w:rFonts w:ascii="Liberation Serif" w:hAnsi="Liberation Serif" w:cs="Liberation Serif"/>
                <w:sz w:val="24"/>
                <w:szCs w:val="24"/>
              </w:rPr>
              <w:t>33,0</w:t>
            </w:r>
          </w:p>
        </w:tc>
        <w:tc>
          <w:tcPr>
            <w:tcW w:w="1134" w:type="dxa"/>
          </w:tcPr>
          <w:p w:rsidR="006551E2" w:rsidRPr="003D1CB1" w:rsidRDefault="006551E2" w:rsidP="006551E2">
            <w:pPr>
              <w:rPr>
                <w:rFonts w:ascii="Liberation Serif" w:hAnsi="Liberation Serif" w:cs="Liberation Serif"/>
                <w:sz w:val="24"/>
                <w:szCs w:val="24"/>
              </w:rPr>
            </w:pPr>
            <w:r w:rsidRPr="003D1CB1">
              <w:rPr>
                <w:rFonts w:ascii="Liberation Serif" w:hAnsi="Liberation Serif" w:cs="Liberation Serif"/>
                <w:sz w:val="24"/>
                <w:szCs w:val="24"/>
              </w:rPr>
              <w:t>63,0</w:t>
            </w:r>
          </w:p>
        </w:tc>
        <w:tc>
          <w:tcPr>
            <w:tcW w:w="2835" w:type="dxa"/>
            <w:gridSpan w:val="2"/>
          </w:tcPr>
          <w:p w:rsidR="006551E2" w:rsidRPr="006D1B5F" w:rsidRDefault="006551E2" w:rsidP="006551E2">
            <w:pPr>
              <w:rPr>
                <w:rFonts w:ascii="Liberation Serif" w:hAnsi="Liberation Serif" w:cs="Liberation Serif"/>
                <w:sz w:val="24"/>
                <w:szCs w:val="24"/>
              </w:rPr>
            </w:pPr>
            <w:r w:rsidRPr="007475E9">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6D1B5F" w:rsidRDefault="00E966B3" w:rsidP="009D1476">
            <w:pPr>
              <w:rPr>
                <w:rFonts w:ascii="Liberation Serif" w:hAnsi="Liberation Serif" w:cs="Liberation Serif"/>
                <w:sz w:val="24"/>
                <w:szCs w:val="24"/>
              </w:rPr>
            </w:pPr>
            <w:r>
              <w:rPr>
                <w:rFonts w:ascii="Liberation Serif" w:hAnsi="Liberation Serif" w:cs="Liberation Serif"/>
                <w:sz w:val="24"/>
                <w:szCs w:val="24"/>
              </w:rPr>
              <w:t xml:space="preserve">Организация </w:t>
            </w:r>
            <w:r w:rsidR="009D1476">
              <w:rPr>
                <w:rFonts w:ascii="Liberation Serif" w:hAnsi="Liberation Serif" w:cs="Liberation Serif"/>
                <w:sz w:val="24"/>
                <w:szCs w:val="24"/>
              </w:rPr>
              <w:t xml:space="preserve">мероприятий по внесению </w:t>
            </w:r>
            <w:r w:rsidRPr="00E966B3">
              <w:rPr>
                <w:rFonts w:ascii="Liberation Serif" w:hAnsi="Liberation Serif" w:cs="Liberation Serif"/>
                <w:sz w:val="24"/>
                <w:szCs w:val="24"/>
              </w:rPr>
              <w:t>сведени</w:t>
            </w:r>
            <w:r w:rsidR="009D1476">
              <w:rPr>
                <w:rFonts w:ascii="Liberation Serif" w:hAnsi="Liberation Serif" w:cs="Liberation Serif"/>
                <w:sz w:val="24"/>
                <w:szCs w:val="24"/>
              </w:rPr>
              <w:t>й</w:t>
            </w:r>
            <w:r w:rsidRPr="00E966B3">
              <w:rPr>
                <w:rFonts w:ascii="Liberation Serif" w:hAnsi="Liberation Serif" w:cs="Liberation Serif"/>
                <w:sz w:val="24"/>
                <w:szCs w:val="24"/>
              </w:rPr>
              <w:t xml:space="preserve"> о границах </w:t>
            </w:r>
            <w:r w:rsidR="009D1476" w:rsidRPr="009D1476">
              <w:rPr>
                <w:rFonts w:ascii="Liberation Serif" w:hAnsi="Liberation Serif" w:cs="Liberation Serif"/>
                <w:sz w:val="24"/>
                <w:szCs w:val="24"/>
              </w:rPr>
              <w:t xml:space="preserve">населенных пунктов </w:t>
            </w:r>
            <w:r w:rsidRPr="00E966B3">
              <w:rPr>
                <w:rFonts w:ascii="Liberation Serif" w:hAnsi="Liberation Serif" w:cs="Liberation Serif"/>
                <w:sz w:val="24"/>
                <w:szCs w:val="24"/>
              </w:rPr>
              <w:t>в Единый государственный реестр недвижимости</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Default="006551E2" w:rsidP="006551E2">
            <w:pPr>
              <w:rPr>
                <w:rFonts w:ascii="Liberation Serif" w:hAnsi="Liberation Serif" w:cs="Liberation Serif"/>
                <w:sz w:val="24"/>
                <w:szCs w:val="24"/>
              </w:rPr>
            </w:pPr>
            <w:r>
              <w:rPr>
                <w:rFonts w:ascii="Liberation Serif" w:hAnsi="Liberation Serif" w:cs="Liberation Serif"/>
                <w:sz w:val="24"/>
                <w:szCs w:val="24"/>
              </w:rPr>
              <w:t>Задачи:</w:t>
            </w:r>
          </w:p>
          <w:p w:rsidR="006551E2" w:rsidRDefault="006551E2" w:rsidP="006551E2">
            <w:pPr>
              <w:rPr>
                <w:rFonts w:ascii="Liberation Serif" w:hAnsi="Liberation Serif" w:cs="Liberation Serif"/>
                <w:sz w:val="24"/>
                <w:szCs w:val="24"/>
              </w:rPr>
            </w:pPr>
            <w:r w:rsidRPr="00AE5301">
              <w:rPr>
                <w:rFonts w:ascii="Liberation Serif" w:hAnsi="Liberation Serif" w:cs="Liberation Serif"/>
                <w:sz w:val="24"/>
                <w:szCs w:val="24"/>
              </w:rPr>
              <w:t>Повышение прозрачности информации о деятельности организаций в сфере жилищно-коммунального хозяйства для потребителей, инве</w:t>
            </w:r>
            <w:r>
              <w:rPr>
                <w:rFonts w:ascii="Liberation Serif" w:hAnsi="Liberation Serif" w:cs="Liberation Serif"/>
                <w:sz w:val="24"/>
                <w:szCs w:val="24"/>
              </w:rPr>
              <w:t>сторов и контролирующих органов</w:t>
            </w:r>
          </w:p>
          <w:p w:rsidR="006551E2" w:rsidRPr="006D1B5F" w:rsidRDefault="006551E2" w:rsidP="006551E2">
            <w:pPr>
              <w:rPr>
                <w:rFonts w:ascii="Liberation Serif" w:hAnsi="Liberation Serif" w:cs="Liberation Serif"/>
                <w:sz w:val="24"/>
                <w:szCs w:val="24"/>
              </w:rPr>
            </w:pPr>
            <w:r w:rsidRPr="00AE5301">
              <w:rPr>
                <w:rFonts w:ascii="Liberation Serif" w:hAnsi="Liberation Serif" w:cs="Liberation Serif"/>
                <w:sz w:val="24"/>
                <w:szCs w:val="24"/>
              </w:rPr>
              <w:t>Задач</w:t>
            </w:r>
            <w:r>
              <w:rPr>
                <w:rFonts w:ascii="Liberation Serif" w:hAnsi="Liberation Serif" w:cs="Liberation Serif"/>
                <w:sz w:val="24"/>
                <w:szCs w:val="24"/>
              </w:rPr>
              <w:t>а</w:t>
            </w:r>
            <w:r w:rsidRPr="00AE5301">
              <w:rPr>
                <w:rFonts w:ascii="Liberation Serif" w:hAnsi="Liberation Serif" w:cs="Liberation Serif"/>
                <w:sz w:val="24"/>
                <w:szCs w:val="24"/>
              </w:rPr>
              <w:t>:</w:t>
            </w:r>
            <w:r>
              <w:rPr>
                <w:rFonts w:ascii="Liberation Serif" w:hAnsi="Liberation Serif" w:cs="Liberation Serif"/>
                <w:sz w:val="24"/>
                <w:szCs w:val="24"/>
              </w:rPr>
              <w:t xml:space="preserve"> </w:t>
            </w:r>
            <w:r w:rsidRPr="00AE5301">
              <w:rPr>
                <w:rFonts w:ascii="Liberation Serif" w:hAnsi="Liberation Serif" w:cs="Liberation Serif"/>
                <w:sz w:val="24"/>
                <w:szCs w:val="24"/>
              </w:rPr>
              <w:t>Развитие и модернизация систем жилищно</w:t>
            </w:r>
            <w:r>
              <w:rPr>
                <w:rFonts w:ascii="Liberation Serif" w:hAnsi="Liberation Serif" w:cs="Liberation Serif"/>
                <w:sz w:val="24"/>
                <w:szCs w:val="24"/>
              </w:rPr>
              <w:t>й и коммунальной инфраструктуры</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Default="006551E2" w:rsidP="006551E2">
            <w:pPr>
              <w:rPr>
                <w:rFonts w:ascii="Liberation Serif" w:hAnsi="Liberation Serif" w:cs="Liberation Serif"/>
                <w:sz w:val="24"/>
                <w:szCs w:val="24"/>
              </w:rPr>
            </w:pPr>
            <w:r w:rsidRPr="00AE5301">
              <w:rPr>
                <w:rFonts w:ascii="Liberation Serif" w:hAnsi="Liberation Serif" w:cs="Liberation Serif"/>
                <w:sz w:val="24"/>
                <w:szCs w:val="24"/>
              </w:rPr>
              <w:t>Стратегическая программа «Развитие современных инженерных систем жизнеобеспечения»</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3725CE" w:rsidRDefault="006551E2" w:rsidP="006551E2">
            <w:pPr>
              <w:rPr>
                <w:rFonts w:ascii="Liberation Serif" w:hAnsi="Liberation Serif" w:cs="Liberation Serif"/>
                <w:sz w:val="24"/>
                <w:szCs w:val="24"/>
              </w:rPr>
            </w:pPr>
            <w:r w:rsidRPr="003725CE">
              <w:rPr>
                <w:rFonts w:ascii="Liberation Serif" w:hAnsi="Liberation Serif" w:cs="Liberation Serif"/>
                <w:sz w:val="24"/>
                <w:szCs w:val="24"/>
              </w:rPr>
              <w:t>Наименование мероприятия (проекта): «Развитие и модернизация коммунальных сетей»</w:t>
            </w:r>
          </w:p>
          <w:p w:rsidR="006551E2" w:rsidRPr="003725CE" w:rsidRDefault="006551E2" w:rsidP="006551E2">
            <w:pPr>
              <w:rPr>
                <w:rFonts w:ascii="Liberation Serif" w:hAnsi="Liberation Serif" w:cs="Liberation Serif"/>
                <w:sz w:val="24"/>
                <w:szCs w:val="24"/>
              </w:rPr>
            </w:pPr>
            <w:r w:rsidRPr="003725CE">
              <w:rPr>
                <w:rFonts w:ascii="Liberation Serif" w:hAnsi="Liberation Serif" w:cs="Liberation Serif"/>
                <w:sz w:val="24"/>
                <w:szCs w:val="24"/>
              </w:rPr>
              <w:t>Наименование мероприятия (проекта): «Развитие газификации в Артемовском городском округе»</w:t>
            </w:r>
          </w:p>
          <w:p w:rsidR="006551E2" w:rsidRPr="003725CE" w:rsidRDefault="006551E2" w:rsidP="006551E2">
            <w:pPr>
              <w:rPr>
                <w:rFonts w:ascii="Liberation Serif" w:hAnsi="Liberation Serif" w:cs="Liberation Serif"/>
                <w:sz w:val="24"/>
                <w:szCs w:val="24"/>
              </w:rPr>
            </w:pPr>
            <w:r w:rsidRPr="003725CE">
              <w:rPr>
                <w:rFonts w:ascii="Liberation Serif" w:hAnsi="Liberation Serif" w:cs="Liberation Serif"/>
                <w:sz w:val="24"/>
                <w:szCs w:val="24"/>
              </w:rPr>
              <w:t>Наименование мероприятия (проекта): «Размещение квартальных блочных газовых котельных на территории Артемовского городского округа»</w:t>
            </w:r>
          </w:p>
          <w:p w:rsidR="006551E2" w:rsidRPr="00AE5301" w:rsidRDefault="006551E2" w:rsidP="006551E2">
            <w:pPr>
              <w:rPr>
                <w:rFonts w:ascii="Liberation Serif" w:hAnsi="Liberation Serif" w:cs="Liberation Serif"/>
                <w:sz w:val="24"/>
                <w:szCs w:val="24"/>
              </w:rPr>
            </w:pPr>
            <w:r w:rsidRPr="003725CE">
              <w:rPr>
                <w:rFonts w:ascii="Liberation Serif" w:hAnsi="Liberation Serif" w:cs="Liberation Serif"/>
                <w:sz w:val="24"/>
                <w:szCs w:val="24"/>
              </w:rPr>
              <w:t>Наименование мероприятия (проекта): «Обеспечение ливневой канализацией закрытого типа территории Артемовского городского округа»</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3725CE" w:rsidRDefault="006551E2" w:rsidP="006551E2">
            <w:pPr>
              <w:rPr>
                <w:rFonts w:ascii="Liberation Serif" w:hAnsi="Liberation Serif" w:cs="Liberation Serif"/>
                <w:sz w:val="24"/>
                <w:szCs w:val="24"/>
              </w:rPr>
            </w:pPr>
            <w:r w:rsidRPr="003725CE">
              <w:rPr>
                <w:rFonts w:ascii="Liberation Serif" w:hAnsi="Liberation Serif" w:cs="Liberation Serif"/>
                <w:sz w:val="24"/>
                <w:szCs w:val="24"/>
              </w:rPr>
              <w:t xml:space="preserve">Мероприятия </w:t>
            </w:r>
          </w:p>
          <w:p w:rsidR="006551E2" w:rsidRPr="007475E9" w:rsidRDefault="006551E2" w:rsidP="006551E2">
            <w:pPr>
              <w:rPr>
                <w:rFonts w:ascii="Liberation Serif" w:hAnsi="Liberation Serif" w:cs="Liberation Serif"/>
                <w:sz w:val="24"/>
                <w:szCs w:val="24"/>
              </w:rPr>
            </w:pPr>
            <w:r w:rsidRPr="003725CE">
              <w:rPr>
                <w:rFonts w:ascii="Liberation Serif" w:hAnsi="Liberation Serif" w:cs="Liberation Serif"/>
                <w:sz w:val="24"/>
                <w:szCs w:val="24"/>
              </w:rPr>
              <w:t>Муниципальной программы «Развитие жилищно- коммунального хозяйства и повышение энергетической эффективности в Арте</w:t>
            </w:r>
            <w:r w:rsidR="0097778E">
              <w:rPr>
                <w:rFonts w:ascii="Liberation Serif" w:hAnsi="Liberation Serif" w:cs="Liberation Serif"/>
                <w:sz w:val="24"/>
                <w:szCs w:val="24"/>
              </w:rPr>
              <w:t>мовском городском округе до 2024</w:t>
            </w:r>
            <w:r w:rsidRPr="003725CE">
              <w:rPr>
                <w:rFonts w:ascii="Liberation Serif" w:hAnsi="Liberation Serif" w:cs="Liberation Serif"/>
                <w:sz w:val="24"/>
                <w:szCs w:val="24"/>
              </w:rPr>
              <w:t xml:space="preserve"> года»</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13</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Количество разработанных проектов по строительству, реконструкции, модернизации объектов коммунальной и жилищной инфраструктуры</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ед.</w:t>
            </w:r>
          </w:p>
        </w:tc>
        <w:tc>
          <w:tcPr>
            <w:tcW w:w="1134" w:type="dxa"/>
          </w:tcPr>
          <w:p w:rsidR="006551E2" w:rsidRPr="007D47D2" w:rsidRDefault="006551E2" w:rsidP="006551E2">
            <w:pPr>
              <w:rPr>
                <w:rFonts w:ascii="Liberation Serif" w:hAnsi="Liberation Serif" w:cs="Liberation Serif"/>
                <w:sz w:val="24"/>
                <w:szCs w:val="24"/>
              </w:rPr>
            </w:pPr>
            <w:r w:rsidRPr="007D47D2">
              <w:rPr>
                <w:rFonts w:ascii="Liberation Serif" w:hAnsi="Liberation Serif" w:cs="Liberation Serif"/>
                <w:sz w:val="24"/>
                <w:szCs w:val="24"/>
              </w:rPr>
              <w:t>1</w:t>
            </w:r>
          </w:p>
          <w:p w:rsidR="006551E2" w:rsidRPr="007D47D2" w:rsidRDefault="006551E2" w:rsidP="006551E2">
            <w:pPr>
              <w:rPr>
                <w:rFonts w:ascii="Liberation Serif" w:hAnsi="Liberation Serif" w:cs="Liberation Serif"/>
                <w:sz w:val="24"/>
                <w:szCs w:val="24"/>
              </w:rPr>
            </w:pPr>
          </w:p>
        </w:tc>
        <w:tc>
          <w:tcPr>
            <w:tcW w:w="1134" w:type="dxa"/>
          </w:tcPr>
          <w:p w:rsidR="006551E2" w:rsidRPr="007D47D2" w:rsidRDefault="006551E2" w:rsidP="006551E2">
            <w:pPr>
              <w:rPr>
                <w:rFonts w:ascii="Liberation Serif" w:hAnsi="Liberation Serif" w:cs="Liberation Serif"/>
                <w:sz w:val="24"/>
                <w:szCs w:val="24"/>
              </w:rPr>
            </w:pPr>
            <w:r w:rsidRPr="007D47D2">
              <w:rPr>
                <w:rFonts w:ascii="Liberation Serif" w:hAnsi="Liberation Serif" w:cs="Liberation Serif"/>
                <w:sz w:val="24"/>
                <w:szCs w:val="24"/>
              </w:rPr>
              <w:t>1</w:t>
            </w:r>
          </w:p>
        </w:tc>
        <w:tc>
          <w:tcPr>
            <w:tcW w:w="2835" w:type="dxa"/>
            <w:gridSpan w:val="2"/>
          </w:tcPr>
          <w:p w:rsidR="006551E2" w:rsidRPr="006D1B5F" w:rsidRDefault="006551E2" w:rsidP="006551E2">
            <w:pPr>
              <w:rPr>
                <w:rFonts w:ascii="Liberation Serif" w:hAnsi="Liberation Serif" w:cs="Liberation Serif"/>
                <w:sz w:val="24"/>
                <w:szCs w:val="24"/>
              </w:rPr>
            </w:pPr>
            <w:r w:rsidRPr="001423A5">
              <w:rPr>
                <w:rFonts w:ascii="Liberation Serif" w:hAnsi="Liberation Serif" w:cs="Liberation Serif"/>
                <w:sz w:val="24"/>
                <w:szCs w:val="24"/>
              </w:rPr>
              <w:t>Управление по городскому хозяйству и жилью</w:t>
            </w:r>
          </w:p>
        </w:tc>
        <w:tc>
          <w:tcPr>
            <w:tcW w:w="2693" w:type="dxa"/>
          </w:tcPr>
          <w:p w:rsidR="006551E2" w:rsidRPr="006D1B5F" w:rsidRDefault="006551E2" w:rsidP="006551E2">
            <w:pPr>
              <w:rPr>
                <w:rFonts w:ascii="Liberation Serif" w:hAnsi="Liberation Serif" w:cs="Liberation Serif"/>
                <w:sz w:val="24"/>
                <w:szCs w:val="24"/>
              </w:rPr>
            </w:pP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14</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Количество объектов коммунальной инфраструктуры, на которых проведены мероприятия по модернизации и ремонту</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ед.</w:t>
            </w:r>
          </w:p>
        </w:tc>
        <w:tc>
          <w:tcPr>
            <w:tcW w:w="1134" w:type="dxa"/>
          </w:tcPr>
          <w:p w:rsidR="006551E2" w:rsidRPr="007D47D2" w:rsidRDefault="006551E2" w:rsidP="006551E2">
            <w:pPr>
              <w:rPr>
                <w:rFonts w:ascii="Liberation Serif" w:hAnsi="Liberation Serif" w:cs="Liberation Serif"/>
                <w:sz w:val="24"/>
                <w:szCs w:val="24"/>
              </w:rPr>
            </w:pPr>
            <w:r w:rsidRPr="007D47D2">
              <w:rPr>
                <w:rFonts w:ascii="Liberation Serif" w:hAnsi="Liberation Serif" w:cs="Liberation Serif"/>
                <w:sz w:val="24"/>
                <w:szCs w:val="24"/>
              </w:rPr>
              <w:t>1</w:t>
            </w:r>
          </w:p>
          <w:p w:rsidR="006551E2" w:rsidRPr="007D47D2" w:rsidRDefault="006551E2" w:rsidP="006551E2">
            <w:pPr>
              <w:rPr>
                <w:rFonts w:ascii="Liberation Serif" w:hAnsi="Liberation Serif" w:cs="Liberation Serif"/>
                <w:sz w:val="24"/>
                <w:szCs w:val="24"/>
              </w:rPr>
            </w:pPr>
          </w:p>
        </w:tc>
        <w:tc>
          <w:tcPr>
            <w:tcW w:w="1134" w:type="dxa"/>
          </w:tcPr>
          <w:p w:rsidR="006551E2" w:rsidRPr="007D47D2" w:rsidRDefault="007D47D2" w:rsidP="006551E2">
            <w:pPr>
              <w:rPr>
                <w:rFonts w:ascii="Liberation Serif" w:hAnsi="Liberation Serif" w:cs="Liberation Serif"/>
                <w:sz w:val="24"/>
                <w:szCs w:val="24"/>
              </w:rPr>
            </w:pPr>
            <w:r>
              <w:rPr>
                <w:rFonts w:ascii="Liberation Serif" w:hAnsi="Liberation Serif" w:cs="Liberation Serif"/>
                <w:sz w:val="24"/>
                <w:szCs w:val="24"/>
              </w:rPr>
              <w:t>3</w:t>
            </w:r>
          </w:p>
        </w:tc>
        <w:tc>
          <w:tcPr>
            <w:tcW w:w="2835" w:type="dxa"/>
            <w:gridSpan w:val="2"/>
          </w:tcPr>
          <w:p w:rsidR="006551E2" w:rsidRPr="006D1B5F" w:rsidRDefault="006551E2" w:rsidP="006551E2">
            <w:pPr>
              <w:rPr>
                <w:rFonts w:ascii="Liberation Serif" w:hAnsi="Liberation Serif" w:cs="Liberation Serif"/>
                <w:sz w:val="24"/>
                <w:szCs w:val="24"/>
              </w:rPr>
            </w:pPr>
            <w:r w:rsidRPr="001423A5">
              <w:rPr>
                <w:rFonts w:ascii="Liberation Serif" w:hAnsi="Liberation Serif" w:cs="Liberation Serif"/>
                <w:sz w:val="24"/>
                <w:szCs w:val="24"/>
              </w:rPr>
              <w:t>Управление по городскому хозяйству и жилью</w:t>
            </w:r>
          </w:p>
        </w:tc>
        <w:tc>
          <w:tcPr>
            <w:tcW w:w="2693" w:type="dxa"/>
          </w:tcPr>
          <w:p w:rsidR="006551E2" w:rsidRPr="006D1B5F" w:rsidRDefault="007D47D2" w:rsidP="006551E2">
            <w:pPr>
              <w:rPr>
                <w:rFonts w:ascii="Liberation Serif" w:hAnsi="Liberation Serif" w:cs="Liberation Serif"/>
                <w:sz w:val="24"/>
                <w:szCs w:val="24"/>
              </w:rPr>
            </w:pPr>
            <w:r>
              <w:rPr>
                <w:rFonts w:ascii="Liberation Serif" w:hAnsi="Liberation Serif" w:cs="Liberation Serif"/>
                <w:sz w:val="24"/>
                <w:szCs w:val="24"/>
              </w:rPr>
              <w:t>Недостаточное финансирование</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15</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Протяженность введенных сетей газопровода в Артемовском городском округе</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км</w:t>
            </w:r>
          </w:p>
        </w:tc>
        <w:tc>
          <w:tcPr>
            <w:tcW w:w="1134" w:type="dxa"/>
          </w:tcPr>
          <w:p w:rsidR="006551E2" w:rsidRPr="001B22E6" w:rsidRDefault="006551E2" w:rsidP="006551E2">
            <w:pPr>
              <w:rPr>
                <w:rFonts w:ascii="Liberation Serif" w:hAnsi="Liberation Serif" w:cs="Liberation Serif"/>
                <w:sz w:val="24"/>
                <w:szCs w:val="24"/>
              </w:rPr>
            </w:pPr>
            <w:r w:rsidRPr="001B22E6">
              <w:rPr>
                <w:rFonts w:ascii="Liberation Serif" w:hAnsi="Liberation Serif" w:cs="Liberation Serif"/>
                <w:sz w:val="24"/>
                <w:szCs w:val="24"/>
              </w:rPr>
              <w:t>-</w:t>
            </w:r>
          </w:p>
        </w:tc>
        <w:tc>
          <w:tcPr>
            <w:tcW w:w="1134" w:type="dxa"/>
          </w:tcPr>
          <w:p w:rsidR="006551E2" w:rsidRPr="001B22E6" w:rsidRDefault="006551E2" w:rsidP="006551E2">
            <w:pPr>
              <w:rPr>
                <w:rFonts w:ascii="Liberation Serif" w:hAnsi="Liberation Serif" w:cs="Liberation Serif"/>
                <w:sz w:val="24"/>
                <w:szCs w:val="24"/>
              </w:rPr>
            </w:pPr>
            <w:r w:rsidRPr="001B22E6">
              <w:rPr>
                <w:rFonts w:ascii="Liberation Serif" w:hAnsi="Liberation Serif" w:cs="Liberation Serif"/>
                <w:sz w:val="24"/>
                <w:szCs w:val="24"/>
              </w:rPr>
              <w:t>-</w:t>
            </w:r>
          </w:p>
        </w:tc>
        <w:tc>
          <w:tcPr>
            <w:tcW w:w="2835" w:type="dxa"/>
            <w:gridSpan w:val="2"/>
          </w:tcPr>
          <w:p w:rsidR="006551E2" w:rsidRPr="006D1B5F" w:rsidRDefault="006551E2" w:rsidP="006551E2">
            <w:pPr>
              <w:rPr>
                <w:rFonts w:ascii="Liberation Serif" w:hAnsi="Liberation Serif" w:cs="Liberation Serif"/>
                <w:sz w:val="24"/>
                <w:szCs w:val="24"/>
              </w:rPr>
            </w:pPr>
            <w:r w:rsidRPr="001423A5">
              <w:rPr>
                <w:rFonts w:ascii="Liberation Serif" w:hAnsi="Liberation Serif" w:cs="Liberation Serif"/>
                <w:sz w:val="24"/>
                <w:szCs w:val="24"/>
              </w:rPr>
              <w:t>Управление по городскому хозяйству и жилью</w:t>
            </w:r>
          </w:p>
        </w:tc>
        <w:tc>
          <w:tcPr>
            <w:tcW w:w="2693" w:type="dxa"/>
          </w:tcPr>
          <w:p w:rsidR="006551E2" w:rsidRPr="006D1B5F" w:rsidRDefault="006551E2" w:rsidP="006551E2">
            <w:pPr>
              <w:rPr>
                <w:rFonts w:ascii="Liberation Serif" w:hAnsi="Liberation Serif" w:cs="Liberation Serif"/>
                <w:sz w:val="24"/>
                <w:szCs w:val="24"/>
              </w:rPr>
            </w:pP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6D1B5F" w:rsidRDefault="006551E2" w:rsidP="006551E2">
            <w:pPr>
              <w:rPr>
                <w:rFonts w:ascii="Liberation Serif" w:hAnsi="Liberation Serif" w:cs="Liberation Serif"/>
                <w:sz w:val="24"/>
                <w:szCs w:val="24"/>
              </w:rPr>
            </w:pPr>
            <w:r w:rsidRPr="001423A5">
              <w:rPr>
                <w:rFonts w:ascii="Liberation Serif" w:hAnsi="Liberation Serif" w:cs="Liberation Serif"/>
                <w:sz w:val="24"/>
                <w:szCs w:val="24"/>
              </w:rPr>
              <w:t>Стратегическая программа «Округ доступного и комфортного жилья»</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1423A5" w:rsidRDefault="006551E2" w:rsidP="006551E2">
            <w:pPr>
              <w:rPr>
                <w:rFonts w:ascii="Liberation Serif" w:hAnsi="Liberation Serif" w:cs="Liberation Serif"/>
                <w:sz w:val="24"/>
                <w:szCs w:val="24"/>
              </w:rPr>
            </w:pPr>
            <w:r w:rsidRPr="003725CE">
              <w:rPr>
                <w:rFonts w:ascii="Liberation Serif" w:hAnsi="Liberation Serif" w:cs="Liberation Serif"/>
                <w:sz w:val="24"/>
                <w:szCs w:val="24"/>
              </w:rPr>
              <w:t>Наименование мероприятия (проекта): «Обеспечение жильем отдельных категорий граждан»</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3725CE" w:rsidRDefault="006551E2" w:rsidP="006551E2">
            <w:pPr>
              <w:rPr>
                <w:rFonts w:ascii="Liberation Serif" w:hAnsi="Liberation Serif" w:cs="Liberation Serif"/>
                <w:sz w:val="24"/>
                <w:szCs w:val="24"/>
              </w:rPr>
            </w:pPr>
            <w:r w:rsidRPr="003725CE">
              <w:rPr>
                <w:rFonts w:ascii="Liberation Serif" w:hAnsi="Liberation Serif" w:cs="Liberation Serif"/>
                <w:sz w:val="24"/>
                <w:szCs w:val="24"/>
              </w:rPr>
              <w:t>Мероприятия</w:t>
            </w:r>
          </w:p>
          <w:p w:rsidR="006551E2" w:rsidRPr="001423A5" w:rsidRDefault="006551E2" w:rsidP="006551E2">
            <w:pPr>
              <w:rPr>
                <w:rFonts w:ascii="Liberation Serif" w:hAnsi="Liberation Serif" w:cs="Liberation Serif"/>
                <w:sz w:val="24"/>
                <w:szCs w:val="24"/>
              </w:rPr>
            </w:pPr>
            <w:r w:rsidRPr="003725CE">
              <w:rPr>
                <w:rFonts w:ascii="Liberation Serif" w:hAnsi="Liberation Serif" w:cs="Liberation Serif"/>
                <w:sz w:val="24"/>
                <w:szCs w:val="24"/>
              </w:rPr>
              <w:t>Муниципальной программы «Обеспечение жильем отдельных категорий граждан на территории Артемовского городского округа на 2019-2024 годы»</w:t>
            </w:r>
          </w:p>
        </w:tc>
      </w:tr>
      <w:tr w:rsidR="006551E2" w:rsidRPr="006D1B5F" w:rsidTr="00404123">
        <w:tc>
          <w:tcPr>
            <w:tcW w:w="846" w:type="dxa"/>
          </w:tcPr>
          <w:p w:rsidR="006551E2" w:rsidRPr="003725CE" w:rsidRDefault="006551E2" w:rsidP="006551E2">
            <w:pPr>
              <w:rPr>
                <w:rFonts w:ascii="Liberation Serif" w:hAnsi="Liberation Serif" w:cs="Liberation Serif"/>
                <w:sz w:val="24"/>
                <w:szCs w:val="24"/>
                <w:lang w:val="en-US"/>
              </w:rPr>
            </w:pPr>
            <w:r>
              <w:rPr>
                <w:rFonts w:ascii="Liberation Serif" w:hAnsi="Liberation Serif" w:cs="Liberation Serif"/>
                <w:sz w:val="24"/>
                <w:szCs w:val="24"/>
                <w:lang w:val="en-US"/>
              </w:rPr>
              <w:t>16</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Ввод жилья эконом-класса</w:t>
            </w:r>
          </w:p>
        </w:tc>
        <w:tc>
          <w:tcPr>
            <w:tcW w:w="850" w:type="dxa"/>
          </w:tcPr>
          <w:p w:rsidR="006551E2" w:rsidRPr="006D1B5F" w:rsidRDefault="006551E2" w:rsidP="006551E2">
            <w:pPr>
              <w:rPr>
                <w:rFonts w:ascii="Liberation Serif" w:hAnsi="Liberation Serif" w:cs="Liberation Serif"/>
                <w:sz w:val="24"/>
                <w:szCs w:val="24"/>
              </w:rPr>
            </w:pPr>
            <w:proofErr w:type="spellStart"/>
            <w:r w:rsidRPr="006D1B5F">
              <w:rPr>
                <w:rFonts w:ascii="Liberation Serif" w:hAnsi="Liberation Serif" w:cs="Liberation Serif"/>
                <w:sz w:val="24"/>
                <w:szCs w:val="24"/>
              </w:rPr>
              <w:t>кв.м</w:t>
            </w:r>
            <w:proofErr w:type="spellEnd"/>
            <w:r w:rsidRPr="006D1B5F">
              <w:rPr>
                <w:rFonts w:ascii="Liberation Serif" w:hAnsi="Liberation Serif" w:cs="Liberation Serif"/>
                <w:sz w:val="24"/>
                <w:szCs w:val="24"/>
              </w:rPr>
              <w:t>.</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8566</w:t>
            </w:r>
          </w:p>
          <w:p w:rsidR="006551E2" w:rsidRPr="008F1BB1" w:rsidRDefault="006551E2" w:rsidP="006551E2">
            <w:pPr>
              <w:rPr>
                <w:rFonts w:ascii="Liberation Serif" w:hAnsi="Liberation Serif" w:cs="Liberation Serif"/>
                <w:sz w:val="24"/>
                <w:szCs w:val="24"/>
              </w:rPr>
            </w:pPr>
          </w:p>
        </w:tc>
        <w:tc>
          <w:tcPr>
            <w:tcW w:w="1134" w:type="dxa"/>
          </w:tcPr>
          <w:p w:rsidR="006551E2" w:rsidRPr="008F1BB1" w:rsidRDefault="001B22E6" w:rsidP="001B22E6">
            <w:pPr>
              <w:rPr>
                <w:rFonts w:ascii="Liberation Serif" w:hAnsi="Liberation Serif" w:cs="Liberation Serif"/>
                <w:sz w:val="24"/>
                <w:szCs w:val="24"/>
              </w:rPr>
            </w:pPr>
            <w:r>
              <w:rPr>
                <w:rFonts w:ascii="Liberation Serif" w:hAnsi="Liberation Serif" w:cs="Liberation Serif"/>
                <w:sz w:val="24"/>
                <w:szCs w:val="24"/>
              </w:rPr>
              <w:t>9651</w:t>
            </w:r>
          </w:p>
        </w:tc>
        <w:tc>
          <w:tcPr>
            <w:tcW w:w="2835" w:type="dxa"/>
            <w:gridSpan w:val="2"/>
          </w:tcPr>
          <w:p w:rsidR="006551E2" w:rsidRPr="006D1B5F" w:rsidRDefault="006551E2" w:rsidP="006551E2">
            <w:pPr>
              <w:rPr>
                <w:rFonts w:ascii="Liberation Serif" w:hAnsi="Liberation Serif" w:cs="Liberation Serif"/>
                <w:sz w:val="24"/>
                <w:szCs w:val="24"/>
              </w:rPr>
            </w:pPr>
            <w:r w:rsidRPr="001423A5">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6D1B5F" w:rsidRDefault="001B22E6" w:rsidP="001B22E6">
            <w:pPr>
              <w:rPr>
                <w:rFonts w:ascii="Liberation Serif" w:hAnsi="Liberation Serif" w:cs="Liberation Serif"/>
                <w:sz w:val="24"/>
                <w:szCs w:val="24"/>
              </w:rPr>
            </w:pPr>
            <w:r>
              <w:rPr>
                <w:rFonts w:ascii="Liberation Serif" w:hAnsi="Liberation Serif" w:cs="Liberation Serif"/>
                <w:sz w:val="24"/>
                <w:szCs w:val="24"/>
              </w:rPr>
              <w:t>Введение в эксплуатацию пятиэтажного многоквартирного жилого дома</w:t>
            </w:r>
          </w:p>
        </w:tc>
      </w:tr>
      <w:tr w:rsidR="006551E2" w:rsidRPr="006D1B5F" w:rsidTr="00404123">
        <w:tc>
          <w:tcPr>
            <w:tcW w:w="846" w:type="dxa"/>
          </w:tcPr>
          <w:p w:rsidR="006551E2" w:rsidRPr="003725CE" w:rsidRDefault="006551E2" w:rsidP="006551E2">
            <w:pPr>
              <w:rPr>
                <w:rFonts w:ascii="Liberation Serif" w:hAnsi="Liberation Serif" w:cs="Liberation Serif"/>
                <w:sz w:val="24"/>
                <w:szCs w:val="24"/>
                <w:lang w:val="en-US"/>
              </w:rPr>
            </w:pPr>
            <w:r>
              <w:rPr>
                <w:rFonts w:ascii="Liberation Serif" w:hAnsi="Liberation Serif" w:cs="Liberation Serif"/>
                <w:sz w:val="24"/>
                <w:szCs w:val="24"/>
              </w:rPr>
              <w:t>16</w:t>
            </w:r>
            <w:r>
              <w:rPr>
                <w:rFonts w:ascii="Liberation Serif" w:hAnsi="Liberation Serif" w:cs="Liberation Serif"/>
                <w:sz w:val="24"/>
                <w:szCs w:val="24"/>
                <w:lang w:val="en-US"/>
              </w:rPr>
              <w:t>.1</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Снижение количества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ед.</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94</w:t>
            </w:r>
          </w:p>
          <w:p w:rsidR="006551E2" w:rsidRPr="008F1BB1" w:rsidRDefault="006551E2" w:rsidP="006551E2">
            <w:pPr>
              <w:rPr>
                <w:rFonts w:ascii="Liberation Serif" w:hAnsi="Liberation Serif" w:cs="Liberation Serif"/>
                <w:sz w:val="24"/>
                <w:szCs w:val="24"/>
              </w:rPr>
            </w:pPr>
          </w:p>
        </w:tc>
        <w:tc>
          <w:tcPr>
            <w:tcW w:w="1134" w:type="dxa"/>
          </w:tcPr>
          <w:p w:rsidR="006551E2" w:rsidRPr="008F1BB1" w:rsidRDefault="00855DEE" w:rsidP="006551E2">
            <w:pPr>
              <w:rPr>
                <w:rFonts w:ascii="Liberation Serif" w:hAnsi="Liberation Serif" w:cs="Liberation Serif"/>
                <w:sz w:val="24"/>
                <w:szCs w:val="24"/>
                <w:highlight w:val="yellow"/>
              </w:rPr>
            </w:pPr>
            <w:r w:rsidRPr="00855DEE">
              <w:rPr>
                <w:rFonts w:ascii="Liberation Serif" w:hAnsi="Liberation Serif" w:cs="Liberation Serif"/>
                <w:sz w:val="24"/>
                <w:szCs w:val="24"/>
              </w:rPr>
              <w:t>90</w:t>
            </w:r>
          </w:p>
        </w:tc>
        <w:tc>
          <w:tcPr>
            <w:tcW w:w="2835" w:type="dxa"/>
            <w:gridSpan w:val="2"/>
          </w:tcPr>
          <w:p w:rsidR="006551E2" w:rsidRPr="006D1B5F" w:rsidRDefault="006551E2" w:rsidP="006551E2">
            <w:pPr>
              <w:rPr>
                <w:rFonts w:ascii="Liberation Serif" w:hAnsi="Liberation Serif" w:cs="Liberation Serif"/>
                <w:sz w:val="24"/>
                <w:szCs w:val="24"/>
              </w:rPr>
            </w:pPr>
            <w:r w:rsidRPr="001423A5">
              <w:rPr>
                <w:rFonts w:ascii="Liberation Serif" w:hAnsi="Liberation Serif" w:cs="Liberation Serif"/>
                <w:sz w:val="24"/>
                <w:szCs w:val="24"/>
              </w:rPr>
              <w:t>Управление по городскому хозяйству и жилью</w:t>
            </w:r>
          </w:p>
        </w:tc>
        <w:tc>
          <w:tcPr>
            <w:tcW w:w="2693" w:type="dxa"/>
          </w:tcPr>
          <w:p w:rsidR="006551E2" w:rsidRPr="006D1B5F" w:rsidRDefault="00855DEE" w:rsidP="006551E2">
            <w:pPr>
              <w:rPr>
                <w:rFonts w:ascii="Liberation Serif" w:hAnsi="Liberation Serif" w:cs="Liberation Serif"/>
                <w:sz w:val="24"/>
                <w:szCs w:val="24"/>
              </w:rPr>
            </w:pPr>
            <w:r>
              <w:rPr>
                <w:rFonts w:ascii="Liberation Serif" w:hAnsi="Liberation Serif" w:cs="Liberation Serif"/>
                <w:sz w:val="24"/>
                <w:szCs w:val="24"/>
              </w:rPr>
              <w:t>В 2020 зафиксировано 90 аварий</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17</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Наличие утвержденных схем тепло-, водоснабжения</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100</w:t>
            </w:r>
          </w:p>
          <w:p w:rsidR="006551E2" w:rsidRPr="008F1BB1" w:rsidRDefault="006551E2" w:rsidP="006551E2">
            <w:pPr>
              <w:rPr>
                <w:rFonts w:ascii="Liberation Serif" w:hAnsi="Liberation Serif" w:cs="Liberation Serif"/>
                <w:sz w:val="24"/>
                <w:szCs w:val="24"/>
              </w:rPr>
            </w:pPr>
          </w:p>
        </w:tc>
        <w:tc>
          <w:tcPr>
            <w:tcW w:w="1134" w:type="dxa"/>
          </w:tcPr>
          <w:p w:rsidR="006551E2" w:rsidRPr="008F1BB1" w:rsidRDefault="006551E2" w:rsidP="006551E2">
            <w:pPr>
              <w:rPr>
                <w:rFonts w:ascii="Liberation Serif" w:hAnsi="Liberation Serif" w:cs="Liberation Serif"/>
                <w:sz w:val="24"/>
                <w:szCs w:val="24"/>
                <w:highlight w:val="yellow"/>
              </w:rPr>
            </w:pPr>
            <w:r w:rsidRPr="00855DEE">
              <w:rPr>
                <w:rFonts w:ascii="Liberation Serif" w:hAnsi="Liberation Serif" w:cs="Liberation Serif"/>
                <w:sz w:val="24"/>
                <w:szCs w:val="24"/>
              </w:rPr>
              <w:t>100</w:t>
            </w:r>
          </w:p>
        </w:tc>
        <w:tc>
          <w:tcPr>
            <w:tcW w:w="2835" w:type="dxa"/>
            <w:gridSpan w:val="2"/>
          </w:tcPr>
          <w:p w:rsidR="006551E2" w:rsidRPr="006D1B5F" w:rsidRDefault="006551E2" w:rsidP="006551E2">
            <w:pPr>
              <w:rPr>
                <w:rFonts w:ascii="Liberation Serif" w:hAnsi="Liberation Serif" w:cs="Liberation Serif"/>
                <w:sz w:val="24"/>
                <w:szCs w:val="24"/>
              </w:rPr>
            </w:pPr>
            <w:r w:rsidRPr="001423A5">
              <w:rPr>
                <w:rFonts w:ascii="Liberation Serif" w:hAnsi="Liberation Serif" w:cs="Liberation Serif"/>
                <w:sz w:val="24"/>
                <w:szCs w:val="24"/>
              </w:rPr>
              <w:t>Управление по городскому хозяйству и жилью</w:t>
            </w:r>
          </w:p>
        </w:tc>
        <w:tc>
          <w:tcPr>
            <w:tcW w:w="2693" w:type="dxa"/>
          </w:tcPr>
          <w:p w:rsidR="006551E2" w:rsidRPr="006D1B5F" w:rsidRDefault="006551E2" w:rsidP="006551E2">
            <w:pPr>
              <w:rPr>
                <w:rFonts w:ascii="Liberation Serif" w:hAnsi="Liberation Serif" w:cs="Liberation Serif"/>
                <w:sz w:val="24"/>
                <w:szCs w:val="24"/>
              </w:rPr>
            </w:pPr>
          </w:p>
        </w:tc>
      </w:tr>
      <w:tr w:rsidR="006551E2" w:rsidRPr="006D1B5F" w:rsidTr="000D0FEA">
        <w:tc>
          <w:tcPr>
            <w:tcW w:w="846" w:type="dxa"/>
          </w:tcPr>
          <w:p w:rsidR="006551E2" w:rsidRPr="006D1B5F" w:rsidRDefault="006551E2" w:rsidP="006551E2">
            <w:pPr>
              <w:jc w:val="center"/>
              <w:rPr>
                <w:rFonts w:ascii="Liberation Serif" w:hAnsi="Liberation Serif" w:cs="Liberation Serif"/>
                <w:sz w:val="24"/>
                <w:szCs w:val="24"/>
                <w:lang w:val="en-US"/>
              </w:rPr>
            </w:pPr>
            <w:r>
              <w:rPr>
                <w:rFonts w:ascii="Liberation Serif" w:hAnsi="Liberation Serif" w:cs="Liberation Serif"/>
                <w:sz w:val="24"/>
                <w:szCs w:val="24"/>
                <w:lang w:val="en-US"/>
              </w:rPr>
              <w:t>IV</w:t>
            </w:r>
          </w:p>
        </w:tc>
        <w:tc>
          <w:tcPr>
            <w:tcW w:w="13182" w:type="dxa"/>
            <w:gridSpan w:val="7"/>
          </w:tcPr>
          <w:p w:rsidR="006551E2" w:rsidRDefault="006551E2" w:rsidP="006551E2">
            <w:pPr>
              <w:jc w:val="center"/>
              <w:rPr>
                <w:rFonts w:ascii="Liberation Serif" w:hAnsi="Liberation Serif" w:cs="Liberation Serif"/>
                <w:sz w:val="24"/>
                <w:szCs w:val="24"/>
              </w:rPr>
            </w:pPr>
            <w:r w:rsidRPr="006D1B5F">
              <w:rPr>
                <w:rFonts w:ascii="Liberation Serif" w:hAnsi="Liberation Serif" w:cs="Liberation Serif"/>
                <w:sz w:val="24"/>
                <w:szCs w:val="24"/>
              </w:rPr>
              <w:t>Стратегическое направление 4. Развитие транспортной инфраструктуры</w:t>
            </w:r>
          </w:p>
          <w:p w:rsidR="006551E2" w:rsidRPr="006D1B5F" w:rsidRDefault="006551E2" w:rsidP="006551E2">
            <w:pPr>
              <w:jc w:val="center"/>
              <w:rPr>
                <w:rFonts w:ascii="Liberation Serif" w:hAnsi="Liberation Serif" w:cs="Liberation Serif"/>
                <w:sz w:val="24"/>
                <w:szCs w:val="24"/>
              </w:rPr>
            </w:pPr>
            <w:r w:rsidRPr="006D1B5F">
              <w:rPr>
                <w:rFonts w:ascii="Liberation Serif" w:hAnsi="Liberation Serif" w:cs="Liberation Serif"/>
                <w:sz w:val="24"/>
                <w:szCs w:val="24"/>
              </w:rPr>
              <w:t>Цель</w:t>
            </w:r>
            <w:r>
              <w:t xml:space="preserve"> </w:t>
            </w:r>
            <w:r w:rsidRPr="00852A92">
              <w:rPr>
                <w:rFonts w:ascii="Liberation Serif" w:hAnsi="Liberation Serif" w:cs="Liberation Serif"/>
                <w:sz w:val="24"/>
                <w:szCs w:val="24"/>
              </w:rPr>
              <w:t>Повышение доступности услуг транспортного комплекса, развитие современной и эффективной транспортной инфраструктуры</w:t>
            </w:r>
            <w:r>
              <w:rPr>
                <w:rFonts w:ascii="Liberation Serif" w:hAnsi="Liberation Serif" w:cs="Liberation Serif"/>
                <w:sz w:val="24"/>
                <w:szCs w:val="24"/>
              </w:rPr>
              <w:t>,</w:t>
            </w:r>
            <w:r w:rsidRPr="00852A92">
              <w:rPr>
                <w:rFonts w:ascii="Liberation Serif" w:hAnsi="Liberation Serif" w:cs="Liberation Serif"/>
                <w:sz w:val="24"/>
                <w:szCs w:val="24"/>
              </w:rPr>
              <w:t xml:space="preserve"> и условий для к</w:t>
            </w:r>
            <w:r>
              <w:rPr>
                <w:rFonts w:ascii="Liberation Serif" w:hAnsi="Liberation Serif" w:cs="Liberation Serif"/>
                <w:sz w:val="24"/>
                <w:szCs w:val="24"/>
              </w:rPr>
              <w:t>омфортного проживания населения</w:t>
            </w:r>
          </w:p>
        </w:tc>
      </w:tr>
      <w:tr w:rsidR="006551E2" w:rsidRPr="006D1B5F" w:rsidTr="000D0FEA">
        <w:tc>
          <w:tcPr>
            <w:tcW w:w="846" w:type="dxa"/>
          </w:tcPr>
          <w:p w:rsidR="006551E2" w:rsidRPr="001423A5" w:rsidRDefault="006551E2" w:rsidP="006551E2">
            <w:pPr>
              <w:jc w:val="center"/>
              <w:rPr>
                <w:rFonts w:ascii="Liberation Serif" w:hAnsi="Liberation Serif" w:cs="Liberation Serif"/>
                <w:sz w:val="24"/>
                <w:szCs w:val="24"/>
              </w:rPr>
            </w:pPr>
          </w:p>
        </w:tc>
        <w:tc>
          <w:tcPr>
            <w:tcW w:w="13182" w:type="dxa"/>
            <w:gridSpan w:val="7"/>
          </w:tcPr>
          <w:p w:rsidR="006551E2" w:rsidRPr="00852A92" w:rsidRDefault="006551E2" w:rsidP="006551E2">
            <w:pPr>
              <w:rPr>
                <w:rFonts w:ascii="Liberation Serif" w:hAnsi="Liberation Serif" w:cs="Liberation Serif"/>
                <w:sz w:val="24"/>
                <w:szCs w:val="24"/>
              </w:rPr>
            </w:pPr>
            <w:r w:rsidRPr="00852A92">
              <w:rPr>
                <w:rFonts w:ascii="Liberation Serif" w:hAnsi="Liberation Serif" w:cs="Liberation Serif"/>
                <w:sz w:val="24"/>
                <w:szCs w:val="24"/>
              </w:rPr>
              <w:t>Задачи:</w:t>
            </w:r>
          </w:p>
          <w:p w:rsidR="006551E2" w:rsidRPr="00852A92" w:rsidRDefault="006551E2" w:rsidP="006551E2">
            <w:pPr>
              <w:rPr>
                <w:rFonts w:ascii="Liberation Serif" w:hAnsi="Liberation Serif" w:cs="Liberation Serif"/>
                <w:sz w:val="24"/>
                <w:szCs w:val="24"/>
              </w:rPr>
            </w:pPr>
            <w:r w:rsidRPr="00852A92">
              <w:rPr>
                <w:rFonts w:ascii="Liberation Serif" w:hAnsi="Liberation Serif" w:cs="Liberation Serif"/>
                <w:sz w:val="24"/>
                <w:szCs w:val="24"/>
              </w:rPr>
              <w:t>1. 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транспортно-эксплуатационного состояния.</w:t>
            </w:r>
          </w:p>
          <w:p w:rsidR="006551E2" w:rsidRPr="00852A92" w:rsidRDefault="006551E2" w:rsidP="006551E2">
            <w:pPr>
              <w:rPr>
                <w:rFonts w:ascii="Liberation Serif" w:hAnsi="Liberation Serif" w:cs="Liberation Serif"/>
                <w:sz w:val="24"/>
                <w:szCs w:val="24"/>
              </w:rPr>
            </w:pPr>
            <w:r w:rsidRPr="00852A92">
              <w:rPr>
                <w:rFonts w:ascii="Liberation Serif" w:hAnsi="Liberation Serif" w:cs="Liberation Serif"/>
                <w:sz w:val="24"/>
                <w:szCs w:val="24"/>
              </w:rPr>
              <w:t>2. Увеличение протяженности автомобильных дорог местного значения с твердым покрытием, соответствующих нормативным требованиям.</w:t>
            </w:r>
          </w:p>
          <w:p w:rsidR="006551E2" w:rsidRPr="00852A92" w:rsidRDefault="006551E2" w:rsidP="006551E2">
            <w:pPr>
              <w:rPr>
                <w:rFonts w:ascii="Liberation Serif" w:hAnsi="Liberation Serif" w:cs="Liberation Serif"/>
                <w:sz w:val="24"/>
                <w:szCs w:val="24"/>
              </w:rPr>
            </w:pPr>
            <w:r w:rsidRPr="00852A92">
              <w:rPr>
                <w:rFonts w:ascii="Liberation Serif" w:hAnsi="Liberation Serif" w:cs="Liberation Serif"/>
                <w:sz w:val="24"/>
                <w:szCs w:val="24"/>
              </w:rPr>
              <w:t>3. 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6551E2" w:rsidRPr="006D1B5F" w:rsidRDefault="006551E2" w:rsidP="006551E2">
            <w:pPr>
              <w:rPr>
                <w:rFonts w:ascii="Liberation Serif" w:hAnsi="Liberation Serif" w:cs="Liberation Serif"/>
                <w:sz w:val="24"/>
                <w:szCs w:val="24"/>
              </w:rPr>
            </w:pPr>
            <w:r w:rsidRPr="00852A92">
              <w:rPr>
                <w:rFonts w:ascii="Liberation Serif" w:hAnsi="Liberation Serif" w:cs="Liberation Serif"/>
                <w:sz w:val="24"/>
                <w:szCs w:val="24"/>
              </w:rPr>
              <w:t>4. Развитие межмуниципального транспортного сообщения.</w:t>
            </w:r>
          </w:p>
        </w:tc>
      </w:tr>
      <w:tr w:rsidR="006551E2" w:rsidRPr="006D1B5F" w:rsidTr="000D0FEA">
        <w:tc>
          <w:tcPr>
            <w:tcW w:w="846" w:type="dxa"/>
          </w:tcPr>
          <w:p w:rsidR="006551E2" w:rsidRPr="001423A5" w:rsidRDefault="006551E2" w:rsidP="006551E2">
            <w:pPr>
              <w:jc w:val="center"/>
              <w:rPr>
                <w:rFonts w:ascii="Liberation Serif" w:hAnsi="Liberation Serif" w:cs="Liberation Serif"/>
                <w:sz w:val="24"/>
                <w:szCs w:val="24"/>
              </w:rPr>
            </w:pPr>
          </w:p>
        </w:tc>
        <w:tc>
          <w:tcPr>
            <w:tcW w:w="13182" w:type="dxa"/>
            <w:gridSpan w:val="7"/>
          </w:tcPr>
          <w:p w:rsidR="006551E2" w:rsidRPr="00852A92" w:rsidRDefault="006551E2" w:rsidP="006551E2">
            <w:pPr>
              <w:rPr>
                <w:rFonts w:ascii="Liberation Serif" w:hAnsi="Liberation Serif" w:cs="Liberation Serif"/>
                <w:sz w:val="24"/>
                <w:szCs w:val="24"/>
              </w:rPr>
            </w:pPr>
            <w:r w:rsidRPr="00852A92">
              <w:rPr>
                <w:rFonts w:ascii="Liberation Serif" w:hAnsi="Liberation Serif" w:cs="Liberation Serif"/>
                <w:sz w:val="24"/>
                <w:szCs w:val="24"/>
              </w:rPr>
              <w:t>Стратегическая программа «Округ, удобный для автомобилистов, пассажиров и пешеходов»</w:t>
            </w:r>
          </w:p>
        </w:tc>
      </w:tr>
      <w:tr w:rsidR="006551E2" w:rsidRPr="006D1B5F" w:rsidTr="000D0FEA">
        <w:tc>
          <w:tcPr>
            <w:tcW w:w="846" w:type="dxa"/>
          </w:tcPr>
          <w:p w:rsidR="006551E2" w:rsidRPr="001423A5" w:rsidRDefault="006551E2" w:rsidP="006551E2">
            <w:pPr>
              <w:jc w:val="center"/>
              <w:rPr>
                <w:rFonts w:ascii="Liberation Serif" w:hAnsi="Liberation Serif" w:cs="Liberation Serif"/>
                <w:sz w:val="24"/>
                <w:szCs w:val="24"/>
              </w:rPr>
            </w:pPr>
          </w:p>
        </w:tc>
        <w:tc>
          <w:tcPr>
            <w:tcW w:w="13182" w:type="dxa"/>
            <w:gridSpan w:val="7"/>
          </w:tcPr>
          <w:p w:rsidR="006551E2" w:rsidRPr="00852A92" w:rsidRDefault="006551E2" w:rsidP="006551E2">
            <w:pPr>
              <w:rPr>
                <w:rFonts w:ascii="Liberation Serif" w:hAnsi="Liberation Serif" w:cs="Liberation Serif"/>
                <w:sz w:val="24"/>
                <w:szCs w:val="24"/>
              </w:rPr>
            </w:pPr>
            <w:r w:rsidRPr="003725CE">
              <w:rPr>
                <w:rFonts w:ascii="Liberation Serif" w:hAnsi="Liberation Serif" w:cs="Liberation Serif"/>
                <w:sz w:val="24"/>
                <w:szCs w:val="24"/>
              </w:rPr>
              <w:t>Наименование мероприятия (проекта): «Развитие транспортной сети автомобильных дорог и тротуаров в Артемовском городском округе»</w:t>
            </w:r>
          </w:p>
        </w:tc>
      </w:tr>
      <w:tr w:rsidR="006551E2" w:rsidRPr="006D1B5F" w:rsidTr="000D0FEA">
        <w:tc>
          <w:tcPr>
            <w:tcW w:w="846" w:type="dxa"/>
          </w:tcPr>
          <w:p w:rsidR="006551E2" w:rsidRPr="001423A5" w:rsidRDefault="006551E2" w:rsidP="006551E2">
            <w:pPr>
              <w:jc w:val="center"/>
              <w:rPr>
                <w:rFonts w:ascii="Liberation Serif" w:hAnsi="Liberation Serif" w:cs="Liberation Serif"/>
                <w:sz w:val="24"/>
                <w:szCs w:val="24"/>
              </w:rPr>
            </w:pPr>
          </w:p>
        </w:tc>
        <w:tc>
          <w:tcPr>
            <w:tcW w:w="13182" w:type="dxa"/>
            <w:gridSpan w:val="7"/>
          </w:tcPr>
          <w:p w:rsidR="006551E2" w:rsidRPr="003725CE" w:rsidRDefault="006551E2" w:rsidP="006551E2">
            <w:pPr>
              <w:rPr>
                <w:rFonts w:ascii="Liberation Serif" w:hAnsi="Liberation Serif" w:cs="Liberation Serif"/>
                <w:sz w:val="24"/>
                <w:szCs w:val="24"/>
              </w:rPr>
            </w:pPr>
            <w:r w:rsidRPr="003725CE">
              <w:rPr>
                <w:rFonts w:ascii="Liberation Serif" w:hAnsi="Liberation Serif" w:cs="Liberation Serif"/>
                <w:sz w:val="24"/>
                <w:szCs w:val="24"/>
              </w:rPr>
              <w:t>Мероприятия</w:t>
            </w:r>
          </w:p>
          <w:p w:rsidR="006551E2" w:rsidRPr="003725CE" w:rsidRDefault="006551E2" w:rsidP="006551E2">
            <w:pPr>
              <w:rPr>
                <w:rFonts w:ascii="Liberation Serif" w:hAnsi="Liberation Serif" w:cs="Liberation Serif"/>
                <w:sz w:val="24"/>
                <w:szCs w:val="24"/>
              </w:rPr>
            </w:pPr>
            <w:r w:rsidRPr="003725CE">
              <w:rPr>
                <w:rFonts w:ascii="Liberation Serif" w:hAnsi="Liberation Serif" w:cs="Liberation Serif"/>
                <w:sz w:val="24"/>
                <w:szCs w:val="24"/>
              </w:rPr>
              <w:t>Муниципальной программы «Развитие дорожного хозяйства, благоустройства и обеспечение экологической безопасности Артемо</w:t>
            </w:r>
            <w:r w:rsidR="0097778E">
              <w:rPr>
                <w:rFonts w:ascii="Liberation Serif" w:hAnsi="Liberation Serif" w:cs="Liberation Serif"/>
                <w:sz w:val="24"/>
                <w:szCs w:val="24"/>
              </w:rPr>
              <w:t>вского городского округа до 2024</w:t>
            </w:r>
            <w:r w:rsidRPr="003725CE">
              <w:rPr>
                <w:rFonts w:ascii="Liberation Serif" w:hAnsi="Liberation Serif" w:cs="Liberation Serif"/>
                <w:sz w:val="24"/>
                <w:szCs w:val="24"/>
              </w:rPr>
              <w:t xml:space="preserve"> года» </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1</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Протяженность дорог с твердым покрытием, отвечающих нормативным требованиям</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км</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171</w:t>
            </w:r>
          </w:p>
          <w:p w:rsidR="006551E2" w:rsidRPr="008F1BB1" w:rsidRDefault="006551E2" w:rsidP="006551E2">
            <w:pPr>
              <w:rPr>
                <w:rFonts w:ascii="Liberation Serif" w:hAnsi="Liberation Serif" w:cs="Liberation Serif"/>
                <w:sz w:val="24"/>
                <w:szCs w:val="24"/>
              </w:rPr>
            </w:pPr>
          </w:p>
        </w:tc>
        <w:tc>
          <w:tcPr>
            <w:tcW w:w="1134" w:type="dxa"/>
          </w:tcPr>
          <w:p w:rsidR="006551E2" w:rsidRPr="008F1BB1" w:rsidRDefault="006551E2" w:rsidP="001B22E6">
            <w:pPr>
              <w:rPr>
                <w:rFonts w:ascii="Liberation Serif" w:hAnsi="Liberation Serif" w:cs="Liberation Serif"/>
                <w:sz w:val="24"/>
                <w:szCs w:val="24"/>
              </w:rPr>
            </w:pPr>
            <w:r w:rsidRPr="008F1BB1">
              <w:rPr>
                <w:rFonts w:ascii="Liberation Serif" w:hAnsi="Liberation Serif" w:cs="Liberation Serif"/>
                <w:sz w:val="24"/>
                <w:szCs w:val="24"/>
              </w:rPr>
              <w:t>1</w:t>
            </w:r>
            <w:r w:rsidR="004C1425" w:rsidRPr="008F1BB1">
              <w:rPr>
                <w:rFonts w:ascii="Liberation Serif" w:hAnsi="Liberation Serif" w:cs="Liberation Serif"/>
                <w:sz w:val="24"/>
                <w:szCs w:val="24"/>
              </w:rPr>
              <w:t>7</w:t>
            </w:r>
            <w:r w:rsidR="001B22E6">
              <w:rPr>
                <w:rFonts w:ascii="Liberation Serif" w:hAnsi="Liberation Serif" w:cs="Liberation Serif"/>
                <w:sz w:val="24"/>
                <w:szCs w:val="24"/>
              </w:rPr>
              <w:t>1</w:t>
            </w:r>
          </w:p>
        </w:tc>
        <w:tc>
          <w:tcPr>
            <w:tcW w:w="2835" w:type="dxa"/>
            <w:gridSpan w:val="2"/>
          </w:tcPr>
          <w:p w:rsidR="006551E2" w:rsidRPr="006D1B5F" w:rsidRDefault="006551E2" w:rsidP="006551E2">
            <w:pPr>
              <w:rPr>
                <w:rFonts w:ascii="Liberation Serif" w:hAnsi="Liberation Serif" w:cs="Liberation Serif"/>
                <w:sz w:val="24"/>
                <w:szCs w:val="24"/>
              </w:rPr>
            </w:pPr>
            <w:r w:rsidRPr="001423A5">
              <w:rPr>
                <w:rFonts w:ascii="Liberation Serif" w:hAnsi="Liberation Serif" w:cs="Liberation Serif"/>
                <w:sz w:val="24"/>
                <w:szCs w:val="24"/>
              </w:rPr>
              <w:t>Управление по городскому хозяйству и жилью</w:t>
            </w:r>
          </w:p>
        </w:tc>
        <w:tc>
          <w:tcPr>
            <w:tcW w:w="2693" w:type="dxa"/>
          </w:tcPr>
          <w:p w:rsidR="006551E2" w:rsidRPr="006D1B5F" w:rsidRDefault="006551E2" w:rsidP="006551E2">
            <w:pPr>
              <w:rPr>
                <w:rFonts w:ascii="Liberation Serif" w:hAnsi="Liberation Serif" w:cs="Liberation Serif"/>
                <w:sz w:val="24"/>
                <w:szCs w:val="24"/>
              </w:rPr>
            </w:pP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2</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Доля остановок общественного транспорта, отвечающих нормативным требованиям от общего количества остановок (65 ед.) на дорогах местного значения</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50</w:t>
            </w:r>
          </w:p>
          <w:p w:rsidR="006551E2" w:rsidRPr="008F1BB1" w:rsidRDefault="006551E2" w:rsidP="006551E2">
            <w:pPr>
              <w:rPr>
                <w:rFonts w:ascii="Liberation Serif" w:hAnsi="Liberation Serif" w:cs="Liberation Serif"/>
                <w:sz w:val="24"/>
                <w:szCs w:val="24"/>
              </w:rPr>
            </w:pPr>
          </w:p>
        </w:tc>
        <w:tc>
          <w:tcPr>
            <w:tcW w:w="1134" w:type="dxa"/>
          </w:tcPr>
          <w:p w:rsidR="006551E2" w:rsidRPr="008F1BB1" w:rsidRDefault="004C1425" w:rsidP="006551E2">
            <w:pPr>
              <w:rPr>
                <w:rFonts w:ascii="Liberation Serif" w:hAnsi="Liberation Serif" w:cs="Liberation Serif"/>
                <w:sz w:val="24"/>
                <w:szCs w:val="24"/>
              </w:rPr>
            </w:pPr>
            <w:r w:rsidRPr="008F1BB1">
              <w:rPr>
                <w:rFonts w:ascii="Liberation Serif" w:hAnsi="Liberation Serif" w:cs="Liberation Serif"/>
                <w:sz w:val="24"/>
                <w:szCs w:val="24"/>
              </w:rPr>
              <w:t>20</w:t>
            </w:r>
          </w:p>
        </w:tc>
        <w:tc>
          <w:tcPr>
            <w:tcW w:w="2835" w:type="dxa"/>
            <w:gridSpan w:val="2"/>
          </w:tcPr>
          <w:p w:rsidR="006551E2" w:rsidRPr="006D1B5F" w:rsidRDefault="006551E2" w:rsidP="006551E2">
            <w:pPr>
              <w:rPr>
                <w:rFonts w:ascii="Liberation Serif" w:hAnsi="Liberation Serif" w:cs="Liberation Serif"/>
                <w:sz w:val="24"/>
                <w:szCs w:val="24"/>
              </w:rPr>
            </w:pPr>
            <w:r w:rsidRPr="001423A5">
              <w:rPr>
                <w:rFonts w:ascii="Liberation Serif" w:hAnsi="Liberation Serif" w:cs="Liberation Serif"/>
                <w:sz w:val="24"/>
                <w:szCs w:val="24"/>
              </w:rPr>
              <w:t>Управление по городскому хозяйству и жилью</w:t>
            </w:r>
          </w:p>
        </w:tc>
        <w:tc>
          <w:tcPr>
            <w:tcW w:w="2693" w:type="dxa"/>
          </w:tcPr>
          <w:p w:rsidR="006551E2" w:rsidRPr="006D1B5F" w:rsidRDefault="004C1425" w:rsidP="006551E2">
            <w:pPr>
              <w:rPr>
                <w:rFonts w:ascii="Liberation Serif" w:hAnsi="Liberation Serif" w:cs="Liberation Serif"/>
                <w:sz w:val="24"/>
                <w:szCs w:val="24"/>
              </w:rPr>
            </w:pPr>
            <w:r w:rsidRPr="004C1425">
              <w:rPr>
                <w:rFonts w:ascii="Liberation Serif" w:hAnsi="Liberation Serif" w:cs="Liberation Serif"/>
                <w:sz w:val="24"/>
                <w:szCs w:val="24"/>
              </w:rPr>
              <w:t>Недостаточное финансирование</w:t>
            </w:r>
          </w:p>
        </w:tc>
      </w:tr>
      <w:tr w:rsidR="006551E2" w:rsidRPr="006D1B5F" w:rsidTr="000D0FEA">
        <w:tc>
          <w:tcPr>
            <w:tcW w:w="846" w:type="dxa"/>
          </w:tcPr>
          <w:p w:rsidR="006551E2" w:rsidRPr="006D1B5F" w:rsidRDefault="006551E2" w:rsidP="006551E2">
            <w:pPr>
              <w:jc w:val="center"/>
              <w:rPr>
                <w:rFonts w:ascii="Liberation Serif" w:hAnsi="Liberation Serif" w:cs="Liberation Serif"/>
                <w:sz w:val="24"/>
                <w:szCs w:val="24"/>
                <w:lang w:val="en-US"/>
              </w:rPr>
            </w:pPr>
            <w:r>
              <w:rPr>
                <w:rFonts w:ascii="Liberation Serif" w:hAnsi="Liberation Serif" w:cs="Liberation Serif"/>
                <w:sz w:val="24"/>
                <w:szCs w:val="24"/>
              </w:rPr>
              <w:t>V</w:t>
            </w:r>
          </w:p>
        </w:tc>
        <w:tc>
          <w:tcPr>
            <w:tcW w:w="13182" w:type="dxa"/>
            <w:gridSpan w:val="7"/>
          </w:tcPr>
          <w:p w:rsidR="006551E2" w:rsidRDefault="006551E2" w:rsidP="006551E2">
            <w:pPr>
              <w:jc w:val="center"/>
              <w:rPr>
                <w:rFonts w:ascii="Liberation Serif" w:hAnsi="Liberation Serif" w:cs="Liberation Serif"/>
                <w:sz w:val="24"/>
                <w:szCs w:val="24"/>
              </w:rPr>
            </w:pPr>
            <w:r w:rsidRPr="006D1B5F">
              <w:rPr>
                <w:rFonts w:ascii="Liberation Serif" w:hAnsi="Liberation Serif" w:cs="Liberation Serif"/>
                <w:sz w:val="24"/>
                <w:szCs w:val="24"/>
              </w:rPr>
              <w:t>Стратегическое направление 5. Экология; благоустроенная городская среда; рекреационные зоны</w:t>
            </w:r>
          </w:p>
          <w:p w:rsidR="006551E2" w:rsidRPr="006D1B5F" w:rsidRDefault="006551E2" w:rsidP="006551E2">
            <w:pPr>
              <w:jc w:val="center"/>
              <w:rPr>
                <w:rFonts w:ascii="Liberation Serif" w:hAnsi="Liberation Serif" w:cs="Liberation Serif"/>
                <w:sz w:val="24"/>
                <w:szCs w:val="24"/>
              </w:rPr>
            </w:pPr>
            <w:r w:rsidRPr="006D1B5F">
              <w:rPr>
                <w:rFonts w:ascii="Liberation Serif" w:hAnsi="Liberation Serif" w:cs="Liberation Serif"/>
                <w:sz w:val="24"/>
                <w:szCs w:val="24"/>
              </w:rPr>
              <w:t>Цель</w:t>
            </w:r>
            <w:r>
              <w:t xml:space="preserve"> </w:t>
            </w:r>
            <w:r w:rsidRPr="00852A92">
              <w:rPr>
                <w:rFonts w:ascii="Liberation Serif" w:hAnsi="Liberation Serif" w:cs="Liberation Serif"/>
                <w:sz w:val="24"/>
                <w:szCs w:val="24"/>
              </w:rPr>
              <w:t>Обеспечение экологической безопасности на территории Артемовского городского округа. Стабилизация и оздоровление экологическо</w:t>
            </w:r>
            <w:r>
              <w:rPr>
                <w:rFonts w:ascii="Liberation Serif" w:hAnsi="Liberation Serif" w:cs="Liberation Serif"/>
                <w:sz w:val="24"/>
                <w:szCs w:val="24"/>
              </w:rPr>
              <w:t>й обстановки в городском округе</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Default="006551E2" w:rsidP="006551E2">
            <w:pPr>
              <w:rPr>
                <w:rFonts w:ascii="Liberation Serif" w:hAnsi="Liberation Serif" w:cs="Liberation Serif"/>
                <w:sz w:val="24"/>
                <w:szCs w:val="24"/>
              </w:rPr>
            </w:pPr>
            <w:r w:rsidRPr="00852A92">
              <w:rPr>
                <w:rFonts w:ascii="Liberation Serif" w:hAnsi="Liberation Serif" w:cs="Liberation Serif"/>
                <w:sz w:val="24"/>
                <w:szCs w:val="24"/>
              </w:rPr>
              <w:t xml:space="preserve">Задачи: </w:t>
            </w:r>
          </w:p>
          <w:p w:rsidR="006551E2" w:rsidRPr="00852A92" w:rsidRDefault="006551E2" w:rsidP="006551E2">
            <w:pPr>
              <w:rPr>
                <w:rFonts w:ascii="Liberation Serif" w:hAnsi="Liberation Serif" w:cs="Liberation Serif"/>
                <w:sz w:val="24"/>
                <w:szCs w:val="24"/>
              </w:rPr>
            </w:pPr>
            <w:r>
              <w:rPr>
                <w:rFonts w:ascii="Liberation Serif" w:hAnsi="Liberation Serif" w:cs="Liberation Serif"/>
                <w:sz w:val="24"/>
                <w:szCs w:val="24"/>
              </w:rPr>
              <w:t>1</w:t>
            </w:r>
            <w:r w:rsidRPr="00852A92">
              <w:rPr>
                <w:rFonts w:ascii="Liberation Serif" w:hAnsi="Liberation Serif" w:cs="Liberation Serif"/>
                <w:sz w:val="24"/>
                <w:szCs w:val="24"/>
              </w:rPr>
              <w:t>. Управление отходами производства и потребления, содержание территории городского округа в соответствии с санитарными нормами и правилами.</w:t>
            </w:r>
          </w:p>
          <w:p w:rsidR="006551E2" w:rsidRPr="00852A92" w:rsidRDefault="006551E2" w:rsidP="006551E2">
            <w:pPr>
              <w:rPr>
                <w:rFonts w:ascii="Liberation Serif" w:hAnsi="Liberation Serif" w:cs="Liberation Serif"/>
                <w:sz w:val="24"/>
                <w:szCs w:val="24"/>
              </w:rPr>
            </w:pPr>
            <w:r>
              <w:rPr>
                <w:rFonts w:ascii="Liberation Serif" w:hAnsi="Liberation Serif" w:cs="Liberation Serif"/>
                <w:sz w:val="24"/>
                <w:szCs w:val="24"/>
              </w:rPr>
              <w:t>2</w:t>
            </w:r>
            <w:r w:rsidRPr="00852A92">
              <w:rPr>
                <w:rFonts w:ascii="Liberation Serif" w:hAnsi="Liberation Serif" w:cs="Liberation Serif"/>
                <w:sz w:val="24"/>
                <w:szCs w:val="24"/>
              </w:rPr>
              <w:t>. Внедрение технологий</w:t>
            </w:r>
            <w:r>
              <w:rPr>
                <w:rFonts w:ascii="Liberation Serif" w:hAnsi="Liberation Serif" w:cs="Liberation Serif"/>
                <w:sz w:val="24"/>
                <w:szCs w:val="24"/>
              </w:rPr>
              <w:t>,</w:t>
            </w:r>
            <w:r w:rsidRPr="00852A92">
              <w:rPr>
                <w:rFonts w:ascii="Liberation Serif" w:hAnsi="Liberation Serif" w:cs="Liberation Serif"/>
                <w:sz w:val="24"/>
                <w:szCs w:val="24"/>
              </w:rPr>
              <w:t xml:space="preserve"> направленных на снижение массы выбросов загрязняющих веществ в атмосферный воздух.</w:t>
            </w:r>
          </w:p>
          <w:p w:rsidR="006551E2" w:rsidRPr="00852A92" w:rsidRDefault="006551E2" w:rsidP="006551E2">
            <w:pPr>
              <w:rPr>
                <w:rFonts w:ascii="Liberation Serif" w:hAnsi="Liberation Serif" w:cs="Liberation Serif"/>
                <w:sz w:val="24"/>
                <w:szCs w:val="24"/>
              </w:rPr>
            </w:pPr>
            <w:r>
              <w:rPr>
                <w:rFonts w:ascii="Liberation Serif" w:hAnsi="Liberation Serif" w:cs="Liberation Serif"/>
                <w:sz w:val="24"/>
                <w:szCs w:val="24"/>
              </w:rPr>
              <w:t>3</w:t>
            </w:r>
            <w:r w:rsidRPr="00852A92">
              <w:rPr>
                <w:rFonts w:ascii="Liberation Serif" w:hAnsi="Liberation Serif" w:cs="Liberation Serif"/>
                <w:sz w:val="24"/>
                <w:szCs w:val="24"/>
              </w:rPr>
              <w:t>. Экологическое образование, воспитание и просвещение.</w:t>
            </w:r>
          </w:p>
          <w:p w:rsidR="006551E2" w:rsidRPr="00852A92" w:rsidRDefault="006551E2" w:rsidP="006551E2">
            <w:pPr>
              <w:rPr>
                <w:rFonts w:ascii="Liberation Serif" w:hAnsi="Liberation Serif" w:cs="Liberation Serif"/>
                <w:sz w:val="24"/>
                <w:szCs w:val="24"/>
              </w:rPr>
            </w:pPr>
            <w:r w:rsidRPr="00852A92">
              <w:rPr>
                <w:rFonts w:ascii="Liberation Serif" w:hAnsi="Liberation Serif" w:cs="Liberation Serif"/>
                <w:sz w:val="24"/>
                <w:szCs w:val="24"/>
              </w:rPr>
              <w:t>5. Обеспечение населения питьевой водой стандартного качества. Восстановление источников нецентрализованного водоснабжения.</w:t>
            </w:r>
          </w:p>
          <w:p w:rsidR="006551E2" w:rsidRPr="00852A92" w:rsidRDefault="006551E2" w:rsidP="006551E2">
            <w:pPr>
              <w:rPr>
                <w:rFonts w:ascii="Liberation Serif" w:hAnsi="Liberation Serif" w:cs="Liberation Serif"/>
                <w:sz w:val="24"/>
                <w:szCs w:val="24"/>
              </w:rPr>
            </w:pPr>
            <w:r>
              <w:rPr>
                <w:rFonts w:ascii="Liberation Serif" w:hAnsi="Liberation Serif" w:cs="Liberation Serif"/>
                <w:sz w:val="24"/>
                <w:szCs w:val="24"/>
              </w:rPr>
              <w:t>4</w:t>
            </w:r>
            <w:r w:rsidRPr="00852A92">
              <w:rPr>
                <w:rFonts w:ascii="Liberation Serif" w:hAnsi="Liberation Serif" w:cs="Liberation Serif"/>
                <w:sz w:val="24"/>
                <w:szCs w:val="24"/>
              </w:rPr>
              <w:t>. Восстановление природных комплексов.</w:t>
            </w:r>
          </w:p>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5</w:t>
            </w:r>
            <w:r w:rsidRPr="00852A92">
              <w:rPr>
                <w:rFonts w:ascii="Liberation Serif" w:hAnsi="Liberation Serif" w:cs="Liberation Serif"/>
                <w:sz w:val="24"/>
                <w:szCs w:val="24"/>
              </w:rPr>
              <w:t>. Очистка и благоустройство водоемов.</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852A92"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Стратегическая программа</w:t>
            </w:r>
            <w:r>
              <w:t xml:space="preserve"> </w:t>
            </w:r>
            <w:r w:rsidRPr="00852A92">
              <w:rPr>
                <w:rFonts w:ascii="Liberation Serif" w:hAnsi="Liberation Serif" w:cs="Liberation Serif"/>
                <w:sz w:val="24"/>
                <w:szCs w:val="24"/>
              </w:rPr>
              <w:t>«Оздоровление окружающей природной среды»</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3725CE" w:rsidRDefault="006551E2" w:rsidP="006551E2">
            <w:pPr>
              <w:rPr>
                <w:rFonts w:ascii="Liberation Serif" w:hAnsi="Liberation Serif" w:cs="Liberation Serif"/>
                <w:sz w:val="24"/>
                <w:szCs w:val="24"/>
              </w:rPr>
            </w:pPr>
            <w:r w:rsidRPr="003725CE">
              <w:rPr>
                <w:rFonts w:ascii="Liberation Serif" w:hAnsi="Liberation Serif" w:cs="Liberation Serif"/>
                <w:sz w:val="24"/>
                <w:szCs w:val="24"/>
              </w:rPr>
              <w:t>Наименование мероприятия (проекта): «Обеспечение рационального и безопасного природопользования»</w:t>
            </w:r>
          </w:p>
          <w:p w:rsidR="006551E2" w:rsidRPr="006D1B5F" w:rsidRDefault="006551E2" w:rsidP="006551E2">
            <w:pPr>
              <w:rPr>
                <w:rFonts w:ascii="Liberation Serif" w:hAnsi="Liberation Serif" w:cs="Liberation Serif"/>
                <w:sz w:val="24"/>
                <w:szCs w:val="24"/>
              </w:rPr>
            </w:pPr>
            <w:r w:rsidRPr="003725CE">
              <w:rPr>
                <w:rFonts w:ascii="Liberation Serif" w:hAnsi="Liberation Serif" w:cs="Liberation Serif"/>
                <w:sz w:val="24"/>
                <w:szCs w:val="24"/>
              </w:rPr>
              <w:t xml:space="preserve">Наименование мероприятия (проекта): «Повышение эффективности санитарной очистки </w:t>
            </w:r>
            <w:r>
              <w:rPr>
                <w:rFonts w:ascii="Liberation Serif" w:hAnsi="Liberation Serif" w:cs="Liberation Serif"/>
                <w:sz w:val="24"/>
                <w:szCs w:val="24"/>
              </w:rPr>
              <w:t>Артемовского городского округа»</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3725CE" w:rsidRDefault="006551E2" w:rsidP="006551E2">
            <w:pPr>
              <w:rPr>
                <w:rFonts w:ascii="Liberation Serif" w:hAnsi="Liberation Serif" w:cs="Liberation Serif"/>
                <w:sz w:val="24"/>
                <w:szCs w:val="24"/>
              </w:rPr>
            </w:pPr>
            <w:r w:rsidRPr="003725CE">
              <w:rPr>
                <w:rFonts w:ascii="Liberation Serif" w:hAnsi="Liberation Serif" w:cs="Liberation Serif"/>
                <w:sz w:val="24"/>
                <w:szCs w:val="24"/>
              </w:rPr>
              <w:t>Мероприятия</w:t>
            </w:r>
          </w:p>
          <w:p w:rsidR="006551E2" w:rsidRPr="001423A5" w:rsidRDefault="006551E2" w:rsidP="006551E2">
            <w:pPr>
              <w:rPr>
                <w:rFonts w:ascii="Liberation Serif" w:hAnsi="Liberation Serif" w:cs="Liberation Serif"/>
                <w:sz w:val="24"/>
                <w:szCs w:val="24"/>
              </w:rPr>
            </w:pPr>
            <w:r w:rsidRPr="003725CE">
              <w:rPr>
                <w:rFonts w:ascii="Liberation Serif" w:hAnsi="Liberation Serif" w:cs="Liberation Serif"/>
                <w:sz w:val="24"/>
                <w:szCs w:val="24"/>
              </w:rPr>
              <w:t>Муниципальной программы «Развитие дорожного хозяйства, благоустройства и обеспечение экологической безопасности Артемо</w:t>
            </w:r>
            <w:r w:rsidR="0097778E">
              <w:rPr>
                <w:rFonts w:ascii="Liberation Serif" w:hAnsi="Liberation Serif" w:cs="Liberation Serif"/>
                <w:sz w:val="24"/>
                <w:szCs w:val="24"/>
              </w:rPr>
              <w:t>вского городского округа до 2024</w:t>
            </w:r>
            <w:r w:rsidRPr="003725CE">
              <w:rPr>
                <w:rFonts w:ascii="Liberation Serif" w:hAnsi="Liberation Serif" w:cs="Liberation Serif"/>
                <w:sz w:val="24"/>
                <w:szCs w:val="24"/>
              </w:rPr>
              <w:t xml:space="preserve"> года»</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1</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 xml:space="preserve">Количество (площадь) </w:t>
            </w:r>
            <w:proofErr w:type="spellStart"/>
            <w:r w:rsidRPr="006D1B5F">
              <w:rPr>
                <w:rFonts w:ascii="Liberation Serif" w:hAnsi="Liberation Serif" w:cs="Liberation Serif"/>
                <w:sz w:val="24"/>
                <w:szCs w:val="24"/>
              </w:rPr>
              <w:t>рекультивированных</w:t>
            </w:r>
            <w:proofErr w:type="spellEnd"/>
            <w:r w:rsidRPr="006D1B5F">
              <w:rPr>
                <w:rFonts w:ascii="Liberation Serif" w:hAnsi="Liberation Serif" w:cs="Liberation Serif"/>
                <w:sz w:val="24"/>
                <w:szCs w:val="24"/>
              </w:rPr>
              <w:t xml:space="preserve"> земельных участков, нарушенных при размещении свалок промышленных и бытовых отходов, расположенных на территории г. Артемовского и сельских населенных пунктов Артемовского городского округа</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ед./кв. м.</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w:t>
            </w:r>
          </w:p>
          <w:p w:rsidR="006551E2" w:rsidRPr="008F1BB1" w:rsidRDefault="006551E2" w:rsidP="006551E2">
            <w:pPr>
              <w:rPr>
                <w:rFonts w:ascii="Liberation Serif" w:hAnsi="Liberation Serif" w:cs="Liberation Serif"/>
                <w:sz w:val="24"/>
                <w:szCs w:val="24"/>
              </w:rPr>
            </w:pPr>
          </w:p>
        </w:tc>
        <w:tc>
          <w:tcPr>
            <w:tcW w:w="1134" w:type="dxa"/>
          </w:tcPr>
          <w:p w:rsidR="006551E2" w:rsidRPr="008F1BB1" w:rsidRDefault="006551E2" w:rsidP="006551E2">
            <w:pPr>
              <w:rPr>
                <w:rFonts w:ascii="Liberation Serif" w:hAnsi="Liberation Serif" w:cs="Liberation Serif"/>
                <w:sz w:val="24"/>
                <w:szCs w:val="24"/>
                <w:lang w:val="en-US"/>
              </w:rPr>
            </w:pPr>
            <w:r w:rsidRPr="008F1BB1">
              <w:rPr>
                <w:rFonts w:ascii="Liberation Serif" w:hAnsi="Liberation Serif" w:cs="Liberation Serif"/>
                <w:sz w:val="24"/>
                <w:szCs w:val="24"/>
                <w:lang w:val="en-US"/>
              </w:rPr>
              <w:t>-</w:t>
            </w:r>
          </w:p>
        </w:tc>
        <w:tc>
          <w:tcPr>
            <w:tcW w:w="2835" w:type="dxa"/>
            <w:gridSpan w:val="2"/>
          </w:tcPr>
          <w:p w:rsidR="006551E2" w:rsidRPr="003F73FE" w:rsidRDefault="006551E2" w:rsidP="006551E2">
            <w:pPr>
              <w:rPr>
                <w:rFonts w:ascii="Liberation Serif" w:hAnsi="Liberation Serif" w:cs="Liberation Serif"/>
                <w:sz w:val="24"/>
                <w:szCs w:val="24"/>
              </w:rPr>
            </w:pPr>
            <w:r w:rsidRPr="003F73FE">
              <w:rPr>
                <w:rFonts w:ascii="Liberation Serif" w:hAnsi="Liberation Serif" w:cs="Liberation Serif"/>
                <w:sz w:val="24"/>
                <w:szCs w:val="24"/>
              </w:rPr>
              <w:t>МКУ ЖКС</w:t>
            </w:r>
          </w:p>
        </w:tc>
        <w:tc>
          <w:tcPr>
            <w:tcW w:w="2693" w:type="dxa"/>
          </w:tcPr>
          <w:p w:rsidR="006551E2" w:rsidRPr="006D1B5F" w:rsidRDefault="006551E2" w:rsidP="006551E2">
            <w:pPr>
              <w:rPr>
                <w:rFonts w:ascii="Liberation Serif" w:hAnsi="Liberation Serif" w:cs="Liberation Serif"/>
                <w:sz w:val="24"/>
                <w:szCs w:val="24"/>
              </w:rPr>
            </w:pP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2</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Количество обустроенных источников нецентрализованного водоснабжения</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ед.</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120</w:t>
            </w:r>
          </w:p>
          <w:p w:rsidR="006551E2" w:rsidRPr="008F1BB1" w:rsidRDefault="006551E2" w:rsidP="006551E2">
            <w:pPr>
              <w:rPr>
                <w:rFonts w:ascii="Liberation Serif" w:hAnsi="Liberation Serif" w:cs="Liberation Serif"/>
                <w:sz w:val="24"/>
                <w:szCs w:val="24"/>
              </w:rPr>
            </w:pP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118</w:t>
            </w:r>
          </w:p>
        </w:tc>
        <w:tc>
          <w:tcPr>
            <w:tcW w:w="2835" w:type="dxa"/>
            <w:gridSpan w:val="2"/>
          </w:tcPr>
          <w:p w:rsidR="006551E2" w:rsidRPr="003F73FE" w:rsidRDefault="006551E2" w:rsidP="006551E2">
            <w:pPr>
              <w:rPr>
                <w:rFonts w:ascii="Liberation Serif" w:hAnsi="Liberation Serif" w:cs="Liberation Serif"/>
                <w:sz w:val="24"/>
                <w:szCs w:val="24"/>
              </w:rPr>
            </w:pPr>
            <w:r w:rsidRPr="003F73FE">
              <w:rPr>
                <w:rFonts w:ascii="Liberation Serif" w:hAnsi="Liberation Serif" w:cs="Liberation Serif"/>
                <w:sz w:val="24"/>
                <w:szCs w:val="24"/>
              </w:rPr>
              <w:t>МКУ ЖКС</w:t>
            </w:r>
          </w:p>
        </w:tc>
        <w:tc>
          <w:tcPr>
            <w:tcW w:w="2693" w:type="dxa"/>
          </w:tcPr>
          <w:p w:rsidR="006551E2" w:rsidRPr="003F73FE" w:rsidRDefault="006551E2" w:rsidP="006551E2">
            <w:pPr>
              <w:rPr>
                <w:rFonts w:ascii="Liberation Serif" w:hAnsi="Liberation Serif" w:cs="Liberation Serif"/>
                <w:sz w:val="24"/>
                <w:szCs w:val="24"/>
              </w:rPr>
            </w:pPr>
            <w:r w:rsidRPr="003F73FE">
              <w:rPr>
                <w:rFonts w:ascii="Liberation Serif" w:hAnsi="Liberation Serif" w:cs="Liberation Serif"/>
                <w:sz w:val="24"/>
                <w:szCs w:val="24"/>
              </w:rPr>
              <w:t>Провод</w:t>
            </w:r>
            <w:r>
              <w:rPr>
                <w:rFonts w:ascii="Liberation Serif" w:hAnsi="Liberation Serif" w:cs="Liberation Serif"/>
                <w:sz w:val="24"/>
                <w:szCs w:val="24"/>
              </w:rPr>
              <w:t xml:space="preserve">ились </w:t>
            </w:r>
            <w:r w:rsidRPr="003F73FE">
              <w:rPr>
                <w:rFonts w:ascii="Liberation Serif" w:hAnsi="Liberation Serif" w:cs="Liberation Serif"/>
                <w:sz w:val="24"/>
                <w:szCs w:val="24"/>
              </w:rPr>
              <w:t>восстановительные работы на ранее обустроенных источниках</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3</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Количество источников централизованного питьевого водоснабжения (водозаборных скважин), для которых разработаны проекты организации зон санитарной охраны</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ед.</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33</w:t>
            </w:r>
          </w:p>
          <w:p w:rsidR="006551E2" w:rsidRPr="008F1BB1" w:rsidRDefault="006551E2" w:rsidP="006551E2">
            <w:pPr>
              <w:rPr>
                <w:rFonts w:ascii="Liberation Serif" w:hAnsi="Liberation Serif" w:cs="Liberation Serif"/>
                <w:sz w:val="24"/>
                <w:szCs w:val="24"/>
              </w:rPr>
            </w:pP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28</w:t>
            </w:r>
          </w:p>
        </w:tc>
        <w:tc>
          <w:tcPr>
            <w:tcW w:w="2835" w:type="dxa"/>
            <w:gridSpan w:val="2"/>
          </w:tcPr>
          <w:p w:rsidR="006551E2" w:rsidRPr="003F73FE" w:rsidRDefault="006551E2" w:rsidP="006551E2">
            <w:pPr>
              <w:rPr>
                <w:rFonts w:ascii="Liberation Serif" w:hAnsi="Liberation Serif" w:cs="Liberation Serif"/>
                <w:sz w:val="24"/>
                <w:szCs w:val="24"/>
              </w:rPr>
            </w:pPr>
            <w:r w:rsidRPr="003F73FE">
              <w:rPr>
                <w:rFonts w:ascii="Liberation Serif" w:hAnsi="Liberation Serif" w:cs="Liberation Serif"/>
                <w:sz w:val="24"/>
                <w:szCs w:val="24"/>
              </w:rPr>
              <w:t>МКУ ЖКС</w:t>
            </w:r>
          </w:p>
        </w:tc>
        <w:tc>
          <w:tcPr>
            <w:tcW w:w="2693" w:type="dxa"/>
          </w:tcPr>
          <w:p w:rsidR="00855DEE" w:rsidRDefault="00855DEE" w:rsidP="006551E2">
            <w:pPr>
              <w:rPr>
                <w:rFonts w:ascii="Liberation Serif" w:hAnsi="Liberation Serif" w:cs="Liberation Serif"/>
                <w:sz w:val="24"/>
                <w:szCs w:val="24"/>
              </w:rPr>
            </w:pPr>
            <w:r>
              <w:rPr>
                <w:rFonts w:ascii="Liberation Serif" w:hAnsi="Liberation Serif" w:cs="Liberation Serif"/>
                <w:sz w:val="24"/>
                <w:szCs w:val="24"/>
              </w:rPr>
              <w:t xml:space="preserve">По 1 </w:t>
            </w:r>
            <w:r w:rsidRPr="00855DEE">
              <w:rPr>
                <w:rFonts w:ascii="Liberation Serif" w:hAnsi="Liberation Serif" w:cs="Liberation Serif"/>
                <w:sz w:val="24"/>
                <w:szCs w:val="24"/>
              </w:rPr>
              <w:t>источник</w:t>
            </w:r>
            <w:r>
              <w:rPr>
                <w:rFonts w:ascii="Liberation Serif" w:hAnsi="Liberation Serif" w:cs="Liberation Serif"/>
                <w:sz w:val="24"/>
                <w:szCs w:val="24"/>
              </w:rPr>
              <w:t>у</w:t>
            </w:r>
            <w:r w:rsidRPr="00855DEE">
              <w:rPr>
                <w:rFonts w:ascii="Liberation Serif" w:hAnsi="Liberation Serif" w:cs="Liberation Serif"/>
                <w:sz w:val="24"/>
                <w:szCs w:val="24"/>
              </w:rPr>
              <w:t xml:space="preserve"> централизованного питьевого водоснабжения (водозаборных скважин), проект организации зон санитарной охраны разраб</w:t>
            </w:r>
            <w:r>
              <w:rPr>
                <w:rFonts w:ascii="Liberation Serif" w:hAnsi="Liberation Serif" w:cs="Liberation Serif"/>
                <w:sz w:val="24"/>
                <w:szCs w:val="24"/>
              </w:rPr>
              <w:t>атывается.</w:t>
            </w:r>
          </w:p>
          <w:p w:rsidR="006551E2" w:rsidRPr="003F73FE" w:rsidRDefault="00855DEE" w:rsidP="006551E2">
            <w:pPr>
              <w:rPr>
                <w:rFonts w:ascii="Liberation Serif" w:hAnsi="Liberation Serif" w:cs="Liberation Serif"/>
                <w:sz w:val="24"/>
                <w:szCs w:val="24"/>
              </w:rPr>
            </w:pPr>
            <w:r>
              <w:rPr>
                <w:rFonts w:ascii="Liberation Serif" w:hAnsi="Liberation Serif" w:cs="Liberation Serif"/>
                <w:sz w:val="24"/>
                <w:szCs w:val="24"/>
              </w:rPr>
              <w:t xml:space="preserve">По 4 - разработка пакета документов возможна после получения лицензии на </w:t>
            </w:r>
            <w:r w:rsidRPr="00855DEE">
              <w:rPr>
                <w:rFonts w:ascii="Liberation Serif" w:hAnsi="Liberation Serif" w:cs="Liberation Serif"/>
                <w:sz w:val="24"/>
                <w:szCs w:val="24"/>
              </w:rPr>
              <w:t>источник</w:t>
            </w:r>
            <w:r>
              <w:rPr>
                <w:rFonts w:ascii="Liberation Serif" w:hAnsi="Liberation Serif" w:cs="Liberation Serif"/>
                <w:sz w:val="24"/>
                <w:szCs w:val="24"/>
              </w:rPr>
              <w:t>и</w:t>
            </w:r>
            <w:r w:rsidRPr="00855DEE">
              <w:rPr>
                <w:rFonts w:ascii="Liberation Serif" w:hAnsi="Liberation Serif" w:cs="Liberation Serif"/>
                <w:sz w:val="24"/>
                <w:szCs w:val="24"/>
              </w:rPr>
              <w:t xml:space="preserve"> централизованного питьевого водоснабжения</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4</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Количество загрязняющих веществ, поступающих со сточными водами в водные объекты</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тыс. тонн</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2,76</w:t>
            </w:r>
          </w:p>
          <w:p w:rsidR="006551E2" w:rsidRPr="008F1BB1" w:rsidRDefault="006551E2" w:rsidP="006551E2">
            <w:pPr>
              <w:rPr>
                <w:rFonts w:ascii="Liberation Serif" w:hAnsi="Liberation Serif" w:cs="Liberation Serif"/>
                <w:sz w:val="24"/>
                <w:szCs w:val="24"/>
              </w:rPr>
            </w:pP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2,74</w:t>
            </w:r>
          </w:p>
        </w:tc>
        <w:tc>
          <w:tcPr>
            <w:tcW w:w="2835" w:type="dxa"/>
            <w:gridSpan w:val="2"/>
          </w:tcPr>
          <w:p w:rsidR="006551E2" w:rsidRPr="005F252B" w:rsidRDefault="006551E2" w:rsidP="006551E2">
            <w:pPr>
              <w:rPr>
                <w:rFonts w:ascii="Liberation Serif" w:hAnsi="Liberation Serif" w:cs="Liberation Serif"/>
                <w:sz w:val="24"/>
                <w:szCs w:val="24"/>
              </w:rPr>
            </w:pPr>
            <w:r w:rsidRPr="005F252B">
              <w:rPr>
                <w:rFonts w:ascii="Liberation Serif" w:hAnsi="Liberation Serif" w:cs="Liberation Serif"/>
                <w:sz w:val="24"/>
                <w:szCs w:val="24"/>
              </w:rPr>
              <w:t>предприятия-</w:t>
            </w:r>
            <w:proofErr w:type="spellStart"/>
            <w:r w:rsidRPr="005F252B">
              <w:rPr>
                <w:rFonts w:ascii="Liberation Serif" w:hAnsi="Liberation Serif" w:cs="Liberation Serif"/>
                <w:sz w:val="24"/>
                <w:szCs w:val="24"/>
              </w:rPr>
              <w:t>природопользователи</w:t>
            </w:r>
            <w:proofErr w:type="spellEnd"/>
          </w:p>
        </w:tc>
        <w:tc>
          <w:tcPr>
            <w:tcW w:w="2693" w:type="dxa"/>
          </w:tcPr>
          <w:p w:rsidR="006551E2" w:rsidRPr="005F252B" w:rsidRDefault="00855DEE" w:rsidP="00855DEE">
            <w:pPr>
              <w:jc w:val="both"/>
              <w:rPr>
                <w:rFonts w:ascii="Liberation Serif" w:hAnsi="Liberation Serif" w:cs="Liberation Serif"/>
                <w:sz w:val="24"/>
                <w:szCs w:val="24"/>
              </w:rPr>
            </w:pPr>
            <w:r>
              <w:rPr>
                <w:rFonts w:ascii="Liberation Serif" w:hAnsi="Liberation Serif" w:cs="Liberation Serif"/>
                <w:sz w:val="24"/>
                <w:szCs w:val="24"/>
              </w:rPr>
              <w:t xml:space="preserve">В 2020 году зафиксировано </w:t>
            </w:r>
            <w:r w:rsidRPr="008F1BB1">
              <w:rPr>
                <w:rFonts w:ascii="Liberation Serif" w:hAnsi="Liberation Serif" w:cs="Liberation Serif"/>
                <w:sz w:val="24"/>
                <w:szCs w:val="24"/>
              </w:rPr>
              <w:t>2,74</w:t>
            </w:r>
            <w:r>
              <w:rPr>
                <w:rFonts w:ascii="Liberation Serif" w:hAnsi="Liberation Serif" w:cs="Liberation Serif"/>
                <w:sz w:val="24"/>
                <w:szCs w:val="24"/>
              </w:rPr>
              <w:t xml:space="preserve"> тыс. тонн </w:t>
            </w:r>
            <w:r w:rsidRPr="00855DEE">
              <w:rPr>
                <w:rFonts w:ascii="Liberation Serif" w:hAnsi="Liberation Serif" w:cs="Liberation Serif"/>
                <w:sz w:val="24"/>
                <w:szCs w:val="24"/>
              </w:rPr>
              <w:t>загрязняющих веществ</w:t>
            </w:r>
            <w:r>
              <w:rPr>
                <w:rFonts w:ascii="Liberation Serif" w:hAnsi="Liberation Serif" w:cs="Liberation Serif"/>
                <w:sz w:val="24"/>
                <w:szCs w:val="24"/>
              </w:rPr>
              <w:t>,</w:t>
            </w:r>
            <w:r>
              <w:t xml:space="preserve"> </w:t>
            </w:r>
            <w:r w:rsidRPr="00855DEE">
              <w:rPr>
                <w:rFonts w:ascii="Liberation Serif" w:hAnsi="Liberation Serif" w:cs="Liberation Serif"/>
                <w:sz w:val="24"/>
                <w:szCs w:val="24"/>
              </w:rPr>
              <w:t>поступ</w:t>
            </w:r>
            <w:r>
              <w:rPr>
                <w:rFonts w:ascii="Liberation Serif" w:hAnsi="Liberation Serif" w:cs="Liberation Serif"/>
                <w:sz w:val="24"/>
                <w:szCs w:val="24"/>
              </w:rPr>
              <w:t>ивших</w:t>
            </w:r>
            <w:r w:rsidRPr="00855DEE">
              <w:rPr>
                <w:rFonts w:ascii="Liberation Serif" w:hAnsi="Liberation Serif" w:cs="Liberation Serif"/>
                <w:sz w:val="24"/>
                <w:szCs w:val="24"/>
              </w:rPr>
              <w:t xml:space="preserve"> со сточными водами в водные объекты</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5</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Количество</w:t>
            </w:r>
            <w:r>
              <w:rPr>
                <w:rFonts w:ascii="Liberation Serif" w:hAnsi="Liberation Serif" w:cs="Liberation Serif"/>
                <w:sz w:val="24"/>
                <w:szCs w:val="24"/>
              </w:rPr>
              <w:t xml:space="preserve"> выбросов загрязняющих веществ </w:t>
            </w:r>
            <w:r w:rsidRPr="006D1B5F">
              <w:rPr>
                <w:rFonts w:ascii="Liberation Serif" w:hAnsi="Liberation Serif" w:cs="Liberation Serif"/>
                <w:sz w:val="24"/>
                <w:szCs w:val="24"/>
              </w:rPr>
              <w:t>от стациона</w:t>
            </w:r>
            <w:r>
              <w:rPr>
                <w:rFonts w:ascii="Liberation Serif" w:hAnsi="Liberation Serif" w:cs="Liberation Serif"/>
                <w:sz w:val="24"/>
                <w:szCs w:val="24"/>
              </w:rPr>
              <w:t xml:space="preserve">рных источников выбросов, </w:t>
            </w:r>
            <w:r w:rsidRPr="006D1B5F">
              <w:rPr>
                <w:rFonts w:ascii="Liberation Serif" w:hAnsi="Liberation Serif" w:cs="Liberation Serif"/>
                <w:sz w:val="24"/>
                <w:szCs w:val="24"/>
              </w:rPr>
              <w:t>поступающих в воздушный бассейн</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тыс. тонн</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1,71</w:t>
            </w:r>
          </w:p>
          <w:p w:rsidR="006551E2" w:rsidRPr="008F1BB1" w:rsidRDefault="006551E2" w:rsidP="006551E2">
            <w:pPr>
              <w:rPr>
                <w:rFonts w:ascii="Liberation Serif" w:hAnsi="Liberation Serif" w:cs="Liberation Serif"/>
                <w:sz w:val="24"/>
                <w:szCs w:val="24"/>
              </w:rPr>
            </w:pP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1,7</w:t>
            </w:r>
          </w:p>
        </w:tc>
        <w:tc>
          <w:tcPr>
            <w:tcW w:w="2835" w:type="dxa"/>
            <w:gridSpan w:val="2"/>
          </w:tcPr>
          <w:p w:rsidR="006551E2" w:rsidRPr="009B3384" w:rsidRDefault="006551E2" w:rsidP="006551E2">
            <w:pPr>
              <w:rPr>
                <w:rFonts w:ascii="Liberation Serif" w:hAnsi="Liberation Serif" w:cs="Liberation Serif"/>
                <w:sz w:val="24"/>
                <w:szCs w:val="24"/>
              </w:rPr>
            </w:pPr>
            <w:r w:rsidRPr="009B3384">
              <w:rPr>
                <w:rFonts w:ascii="Liberation Serif" w:hAnsi="Liberation Serif" w:cs="Liberation Serif"/>
                <w:sz w:val="24"/>
                <w:szCs w:val="24"/>
              </w:rPr>
              <w:t>предприятия-</w:t>
            </w:r>
            <w:proofErr w:type="spellStart"/>
            <w:r w:rsidRPr="009B3384">
              <w:rPr>
                <w:rFonts w:ascii="Liberation Serif" w:hAnsi="Liberation Serif" w:cs="Liberation Serif"/>
                <w:sz w:val="24"/>
                <w:szCs w:val="24"/>
              </w:rPr>
              <w:t>природопользователи</w:t>
            </w:r>
            <w:proofErr w:type="spellEnd"/>
          </w:p>
        </w:tc>
        <w:tc>
          <w:tcPr>
            <w:tcW w:w="2693" w:type="dxa"/>
          </w:tcPr>
          <w:p w:rsidR="006551E2" w:rsidRPr="005F252B" w:rsidRDefault="006551E2" w:rsidP="006551E2">
            <w:pPr>
              <w:rPr>
                <w:rFonts w:ascii="Liberation Serif" w:hAnsi="Liberation Serif" w:cs="Liberation Serif"/>
                <w:sz w:val="24"/>
                <w:szCs w:val="24"/>
              </w:rPr>
            </w:pPr>
            <w:r>
              <w:rPr>
                <w:rFonts w:ascii="Liberation Serif" w:hAnsi="Liberation Serif" w:cs="Liberation Serif"/>
                <w:sz w:val="24"/>
                <w:szCs w:val="24"/>
              </w:rPr>
              <w:t xml:space="preserve">Погодные условия, повлиявшие на количество выбросов котельных </w:t>
            </w:r>
          </w:p>
        </w:tc>
      </w:tr>
      <w:tr w:rsidR="006551E2" w:rsidRPr="006D1B5F" w:rsidTr="00404123">
        <w:tc>
          <w:tcPr>
            <w:tcW w:w="846" w:type="dxa"/>
          </w:tcPr>
          <w:p w:rsidR="006551E2" w:rsidRDefault="006551E2" w:rsidP="006551E2">
            <w:pPr>
              <w:rPr>
                <w:rFonts w:ascii="Liberation Serif" w:hAnsi="Liberation Serif" w:cs="Liberation Serif"/>
                <w:sz w:val="24"/>
                <w:szCs w:val="24"/>
              </w:rPr>
            </w:pPr>
            <w:r>
              <w:rPr>
                <w:rFonts w:ascii="Liberation Serif" w:hAnsi="Liberation Serif" w:cs="Liberation Serif"/>
                <w:sz w:val="24"/>
                <w:szCs w:val="24"/>
              </w:rPr>
              <w:t>6</w:t>
            </w:r>
          </w:p>
          <w:p w:rsidR="006551E2" w:rsidRPr="005A3C19" w:rsidRDefault="006551E2" w:rsidP="006551E2">
            <w:pPr>
              <w:rPr>
                <w:rFonts w:ascii="Liberation Serif" w:hAnsi="Liberation Serif" w:cs="Liberation Serif"/>
                <w:sz w:val="24"/>
                <w:szCs w:val="24"/>
              </w:rPr>
            </w:pP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Доля переработанных твердых коммунальных отходов по отношению к общему объему их образования в год</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15,0</w:t>
            </w:r>
          </w:p>
          <w:p w:rsidR="006551E2" w:rsidRPr="008F1BB1" w:rsidRDefault="006551E2" w:rsidP="006551E2">
            <w:pPr>
              <w:rPr>
                <w:rFonts w:ascii="Liberation Serif" w:hAnsi="Liberation Serif" w:cs="Liberation Serif"/>
                <w:sz w:val="24"/>
                <w:szCs w:val="24"/>
              </w:rPr>
            </w:pP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0</w:t>
            </w:r>
          </w:p>
        </w:tc>
        <w:tc>
          <w:tcPr>
            <w:tcW w:w="2835" w:type="dxa"/>
            <w:gridSpan w:val="2"/>
          </w:tcPr>
          <w:p w:rsidR="006551E2" w:rsidRPr="009B3384" w:rsidRDefault="006551E2" w:rsidP="006551E2">
            <w:pPr>
              <w:rPr>
                <w:rFonts w:ascii="Liberation Serif" w:hAnsi="Liberation Serif" w:cs="Liberation Serif"/>
                <w:sz w:val="24"/>
                <w:szCs w:val="24"/>
              </w:rPr>
            </w:pPr>
            <w:r w:rsidRPr="00B438D9">
              <w:rPr>
                <w:rFonts w:ascii="Liberation Serif" w:hAnsi="Liberation Serif" w:cs="Liberation Serif"/>
                <w:sz w:val="24"/>
                <w:szCs w:val="24"/>
              </w:rPr>
              <w:t>Управление по городскому хозяйству и жилью</w:t>
            </w:r>
          </w:p>
        </w:tc>
        <w:tc>
          <w:tcPr>
            <w:tcW w:w="2693" w:type="dxa"/>
          </w:tcPr>
          <w:p w:rsidR="006551E2" w:rsidRPr="009B3384" w:rsidRDefault="006551E2" w:rsidP="006551E2">
            <w:pPr>
              <w:rPr>
                <w:rFonts w:ascii="Liberation Serif" w:hAnsi="Liberation Serif" w:cs="Liberation Serif"/>
                <w:sz w:val="24"/>
                <w:szCs w:val="24"/>
              </w:rPr>
            </w:pPr>
            <w:r w:rsidRPr="00BF0925">
              <w:rPr>
                <w:rFonts w:ascii="Liberation Serif" w:hAnsi="Liberation Serif" w:cs="Liberation Serif"/>
                <w:sz w:val="24"/>
                <w:szCs w:val="24"/>
              </w:rPr>
              <w:t>Невыполнение связано с затянувшейся процедурой согласования способов раздельного накоп</w:t>
            </w:r>
            <w:r>
              <w:rPr>
                <w:rFonts w:ascii="Liberation Serif" w:hAnsi="Liberation Serif" w:cs="Liberation Serif"/>
                <w:sz w:val="24"/>
                <w:szCs w:val="24"/>
              </w:rPr>
              <w:t>ления ТКО с ЕМУП «Спецавтобаза»</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 xml:space="preserve">Задача </w:t>
            </w:r>
            <w:r w:rsidRPr="00852A92">
              <w:rPr>
                <w:rFonts w:ascii="Liberation Serif" w:hAnsi="Liberation Serif" w:cs="Liberation Serif"/>
                <w:sz w:val="24"/>
                <w:szCs w:val="24"/>
              </w:rPr>
              <w:t>Обеспечение условий для массового отдыха и туризма. Увелич</w:t>
            </w:r>
            <w:r>
              <w:rPr>
                <w:rFonts w:ascii="Liberation Serif" w:hAnsi="Liberation Serif" w:cs="Liberation Serif"/>
                <w:sz w:val="24"/>
                <w:szCs w:val="24"/>
              </w:rPr>
              <w:t>ение площади зеленых насаждений</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Default="006551E2" w:rsidP="006551E2">
            <w:pPr>
              <w:rPr>
                <w:rFonts w:ascii="Liberation Serif" w:hAnsi="Liberation Serif" w:cs="Liberation Serif"/>
                <w:sz w:val="24"/>
                <w:szCs w:val="24"/>
              </w:rPr>
            </w:pPr>
            <w:r w:rsidRPr="00852A92">
              <w:rPr>
                <w:rFonts w:ascii="Liberation Serif" w:hAnsi="Liberation Serif" w:cs="Liberation Serif"/>
                <w:sz w:val="24"/>
                <w:szCs w:val="24"/>
              </w:rPr>
              <w:t>Стратегическая программа «Чистый благоустроенный город»</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852A92"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Наименование мероприятия (проекта): «Артемовский – благоустроенный город с высоким уровнем озеленения»</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5D2243"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Мероприятия</w:t>
            </w:r>
          </w:p>
          <w:p w:rsidR="006551E2" w:rsidRPr="00B438D9"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Муниципальной программы «Формирование современной городской среды в Артемовском городском округе до 2024 года»</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7</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Количество (площадь) обустроенных рекреационных зон на территории Артемовского городского округа</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ед./га</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1/0,13</w:t>
            </w:r>
          </w:p>
          <w:p w:rsidR="006551E2" w:rsidRPr="008F1BB1" w:rsidRDefault="006551E2" w:rsidP="006551E2">
            <w:pPr>
              <w:rPr>
                <w:rFonts w:ascii="Liberation Serif" w:hAnsi="Liberation Serif" w:cs="Liberation Serif"/>
                <w:sz w:val="24"/>
                <w:szCs w:val="24"/>
              </w:rPr>
            </w:pP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1/0,82</w:t>
            </w:r>
          </w:p>
        </w:tc>
        <w:tc>
          <w:tcPr>
            <w:tcW w:w="2835" w:type="dxa"/>
            <w:gridSpan w:val="2"/>
          </w:tcPr>
          <w:p w:rsidR="006551E2" w:rsidRPr="006D1B5F" w:rsidRDefault="006551E2" w:rsidP="006551E2">
            <w:pPr>
              <w:rPr>
                <w:rFonts w:ascii="Liberation Serif" w:hAnsi="Liberation Serif" w:cs="Liberation Serif"/>
                <w:sz w:val="24"/>
                <w:szCs w:val="24"/>
              </w:rPr>
            </w:pPr>
            <w:r w:rsidRPr="00B438D9">
              <w:rPr>
                <w:rFonts w:ascii="Liberation Serif" w:hAnsi="Liberation Serif" w:cs="Liberation Serif"/>
                <w:sz w:val="24"/>
                <w:szCs w:val="24"/>
              </w:rPr>
              <w:t>Управление по городскому хозяйству и жилью</w:t>
            </w:r>
          </w:p>
        </w:tc>
        <w:tc>
          <w:tcPr>
            <w:tcW w:w="2693"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Проведена реконструкция сквера «Победы» площадью 0,82 га</w:t>
            </w:r>
          </w:p>
        </w:tc>
      </w:tr>
      <w:tr w:rsidR="006551E2" w:rsidRPr="006D1B5F" w:rsidTr="000D0FEA">
        <w:tc>
          <w:tcPr>
            <w:tcW w:w="846" w:type="dxa"/>
          </w:tcPr>
          <w:p w:rsidR="006551E2" w:rsidRPr="006D1B5F" w:rsidRDefault="006551E2" w:rsidP="006551E2">
            <w:pPr>
              <w:jc w:val="center"/>
              <w:rPr>
                <w:rFonts w:ascii="Liberation Serif" w:hAnsi="Liberation Serif" w:cs="Liberation Serif"/>
                <w:sz w:val="24"/>
                <w:szCs w:val="24"/>
                <w:lang w:val="en-US"/>
              </w:rPr>
            </w:pPr>
            <w:r>
              <w:rPr>
                <w:rFonts w:ascii="Liberation Serif" w:hAnsi="Liberation Serif" w:cs="Liberation Serif"/>
                <w:sz w:val="24"/>
                <w:szCs w:val="24"/>
              </w:rPr>
              <w:t>VI</w:t>
            </w:r>
          </w:p>
        </w:tc>
        <w:tc>
          <w:tcPr>
            <w:tcW w:w="13182" w:type="dxa"/>
            <w:gridSpan w:val="7"/>
          </w:tcPr>
          <w:p w:rsidR="006551E2" w:rsidRDefault="006551E2" w:rsidP="006551E2">
            <w:pPr>
              <w:jc w:val="center"/>
              <w:rPr>
                <w:rFonts w:ascii="Liberation Serif" w:hAnsi="Liberation Serif" w:cs="Liberation Serif"/>
                <w:sz w:val="24"/>
                <w:szCs w:val="24"/>
              </w:rPr>
            </w:pPr>
            <w:r w:rsidRPr="006D1B5F">
              <w:rPr>
                <w:rFonts w:ascii="Liberation Serif" w:hAnsi="Liberation Serif" w:cs="Liberation Serif"/>
                <w:sz w:val="24"/>
                <w:szCs w:val="24"/>
              </w:rPr>
              <w:t xml:space="preserve">Стратегическое направление 6. Безопасность </w:t>
            </w:r>
          </w:p>
          <w:p w:rsidR="006551E2" w:rsidRPr="006D1B5F" w:rsidRDefault="006551E2" w:rsidP="006551E2">
            <w:pPr>
              <w:jc w:val="center"/>
              <w:rPr>
                <w:rFonts w:ascii="Liberation Serif" w:hAnsi="Liberation Serif" w:cs="Liberation Serif"/>
                <w:sz w:val="24"/>
                <w:szCs w:val="24"/>
              </w:rPr>
            </w:pPr>
            <w:r w:rsidRPr="006D1B5F">
              <w:rPr>
                <w:rFonts w:ascii="Liberation Serif" w:hAnsi="Liberation Serif" w:cs="Liberation Serif"/>
                <w:sz w:val="24"/>
                <w:szCs w:val="24"/>
              </w:rPr>
              <w:t>Цель</w:t>
            </w:r>
            <w:r>
              <w:t xml:space="preserve"> </w:t>
            </w:r>
            <w:r w:rsidRPr="002F1B4B">
              <w:rPr>
                <w:rFonts w:ascii="Liberation Serif" w:hAnsi="Liberation Serif" w:cs="Liberation Serif"/>
                <w:sz w:val="24"/>
                <w:szCs w:val="24"/>
              </w:rPr>
              <w:t>Обеспечение условий безопасной жизнедеятельности населения и развития территории Артемовского го</w:t>
            </w:r>
            <w:r>
              <w:rPr>
                <w:rFonts w:ascii="Liberation Serif" w:hAnsi="Liberation Serif" w:cs="Liberation Serif"/>
                <w:sz w:val="24"/>
                <w:szCs w:val="24"/>
              </w:rPr>
              <w:t>родского округа</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2F1B4B" w:rsidRDefault="006551E2" w:rsidP="006551E2">
            <w:pPr>
              <w:rPr>
                <w:rFonts w:ascii="Liberation Serif" w:hAnsi="Liberation Serif" w:cs="Liberation Serif"/>
                <w:sz w:val="24"/>
                <w:szCs w:val="24"/>
              </w:rPr>
            </w:pPr>
            <w:r w:rsidRPr="002F1B4B">
              <w:rPr>
                <w:rFonts w:ascii="Liberation Serif" w:hAnsi="Liberation Serif" w:cs="Liberation Serif"/>
                <w:sz w:val="24"/>
                <w:szCs w:val="24"/>
              </w:rPr>
              <w:t>Задачи:</w:t>
            </w:r>
          </w:p>
          <w:p w:rsidR="006551E2" w:rsidRPr="002F1B4B" w:rsidRDefault="006551E2" w:rsidP="006551E2">
            <w:pPr>
              <w:rPr>
                <w:rFonts w:ascii="Liberation Serif" w:hAnsi="Liberation Serif" w:cs="Liberation Serif"/>
                <w:sz w:val="24"/>
                <w:szCs w:val="24"/>
              </w:rPr>
            </w:pPr>
            <w:r>
              <w:rPr>
                <w:rFonts w:ascii="Liberation Serif" w:hAnsi="Liberation Serif" w:cs="Liberation Serif"/>
                <w:sz w:val="24"/>
                <w:szCs w:val="24"/>
              </w:rPr>
              <w:t>1</w:t>
            </w:r>
            <w:r w:rsidRPr="002F1B4B">
              <w:rPr>
                <w:rFonts w:ascii="Liberation Serif" w:hAnsi="Liberation Serif" w:cs="Liberation Serif"/>
                <w:sz w:val="24"/>
                <w:szCs w:val="24"/>
              </w:rPr>
              <w:t>. Снижение уровня преступности на территории Артемовского городского округа.</w:t>
            </w:r>
          </w:p>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2</w:t>
            </w:r>
            <w:r w:rsidRPr="002F1B4B">
              <w:rPr>
                <w:rFonts w:ascii="Liberation Serif" w:hAnsi="Liberation Serif" w:cs="Liberation Serif"/>
                <w:sz w:val="24"/>
                <w:szCs w:val="24"/>
              </w:rPr>
              <w:t>. Воссоздание системы социальн</w:t>
            </w:r>
            <w:r>
              <w:rPr>
                <w:rFonts w:ascii="Liberation Serif" w:hAnsi="Liberation Serif" w:cs="Liberation Serif"/>
                <w:sz w:val="24"/>
                <w:szCs w:val="24"/>
              </w:rPr>
              <w:t>ой профилактики правонарушений.</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2F1B4B" w:rsidRDefault="006551E2" w:rsidP="006551E2">
            <w:pPr>
              <w:rPr>
                <w:rFonts w:ascii="Liberation Serif" w:hAnsi="Liberation Serif" w:cs="Liberation Serif"/>
                <w:sz w:val="24"/>
                <w:szCs w:val="24"/>
              </w:rPr>
            </w:pPr>
            <w:r w:rsidRPr="002F1B4B">
              <w:rPr>
                <w:rFonts w:ascii="Liberation Serif" w:hAnsi="Liberation Serif" w:cs="Liberation Serif"/>
                <w:sz w:val="24"/>
                <w:szCs w:val="24"/>
              </w:rPr>
              <w:t>Стратегическая программа «Общественный правопорядок»</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2F1B4B"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Наименование мероприятия (проекта): «Общественный порядок»</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BB5849" w:rsidRDefault="006551E2" w:rsidP="006551E2">
            <w:pPr>
              <w:rPr>
                <w:rFonts w:ascii="Liberation Serif" w:hAnsi="Liberation Serif" w:cs="Liberation Serif"/>
                <w:sz w:val="24"/>
                <w:szCs w:val="24"/>
              </w:rPr>
            </w:pPr>
            <w:r w:rsidRPr="00BB5849">
              <w:rPr>
                <w:rFonts w:ascii="Liberation Serif" w:hAnsi="Liberation Serif" w:cs="Liberation Serif"/>
                <w:sz w:val="24"/>
                <w:szCs w:val="24"/>
              </w:rPr>
              <w:t xml:space="preserve">Мероприятия </w:t>
            </w:r>
          </w:p>
          <w:p w:rsidR="006551E2" w:rsidRPr="00BB5849" w:rsidRDefault="006551E2" w:rsidP="006551E2">
            <w:pPr>
              <w:rPr>
                <w:rFonts w:ascii="Liberation Serif" w:hAnsi="Liberation Serif" w:cs="Liberation Serif"/>
                <w:sz w:val="24"/>
                <w:szCs w:val="24"/>
              </w:rPr>
            </w:pPr>
            <w:r w:rsidRPr="00BB5849">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w:t>
            </w:r>
            <w:r w:rsidR="0097778E" w:rsidRPr="00BB5849">
              <w:rPr>
                <w:rFonts w:ascii="Liberation Serif" w:hAnsi="Liberation Serif" w:cs="Liberation Serif"/>
                <w:sz w:val="24"/>
                <w:szCs w:val="24"/>
              </w:rPr>
              <w:t>родском округе на период до 2024</w:t>
            </w:r>
            <w:r w:rsidRPr="00BB5849">
              <w:rPr>
                <w:rFonts w:ascii="Liberation Serif" w:hAnsi="Liberation Serif" w:cs="Liberation Serif"/>
                <w:sz w:val="24"/>
                <w:szCs w:val="24"/>
              </w:rPr>
              <w:t xml:space="preserve"> года»</w:t>
            </w:r>
          </w:p>
          <w:p w:rsidR="006551E2" w:rsidRPr="00BB5849" w:rsidRDefault="006551E2" w:rsidP="006551E2">
            <w:pPr>
              <w:rPr>
                <w:rFonts w:ascii="Liberation Serif" w:hAnsi="Liberation Serif" w:cs="Liberation Serif"/>
                <w:sz w:val="24"/>
                <w:szCs w:val="24"/>
              </w:rPr>
            </w:pPr>
            <w:r w:rsidRPr="00BB5849">
              <w:rPr>
                <w:rFonts w:ascii="Liberation Serif" w:hAnsi="Liberation Serif" w:cs="Liberation Serif"/>
                <w:sz w:val="24"/>
                <w:szCs w:val="24"/>
              </w:rPr>
              <w:t>Подпрограммы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w:t>
            </w:r>
          </w:p>
          <w:p w:rsidR="006551E2" w:rsidRPr="00BB5849" w:rsidRDefault="006551E2" w:rsidP="006551E2">
            <w:pPr>
              <w:rPr>
                <w:rFonts w:ascii="Liberation Serif" w:hAnsi="Liberation Serif" w:cs="Liberation Serif"/>
                <w:sz w:val="24"/>
                <w:szCs w:val="24"/>
              </w:rPr>
            </w:pPr>
            <w:r w:rsidRPr="00BB5849">
              <w:rPr>
                <w:rFonts w:ascii="Liberation Serif" w:hAnsi="Liberation Serif" w:cs="Liberation Serif"/>
                <w:sz w:val="24"/>
                <w:szCs w:val="24"/>
              </w:rPr>
              <w:t xml:space="preserve">Муниципальной программы «Формирование законопослушного поведения участников дорожного движения </w:t>
            </w:r>
            <w:r w:rsidR="0097778E" w:rsidRPr="00BB5849">
              <w:rPr>
                <w:rFonts w:ascii="Liberation Serif" w:hAnsi="Liberation Serif" w:cs="Liberation Serif"/>
                <w:sz w:val="24"/>
                <w:szCs w:val="24"/>
              </w:rPr>
              <w:t>на территории</w:t>
            </w:r>
            <w:r w:rsidRPr="00BB5849">
              <w:rPr>
                <w:rFonts w:ascii="Liberation Serif" w:hAnsi="Liberation Serif" w:cs="Liberation Serif"/>
                <w:sz w:val="24"/>
                <w:szCs w:val="24"/>
              </w:rPr>
              <w:t xml:space="preserve"> Артемовского городского округа на период 2019- 2024 годов»</w:t>
            </w:r>
          </w:p>
          <w:p w:rsidR="0097778E" w:rsidRPr="00BB5849" w:rsidRDefault="0097778E" w:rsidP="006551E2">
            <w:pPr>
              <w:rPr>
                <w:rFonts w:ascii="Liberation Serif" w:hAnsi="Liberation Serif" w:cs="Liberation Serif"/>
                <w:sz w:val="24"/>
                <w:szCs w:val="24"/>
              </w:rPr>
            </w:pPr>
            <w:r w:rsidRPr="00BB5849">
              <w:rPr>
                <w:rFonts w:ascii="Liberation Serif" w:hAnsi="Liberation Serif" w:cs="Liberation Serif"/>
                <w:sz w:val="24"/>
                <w:szCs w:val="24"/>
              </w:rPr>
              <w:t>Муниципальная программа «Профилактика экстремизма и терроризма на территории Артемовского городского округа на 2019-2024 годы»</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1</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Общее количество зарегистрированных преступлений</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ед.</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740</w:t>
            </w:r>
          </w:p>
          <w:p w:rsidR="006551E2" w:rsidRPr="008F1BB1" w:rsidRDefault="006551E2" w:rsidP="006551E2">
            <w:pPr>
              <w:rPr>
                <w:rFonts w:ascii="Liberation Serif" w:hAnsi="Liberation Serif" w:cs="Liberation Serif"/>
                <w:sz w:val="24"/>
                <w:szCs w:val="24"/>
              </w:rPr>
            </w:pP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538</w:t>
            </w:r>
          </w:p>
        </w:tc>
        <w:tc>
          <w:tcPr>
            <w:tcW w:w="2835" w:type="dxa"/>
            <w:gridSpan w:val="2"/>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 xml:space="preserve">ОМВД </w:t>
            </w:r>
            <w:r w:rsidRPr="006B5196">
              <w:rPr>
                <w:rFonts w:ascii="Liberation Serif" w:hAnsi="Liberation Serif" w:cs="Liberation Serif"/>
                <w:sz w:val="24"/>
                <w:szCs w:val="24"/>
              </w:rPr>
              <w:t>по Артемовскому району</w:t>
            </w:r>
          </w:p>
        </w:tc>
        <w:tc>
          <w:tcPr>
            <w:tcW w:w="2693" w:type="dxa"/>
          </w:tcPr>
          <w:p w:rsidR="006551E2" w:rsidRPr="00BB5849" w:rsidRDefault="006551E2" w:rsidP="006551E2">
            <w:pPr>
              <w:rPr>
                <w:rFonts w:ascii="Liberation Serif" w:hAnsi="Liberation Serif" w:cs="Liberation Serif"/>
                <w:sz w:val="24"/>
                <w:szCs w:val="24"/>
              </w:rPr>
            </w:pPr>
            <w:r w:rsidRPr="00BB5849">
              <w:rPr>
                <w:rFonts w:ascii="Liberation Serif" w:hAnsi="Liberation Serif" w:cs="Liberation Serif"/>
                <w:sz w:val="24"/>
                <w:szCs w:val="24"/>
              </w:rPr>
              <w:t>Реализация задач в сфере профилактики правонарушений</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00114E" w:rsidRDefault="006551E2" w:rsidP="006551E2">
            <w:pPr>
              <w:rPr>
                <w:rFonts w:ascii="Liberation Serif" w:hAnsi="Liberation Serif" w:cs="Liberation Serif"/>
                <w:sz w:val="24"/>
                <w:szCs w:val="24"/>
              </w:rPr>
            </w:pPr>
            <w:r>
              <w:rPr>
                <w:rFonts w:ascii="Liberation Serif" w:hAnsi="Liberation Serif" w:cs="Liberation Serif"/>
                <w:sz w:val="24"/>
                <w:szCs w:val="24"/>
              </w:rPr>
              <w:t>Задачи:</w:t>
            </w:r>
          </w:p>
          <w:p w:rsidR="006551E2" w:rsidRPr="0000114E" w:rsidRDefault="006551E2" w:rsidP="006551E2">
            <w:pPr>
              <w:rPr>
                <w:rFonts w:ascii="Liberation Serif" w:hAnsi="Liberation Serif" w:cs="Liberation Serif"/>
                <w:sz w:val="24"/>
                <w:szCs w:val="24"/>
              </w:rPr>
            </w:pPr>
            <w:r w:rsidRPr="0000114E">
              <w:rPr>
                <w:rFonts w:ascii="Liberation Serif" w:hAnsi="Liberation Serif" w:cs="Liberation Serif"/>
                <w:sz w:val="24"/>
                <w:szCs w:val="24"/>
              </w:rPr>
              <w:t>1. Обеспечение п</w:t>
            </w:r>
            <w:r>
              <w:rPr>
                <w:rFonts w:ascii="Liberation Serif" w:hAnsi="Liberation Serif" w:cs="Liberation Serif"/>
                <w:sz w:val="24"/>
                <w:szCs w:val="24"/>
              </w:rPr>
              <w:t>ожарной безопасности территории</w:t>
            </w:r>
          </w:p>
          <w:p w:rsidR="006551E2" w:rsidRPr="0000114E" w:rsidRDefault="006551E2" w:rsidP="006551E2">
            <w:pPr>
              <w:rPr>
                <w:rFonts w:ascii="Liberation Serif" w:hAnsi="Liberation Serif" w:cs="Liberation Serif"/>
                <w:sz w:val="24"/>
                <w:szCs w:val="24"/>
              </w:rPr>
            </w:pPr>
            <w:r w:rsidRPr="0000114E">
              <w:rPr>
                <w:rFonts w:ascii="Liberation Serif" w:hAnsi="Liberation Serif" w:cs="Liberation Serif"/>
                <w:sz w:val="24"/>
                <w:szCs w:val="24"/>
              </w:rPr>
              <w:t>2. Обеспечение надежной работы муниципальн</w:t>
            </w:r>
            <w:r>
              <w:rPr>
                <w:rFonts w:ascii="Liberation Serif" w:hAnsi="Liberation Serif" w:cs="Liberation Serif"/>
                <w:sz w:val="24"/>
                <w:szCs w:val="24"/>
              </w:rPr>
              <w:t>ой системы оповещения населения</w:t>
            </w:r>
          </w:p>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3</w:t>
            </w:r>
            <w:r w:rsidRPr="0000114E">
              <w:rPr>
                <w:rFonts w:ascii="Liberation Serif" w:hAnsi="Liberation Serif" w:cs="Liberation Serif"/>
                <w:sz w:val="24"/>
                <w:szCs w:val="24"/>
              </w:rPr>
              <w:t>. Обеспечение защиты от подтопления террит</w:t>
            </w:r>
            <w:r>
              <w:rPr>
                <w:rFonts w:ascii="Liberation Serif" w:hAnsi="Liberation Serif" w:cs="Liberation Serif"/>
                <w:sz w:val="24"/>
                <w:szCs w:val="24"/>
              </w:rPr>
              <w:t>ории п. Буланаш шахтными водами</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Default="006551E2" w:rsidP="006551E2">
            <w:pPr>
              <w:rPr>
                <w:rFonts w:ascii="Liberation Serif" w:hAnsi="Liberation Serif" w:cs="Liberation Serif"/>
                <w:sz w:val="24"/>
                <w:szCs w:val="24"/>
              </w:rPr>
            </w:pPr>
            <w:r w:rsidRPr="0000114E">
              <w:rPr>
                <w:rFonts w:ascii="Liberation Serif" w:hAnsi="Liberation Serif" w:cs="Liberation Serif"/>
                <w:sz w:val="24"/>
                <w:szCs w:val="24"/>
              </w:rPr>
              <w:t>Стратегическая программа «Защита от чрезвычайных ситуаций и совершенствование гражданской обороны»</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00114E"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Наименование мероприятия (проекта): «Защита населения от чрезвычайных ситуаций природного и техногенного характера»</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5D2243"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Мероприятия</w:t>
            </w:r>
          </w:p>
          <w:p w:rsidR="006551E2" w:rsidRPr="005D2243"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w:t>
            </w:r>
            <w:r w:rsidR="0097778E">
              <w:rPr>
                <w:rFonts w:ascii="Liberation Serif" w:hAnsi="Liberation Serif" w:cs="Liberation Serif"/>
                <w:sz w:val="24"/>
                <w:szCs w:val="24"/>
              </w:rPr>
              <w:t>родском округе на период до 2024</w:t>
            </w:r>
            <w:r w:rsidRPr="005D2243">
              <w:rPr>
                <w:rFonts w:ascii="Liberation Serif" w:hAnsi="Liberation Serif" w:cs="Liberation Serif"/>
                <w:sz w:val="24"/>
                <w:szCs w:val="24"/>
              </w:rPr>
              <w:t xml:space="preserve"> года»</w:t>
            </w:r>
          </w:p>
          <w:p w:rsidR="006551E2" w:rsidRPr="00B438D9"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Подпрограммы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2</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Доля населения, обеспеченного доступом к «Системе-112»</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100</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100</w:t>
            </w:r>
          </w:p>
        </w:tc>
        <w:tc>
          <w:tcPr>
            <w:tcW w:w="1984" w:type="dxa"/>
          </w:tcPr>
          <w:p w:rsidR="006551E2" w:rsidRPr="006D1B5F" w:rsidRDefault="006551E2" w:rsidP="006551E2">
            <w:pPr>
              <w:rPr>
                <w:rFonts w:ascii="Liberation Serif" w:hAnsi="Liberation Serif" w:cs="Liberation Serif"/>
                <w:sz w:val="24"/>
                <w:szCs w:val="24"/>
              </w:rPr>
            </w:pPr>
          </w:p>
        </w:tc>
        <w:tc>
          <w:tcPr>
            <w:tcW w:w="851" w:type="dxa"/>
          </w:tcPr>
          <w:p w:rsidR="006551E2" w:rsidRPr="006D1B5F" w:rsidRDefault="006551E2" w:rsidP="006551E2">
            <w:pPr>
              <w:rPr>
                <w:rFonts w:ascii="Liberation Serif" w:hAnsi="Liberation Serif" w:cs="Liberation Serif"/>
                <w:sz w:val="24"/>
                <w:szCs w:val="24"/>
              </w:rPr>
            </w:pPr>
          </w:p>
        </w:tc>
        <w:tc>
          <w:tcPr>
            <w:tcW w:w="2693" w:type="dxa"/>
          </w:tcPr>
          <w:p w:rsidR="006551E2" w:rsidRPr="006D1B5F" w:rsidRDefault="006551E2" w:rsidP="006551E2">
            <w:pPr>
              <w:rPr>
                <w:rFonts w:ascii="Liberation Serif" w:hAnsi="Liberation Serif" w:cs="Liberation Serif"/>
                <w:sz w:val="24"/>
                <w:szCs w:val="24"/>
              </w:rPr>
            </w:pPr>
          </w:p>
        </w:tc>
      </w:tr>
      <w:tr w:rsidR="006551E2" w:rsidRPr="006D1B5F" w:rsidTr="000D0FEA">
        <w:tc>
          <w:tcPr>
            <w:tcW w:w="846" w:type="dxa"/>
          </w:tcPr>
          <w:p w:rsidR="006551E2" w:rsidRPr="006D1B5F" w:rsidRDefault="006551E2" w:rsidP="006551E2">
            <w:pPr>
              <w:tabs>
                <w:tab w:val="left" w:pos="190"/>
                <w:tab w:val="center" w:pos="315"/>
              </w:tabs>
              <w:jc w:val="center"/>
              <w:rPr>
                <w:rFonts w:ascii="Liberation Serif" w:hAnsi="Liberation Serif" w:cs="Liberation Serif"/>
                <w:sz w:val="24"/>
                <w:szCs w:val="24"/>
                <w:lang w:val="en-US"/>
              </w:rPr>
            </w:pPr>
            <w:r>
              <w:rPr>
                <w:rFonts w:ascii="Liberation Serif" w:hAnsi="Liberation Serif" w:cs="Liberation Serif"/>
                <w:sz w:val="24"/>
                <w:szCs w:val="24"/>
                <w:lang w:val="en-US"/>
              </w:rPr>
              <w:t>VII</w:t>
            </w:r>
          </w:p>
        </w:tc>
        <w:tc>
          <w:tcPr>
            <w:tcW w:w="13182" w:type="dxa"/>
            <w:gridSpan w:val="7"/>
          </w:tcPr>
          <w:p w:rsidR="006551E2" w:rsidRDefault="006551E2" w:rsidP="006551E2">
            <w:pPr>
              <w:jc w:val="center"/>
              <w:rPr>
                <w:rFonts w:ascii="Liberation Serif" w:hAnsi="Liberation Serif" w:cs="Liberation Serif"/>
                <w:sz w:val="24"/>
                <w:szCs w:val="24"/>
              </w:rPr>
            </w:pPr>
            <w:r w:rsidRPr="006D1B5F">
              <w:rPr>
                <w:rFonts w:ascii="Liberation Serif" w:hAnsi="Liberation Serif" w:cs="Liberation Serif"/>
                <w:sz w:val="24"/>
                <w:szCs w:val="24"/>
              </w:rPr>
              <w:t>Стратегическое направление 7. Развитие гражданского общества</w:t>
            </w:r>
          </w:p>
          <w:p w:rsidR="006551E2" w:rsidRPr="006D1B5F" w:rsidRDefault="006551E2" w:rsidP="006551E2">
            <w:pPr>
              <w:jc w:val="center"/>
              <w:rPr>
                <w:rFonts w:ascii="Liberation Serif" w:hAnsi="Liberation Serif" w:cs="Liberation Serif"/>
                <w:sz w:val="24"/>
                <w:szCs w:val="24"/>
              </w:rPr>
            </w:pPr>
            <w:r w:rsidRPr="006D1B5F">
              <w:rPr>
                <w:rFonts w:ascii="Liberation Serif" w:hAnsi="Liberation Serif" w:cs="Liberation Serif"/>
                <w:sz w:val="24"/>
                <w:szCs w:val="24"/>
              </w:rPr>
              <w:t>Цель</w:t>
            </w:r>
            <w:r>
              <w:t xml:space="preserve"> </w:t>
            </w:r>
            <w:r w:rsidRPr="0000114E">
              <w:rPr>
                <w:rFonts w:ascii="Liberation Serif" w:hAnsi="Liberation Serif" w:cs="Liberation Serif"/>
                <w:sz w:val="24"/>
                <w:szCs w:val="24"/>
              </w:rPr>
              <w:t>Развитие многообразия и массовости институтов гражданского общества в Артемовском городском округе.</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 xml:space="preserve">Задача 1 </w:t>
            </w:r>
            <w:r w:rsidRPr="0000114E">
              <w:rPr>
                <w:rFonts w:ascii="Liberation Serif" w:hAnsi="Liberation Serif" w:cs="Liberation Serif"/>
                <w:sz w:val="24"/>
                <w:szCs w:val="24"/>
              </w:rPr>
              <w:t>Проведение системной политики по развитию и поддержке основных институтов гражданского общества и ведущих социально ориентированных общественных организаций</w:t>
            </w:r>
            <w:r>
              <w:rPr>
                <w:rFonts w:ascii="Liberation Serif" w:hAnsi="Liberation Serif" w:cs="Liberation Serif"/>
                <w:sz w:val="24"/>
                <w:szCs w:val="24"/>
              </w:rPr>
              <w:t xml:space="preserve"> Артемовского городского округа</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Default="006551E2" w:rsidP="006551E2">
            <w:pPr>
              <w:rPr>
                <w:rFonts w:ascii="Liberation Serif" w:hAnsi="Liberation Serif" w:cs="Liberation Serif"/>
                <w:sz w:val="24"/>
                <w:szCs w:val="24"/>
              </w:rPr>
            </w:pPr>
            <w:r w:rsidRPr="0000114E">
              <w:rPr>
                <w:rFonts w:ascii="Liberation Serif" w:hAnsi="Liberation Serif" w:cs="Liberation Serif"/>
                <w:sz w:val="24"/>
                <w:szCs w:val="24"/>
              </w:rPr>
              <w:t>Стратегическая программа «Развитие гражданского общества»</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00114E"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Наименование мероприятия (проекта): «Развитие гражданского общества»</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5D2243"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Мероприятия</w:t>
            </w:r>
          </w:p>
          <w:p w:rsidR="006551E2" w:rsidRPr="005D2243"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w:t>
            </w:r>
            <w:r w:rsidR="0097778E">
              <w:rPr>
                <w:rFonts w:ascii="Liberation Serif" w:hAnsi="Liberation Serif" w:cs="Liberation Serif"/>
                <w:sz w:val="24"/>
                <w:szCs w:val="24"/>
              </w:rPr>
              <w:t>родском округе на период до 2024</w:t>
            </w:r>
            <w:r w:rsidRPr="005D2243">
              <w:rPr>
                <w:rFonts w:ascii="Liberation Serif" w:hAnsi="Liberation Serif" w:cs="Liberation Serif"/>
                <w:sz w:val="24"/>
                <w:szCs w:val="24"/>
              </w:rPr>
              <w:t xml:space="preserve"> года»</w:t>
            </w:r>
          </w:p>
          <w:p w:rsidR="006551E2" w:rsidRPr="005D2243"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p w:rsidR="006551E2" w:rsidRPr="0000114E" w:rsidRDefault="006551E2" w:rsidP="0097778E">
            <w:pPr>
              <w:rPr>
                <w:rFonts w:ascii="Liberation Serif" w:hAnsi="Liberation Serif" w:cs="Liberation Serif"/>
                <w:sz w:val="24"/>
                <w:szCs w:val="24"/>
              </w:rPr>
            </w:pPr>
            <w:r w:rsidRPr="005D2243">
              <w:rPr>
                <w:rFonts w:ascii="Liberation Serif" w:hAnsi="Liberation Serif" w:cs="Liberation Serif"/>
                <w:sz w:val="24"/>
                <w:szCs w:val="24"/>
              </w:rPr>
              <w:t>Подпрограммы 4 «Организация и осуществление мероприятий по работе с детьми и молодежью на территории Артемовского городского округа»</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1</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Доля молодежи, участвующей в деятельности общественных объединений, различных формах общественного самоуправления, от общей численности молодых граждан</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50,0</w:t>
            </w:r>
          </w:p>
          <w:p w:rsidR="006551E2" w:rsidRPr="008F1BB1" w:rsidRDefault="006551E2" w:rsidP="006551E2">
            <w:pPr>
              <w:rPr>
                <w:rFonts w:ascii="Liberation Serif" w:hAnsi="Liberation Serif" w:cs="Liberation Serif"/>
                <w:sz w:val="24"/>
                <w:szCs w:val="24"/>
              </w:rPr>
            </w:pP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50,0</w:t>
            </w:r>
          </w:p>
        </w:tc>
        <w:tc>
          <w:tcPr>
            <w:tcW w:w="2835" w:type="dxa"/>
            <w:gridSpan w:val="2"/>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отдел по работе с детьми и молодежью</w:t>
            </w:r>
          </w:p>
        </w:tc>
        <w:tc>
          <w:tcPr>
            <w:tcW w:w="2693" w:type="dxa"/>
          </w:tcPr>
          <w:p w:rsidR="006551E2" w:rsidRPr="006D1B5F" w:rsidRDefault="006551E2" w:rsidP="006551E2">
            <w:pPr>
              <w:rPr>
                <w:rFonts w:ascii="Liberation Serif" w:hAnsi="Liberation Serif" w:cs="Liberation Serif"/>
                <w:sz w:val="24"/>
                <w:szCs w:val="24"/>
              </w:rPr>
            </w:pP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2</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Доля населения, участвующего в общественно значимых мероприятиях, в общей численности населения Артемовского городского округа</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65,0</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65,0</w:t>
            </w:r>
          </w:p>
        </w:tc>
        <w:tc>
          <w:tcPr>
            <w:tcW w:w="2835" w:type="dxa"/>
            <w:gridSpan w:val="2"/>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отдел по работе с детьми и молодежью</w:t>
            </w:r>
          </w:p>
        </w:tc>
        <w:tc>
          <w:tcPr>
            <w:tcW w:w="2693" w:type="dxa"/>
          </w:tcPr>
          <w:p w:rsidR="006551E2" w:rsidRPr="006D1B5F" w:rsidRDefault="006551E2" w:rsidP="006551E2">
            <w:pPr>
              <w:rPr>
                <w:rFonts w:ascii="Liberation Serif" w:hAnsi="Liberation Serif" w:cs="Liberation Serif"/>
                <w:sz w:val="24"/>
                <w:szCs w:val="24"/>
              </w:rPr>
            </w:pP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00114E" w:rsidRDefault="006551E2" w:rsidP="006551E2">
            <w:pPr>
              <w:rPr>
                <w:rFonts w:ascii="Liberation Serif" w:hAnsi="Liberation Serif" w:cs="Liberation Serif"/>
                <w:sz w:val="24"/>
                <w:szCs w:val="24"/>
              </w:rPr>
            </w:pPr>
            <w:r>
              <w:rPr>
                <w:rFonts w:ascii="Liberation Serif" w:hAnsi="Liberation Serif" w:cs="Liberation Serif"/>
                <w:sz w:val="24"/>
                <w:szCs w:val="24"/>
              </w:rPr>
              <w:t>Задачи:</w:t>
            </w:r>
          </w:p>
          <w:p w:rsidR="006551E2" w:rsidRPr="0000114E" w:rsidRDefault="006551E2" w:rsidP="006551E2">
            <w:pPr>
              <w:rPr>
                <w:rFonts w:ascii="Liberation Serif" w:hAnsi="Liberation Serif" w:cs="Liberation Serif"/>
                <w:sz w:val="24"/>
                <w:szCs w:val="24"/>
              </w:rPr>
            </w:pPr>
            <w:r>
              <w:rPr>
                <w:rFonts w:ascii="Liberation Serif" w:hAnsi="Liberation Serif" w:cs="Liberation Serif"/>
                <w:sz w:val="24"/>
                <w:szCs w:val="24"/>
              </w:rPr>
              <w:t>1</w:t>
            </w:r>
            <w:r w:rsidRPr="0000114E">
              <w:rPr>
                <w:rFonts w:ascii="Liberation Serif" w:hAnsi="Liberation Serif" w:cs="Liberation Serif"/>
                <w:sz w:val="24"/>
                <w:szCs w:val="24"/>
              </w:rPr>
              <w:t>. Завершение информатизации органов муниципальной власти и организация межведомственного взаимодействия в электронном виде при оказании госуда</w:t>
            </w:r>
            <w:r>
              <w:rPr>
                <w:rFonts w:ascii="Liberation Serif" w:hAnsi="Liberation Serif" w:cs="Liberation Serif"/>
                <w:sz w:val="24"/>
                <w:szCs w:val="24"/>
              </w:rPr>
              <w:t>рственных и муниципальных услуг</w:t>
            </w:r>
          </w:p>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2</w:t>
            </w:r>
            <w:r w:rsidRPr="0000114E">
              <w:rPr>
                <w:rFonts w:ascii="Liberation Serif" w:hAnsi="Liberation Serif" w:cs="Liberation Serif"/>
                <w:sz w:val="24"/>
                <w:szCs w:val="24"/>
              </w:rPr>
              <w:t>. Повышение качества и доступности государственных и муниципальных услуг, обеспечение для граждан и юридических лиц удобства получения услуг с минимизацие</w:t>
            </w:r>
            <w:r>
              <w:rPr>
                <w:rFonts w:ascii="Liberation Serif" w:hAnsi="Liberation Serif" w:cs="Liberation Serif"/>
                <w:sz w:val="24"/>
                <w:szCs w:val="24"/>
              </w:rPr>
              <w:t>й временных и финансовых затрат</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Default="006551E2" w:rsidP="006551E2">
            <w:pPr>
              <w:rPr>
                <w:rFonts w:ascii="Liberation Serif" w:hAnsi="Liberation Serif" w:cs="Liberation Serif"/>
                <w:sz w:val="24"/>
                <w:szCs w:val="24"/>
              </w:rPr>
            </w:pPr>
            <w:r w:rsidRPr="0000114E">
              <w:rPr>
                <w:rFonts w:ascii="Liberation Serif" w:hAnsi="Liberation Serif" w:cs="Liberation Serif"/>
                <w:sz w:val="24"/>
                <w:szCs w:val="24"/>
              </w:rPr>
              <w:t xml:space="preserve">Стратегическая программа «Развитие </w:t>
            </w:r>
            <w:proofErr w:type="spellStart"/>
            <w:r w:rsidRPr="0000114E">
              <w:rPr>
                <w:rFonts w:ascii="Liberation Serif" w:hAnsi="Liberation Serif" w:cs="Liberation Serif"/>
                <w:sz w:val="24"/>
                <w:szCs w:val="24"/>
              </w:rPr>
              <w:t>информатизационного</w:t>
            </w:r>
            <w:proofErr w:type="spellEnd"/>
            <w:r w:rsidRPr="0000114E">
              <w:rPr>
                <w:rFonts w:ascii="Liberation Serif" w:hAnsi="Liberation Serif" w:cs="Liberation Serif"/>
                <w:sz w:val="24"/>
                <w:szCs w:val="24"/>
              </w:rPr>
              <w:t xml:space="preserve"> общества»</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00114E"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Наименование мероприятия (проекта): «Повышение доступности для населения и организаций муниципального образования современных услуг в сфере информационных и телекоммуникационных технологий»</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Pr>
          <w:p w:rsidR="006551E2" w:rsidRPr="005D2243"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Мероприятия</w:t>
            </w:r>
          </w:p>
          <w:p w:rsidR="006551E2" w:rsidRPr="005D2243"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w:t>
            </w:r>
            <w:r w:rsidR="0097778E">
              <w:rPr>
                <w:rFonts w:ascii="Liberation Serif" w:hAnsi="Liberation Serif" w:cs="Liberation Serif"/>
                <w:sz w:val="24"/>
                <w:szCs w:val="24"/>
              </w:rPr>
              <w:t>родском округе на период до 2024</w:t>
            </w:r>
            <w:r w:rsidRPr="005D2243">
              <w:rPr>
                <w:rFonts w:ascii="Liberation Serif" w:hAnsi="Liberation Serif" w:cs="Liberation Serif"/>
                <w:sz w:val="24"/>
                <w:szCs w:val="24"/>
              </w:rPr>
              <w:t xml:space="preserve"> года»</w:t>
            </w:r>
          </w:p>
          <w:p w:rsidR="006551E2" w:rsidRPr="005D2243"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p w:rsidR="006551E2" w:rsidRPr="005D2243"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Подпрограммы 6 «Развитие градостроительной деятельности на территории Артемовского городского округа»</w:t>
            </w:r>
          </w:p>
          <w:p w:rsidR="006551E2" w:rsidRPr="005D2243"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Муниципальной программы «Развитие культуры на территории Артемовского городского округа до 2024 года»</w:t>
            </w:r>
          </w:p>
          <w:p w:rsidR="006551E2" w:rsidRPr="005D2243"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Муниципальной программы «Управление муниципальными финансами Артемовского городского округа до 2024 года»</w:t>
            </w:r>
          </w:p>
          <w:p w:rsidR="006551E2" w:rsidRPr="005D2243"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Подпрограммы «Развитие информационной системы управления финансами»</w:t>
            </w:r>
          </w:p>
          <w:p w:rsidR="006551E2" w:rsidRPr="005D2243"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Муниципальной программы «Управление муниципальным имуществом и земельными ресурсами Артемовского городского округа на 2019-2024 годы»</w:t>
            </w:r>
          </w:p>
          <w:p w:rsidR="006551E2" w:rsidRPr="008B6A2C"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Подпрограммы 3 «Развитие информационной системы управления муниципальным имуществом и земельными ресурсами Артемовского городского округа»</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3</w:t>
            </w:r>
          </w:p>
        </w:tc>
        <w:tc>
          <w:tcPr>
            <w:tcW w:w="4536"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 xml:space="preserve">Доля населения, получающего государственные и муниципальные услуги в государственном бюджетном учреждении Свердловской области «Многофункциональный центр предоставления государственных </w:t>
            </w:r>
          </w:p>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и муниципальных услуг»</w:t>
            </w:r>
            <w:r w:rsidRPr="006D1B5F">
              <w:rPr>
                <w:rFonts w:ascii="Liberation Serif" w:hAnsi="Liberation Serif" w:cs="Liberation Serif"/>
                <w:sz w:val="24"/>
                <w:szCs w:val="24"/>
              </w:rPr>
              <w:t xml:space="preserve"> </w:t>
            </w:r>
            <w:r>
              <w:rPr>
                <w:rFonts w:ascii="Liberation Serif" w:hAnsi="Liberation Serif" w:cs="Liberation Serif"/>
                <w:sz w:val="24"/>
                <w:szCs w:val="24"/>
              </w:rPr>
              <w:t xml:space="preserve">и </w:t>
            </w:r>
            <w:r w:rsidRPr="006D1B5F">
              <w:rPr>
                <w:rFonts w:ascii="Liberation Serif" w:hAnsi="Liberation Serif" w:cs="Liberation Serif"/>
                <w:sz w:val="24"/>
                <w:szCs w:val="24"/>
              </w:rPr>
              <w:t>в электронном виде</w:t>
            </w:r>
          </w:p>
        </w:tc>
        <w:tc>
          <w:tcPr>
            <w:tcW w:w="850" w:type="dxa"/>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100,0</w:t>
            </w:r>
          </w:p>
          <w:p w:rsidR="006551E2" w:rsidRPr="008F1BB1" w:rsidRDefault="006551E2" w:rsidP="006551E2">
            <w:pPr>
              <w:rPr>
                <w:rFonts w:ascii="Liberation Serif" w:hAnsi="Liberation Serif" w:cs="Liberation Serif"/>
                <w:sz w:val="24"/>
                <w:szCs w:val="24"/>
              </w:rPr>
            </w:pP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94,4</w:t>
            </w:r>
          </w:p>
          <w:p w:rsidR="006551E2" w:rsidRPr="008F1BB1" w:rsidRDefault="006551E2" w:rsidP="006551E2">
            <w:pPr>
              <w:rPr>
                <w:rFonts w:ascii="Liberation Serif" w:hAnsi="Liberation Serif" w:cs="Liberation Serif"/>
                <w:sz w:val="24"/>
                <w:szCs w:val="24"/>
              </w:rPr>
            </w:pPr>
          </w:p>
          <w:p w:rsidR="006551E2" w:rsidRPr="008F1BB1" w:rsidRDefault="006551E2" w:rsidP="006551E2">
            <w:pPr>
              <w:rPr>
                <w:rFonts w:ascii="Liberation Serif" w:hAnsi="Liberation Serif" w:cs="Liberation Serif"/>
                <w:sz w:val="24"/>
                <w:szCs w:val="24"/>
              </w:rPr>
            </w:pPr>
          </w:p>
        </w:tc>
        <w:tc>
          <w:tcPr>
            <w:tcW w:w="2835" w:type="dxa"/>
            <w:gridSpan w:val="2"/>
          </w:tcPr>
          <w:p w:rsidR="006551E2" w:rsidRPr="006D1B5F" w:rsidRDefault="006551E2" w:rsidP="006551E2">
            <w:pPr>
              <w:rPr>
                <w:rFonts w:ascii="Liberation Serif" w:hAnsi="Liberation Serif" w:cs="Liberation Serif"/>
                <w:sz w:val="24"/>
                <w:szCs w:val="24"/>
              </w:rPr>
            </w:pPr>
            <w:r w:rsidRPr="008B6A2C">
              <w:rPr>
                <w:rFonts w:ascii="Liberation Serif" w:hAnsi="Liberation Serif" w:cs="Liberation Serif"/>
                <w:sz w:val="24"/>
                <w:szCs w:val="24"/>
              </w:rPr>
              <w:t>отдел экономики, инвестиций и развития</w:t>
            </w:r>
          </w:p>
        </w:tc>
        <w:tc>
          <w:tcPr>
            <w:tcW w:w="2693" w:type="dxa"/>
          </w:tcPr>
          <w:p w:rsidR="006551E2" w:rsidRDefault="006551E2" w:rsidP="006551E2">
            <w:pPr>
              <w:rPr>
                <w:rFonts w:ascii="Liberation Serif" w:hAnsi="Liberation Serif" w:cs="Liberation Serif"/>
                <w:sz w:val="24"/>
                <w:szCs w:val="24"/>
              </w:rPr>
            </w:pPr>
            <w:r>
              <w:rPr>
                <w:rFonts w:ascii="Liberation Serif" w:hAnsi="Liberation Serif" w:cs="Liberation Serif"/>
                <w:sz w:val="24"/>
                <w:szCs w:val="24"/>
              </w:rPr>
              <w:t>- предоставление</w:t>
            </w:r>
            <w:r w:rsidRPr="002D2D25">
              <w:rPr>
                <w:rFonts w:ascii="Liberation Serif" w:hAnsi="Liberation Serif" w:cs="Liberation Serif"/>
                <w:sz w:val="24"/>
                <w:szCs w:val="24"/>
              </w:rPr>
              <w:t xml:space="preserve"> информационных муниципальных услуг </w:t>
            </w:r>
            <w:r>
              <w:rPr>
                <w:rFonts w:ascii="Liberation Serif" w:hAnsi="Liberation Serif" w:cs="Liberation Serif"/>
                <w:sz w:val="24"/>
                <w:szCs w:val="24"/>
              </w:rPr>
              <w:t>в сфере культуры (по телефону);</w:t>
            </w:r>
          </w:p>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 xml:space="preserve">- </w:t>
            </w:r>
            <w:r w:rsidRPr="002D2D25">
              <w:rPr>
                <w:rFonts w:ascii="Liberation Serif" w:hAnsi="Liberation Serif" w:cs="Liberation Serif"/>
                <w:sz w:val="24"/>
                <w:szCs w:val="24"/>
              </w:rPr>
              <w:t xml:space="preserve">отсутствием возможности направления заявлений в электронном виде через Единый портал </w:t>
            </w:r>
            <w:proofErr w:type="spellStart"/>
            <w:r w:rsidRPr="002D2D25">
              <w:rPr>
                <w:rFonts w:ascii="Liberation Serif" w:hAnsi="Liberation Serif" w:cs="Liberation Serif"/>
                <w:sz w:val="24"/>
                <w:szCs w:val="24"/>
              </w:rPr>
              <w:t>госуслуг</w:t>
            </w:r>
            <w:proofErr w:type="spellEnd"/>
            <w:r w:rsidRPr="002D2D25">
              <w:rPr>
                <w:rFonts w:ascii="Liberation Serif" w:hAnsi="Liberation Serif" w:cs="Liberation Serif"/>
                <w:sz w:val="24"/>
                <w:szCs w:val="24"/>
              </w:rPr>
              <w:t xml:space="preserve"> (по 10 из 14 муниципальным услугам, предоставляемых Комитетом по управлению муниципальным имуществом Артемовского городского округа), в сфере архивного дела заявл</w:t>
            </w:r>
            <w:r>
              <w:rPr>
                <w:rFonts w:ascii="Liberation Serif" w:hAnsi="Liberation Serif" w:cs="Liberation Serif"/>
                <w:sz w:val="24"/>
                <w:szCs w:val="24"/>
              </w:rPr>
              <w:t>ения направлялись Почтой России</w:t>
            </w:r>
          </w:p>
        </w:tc>
      </w:tr>
      <w:tr w:rsidR="006551E2" w:rsidRPr="006D1B5F" w:rsidTr="000D0FEA">
        <w:tc>
          <w:tcPr>
            <w:tcW w:w="846" w:type="dxa"/>
          </w:tcPr>
          <w:p w:rsidR="006551E2" w:rsidRPr="006D1B5F" w:rsidRDefault="006551E2" w:rsidP="006551E2">
            <w:pPr>
              <w:jc w:val="center"/>
              <w:rPr>
                <w:rFonts w:ascii="Liberation Serif" w:hAnsi="Liberation Serif" w:cs="Liberation Serif"/>
                <w:sz w:val="24"/>
                <w:szCs w:val="24"/>
                <w:lang w:val="en-US"/>
              </w:rPr>
            </w:pPr>
            <w:r>
              <w:rPr>
                <w:rFonts w:ascii="Liberation Serif" w:hAnsi="Liberation Serif" w:cs="Liberation Serif"/>
                <w:sz w:val="24"/>
                <w:szCs w:val="24"/>
                <w:lang w:val="en-US"/>
              </w:rPr>
              <w:t>VIII</w:t>
            </w:r>
          </w:p>
        </w:tc>
        <w:tc>
          <w:tcPr>
            <w:tcW w:w="13182" w:type="dxa"/>
            <w:gridSpan w:val="7"/>
          </w:tcPr>
          <w:p w:rsidR="006551E2" w:rsidRDefault="006551E2" w:rsidP="006551E2">
            <w:pPr>
              <w:autoSpaceDE w:val="0"/>
              <w:autoSpaceDN w:val="0"/>
              <w:adjustRightInd w:val="0"/>
              <w:ind w:firstLine="34"/>
              <w:jc w:val="center"/>
              <w:rPr>
                <w:rFonts w:ascii="Liberation Serif" w:hAnsi="Liberation Serif" w:cs="Liberation Serif"/>
                <w:sz w:val="24"/>
                <w:szCs w:val="24"/>
              </w:rPr>
            </w:pPr>
            <w:r w:rsidRPr="006D1B5F">
              <w:rPr>
                <w:rFonts w:ascii="Liberation Serif" w:hAnsi="Liberation Serif" w:cs="Liberation Serif"/>
                <w:sz w:val="24"/>
                <w:szCs w:val="24"/>
              </w:rPr>
              <w:t xml:space="preserve">Стратегическое направление 8. Градостроительство; землепользование (с учетом принципов, зафиксированных </w:t>
            </w:r>
            <w:r w:rsidRPr="006D1B5F">
              <w:rPr>
                <w:rFonts w:ascii="Liberation Serif" w:hAnsi="Liberation Serif" w:cs="Liberation Serif"/>
                <w:sz w:val="24"/>
                <w:szCs w:val="24"/>
              </w:rPr>
              <w:br/>
              <w:t>в разделе «Стратегия пространственного развития» Стратегии социально-экономического развития Артемовского городского округа)</w:t>
            </w:r>
          </w:p>
          <w:p w:rsidR="006551E2" w:rsidRPr="006D1B5F" w:rsidRDefault="006551E2" w:rsidP="006551E2">
            <w:pPr>
              <w:autoSpaceDE w:val="0"/>
              <w:autoSpaceDN w:val="0"/>
              <w:adjustRightInd w:val="0"/>
              <w:ind w:firstLine="34"/>
              <w:jc w:val="center"/>
              <w:rPr>
                <w:rFonts w:ascii="Liberation Serif" w:hAnsi="Liberation Serif" w:cs="Liberation Serif"/>
                <w:sz w:val="24"/>
                <w:szCs w:val="24"/>
              </w:rPr>
            </w:pPr>
            <w:r w:rsidRPr="006D1B5F">
              <w:rPr>
                <w:rFonts w:ascii="Liberation Serif" w:hAnsi="Liberation Serif" w:cs="Liberation Serif"/>
                <w:sz w:val="24"/>
                <w:szCs w:val="24"/>
              </w:rPr>
              <w:t>Цель</w:t>
            </w:r>
            <w:r>
              <w:t xml:space="preserve"> </w:t>
            </w:r>
            <w:r w:rsidRPr="0000114E">
              <w:rPr>
                <w:rFonts w:ascii="Liberation Serif" w:hAnsi="Liberation Serif" w:cs="Liberation Serif"/>
                <w:sz w:val="24"/>
                <w:szCs w:val="24"/>
              </w:rPr>
              <w:t>Создание благоприятных условий для обеспечения высокого и устойчиво повышающегося качества жизни нынешнего и будущих поколений населения.</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Borders>
              <w:bottom w:val="single" w:sz="4" w:space="0" w:color="auto"/>
            </w:tcBorders>
          </w:tcPr>
          <w:p w:rsidR="006551E2" w:rsidRPr="006250CE" w:rsidRDefault="006551E2" w:rsidP="006551E2">
            <w:pPr>
              <w:rPr>
                <w:rFonts w:ascii="Liberation Serif" w:hAnsi="Liberation Serif" w:cs="Liberation Serif"/>
                <w:sz w:val="24"/>
                <w:szCs w:val="24"/>
              </w:rPr>
            </w:pPr>
            <w:r w:rsidRPr="006250CE">
              <w:rPr>
                <w:rFonts w:ascii="Liberation Serif" w:hAnsi="Liberation Serif" w:cs="Liberation Serif"/>
                <w:sz w:val="24"/>
                <w:szCs w:val="24"/>
              </w:rPr>
              <w:t>Задачи:</w:t>
            </w:r>
          </w:p>
          <w:p w:rsidR="006551E2" w:rsidRPr="006250CE" w:rsidRDefault="006551E2" w:rsidP="006551E2">
            <w:pPr>
              <w:rPr>
                <w:rFonts w:ascii="Liberation Serif" w:hAnsi="Liberation Serif" w:cs="Liberation Serif"/>
                <w:sz w:val="24"/>
                <w:szCs w:val="24"/>
              </w:rPr>
            </w:pPr>
            <w:r w:rsidRPr="006250CE">
              <w:rPr>
                <w:rFonts w:ascii="Liberation Serif" w:hAnsi="Liberation Serif" w:cs="Liberation Serif"/>
                <w:sz w:val="24"/>
                <w:szCs w:val="24"/>
              </w:rPr>
              <w:t>1. 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w:t>
            </w:r>
          </w:p>
          <w:p w:rsidR="006551E2" w:rsidRPr="006250CE" w:rsidRDefault="006551E2" w:rsidP="006551E2">
            <w:pPr>
              <w:rPr>
                <w:rFonts w:ascii="Liberation Serif" w:hAnsi="Liberation Serif" w:cs="Liberation Serif"/>
                <w:sz w:val="24"/>
                <w:szCs w:val="24"/>
              </w:rPr>
            </w:pPr>
            <w:r w:rsidRPr="006250CE">
              <w:rPr>
                <w:rFonts w:ascii="Liberation Serif" w:hAnsi="Liberation Serif" w:cs="Liberation Serif"/>
                <w:sz w:val="24"/>
                <w:szCs w:val="24"/>
              </w:rPr>
              <w:t>2. Развитие эффективного инновационного производства и комплекса сферы услуг, рост инвестиций для создания новых рабочих мест, привлечения рабочих кадров различной квалификации, активизации инновационной деятельности, максимизации доходов бюджета Артемовского городского округа, роста прибылей предприятий, эффективного использования муниципального имущества, развития рыночных институтов, роста малого предпринимательства, опережающего развития уникальных и экспортно-ориентированных производств.</w:t>
            </w:r>
          </w:p>
          <w:p w:rsidR="006551E2" w:rsidRPr="006D1B5F" w:rsidRDefault="006551E2" w:rsidP="006551E2">
            <w:pPr>
              <w:rPr>
                <w:rFonts w:ascii="Liberation Serif" w:hAnsi="Liberation Serif" w:cs="Liberation Serif"/>
                <w:sz w:val="24"/>
                <w:szCs w:val="24"/>
              </w:rPr>
            </w:pPr>
            <w:r w:rsidRPr="006250CE">
              <w:rPr>
                <w:rFonts w:ascii="Liberation Serif" w:hAnsi="Liberation Serif" w:cs="Liberation Serif"/>
                <w:sz w:val="24"/>
                <w:szCs w:val="24"/>
              </w:rPr>
              <w:t>3. Создание благоприятного социально-экономического и правового климата для предпринимателей и жителей Артемовского городского округа: совершенствование нормативно-правовой базы, формирование имиджа территории, развитие рыночной, информационной, инновационной инфраструктуры, развитие системы достоверной и доступной информации, превращение ее в реальную основу сплочения местного сообщества.</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Borders>
              <w:bottom w:val="single" w:sz="4" w:space="0" w:color="auto"/>
            </w:tcBorders>
          </w:tcPr>
          <w:p w:rsidR="006551E2" w:rsidRPr="006250CE" w:rsidRDefault="006551E2" w:rsidP="006551E2">
            <w:pPr>
              <w:rPr>
                <w:rFonts w:ascii="Liberation Serif" w:hAnsi="Liberation Serif" w:cs="Liberation Serif"/>
                <w:sz w:val="24"/>
                <w:szCs w:val="24"/>
              </w:rPr>
            </w:pPr>
            <w:r w:rsidRPr="006250CE">
              <w:rPr>
                <w:rFonts w:ascii="Liberation Serif" w:hAnsi="Liberation Serif" w:cs="Liberation Serif"/>
                <w:sz w:val="24"/>
                <w:szCs w:val="24"/>
              </w:rPr>
              <w:t>Стратегическая программа «Генеральный план Артемовского городского округа – градостроительное обеспечение стратегии»</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Borders>
              <w:bottom w:val="single" w:sz="4" w:space="0" w:color="auto"/>
            </w:tcBorders>
          </w:tcPr>
          <w:p w:rsidR="006551E2" w:rsidRPr="006250CE"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Наименование мероприятия (проекта): «Развитие градостроительной деятельности»</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Borders>
              <w:bottom w:val="single" w:sz="4" w:space="0" w:color="auto"/>
            </w:tcBorders>
          </w:tcPr>
          <w:p w:rsidR="006551E2" w:rsidRPr="005D2243"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 xml:space="preserve">Мероприятия </w:t>
            </w:r>
          </w:p>
          <w:p w:rsidR="006551E2" w:rsidRPr="005D2243"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w:t>
            </w:r>
            <w:r w:rsidR="000F5ECD">
              <w:rPr>
                <w:rFonts w:ascii="Liberation Serif" w:hAnsi="Liberation Serif" w:cs="Liberation Serif"/>
                <w:sz w:val="24"/>
                <w:szCs w:val="24"/>
              </w:rPr>
              <w:t>родском округе на период до 2024</w:t>
            </w:r>
            <w:r w:rsidRPr="005D2243">
              <w:rPr>
                <w:rFonts w:ascii="Liberation Serif" w:hAnsi="Liberation Serif" w:cs="Liberation Serif"/>
                <w:sz w:val="24"/>
                <w:szCs w:val="24"/>
              </w:rPr>
              <w:t xml:space="preserve"> года»</w:t>
            </w:r>
          </w:p>
          <w:p w:rsidR="006551E2" w:rsidRPr="008B6A2C"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Подпрограммы 6 «Развитие градостроительной деятельности на территории Артемовского городского округа»</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1</w:t>
            </w:r>
          </w:p>
        </w:tc>
        <w:tc>
          <w:tcPr>
            <w:tcW w:w="4536" w:type="dxa"/>
            <w:tcBorders>
              <w:bottom w:val="single" w:sz="4" w:space="0" w:color="auto"/>
            </w:tcBorders>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Степень обеспеченности документами территориального планирования (разработка генеральных планов населенных пунктов)</w:t>
            </w:r>
          </w:p>
        </w:tc>
        <w:tc>
          <w:tcPr>
            <w:tcW w:w="850" w:type="dxa"/>
            <w:tcBorders>
              <w:bottom w:val="single" w:sz="4" w:space="0" w:color="auto"/>
            </w:tcBorders>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w:t>
            </w:r>
          </w:p>
        </w:tc>
        <w:tc>
          <w:tcPr>
            <w:tcW w:w="1134" w:type="dxa"/>
            <w:tcBorders>
              <w:top w:val="single" w:sz="4" w:space="0" w:color="auto"/>
              <w:left w:val="nil"/>
              <w:bottom w:val="single" w:sz="4" w:space="0" w:color="auto"/>
              <w:right w:val="single" w:sz="4" w:space="0" w:color="auto"/>
            </w:tcBorders>
            <w:shd w:val="clear" w:color="auto" w:fill="auto"/>
          </w:tcPr>
          <w:p w:rsidR="006551E2" w:rsidRPr="008F1BB1" w:rsidRDefault="006551E2" w:rsidP="006551E2">
            <w:pPr>
              <w:rPr>
                <w:rFonts w:ascii="Liberation Serif" w:hAnsi="Liberation Serif"/>
                <w:bCs/>
                <w:color w:val="000000"/>
                <w:sz w:val="24"/>
                <w:szCs w:val="24"/>
              </w:rPr>
            </w:pPr>
            <w:r w:rsidRPr="008F1BB1">
              <w:rPr>
                <w:rFonts w:ascii="Liberation Serif" w:hAnsi="Liberation Serif"/>
                <w:bCs/>
                <w:color w:val="000000"/>
                <w:sz w:val="24"/>
                <w:szCs w:val="24"/>
              </w:rPr>
              <w:t>70,0</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100</w:t>
            </w:r>
          </w:p>
        </w:tc>
        <w:tc>
          <w:tcPr>
            <w:tcW w:w="2835" w:type="dxa"/>
            <w:gridSpan w:val="2"/>
          </w:tcPr>
          <w:p w:rsidR="006551E2" w:rsidRPr="006D1B5F" w:rsidRDefault="006551E2" w:rsidP="006551E2">
            <w:pPr>
              <w:rPr>
                <w:rFonts w:ascii="Liberation Serif" w:hAnsi="Liberation Serif" w:cs="Liberation Serif"/>
                <w:sz w:val="24"/>
                <w:szCs w:val="24"/>
              </w:rPr>
            </w:pPr>
            <w:r w:rsidRPr="008B6A2C">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6D1B5F" w:rsidRDefault="006551E2" w:rsidP="006551E2">
            <w:pPr>
              <w:rPr>
                <w:rFonts w:ascii="Liberation Serif" w:hAnsi="Liberation Serif" w:cs="Liberation Serif"/>
                <w:sz w:val="24"/>
                <w:szCs w:val="24"/>
              </w:rPr>
            </w:pP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551E2" w:rsidRPr="006D1B5F" w:rsidRDefault="006551E2" w:rsidP="006551E2">
            <w:pPr>
              <w:ind w:right="-108"/>
              <w:rPr>
                <w:rFonts w:ascii="Liberation Serif" w:hAnsi="Liberation Serif"/>
                <w:color w:val="000000"/>
                <w:sz w:val="24"/>
                <w:szCs w:val="24"/>
              </w:rPr>
            </w:pPr>
            <w:r w:rsidRPr="006D1B5F">
              <w:rPr>
                <w:rFonts w:ascii="Liberation Serif" w:hAnsi="Liberation Serif"/>
                <w:color w:val="000000"/>
                <w:sz w:val="24"/>
                <w:szCs w:val="24"/>
              </w:rPr>
              <w:t>Выдача разрешений на строительство объектов капитального строительства</w:t>
            </w:r>
          </w:p>
        </w:tc>
        <w:tc>
          <w:tcPr>
            <w:tcW w:w="850" w:type="dxa"/>
            <w:tcBorders>
              <w:top w:val="single" w:sz="4" w:space="0" w:color="auto"/>
              <w:left w:val="nil"/>
              <w:bottom w:val="single" w:sz="4" w:space="0" w:color="auto"/>
              <w:right w:val="single" w:sz="4" w:space="0" w:color="auto"/>
            </w:tcBorders>
          </w:tcPr>
          <w:p w:rsidR="006551E2" w:rsidRPr="006D1B5F" w:rsidRDefault="006551E2" w:rsidP="006551E2">
            <w:pPr>
              <w:jc w:val="center"/>
              <w:rPr>
                <w:rFonts w:ascii="Liberation Serif" w:hAnsi="Liberation Serif"/>
                <w:color w:val="000000"/>
                <w:sz w:val="24"/>
                <w:szCs w:val="24"/>
              </w:rPr>
            </w:pPr>
            <w:r w:rsidRPr="006D1B5F">
              <w:rPr>
                <w:rFonts w:ascii="Liberation Serif" w:hAnsi="Liberation Serif"/>
                <w:color w:val="000000"/>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6551E2" w:rsidRPr="008F1BB1" w:rsidRDefault="006551E2" w:rsidP="006551E2">
            <w:pPr>
              <w:rPr>
                <w:rFonts w:ascii="Liberation Serif" w:hAnsi="Liberation Serif"/>
                <w:color w:val="000000"/>
                <w:sz w:val="24"/>
                <w:szCs w:val="24"/>
              </w:rPr>
            </w:pPr>
            <w:r w:rsidRPr="008F1BB1">
              <w:rPr>
                <w:rFonts w:ascii="Liberation Serif" w:hAnsi="Liberation Serif"/>
                <w:color w:val="000000"/>
                <w:sz w:val="24"/>
                <w:szCs w:val="24"/>
              </w:rPr>
              <w:t>200</w:t>
            </w:r>
          </w:p>
          <w:p w:rsidR="006551E2" w:rsidRPr="008F1BB1" w:rsidRDefault="006551E2" w:rsidP="006551E2">
            <w:pPr>
              <w:rPr>
                <w:rFonts w:ascii="Liberation Serif" w:hAnsi="Liberation Serif"/>
                <w:color w:val="000000"/>
                <w:sz w:val="24"/>
                <w:szCs w:val="24"/>
              </w:rPr>
            </w:pPr>
          </w:p>
        </w:tc>
        <w:tc>
          <w:tcPr>
            <w:tcW w:w="1134" w:type="dxa"/>
          </w:tcPr>
          <w:p w:rsidR="006551E2" w:rsidRPr="008F1BB1" w:rsidRDefault="00A95A9A" w:rsidP="006551E2">
            <w:pPr>
              <w:rPr>
                <w:rFonts w:ascii="Liberation Serif" w:hAnsi="Liberation Serif" w:cs="Liberation Serif"/>
                <w:sz w:val="24"/>
                <w:szCs w:val="24"/>
              </w:rPr>
            </w:pPr>
            <w:r w:rsidRPr="008F1BB1">
              <w:rPr>
                <w:rFonts w:ascii="Liberation Serif" w:hAnsi="Liberation Serif" w:cs="Liberation Serif"/>
                <w:sz w:val="24"/>
                <w:szCs w:val="24"/>
              </w:rPr>
              <w:t>27</w:t>
            </w:r>
          </w:p>
        </w:tc>
        <w:tc>
          <w:tcPr>
            <w:tcW w:w="2835" w:type="dxa"/>
            <w:gridSpan w:val="2"/>
          </w:tcPr>
          <w:p w:rsidR="006551E2" w:rsidRPr="006D1B5F" w:rsidRDefault="006551E2" w:rsidP="006551E2">
            <w:pPr>
              <w:rPr>
                <w:rFonts w:ascii="Liberation Serif" w:hAnsi="Liberation Serif" w:cs="Liberation Serif"/>
                <w:sz w:val="24"/>
                <w:szCs w:val="24"/>
              </w:rPr>
            </w:pPr>
            <w:r w:rsidRPr="008B6A2C">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6D1B5F" w:rsidRDefault="00A95A9A" w:rsidP="00A95A9A">
            <w:pPr>
              <w:rPr>
                <w:rFonts w:ascii="Liberation Serif" w:hAnsi="Liberation Serif" w:cs="Liberation Serif"/>
                <w:sz w:val="24"/>
                <w:szCs w:val="24"/>
              </w:rPr>
            </w:pPr>
            <w:r w:rsidRPr="00A95A9A">
              <w:rPr>
                <w:rFonts w:ascii="Liberation Serif" w:hAnsi="Liberation Serif" w:cs="Liberation Serif"/>
                <w:sz w:val="24"/>
                <w:szCs w:val="24"/>
              </w:rPr>
              <w:t xml:space="preserve">В соответствии с </w:t>
            </w:r>
            <w:proofErr w:type="gramStart"/>
            <w:r w:rsidRPr="00A95A9A">
              <w:rPr>
                <w:rFonts w:ascii="Liberation Serif" w:hAnsi="Liberation Serif" w:cs="Liberation Serif"/>
                <w:sz w:val="24"/>
                <w:szCs w:val="24"/>
              </w:rPr>
              <w:t>Градостроительным  Кодексом</w:t>
            </w:r>
            <w:proofErr w:type="gramEnd"/>
            <w:r w:rsidRPr="00A95A9A">
              <w:rPr>
                <w:rFonts w:ascii="Liberation Serif" w:hAnsi="Liberation Serif" w:cs="Liberation Serif"/>
                <w:sz w:val="24"/>
                <w:szCs w:val="24"/>
              </w:rPr>
              <w:t xml:space="preserve"> РФ отменены разрешения на </w:t>
            </w:r>
            <w:r>
              <w:rPr>
                <w:rFonts w:ascii="Liberation Serif" w:hAnsi="Liberation Serif" w:cs="Liberation Serif"/>
                <w:sz w:val="24"/>
                <w:szCs w:val="24"/>
              </w:rPr>
              <w:t>ИЖС</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551E2" w:rsidRPr="006D1B5F" w:rsidRDefault="006551E2" w:rsidP="006551E2">
            <w:pPr>
              <w:ind w:right="-108"/>
              <w:rPr>
                <w:rFonts w:ascii="Liberation Serif" w:hAnsi="Liberation Serif"/>
                <w:color w:val="000000"/>
                <w:sz w:val="24"/>
                <w:szCs w:val="24"/>
              </w:rPr>
            </w:pPr>
            <w:r w:rsidRPr="006D1B5F">
              <w:rPr>
                <w:rFonts w:ascii="Liberation Serif" w:hAnsi="Liberation Serif"/>
                <w:color w:val="000000"/>
                <w:sz w:val="24"/>
                <w:szCs w:val="24"/>
              </w:rPr>
              <w:t>Обеспеченность актуализированными документами</w:t>
            </w:r>
            <w:r>
              <w:rPr>
                <w:rFonts w:ascii="Liberation Serif" w:hAnsi="Liberation Serif"/>
                <w:color w:val="000000"/>
                <w:sz w:val="24"/>
                <w:szCs w:val="24"/>
              </w:rPr>
              <w:t xml:space="preserve"> </w:t>
            </w:r>
            <w:r w:rsidRPr="006D1B5F">
              <w:rPr>
                <w:rFonts w:ascii="Liberation Serif" w:hAnsi="Liberation Serif"/>
                <w:color w:val="000000"/>
                <w:sz w:val="24"/>
                <w:szCs w:val="24"/>
              </w:rPr>
              <w:t>территориального планирования и</w:t>
            </w:r>
            <w:r>
              <w:rPr>
                <w:rFonts w:ascii="Liberation Serif" w:hAnsi="Liberation Serif"/>
                <w:color w:val="000000"/>
                <w:sz w:val="24"/>
                <w:szCs w:val="24"/>
              </w:rPr>
              <w:t xml:space="preserve"> градостроительного зонирования</w:t>
            </w:r>
          </w:p>
        </w:tc>
        <w:tc>
          <w:tcPr>
            <w:tcW w:w="850" w:type="dxa"/>
            <w:tcBorders>
              <w:top w:val="single" w:sz="4" w:space="0" w:color="auto"/>
              <w:left w:val="nil"/>
              <w:bottom w:val="single" w:sz="4" w:space="0" w:color="auto"/>
              <w:right w:val="single" w:sz="4" w:space="0" w:color="auto"/>
            </w:tcBorders>
          </w:tcPr>
          <w:p w:rsidR="006551E2" w:rsidRPr="006D1B5F" w:rsidRDefault="006551E2" w:rsidP="006551E2">
            <w:pPr>
              <w:jc w:val="center"/>
              <w:rPr>
                <w:rFonts w:ascii="Liberation Serif" w:hAnsi="Liberation Serif"/>
                <w:color w:val="000000"/>
                <w:sz w:val="24"/>
                <w:szCs w:val="24"/>
              </w:rPr>
            </w:pPr>
            <w:r w:rsidRPr="006D1B5F">
              <w:rPr>
                <w:rFonts w:ascii="Liberation Serif" w:hAnsi="Liberation Serif"/>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551E2" w:rsidRPr="008F1BB1" w:rsidRDefault="006551E2" w:rsidP="006551E2">
            <w:pPr>
              <w:rPr>
                <w:rFonts w:ascii="Liberation Serif" w:hAnsi="Liberation Serif"/>
                <w:color w:val="000000"/>
                <w:sz w:val="24"/>
                <w:szCs w:val="24"/>
              </w:rPr>
            </w:pPr>
            <w:r w:rsidRPr="008F1BB1">
              <w:rPr>
                <w:rFonts w:ascii="Liberation Serif" w:hAnsi="Liberation Serif"/>
                <w:color w:val="000000"/>
                <w:sz w:val="24"/>
                <w:szCs w:val="24"/>
              </w:rPr>
              <w:t>100</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100</w:t>
            </w:r>
          </w:p>
        </w:tc>
        <w:tc>
          <w:tcPr>
            <w:tcW w:w="2835" w:type="dxa"/>
            <w:gridSpan w:val="2"/>
          </w:tcPr>
          <w:p w:rsidR="006551E2" w:rsidRPr="006D1B5F" w:rsidRDefault="006551E2" w:rsidP="006551E2">
            <w:pPr>
              <w:rPr>
                <w:rFonts w:ascii="Liberation Serif" w:hAnsi="Liberation Serif" w:cs="Liberation Serif"/>
                <w:sz w:val="24"/>
                <w:szCs w:val="24"/>
              </w:rPr>
            </w:pPr>
            <w:r w:rsidRPr="008B6A2C">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6D1B5F" w:rsidRDefault="006551E2" w:rsidP="006551E2">
            <w:pPr>
              <w:rPr>
                <w:rFonts w:ascii="Liberation Serif" w:hAnsi="Liberation Serif" w:cs="Liberation Serif"/>
                <w:sz w:val="24"/>
                <w:szCs w:val="24"/>
              </w:rPr>
            </w:pP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551E2" w:rsidRPr="006D1B5F" w:rsidRDefault="006551E2" w:rsidP="006551E2">
            <w:pPr>
              <w:ind w:right="-108"/>
              <w:rPr>
                <w:rFonts w:ascii="Liberation Serif" w:hAnsi="Liberation Serif"/>
                <w:color w:val="000000"/>
                <w:sz w:val="24"/>
                <w:szCs w:val="24"/>
              </w:rPr>
            </w:pPr>
            <w:r w:rsidRPr="006D1B5F">
              <w:rPr>
                <w:rFonts w:ascii="Liberation Serif" w:hAnsi="Liberation Serif"/>
                <w:color w:val="000000"/>
                <w:sz w:val="24"/>
                <w:szCs w:val="24"/>
              </w:rPr>
              <w:t>Площадь территории, обеспеченных утвержденной документацией п</w:t>
            </w:r>
            <w:r>
              <w:rPr>
                <w:rFonts w:ascii="Liberation Serif" w:hAnsi="Liberation Serif"/>
                <w:color w:val="000000"/>
                <w:sz w:val="24"/>
                <w:szCs w:val="24"/>
              </w:rPr>
              <w:t>о планировке территории</w:t>
            </w:r>
          </w:p>
        </w:tc>
        <w:tc>
          <w:tcPr>
            <w:tcW w:w="850" w:type="dxa"/>
            <w:tcBorders>
              <w:top w:val="single" w:sz="4" w:space="0" w:color="auto"/>
              <w:left w:val="nil"/>
              <w:bottom w:val="single" w:sz="4" w:space="0" w:color="auto"/>
              <w:right w:val="single" w:sz="4" w:space="0" w:color="auto"/>
            </w:tcBorders>
          </w:tcPr>
          <w:p w:rsidR="006551E2" w:rsidRPr="006D1B5F" w:rsidRDefault="006551E2" w:rsidP="006551E2">
            <w:pPr>
              <w:jc w:val="center"/>
              <w:rPr>
                <w:rFonts w:ascii="Liberation Serif" w:hAnsi="Liberation Serif"/>
                <w:color w:val="000000"/>
                <w:sz w:val="24"/>
                <w:szCs w:val="24"/>
              </w:rPr>
            </w:pPr>
            <w:r w:rsidRPr="006D1B5F">
              <w:rPr>
                <w:rFonts w:ascii="Liberation Serif" w:hAnsi="Liberation Serif"/>
                <w:color w:val="000000"/>
                <w:sz w:val="24"/>
                <w:szCs w:val="24"/>
              </w:rPr>
              <w:t>га</w:t>
            </w:r>
          </w:p>
        </w:tc>
        <w:tc>
          <w:tcPr>
            <w:tcW w:w="1134" w:type="dxa"/>
            <w:tcBorders>
              <w:top w:val="single" w:sz="4" w:space="0" w:color="auto"/>
              <w:left w:val="single" w:sz="4" w:space="0" w:color="auto"/>
              <w:bottom w:val="single" w:sz="4" w:space="0" w:color="auto"/>
              <w:right w:val="single" w:sz="4" w:space="0" w:color="auto"/>
            </w:tcBorders>
          </w:tcPr>
          <w:p w:rsidR="006551E2" w:rsidRPr="008F1BB1" w:rsidRDefault="006551E2" w:rsidP="006551E2">
            <w:pPr>
              <w:rPr>
                <w:rFonts w:ascii="Liberation Serif" w:hAnsi="Liberation Serif"/>
                <w:color w:val="000000"/>
                <w:sz w:val="24"/>
                <w:szCs w:val="24"/>
              </w:rPr>
            </w:pPr>
            <w:r w:rsidRPr="008F1BB1">
              <w:rPr>
                <w:rFonts w:ascii="Liberation Serif" w:hAnsi="Liberation Serif"/>
                <w:color w:val="000000"/>
                <w:sz w:val="24"/>
                <w:szCs w:val="24"/>
              </w:rPr>
              <w:t>6</w:t>
            </w:r>
          </w:p>
          <w:p w:rsidR="006551E2" w:rsidRPr="008F1BB1" w:rsidRDefault="006551E2" w:rsidP="006551E2">
            <w:pPr>
              <w:rPr>
                <w:rFonts w:ascii="Liberation Serif" w:hAnsi="Liberation Serif"/>
                <w:color w:val="000000"/>
                <w:sz w:val="24"/>
                <w:szCs w:val="24"/>
              </w:rPr>
            </w:pP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6</w:t>
            </w:r>
          </w:p>
        </w:tc>
        <w:tc>
          <w:tcPr>
            <w:tcW w:w="2835" w:type="dxa"/>
            <w:gridSpan w:val="2"/>
          </w:tcPr>
          <w:p w:rsidR="006551E2" w:rsidRPr="006D1B5F" w:rsidRDefault="006551E2" w:rsidP="006551E2">
            <w:pPr>
              <w:rPr>
                <w:rFonts w:ascii="Liberation Serif" w:hAnsi="Liberation Serif" w:cs="Liberation Serif"/>
                <w:sz w:val="24"/>
                <w:szCs w:val="24"/>
              </w:rPr>
            </w:pPr>
            <w:r w:rsidRPr="008B6A2C">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6D1B5F" w:rsidRDefault="006551E2" w:rsidP="006551E2">
            <w:pPr>
              <w:rPr>
                <w:rFonts w:ascii="Liberation Serif" w:hAnsi="Liberation Serif" w:cs="Liberation Serif"/>
                <w:sz w:val="24"/>
                <w:szCs w:val="24"/>
              </w:rPr>
            </w:pP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Borders>
              <w:bottom w:val="single" w:sz="4" w:space="0" w:color="auto"/>
            </w:tcBorders>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Задача</w:t>
            </w:r>
            <w:r w:rsidRPr="006250CE">
              <w:rPr>
                <w:rFonts w:ascii="Liberation Serif" w:hAnsi="Liberation Serif" w:cs="Liberation Serif"/>
                <w:sz w:val="24"/>
                <w:szCs w:val="24"/>
              </w:rPr>
              <w:t xml:space="preserve"> Улучшение городской среды, устойчивое функционирование и развитие инфраструктуры и систем жизнеобеспечения территории, позволяющих сформировать здоровую, безопасную, благоустроенную </w:t>
            </w:r>
            <w:r>
              <w:rPr>
                <w:rFonts w:ascii="Liberation Serif" w:hAnsi="Liberation Serif" w:cs="Liberation Serif"/>
                <w:sz w:val="24"/>
                <w:szCs w:val="24"/>
              </w:rPr>
              <w:t>и стимулирующую среду обитания</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Borders>
              <w:bottom w:val="single" w:sz="4" w:space="0" w:color="auto"/>
            </w:tcBorders>
          </w:tcPr>
          <w:p w:rsidR="006551E2" w:rsidRDefault="006551E2" w:rsidP="006551E2">
            <w:pPr>
              <w:rPr>
                <w:rFonts w:ascii="Liberation Serif" w:hAnsi="Liberation Serif" w:cs="Liberation Serif"/>
                <w:sz w:val="24"/>
                <w:szCs w:val="24"/>
              </w:rPr>
            </w:pPr>
            <w:r w:rsidRPr="006250CE">
              <w:rPr>
                <w:rFonts w:ascii="Liberation Serif" w:hAnsi="Liberation Serif" w:cs="Liberation Serif"/>
                <w:sz w:val="24"/>
                <w:szCs w:val="24"/>
              </w:rPr>
              <w:t>Стратегическая программа «Округ доступного и комфортного жилья»</w:t>
            </w:r>
          </w:p>
        </w:tc>
      </w:tr>
      <w:tr w:rsidR="006551E2" w:rsidRPr="006D1B5F" w:rsidTr="000D0FEA">
        <w:tc>
          <w:tcPr>
            <w:tcW w:w="846" w:type="dxa"/>
          </w:tcPr>
          <w:p w:rsidR="006551E2" w:rsidRPr="006D1B5F" w:rsidRDefault="006551E2" w:rsidP="006551E2">
            <w:pPr>
              <w:rPr>
                <w:rFonts w:ascii="Liberation Serif" w:hAnsi="Liberation Serif" w:cs="Liberation Serif"/>
                <w:sz w:val="24"/>
                <w:szCs w:val="24"/>
              </w:rPr>
            </w:pPr>
          </w:p>
        </w:tc>
        <w:tc>
          <w:tcPr>
            <w:tcW w:w="13182" w:type="dxa"/>
            <w:gridSpan w:val="7"/>
            <w:tcBorders>
              <w:bottom w:val="single" w:sz="4" w:space="0" w:color="auto"/>
            </w:tcBorders>
          </w:tcPr>
          <w:p w:rsidR="006551E2" w:rsidRPr="005D2243"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Мероприятия</w:t>
            </w:r>
          </w:p>
          <w:p w:rsidR="006551E2" w:rsidRPr="005D2243"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Муниципальной программы «Управление муниципальным имуществом и земельными ресурсами Артемовского городского округа на 2019-2024 годы»</w:t>
            </w:r>
          </w:p>
          <w:p w:rsidR="006551E2" w:rsidRPr="006250CE" w:rsidRDefault="006551E2" w:rsidP="006551E2">
            <w:pPr>
              <w:rPr>
                <w:rFonts w:ascii="Liberation Serif" w:hAnsi="Liberation Serif" w:cs="Liberation Serif"/>
                <w:sz w:val="24"/>
                <w:szCs w:val="24"/>
              </w:rPr>
            </w:pPr>
            <w:r w:rsidRPr="005D2243">
              <w:rPr>
                <w:rFonts w:ascii="Liberation Serif" w:hAnsi="Liberation Serif" w:cs="Liberation Serif"/>
                <w:sz w:val="24"/>
                <w:szCs w:val="24"/>
              </w:rPr>
              <w:t>Подпрограммы 2 «Реализация вопросов управления муниципальным имуществом и земельными ресурсами Артемовского городского округа»</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5</w:t>
            </w:r>
          </w:p>
        </w:tc>
        <w:tc>
          <w:tcPr>
            <w:tcW w:w="4536" w:type="dxa"/>
            <w:tcBorders>
              <w:bottom w:val="single" w:sz="4" w:space="0" w:color="auto"/>
            </w:tcBorders>
          </w:tcPr>
          <w:p w:rsidR="006551E2" w:rsidRPr="006D1B5F" w:rsidRDefault="006551E2" w:rsidP="006551E2">
            <w:pPr>
              <w:rPr>
                <w:rFonts w:ascii="Liberation Serif" w:hAnsi="Liberation Serif" w:cs="Liberation Serif"/>
                <w:sz w:val="24"/>
                <w:szCs w:val="24"/>
              </w:rPr>
            </w:pPr>
            <w:r w:rsidRPr="006D1B5F">
              <w:rPr>
                <w:rFonts w:ascii="Liberation Serif" w:hAnsi="Liberation Serif" w:cs="Liberation Serif"/>
                <w:sz w:val="24"/>
                <w:szCs w:val="24"/>
              </w:rPr>
              <w:t>Площадь земельных участков, предоставленных для строительства</w:t>
            </w:r>
          </w:p>
        </w:tc>
        <w:tc>
          <w:tcPr>
            <w:tcW w:w="850" w:type="dxa"/>
            <w:tcBorders>
              <w:bottom w:val="single" w:sz="4" w:space="0" w:color="auto"/>
            </w:tcBorders>
          </w:tcPr>
          <w:p w:rsidR="006551E2" w:rsidRPr="006D1B5F" w:rsidRDefault="006551E2" w:rsidP="006551E2">
            <w:pPr>
              <w:jc w:val="center"/>
              <w:rPr>
                <w:rFonts w:ascii="Liberation Serif" w:hAnsi="Liberation Serif"/>
                <w:color w:val="000000"/>
                <w:sz w:val="24"/>
                <w:szCs w:val="24"/>
              </w:rPr>
            </w:pPr>
            <w:proofErr w:type="spellStart"/>
            <w:r w:rsidRPr="006D1B5F">
              <w:rPr>
                <w:rFonts w:ascii="Liberation Serif" w:hAnsi="Liberation Serif"/>
                <w:color w:val="000000"/>
                <w:sz w:val="24"/>
                <w:szCs w:val="24"/>
              </w:rPr>
              <w:t>кв.м</w:t>
            </w:r>
            <w:proofErr w:type="spellEnd"/>
            <w:r w:rsidRPr="006D1B5F">
              <w:rPr>
                <w:rFonts w:ascii="Liberation Serif" w:hAnsi="Liberation Serif"/>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tcPr>
          <w:p w:rsidR="006551E2" w:rsidRPr="008F1BB1" w:rsidRDefault="006551E2" w:rsidP="006551E2">
            <w:pPr>
              <w:ind w:left="-108" w:right="-108"/>
              <w:rPr>
                <w:rFonts w:ascii="Liberation Serif" w:hAnsi="Liberation Serif"/>
                <w:color w:val="000000"/>
                <w:sz w:val="24"/>
                <w:szCs w:val="24"/>
              </w:rPr>
            </w:pPr>
            <w:r w:rsidRPr="008F1BB1">
              <w:rPr>
                <w:rFonts w:ascii="Liberation Serif" w:hAnsi="Liberation Serif"/>
                <w:color w:val="000000"/>
                <w:sz w:val="24"/>
                <w:szCs w:val="24"/>
              </w:rPr>
              <w:t>260000</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136800</w:t>
            </w:r>
          </w:p>
        </w:tc>
        <w:tc>
          <w:tcPr>
            <w:tcW w:w="2835" w:type="dxa"/>
            <w:gridSpan w:val="2"/>
            <w:vMerge w:val="restart"/>
          </w:tcPr>
          <w:p w:rsidR="006551E2" w:rsidRPr="006D1B5F" w:rsidRDefault="006551E2" w:rsidP="006551E2">
            <w:pPr>
              <w:rPr>
                <w:rFonts w:ascii="Liberation Serif" w:hAnsi="Liberation Serif" w:cs="Liberation Serif"/>
                <w:sz w:val="24"/>
                <w:szCs w:val="24"/>
              </w:rPr>
            </w:pPr>
            <w:r w:rsidRPr="008B6A2C">
              <w:rPr>
                <w:rFonts w:ascii="Liberation Serif" w:hAnsi="Liberation Serif" w:cs="Liberation Serif"/>
                <w:sz w:val="24"/>
                <w:szCs w:val="24"/>
              </w:rPr>
              <w:t>Комитет по управлению муниципальным имуществом Артемовского городского округа</w:t>
            </w:r>
          </w:p>
        </w:tc>
        <w:tc>
          <w:tcPr>
            <w:tcW w:w="2693" w:type="dxa"/>
          </w:tcPr>
          <w:p w:rsidR="006551E2" w:rsidRPr="006D1B5F" w:rsidRDefault="006551E2" w:rsidP="006551E2">
            <w:pPr>
              <w:rPr>
                <w:rFonts w:ascii="Liberation Serif" w:hAnsi="Liberation Serif" w:cs="Liberation Serif"/>
                <w:sz w:val="24"/>
                <w:szCs w:val="24"/>
              </w:rPr>
            </w:pPr>
            <w:r w:rsidRPr="00FF2720">
              <w:rPr>
                <w:rFonts w:ascii="Liberation Serif" w:hAnsi="Liberation Serif" w:cs="Liberation Serif"/>
                <w:sz w:val="24"/>
                <w:szCs w:val="24"/>
              </w:rPr>
              <w:t>снижением уровня спроса на земе</w:t>
            </w:r>
            <w:r>
              <w:rPr>
                <w:rFonts w:ascii="Liberation Serif" w:hAnsi="Liberation Serif" w:cs="Liberation Serif"/>
                <w:sz w:val="24"/>
                <w:szCs w:val="24"/>
              </w:rPr>
              <w:t>льные участки для строительства</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6</w:t>
            </w:r>
          </w:p>
        </w:tc>
        <w:tc>
          <w:tcPr>
            <w:tcW w:w="4536" w:type="dxa"/>
            <w:tcBorders>
              <w:bottom w:val="single" w:sz="4" w:space="0" w:color="auto"/>
            </w:tcBorders>
          </w:tcPr>
          <w:p w:rsidR="006551E2" w:rsidRPr="006D1B5F" w:rsidRDefault="006551E2" w:rsidP="006551E2">
            <w:pPr>
              <w:ind w:right="-108"/>
              <w:rPr>
                <w:rFonts w:ascii="Liberation Serif" w:hAnsi="Liberation Serif"/>
                <w:color w:val="000000"/>
                <w:sz w:val="24"/>
                <w:szCs w:val="24"/>
              </w:rPr>
            </w:pPr>
            <w:r w:rsidRPr="006D1B5F">
              <w:rPr>
                <w:rFonts w:ascii="Liberation Serif" w:hAnsi="Liberation Serif"/>
                <w:color w:val="000000"/>
                <w:sz w:val="24"/>
                <w:szCs w:val="24"/>
              </w:rPr>
              <w:t xml:space="preserve">в </w:t>
            </w:r>
            <w:proofErr w:type="spellStart"/>
            <w:r w:rsidRPr="006D1B5F">
              <w:rPr>
                <w:rFonts w:ascii="Liberation Serif" w:hAnsi="Liberation Serif"/>
                <w:color w:val="000000"/>
                <w:sz w:val="24"/>
                <w:szCs w:val="24"/>
              </w:rPr>
              <w:t>т.ч</w:t>
            </w:r>
            <w:proofErr w:type="spellEnd"/>
            <w:r w:rsidRPr="006D1B5F">
              <w:rPr>
                <w:rFonts w:ascii="Liberation Serif" w:hAnsi="Liberation Serif"/>
                <w:color w:val="000000"/>
                <w:sz w:val="24"/>
                <w:szCs w:val="24"/>
              </w:rPr>
              <w:t>. для ИЖС</w:t>
            </w:r>
          </w:p>
        </w:tc>
        <w:tc>
          <w:tcPr>
            <w:tcW w:w="850" w:type="dxa"/>
            <w:tcBorders>
              <w:bottom w:val="single" w:sz="4" w:space="0" w:color="auto"/>
            </w:tcBorders>
          </w:tcPr>
          <w:p w:rsidR="006551E2" w:rsidRPr="006D1B5F" w:rsidRDefault="006551E2" w:rsidP="006551E2">
            <w:pPr>
              <w:jc w:val="center"/>
              <w:rPr>
                <w:rFonts w:ascii="Liberation Serif" w:hAnsi="Liberation Serif"/>
                <w:color w:val="000000"/>
                <w:sz w:val="24"/>
                <w:szCs w:val="24"/>
              </w:rPr>
            </w:pPr>
            <w:proofErr w:type="spellStart"/>
            <w:r w:rsidRPr="006D1B5F">
              <w:rPr>
                <w:rFonts w:ascii="Liberation Serif" w:hAnsi="Liberation Serif"/>
                <w:color w:val="000000"/>
                <w:sz w:val="24"/>
                <w:szCs w:val="24"/>
              </w:rPr>
              <w:t>кв.м</w:t>
            </w:r>
            <w:proofErr w:type="spellEnd"/>
            <w:r w:rsidRPr="006D1B5F">
              <w:rPr>
                <w:rFonts w:ascii="Liberation Serif" w:hAnsi="Liberation Serif"/>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tcPr>
          <w:p w:rsidR="006551E2" w:rsidRPr="008F1BB1" w:rsidRDefault="006551E2" w:rsidP="006551E2">
            <w:pPr>
              <w:ind w:left="-108"/>
              <w:rPr>
                <w:rFonts w:ascii="Liberation Serif" w:hAnsi="Liberation Serif"/>
                <w:color w:val="000000"/>
                <w:sz w:val="24"/>
                <w:szCs w:val="24"/>
              </w:rPr>
            </w:pPr>
            <w:r w:rsidRPr="008F1BB1">
              <w:rPr>
                <w:rFonts w:ascii="Liberation Serif" w:hAnsi="Liberation Serif"/>
                <w:color w:val="000000"/>
                <w:sz w:val="24"/>
                <w:szCs w:val="24"/>
              </w:rPr>
              <w:t>235000</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42800</w:t>
            </w:r>
          </w:p>
        </w:tc>
        <w:tc>
          <w:tcPr>
            <w:tcW w:w="2835" w:type="dxa"/>
            <w:gridSpan w:val="2"/>
            <w:vMerge/>
          </w:tcPr>
          <w:p w:rsidR="006551E2" w:rsidRPr="006D1B5F" w:rsidRDefault="006551E2" w:rsidP="006551E2">
            <w:pPr>
              <w:rPr>
                <w:rFonts w:ascii="Liberation Serif" w:hAnsi="Liberation Serif" w:cs="Liberation Serif"/>
                <w:sz w:val="24"/>
                <w:szCs w:val="24"/>
              </w:rPr>
            </w:pPr>
          </w:p>
        </w:tc>
        <w:tc>
          <w:tcPr>
            <w:tcW w:w="2693" w:type="dxa"/>
          </w:tcPr>
          <w:p w:rsidR="006551E2" w:rsidRPr="006D1B5F" w:rsidRDefault="006551E2" w:rsidP="006551E2">
            <w:pPr>
              <w:rPr>
                <w:rFonts w:ascii="Liberation Serif" w:hAnsi="Liberation Serif" w:cs="Liberation Serif"/>
                <w:sz w:val="24"/>
                <w:szCs w:val="24"/>
              </w:rPr>
            </w:pPr>
            <w:r w:rsidRPr="00FF2720">
              <w:rPr>
                <w:rFonts w:ascii="Liberation Serif" w:hAnsi="Liberation Serif" w:cs="Liberation Serif"/>
                <w:sz w:val="24"/>
                <w:szCs w:val="24"/>
              </w:rPr>
              <w:t>снижением уровня спроса на земе</w:t>
            </w:r>
            <w:r>
              <w:rPr>
                <w:rFonts w:ascii="Liberation Serif" w:hAnsi="Liberation Serif" w:cs="Liberation Serif"/>
                <w:sz w:val="24"/>
                <w:szCs w:val="24"/>
              </w:rPr>
              <w:t>льные участки для строительства</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7</w:t>
            </w:r>
          </w:p>
        </w:tc>
        <w:tc>
          <w:tcPr>
            <w:tcW w:w="4536" w:type="dxa"/>
            <w:tcBorders>
              <w:top w:val="single" w:sz="4" w:space="0" w:color="auto"/>
              <w:bottom w:val="single" w:sz="4" w:space="0" w:color="auto"/>
            </w:tcBorders>
          </w:tcPr>
          <w:p w:rsidR="006551E2" w:rsidRPr="006D1B5F" w:rsidRDefault="006551E2" w:rsidP="006551E2">
            <w:pPr>
              <w:ind w:right="-108"/>
              <w:rPr>
                <w:rFonts w:ascii="Liberation Serif" w:hAnsi="Liberation Serif"/>
                <w:color w:val="000000"/>
                <w:sz w:val="24"/>
                <w:szCs w:val="24"/>
              </w:rPr>
            </w:pPr>
            <w:r w:rsidRPr="006D1B5F">
              <w:rPr>
                <w:rFonts w:ascii="Liberation Serif" w:hAnsi="Liberation Serif"/>
                <w:color w:val="000000"/>
                <w:sz w:val="24"/>
                <w:szCs w:val="24"/>
              </w:rPr>
              <w:t xml:space="preserve">Объём жилищного строительства в год </w:t>
            </w:r>
          </w:p>
        </w:tc>
        <w:tc>
          <w:tcPr>
            <w:tcW w:w="850" w:type="dxa"/>
            <w:tcBorders>
              <w:top w:val="single" w:sz="4" w:space="0" w:color="auto"/>
              <w:left w:val="nil"/>
              <w:bottom w:val="single" w:sz="4" w:space="0" w:color="auto"/>
              <w:right w:val="single" w:sz="4" w:space="0" w:color="auto"/>
            </w:tcBorders>
          </w:tcPr>
          <w:p w:rsidR="006551E2" w:rsidRPr="006D1B5F" w:rsidRDefault="006551E2" w:rsidP="006551E2">
            <w:pPr>
              <w:jc w:val="center"/>
              <w:rPr>
                <w:rFonts w:ascii="Liberation Serif" w:hAnsi="Liberation Serif"/>
                <w:color w:val="000000"/>
                <w:sz w:val="24"/>
                <w:szCs w:val="24"/>
              </w:rPr>
            </w:pPr>
            <w:proofErr w:type="spellStart"/>
            <w:r w:rsidRPr="006D1B5F">
              <w:rPr>
                <w:rFonts w:ascii="Liberation Serif" w:hAnsi="Liberation Serif"/>
                <w:color w:val="000000"/>
                <w:sz w:val="24"/>
                <w:szCs w:val="24"/>
              </w:rPr>
              <w:t>кв.м</w:t>
            </w:r>
            <w:proofErr w:type="spellEnd"/>
            <w:r w:rsidRPr="006D1B5F">
              <w:rPr>
                <w:rFonts w:ascii="Liberation Serif" w:hAnsi="Liberation Serif"/>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551E2" w:rsidRPr="008F1BB1" w:rsidRDefault="006551E2" w:rsidP="006551E2">
            <w:pPr>
              <w:ind w:left="-148" w:firstLine="40"/>
              <w:rPr>
                <w:rFonts w:ascii="Liberation Serif" w:hAnsi="Liberation Serif"/>
                <w:color w:val="000000"/>
                <w:sz w:val="24"/>
                <w:szCs w:val="24"/>
              </w:rPr>
            </w:pPr>
            <w:r w:rsidRPr="008F1BB1">
              <w:rPr>
                <w:rFonts w:ascii="Liberation Serif" w:hAnsi="Liberation Serif"/>
                <w:color w:val="000000"/>
                <w:sz w:val="24"/>
                <w:szCs w:val="24"/>
              </w:rPr>
              <w:t>2800</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9651</w:t>
            </w:r>
          </w:p>
        </w:tc>
        <w:tc>
          <w:tcPr>
            <w:tcW w:w="2835" w:type="dxa"/>
            <w:gridSpan w:val="2"/>
            <w:vMerge w:val="restart"/>
          </w:tcPr>
          <w:p w:rsidR="006551E2" w:rsidRPr="006D1B5F" w:rsidRDefault="006551E2" w:rsidP="006551E2">
            <w:pPr>
              <w:rPr>
                <w:rFonts w:ascii="Liberation Serif" w:hAnsi="Liberation Serif" w:cs="Liberation Serif"/>
                <w:sz w:val="24"/>
                <w:szCs w:val="24"/>
              </w:rPr>
            </w:pPr>
            <w:r w:rsidRPr="001179F5">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6D1B5F" w:rsidRDefault="006551E2" w:rsidP="006551E2">
            <w:pPr>
              <w:rPr>
                <w:rFonts w:ascii="Liberation Serif" w:hAnsi="Liberation Serif" w:cs="Liberation Serif"/>
                <w:sz w:val="24"/>
                <w:szCs w:val="24"/>
              </w:rPr>
            </w:pP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551E2" w:rsidRPr="006D1B5F" w:rsidRDefault="006551E2" w:rsidP="006551E2">
            <w:pPr>
              <w:ind w:right="-108"/>
              <w:rPr>
                <w:rFonts w:ascii="Liberation Serif" w:hAnsi="Liberation Serif"/>
                <w:sz w:val="24"/>
                <w:szCs w:val="24"/>
              </w:rPr>
            </w:pPr>
            <w:r w:rsidRPr="006D1B5F">
              <w:rPr>
                <w:rFonts w:ascii="Liberation Serif" w:hAnsi="Liberation Serif"/>
                <w:sz w:val="24"/>
                <w:szCs w:val="24"/>
              </w:rPr>
              <w:t xml:space="preserve">в </w:t>
            </w:r>
            <w:proofErr w:type="spellStart"/>
            <w:r w:rsidRPr="006D1B5F">
              <w:rPr>
                <w:rFonts w:ascii="Liberation Serif" w:hAnsi="Liberation Serif"/>
                <w:sz w:val="24"/>
                <w:szCs w:val="24"/>
              </w:rPr>
              <w:t>т.ч</w:t>
            </w:r>
            <w:proofErr w:type="spellEnd"/>
            <w:r w:rsidRPr="006D1B5F">
              <w:rPr>
                <w:rFonts w:ascii="Liberation Serif" w:hAnsi="Liberation Serif"/>
                <w:sz w:val="24"/>
                <w:szCs w:val="24"/>
              </w:rPr>
              <w:t>.</w:t>
            </w:r>
          </w:p>
          <w:p w:rsidR="006551E2" w:rsidRPr="006D1B5F" w:rsidRDefault="006551E2" w:rsidP="006551E2">
            <w:pPr>
              <w:ind w:right="-108"/>
              <w:rPr>
                <w:rFonts w:ascii="Liberation Serif" w:hAnsi="Liberation Serif"/>
                <w:sz w:val="24"/>
                <w:szCs w:val="24"/>
              </w:rPr>
            </w:pPr>
            <w:r w:rsidRPr="006D1B5F">
              <w:rPr>
                <w:rFonts w:ascii="Liberation Serif" w:hAnsi="Liberation Serif"/>
                <w:sz w:val="24"/>
                <w:szCs w:val="24"/>
              </w:rPr>
              <w:t>индивидуальное жилищное строительство (ИЖС)</w:t>
            </w:r>
          </w:p>
        </w:tc>
        <w:tc>
          <w:tcPr>
            <w:tcW w:w="850" w:type="dxa"/>
            <w:tcBorders>
              <w:top w:val="single" w:sz="4" w:space="0" w:color="auto"/>
              <w:left w:val="nil"/>
              <w:bottom w:val="single" w:sz="4" w:space="0" w:color="auto"/>
              <w:right w:val="single" w:sz="4" w:space="0" w:color="auto"/>
            </w:tcBorders>
          </w:tcPr>
          <w:p w:rsidR="006551E2" w:rsidRPr="006D1B5F" w:rsidRDefault="006551E2" w:rsidP="006551E2">
            <w:pPr>
              <w:jc w:val="center"/>
              <w:rPr>
                <w:rFonts w:ascii="Liberation Serif" w:hAnsi="Liberation Serif"/>
                <w:color w:val="000000"/>
                <w:sz w:val="24"/>
                <w:szCs w:val="24"/>
              </w:rPr>
            </w:pPr>
            <w:proofErr w:type="spellStart"/>
            <w:r w:rsidRPr="006D1B5F">
              <w:rPr>
                <w:rFonts w:ascii="Liberation Serif" w:hAnsi="Liberation Serif"/>
                <w:color w:val="000000"/>
                <w:sz w:val="24"/>
                <w:szCs w:val="24"/>
              </w:rPr>
              <w:t>кв.м</w:t>
            </w:r>
            <w:proofErr w:type="spellEnd"/>
            <w:r w:rsidRPr="006D1B5F">
              <w:rPr>
                <w:rFonts w:ascii="Liberation Serif" w:hAnsi="Liberation Serif"/>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551E2" w:rsidRPr="008F1BB1" w:rsidRDefault="006551E2" w:rsidP="006551E2">
            <w:pPr>
              <w:ind w:left="-148" w:firstLine="40"/>
              <w:rPr>
                <w:rFonts w:ascii="Liberation Serif" w:hAnsi="Liberation Serif"/>
                <w:color w:val="000000"/>
                <w:sz w:val="24"/>
                <w:szCs w:val="24"/>
              </w:rPr>
            </w:pPr>
            <w:r w:rsidRPr="008F1BB1">
              <w:rPr>
                <w:rFonts w:ascii="Liberation Serif" w:hAnsi="Liberation Serif"/>
                <w:color w:val="000000"/>
                <w:sz w:val="24"/>
                <w:szCs w:val="24"/>
              </w:rPr>
              <w:t>2200</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7473</w:t>
            </w:r>
          </w:p>
        </w:tc>
        <w:tc>
          <w:tcPr>
            <w:tcW w:w="2835" w:type="dxa"/>
            <w:gridSpan w:val="2"/>
            <w:vMerge/>
          </w:tcPr>
          <w:p w:rsidR="006551E2" w:rsidRPr="006D1B5F" w:rsidRDefault="006551E2" w:rsidP="006551E2">
            <w:pPr>
              <w:rPr>
                <w:rFonts w:ascii="Liberation Serif" w:hAnsi="Liberation Serif" w:cs="Liberation Serif"/>
                <w:sz w:val="24"/>
                <w:szCs w:val="24"/>
              </w:rPr>
            </w:pPr>
          </w:p>
        </w:tc>
        <w:tc>
          <w:tcPr>
            <w:tcW w:w="2693" w:type="dxa"/>
          </w:tcPr>
          <w:p w:rsidR="006551E2" w:rsidRPr="006D1B5F" w:rsidRDefault="006551E2" w:rsidP="006551E2">
            <w:pPr>
              <w:rPr>
                <w:rFonts w:ascii="Liberation Serif" w:hAnsi="Liberation Serif" w:cs="Liberation Serif"/>
                <w:sz w:val="24"/>
                <w:szCs w:val="24"/>
              </w:rPr>
            </w:pP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551E2" w:rsidRPr="006D1B5F" w:rsidRDefault="006551E2" w:rsidP="006551E2">
            <w:pPr>
              <w:ind w:right="-108"/>
              <w:rPr>
                <w:rFonts w:ascii="Liberation Serif" w:hAnsi="Liberation Serif"/>
                <w:sz w:val="24"/>
                <w:szCs w:val="24"/>
              </w:rPr>
            </w:pPr>
            <w:r w:rsidRPr="006D1B5F">
              <w:rPr>
                <w:rFonts w:ascii="Liberation Serif" w:hAnsi="Liberation Serif"/>
                <w:sz w:val="24"/>
                <w:szCs w:val="24"/>
              </w:rPr>
              <w:t>Доля ИЖС в общем объеме жилищного строительства</w:t>
            </w:r>
          </w:p>
        </w:tc>
        <w:tc>
          <w:tcPr>
            <w:tcW w:w="850" w:type="dxa"/>
            <w:tcBorders>
              <w:top w:val="single" w:sz="4" w:space="0" w:color="auto"/>
              <w:left w:val="nil"/>
              <w:bottom w:val="single" w:sz="4" w:space="0" w:color="auto"/>
              <w:right w:val="single" w:sz="4" w:space="0" w:color="auto"/>
            </w:tcBorders>
          </w:tcPr>
          <w:p w:rsidR="006551E2" w:rsidRPr="006D1B5F" w:rsidRDefault="006551E2" w:rsidP="006551E2">
            <w:pPr>
              <w:jc w:val="center"/>
              <w:rPr>
                <w:rFonts w:ascii="Liberation Serif" w:hAnsi="Liberation Serif"/>
                <w:color w:val="000000"/>
                <w:sz w:val="24"/>
                <w:szCs w:val="24"/>
              </w:rPr>
            </w:pPr>
            <w:r w:rsidRPr="006D1B5F">
              <w:rPr>
                <w:rFonts w:ascii="Liberation Serif" w:hAnsi="Liberation Serif"/>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551E2" w:rsidRPr="008F1BB1" w:rsidRDefault="006551E2" w:rsidP="006551E2">
            <w:pPr>
              <w:rPr>
                <w:rFonts w:ascii="Liberation Serif" w:hAnsi="Liberation Serif"/>
                <w:color w:val="000000"/>
                <w:sz w:val="24"/>
                <w:szCs w:val="24"/>
              </w:rPr>
            </w:pPr>
            <w:r w:rsidRPr="008F1BB1">
              <w:rPr>
                <w:rFonts w:ascii="Liberation Serif" w:hAnsi="Liberation Serif"/>
                <w:color w:val="000000"/>
                <w:sz w:val="24"/>
                <w:szCs w:val="24"/>
              </w:rPr>
              <w:t>78,6</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77,4</w:t>
            </w:r>
          </w:p>
        </w:tc>
        <w:tc>
          <w:tcPr>
            <w:tcW w:w="2835" w:type="dxa"/>
            <w:gridSpan w:val="2"/>
          </w:tcPr>
          <w:p w:rsidR="006551E2" w:rsidRPr="006D1B5F" w:rsidRDefault="006551E2" w:rsidP="006551E2">
            <w:pPr>
              <w:rPr>
                <w:rFonts w:ascii="Liberation Serif" w:hAnsi="Liberation Serif" w:cs="Liberation Serif"/>
                <w:sz w:val="24"/>
                <w:szCs w:val="24"/>
              </w:rPr>
            </w:pPr>
            <w:r w:rsidRPr="001179F5">
              <w:rPr>
                <w:rFonts w:ascii="Liberation Serif" w:hAnsi="Liberation Serif" w:cs="Liberation Serif"/>
                <w:sz w:val="24"/>
                <w:szCs w:val="24"/>
              </w:rPr>
              <w:t>Комитет по архитектуре и градостроительству Артемовского городского округа</w:t>
            </w:r>
          </w:p>
        </w:tc>
        <w:tc>
          <w:tcPr>
            <w:tcW w:w="2693"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 xml:space="preserve">Ввод в эксплуатацию </w:t>
            </w:r>
            <w:r>
              <w:rPr>
                <w:rFonts w:ascii="Liberation Serif" w:hAnsi="Liberation Serif" w:cs="Liberation Serif"/>
                <w:sz w:val="24"/>
                <w:szCs w:val="24"/>
              </w:rPr>
              <w:br/>
            </w:r>
            <w:r w:rsidRPr="00FF4FC6">
              <w:rPr>
                <w:rFonts w:ascii="Liberation Serif" w:hAnsi="Liberation Serif" w:cs="Liberation Serif"/>
                <w:sz w:val="24"/>
                <w:szCs w:val="24"/>
              </w:rPr>
              <w:t xml:space="preserve">5-ти этажного многоквартирного жилого дома </w:t>
            </w: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551E2" w:rsidRPr="006D1B5F" w:rsidRDefault="006551E2" w:rsidP="006551E2">
            <w:pPr>
              <w:ind w:right="-108"/>
              <w:rPr>
                <w:rFonts w:ascii="Liberation Serif" w:hAnsi="Liberation Serif"/>
                <w:color w:val="000000"/>
                <w:sz w:val="24"/>
                <w:szCs w:val="24"/>
              </w:rPr>
            </w:pPr>
            <w:r w:rsidRPr="006D1B5F">
              <w:rPr>
                <w:rFonts w:ascii="Liberation Serif" w:hAnsi="Liberation Serif"/>
                <w:color w:val="000000"/>
                <w:sz w:val="24"/>
                <w:szCs w:val="24"/>
              </w:rPr>
              <w:t>Количество семей, состоящих на учете для улучшения жилищных условий</w:t>
            </w:r>
          </w:p>
        </w:tc>
        <w:tc>
          <w:tcPr>
            <w:tcW w:w="850" w:type="dxa"/>
            <w:tcBorders>
              <w:top w:val="single" w:sz="4" w:space="0" w:color="auto"/>
              <w:left w:val="nil"/>
              <w:bottom w:val="single" w:sz="4" w:space="0" w:color="auto"/>
              <w:right w:val="single" w:sz="4" w:space="0" w:color="auto"/>
            </w:tcBorders>
          </w:tcPr>
          <w:p w:rsidR="006551E2" w:rsidRPr="006D1B5F" w:rsidRDefault="006551E2" w:rsidP="006551E2">
            <w:pPr>
              <w:jc w:val="center"/>
              <w:rPr>
                <w:rFonts w:ascii="Liberation Serif" w:hAnsi="Liberation Serif"/>
                <w:color w:val="000000"/>
                <w:sz w:val="24"/>
                <w:szCs w:val="24"/>
              </w:rPr>
            </w:pPr>
            <w:r w:rsidRPr="006D1B5F">
              <w:rPr>
                <w:rFonts w:ascii="Liberation Serif" w:hAnsi="Liberation Serif"/>
                <w:color w:val="000000"/>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6551E2" w:rsidRPr="008F1BB1" w:rsidRDefault="006551E2" w:rsidP="006551E2">
            <w:pPr>
              <w:rPr>
                <w:rFonts w:ascii="Liberation Serif" w:hAnsi="Liberation Serif"/>
                <w:color w:val="000000"/>
                <w:sz w:val="24"/>
                <w:szCs w:val="24"/>
              </w:rPr>
            </w:pPr>
            <w:r w:rsidRPr="008F1BB1">
              <w:rPr>
                <w:rFonts w:ascii="Liberation Serif" w:hAnsi="Liberation Serif"/>
                <w:color w:val="000000"/>
                <w:sz w:val="24"/>
                <w:szCs w:val="24"/>
              </w:rPr>
              <w:t>910</w:t>
            </w: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837</w:t>
            </w:r>
          </w:p>
        </w:tc>
        <w:tc>
          <w:tcPr>
            <w:tcW w:w="2835" w:type="dxa"/>
            <w:gridSpan w:val="2"/>
          </w:tcPr>
          <w:p w:rsidR="006551E2" w:rsidRPr="006D1B5F" w:rsidRDefault="006551E2" w:rsidP="006551E2">
            <w:pPr>
              <w:rPr>
                <w:rFonts w:ascii="Liberation Serif" w:hAnsi="Liberation Serif" w:cs="Liberation Serif"/>
                <w:sz w:val="24"/>
                <w:szCs w:val="24"/>
              </w:rPr>
            </w:pPr>
            <w:r w:rsidRPr="00A06BDF">
              <w:rPr>
                <w:rFonts w:ascii="Liberation Serif" w:hAnsi="Liberation Serif" w:cs="Liberation Serif"/>
                <w:sz w:val="24"/>
                <w:szCs w:val="24"/>
              </w:rPr>
              <w:t>Управление по городскому хозяйству и жилью</w:t>
            </w:r>
          </w:p>
        </w:tc>
        <w:tc>
          <w:tcPr>
            <w:tcW w:w="2693" w:type="dxa"/>
          </w:tcPr>
          <w:p w:rsidR="006551E2" w:rsidRPr="006D1B5F" w:rsidRDefault="006551E2" w:rsidP="006551E2">
            <w:pPr>
              <w:rPr>
                <w:rFonts w:ascii="Liberation Serif" w:hAnsi="Liberation Serif" w:cs="Liberation Serif"/>
                <w:sz w:val="24"/>
                <w:szCs w:val="24"/>
              </w:rPr>
            </w:pPr>
          </w:p>
        </w:tc>
      </w:tr>
      <w:tr w:rsidR="006551E2" w:rsidRPr="006D1B5F" w:rsidTr="00404123">
        <w:tc>
          <w:tcPr>
            <w:tcW w:w="846" w:type="dxa"/>
          </w:tcPr>
          <w:p w:rsidR="006551E2" w:rsidRPr="006D1B5F" w:rsidRDefault="006551E2" w:rsidP="006551E2">
            <w:pPr>
              <w:rPr>
                <w:rFonts w:ascii="Liberation Serif" w:hAnsi="Liberation Serif" w:cs="Liberation Serif"/>
                <w:sz w:val="24"/>
                <w:szCs w:val="24"/>
              </w:rPr>
            </w:pPr>
            <w:r>
              <w:rPr>
                <w:rFonts w:ascii="Liberation Serif" w:hAnsi="Liberation Serif" w:cs="Liberation Serif"/>
                <w:sz w:val="24"/>
                <w:szCs w:val="24"/>
              </w:rPr>
              <w:t>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551E2" w:rsidRPr="006D1B5F" w:rsidRDefault="006551E2" w:rsidP="006551E2">
            <w:pPr>
              <w:ind w:right="-108"/>
              <w:rPr>
                <w:rFonts w:ascii="Liberation Serif" w:hAnsi="Liberation Serif"/>
                <w:color w:val="000000"/>
                <w:sz w:val="24"/>
                <w:szCs w:val="24"/>
              </w:rPr>
            </w:pPr>
            <w:r w:rsidRPr="006D1B5F">
              <w:rPr>
                <w:rFonts w:ascii="Liberation Serif" w:hAnsi="Liberation Serif"/>
                <w:color w:val="000000"/>
                <w:sz w:val="24"/>
                <w:szCs w:val="24"/>
              </w:rPr>
              <w:t>Число семей</w:t>
            </w:r>
            <w:r>
              <w:rPr>
                <w:rFonts w:ascii="Liberation Serif" w:hAnsi="Liberation Serif"/>
                <w:color w:val="000000"/>
                <w:sz w:val="24"/>
                <w:szCs w:val="24"/>
              </w:rPr>
              <w:t>,</w:t>
            </w:r>
            <w:r w:rsidRPr="006D1B5F">
              <w:rPr>
                <w:rFonts w:ascii="Liberation Serif" w:hAnsi="Liberation Serif"/>
                <w:color w:val="000000"/>
                <w:sz w:val="24"/>
                <w:szCs w:val="24"/>
              </w:rPr>
              <w:t xml:space="preserve"> улучивших жилищные условия</w:t>
            </w:r>
          </w:p>
        </w:tc>
        <w:tc>
          <w:tcPr>
            <w:tcW w:w="850" w:type="dxa"/>
            <w:tcBorders>
              <w:top w:val="single" w:sz="4" w:space="0" w:color="auto"/>
              <w:left w:val="nil"/>
              <w:bottom w:val="single" w:sz="4" w:space="0" w:color="auto"/>
              <w:right w:val="single" w:sz="4" w:space="0" w:color="auto"/>
            </w:tcBorders>
          </w:tcPr>
          <w:p w:rsidR="006551E2" w:rsidRPr="006D1B5F" w:rsidRDefault="006551E2" w:rsidP="006551E2">
            <w:pPr>
              <w:jc w:val="center"/>
              <w:rPr>
                <w:rFonts w:ascii="Liberation Serif" w:hAnsi="Liberation Serif"/>
                <w:color w:val="000000"/>
                <w:sz w:val="24"/>
                <w:szCs w:val="24"/>
              </w:rPr>
            </w:pPr>
            <w:r w:rsidRPr="006D1B5F">
              <w:rPr>
                <w:rFonts w:ascii="Liberation Serif" w:hAnsi="Liberation Serif"/>
                <w:color w:val="000000"/>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6551E2" w:rsidRPr="008F1BB1" w:rsidRDefault="006551E2" w:rsidP="006551E2">
            <w:pPr>
              <w:rPr>
                <w:rFonts w:ascii="Liberation Serif" w:hAnsi="Liberation Serif"/>
                <w:color w:val="000000"/>
                <w:sz w:val="24"/>
                <w:szCs w:val="24"/>
              </w:rPr>
            </w:pPr>
            <w:r w:rsidRPr="008F1BB1">
              <w:rPr>
                <w:rFonts w:ascii="Liberation Serif" w:hAnsi="Liberation Serif"/>
                <w:color w:val="000000"/>
                <w:sz w:val="24"/>
                <w:szCs w:val="24"/>
              </w:rPr>
              <w:t>16</w:t>
            </w:r>
          </w:p>
          <w:p w:rsidR="006551E2" w:rsidRPr="008F1BB1" w:rsidRDefault="006551E2" w:rsidP="006551E2">
            <w:pPr>
              <w:rPr>
                <w:rFonts w:ascii="Liberation Serif" w:hAnsi="Liberation Serif"/>
                <w:color w:val="000000"/>
                <w:sz w:val="24"/>
                <w:szCs w:val="24"/>
              </w:rPr>
            </w:pPr>
          </w:p>
        </w:tc>
        <w:tc>
          <w:tcPr>
            <w:tcW w:w="1134" w:type="dxa"/>
          </w:tcPr>
          <w:p w:rsidR="006551E2" w:rsidRPr="008F1BB1" w:rsidRDefault="006551E2" w:rsidP="006551E2">
            <w:pPr>
              <w:rPr>
                <w:rFonts w:ascii="Liberation Serif" w:hAnsi="Liberation Serif" w:cs="Liberation Serif"/>
                <w:sz w:val="24"/>
                <w:szCs w:val="24"/>
              </w:rPr>
            </w:pPr>
            <w:r w:rsidRPr="008F1BB1">
              <w:rPr>
                <w:rFonts w:ascii="Liberation Serif" w:hAnsi="Liberation Serif" w:cs="Liberation Serif"/>
                <w:sz w:val="24"/>
                <w:szCs w:val="24"/>
              </w:rPr>
              <w:t>17</w:t>
            </w:r>
          </w:p>
        </w:tc>
        <w:tc>
          <w:tcPr>
            <w:tcW w:w="2835" w:type="dxa"/>
            <w:gridSpan w:val="2"/>
          </w:tcPr>
          <w:p w:rsidR="006551E2" w:rsidRPr="006D1B5F" w:rsidRDefault="006551E2" w:rsidP="006551E2">
            <w:pPr>
              <w:rPr>
                <w:rFonts w:ascii="Liberation Serif" w:hAnsi="Liberation Serif" w:cs="Liberation Serif"/>
                <w:sz w:val="24"/>
                <w:szCs w:val="24"/>
              </w:rPr>
            </w:pPr>
            <w:r w:rsidRPr="00A06BDF">
              <w:rPr>
                <w:rFonts w:ascii="Liberation Serif" w:hAnsi="Liberation Serif" w:cs="Liberation Serif"/>
                <w:sz w:val="24"/>
                <w:szCs w:val="24"/>
              </w:rPr>
              <w:t>Управление по городскому хозяйству и жилью</w:t>
            </w:r>
          </w:p>
        </w:tc>
        <w:tc>
          <w:tcPr>
            <w:tcW w:w="2693" w:type="dxa"/>
          </w:tcPr>
          <w:p w:rsidR="006551E2" w:rsidRPr="006D1B5F" w:rsidRDefault="006551E2" w:rsidP="006551E2">
            <w:pPr>
              <w:rPr>
                <w:rFonts w:ascii="Liberation Serif" w:hAnsi="Liberation Serif" w:cs="Liberation Serif"/>
                <w:sz w:val="24"/>
                <w:szCs w:val="24"/>
              </w:rPr>
            </w:pPr>
          </w:p>
        </w:tc>
      </w:tr>
    </w:tbl>
    <w:p w:rsidR="00F025C7" w:rsidRDefault="007E3761" w:rsidP="00F025C7">
      <w:pPr>
        <w:pStyle w:val="a3"/>
        <w:rPr>
          <w:rFonts w:ascii="Liberation Serif" w:hAnsi="Liberation Serif"/>
          <w:sz w:val="24"/>
          <w:szCs w:val="24"/>
        </w:rPr>
      </w:pPr>
      <w:r>
        <w:rPr>
          <w:rFonts w:ascii="Liberation Serif" w:hAnsi="Liberation Serif"/>
          <w:sz w:val="24"/>
          <w:szCs w:val="24"/>
        </w:rPr>
        <w:t>1</w:t>
      </w:r>
      <w:bookmarkStart w:id="0" w:name="_GoBack"/>
      <w:bookmarkEnd w:id="0"/>
      <w:r w:rsidR="008D0890">
        <w:rPr>
          <w:rFonts w:ascii="Liberation Serif" w:hAnsi="Liberation Serif"/>
          <w:sz w:val="24"/>
          <w:szCs w:val="24"/>
        </w:rPr>
        <w:t xml:space="preserve">  </w:t>
      </w:r>
      <w:r w:rsidR="00CB0EAB" w:rsidRPr="00CB0EAB">
        <w:rPr>
          <w:rFonts w:ascii="Liberation Serif" w:hAnsi="Liberation Serif"/>
          <w:sz w:val="24"/>
          <w:szCs w:val="24"/>
        </w:rPr>
        <w:t>Оценочно</w:t>
      </w:r>
    </w:p>
    <w:sectPr w:rsidR="00F025C7" w:rsidSect="001179F5">
      <w:headerReference w:type="default" r:id="rId6"/>
      <w:pgSz w:w="16838" w:h="11906" w:orient="landscape"/>
      <w:pgMar w:top="1560" w:right="1134" w:bottom="850"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F51" w:rsidRDefault="00875F51" w:rsidP="001179F5">
      <w:r>
        <w:separator/>
      </w:r>
    </w:p>
  </w:endnote>
  <w:endnote w:type="continuationSeparator" w:id="0">
    <w:p w:rsidR="00875F51" w:rsidRDefault="00875F51" w:rsidP="0011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F51" w:rsidRDefault="00875F51" w:rsidP="001179F5">
      <w:r>
        <w:separator/>
      </w:r>
    </w:p>
  </w:footnote>
  <w:footnote w:type="continuationSeparator" w:id="0">
    <w:p w:rsidR="00875F51" w:rsidRDefault="00875F51" w:rsidP="00117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24628"/>
      <w:docPartObj>
        <w:docPartGallery w:val="Page Numbers (Top of Page)"/>
        <w:docPartUnique/>
      </w:docPartObj>
    </w:sdtPr>
    <w:sdtContent>
      <w:p w:rsidR="00B43905" w:rsidRDefault="00B43905">
        <w:pPr>
          <w:pStyle w:val="a7"/>
          <w:jc w:val="center"/>
        </w:pPr>
        <w:r>
          <w:fldChar w:fldCharType="begin"/>
        </w:r>
        <w:r>
          <w:instrText>PAGE   \* MERGEFORMAT</w:instrText>
        </w:r>
        <w:r>
          <w:fldChar w:fldCharType="separate"/>
        </w:r>
        <w:r w:rsidR="007E3761">
          <w:rPr>
            <w:noProof/>
          </w:rPr>
          <w:t>22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7B"/>
    <w:rsid w:val="0000114E"/>
    <w:rsid w:val="00050D13"/>
    <w:rsid w:val="00094661"/>
    <w:rsid w:val="0009677A"/>
    <w:rsid w:val="000B4DEA"/>
    <w:rsid w:val="000D0FEA"/>
    <w:rsid w:val="000F5ECD"/>
    <w:rsid w:val="001001B2"/>
    <w:rsid w:val="00104247"/>
    <w:rsid w:val="00106C31"/>
    <w:rsid w:val="00110249"/>
    <w:rsid w:val="00111390"/>
    <w:rsid w:val="001179F5"/>
    <w:rsid w:val="00134457"/>
    <w:rsid w:val="001423A5"/>
    <w:rsid w:val="0015697B"/>
    <w:rsid w:val="001701DA"/>
    <w:rsid w:val="0017711C"/>
    <w:rsid w:val="0018673F"/>
    <w:rsid w:val="001A37E2"/>
    <w:rsid w:val="001A436D"/>
    <w:rsid w:val="001B22E6"/>
    <w:rsid w:val="001B55BF"/>
    <w:rsid w:val="00203E58"/>
    <w:rsid w:val="00207615"/>
    <w:rsid w:val="00213E2A"/>
    <w:rsid w:val="002347B7"/>
    <w:rsid w:val="00254007"/>
    <w:rsid w:val="0026673F"/>
    <w:rsid w:val="00274D34"/>
    <w:rsid w:val="002863B8"/>
    <w:rsid w:val="00295F58"/>
    <w:rsid w:val="002A1F6A"/>
    <w:rsid w:val="002A4F61"/>
    <w:rsid w:val="002A6170"/>
    <w:rsid w:val="002D2D25"/>
    <w:rsid w:val="002E687E"/>
    <w:rsid w:val="002F1B4B"/>
    <w:rsid w:val="002F643E"/>
    <w:rsid w:val="00302B44"/>
    <w:rsid w:val="00304739"/>
    <w:rsid w:val="003725CE"/>
    <w:rsid w:val="00372E4D"/>
    <w:rsid w:val="00372E7C"/>
    <w:rsid w:val="003A0A5D"/>
    <w:rsid w:val="003B1AA3"/>
    <w:rsid w:val="003D1CB1"/>
    <w:rsid w:val="00404123"/>
    <w:rsid w:val="00415836"/>
    <w:rsid w:val="00471886"/>
    <w:rsid w:val="004B7682"/>
    <w:rsid w:val="004C1425"/>
    <w:rsid w:val="004E1F84"/>
    <w:rsid w:val="004F4009"/>
    <w:rsid w:val="00505371"/>
    <w:rsid w:val="0051649C"/>
    <w:rsid w:val="0053512F"/>
    <w:rsid w:val="0057042F"/>
    <w:rsid w:val="00573BCB"/>
    <w:rsid w:val="00574587"/>
    <w:rsid w:val="005824D3"/>
    <w:rsid w:val="005A3C19"/>
    <w:rsid w:val="005B6787"/>
    <w:rsid w:val="005D2243"/>
    <w:rsid w:val="005D2519"/>
    <w:rsid w:val="005D4D9F"/>
    <w:rsid w:val="005E1D68"/>
    <w:rsid w:val="005F252B"/>
    <w:rsid w:val="005F7D4F"/>
    <w:rsid w:val="00611A59"/>
    <w:rsid w:val="006250CE"/>
    <w:rsid w:val="0063379B"/>
    <w:rsid w:val="006415C2"/>
    <w:rsid w:val="006551E2"/>
    <w:rsid w:val="00657A97"/>
    <w:rsid w:val="00666520"/>
    <w:rsid w:val="00675ED5"/>
    <w:rsid w:val="006815C1"/>
    <w:rsid w:val="006B0A71"/>
    <w:rsid w:val="006B5196"/>
    <w:rsid w:val="006C70F9"/>
    <w:rsid w:val="006D1B5F"/>
    <w:rsid w:val="006E39E6"/>
    <w:rsid w:val="006F4E0A"/>
    <w:rsid w:val="00702A22"/>
    <w:rsid w:val="007151A2"/>
    <w:rsid w:val="007176EE"/>
    <w:rsid w:val="0072359D"/>
    <w:rsid w:val="00736A6C"/>
    <w:rsid w:val="007475E9"/>
    <w:rsid w:val="0075521A"/>
    <w:rsid w:val="00770B4B"/>
    <w:rsid w:val="007749F5"/>
    <w:rsid w:val="007829B1"/>
    <w:rsid w:val="007830DC"/>
    <w:rsid w:val="007938F0"/>
    <w:rsid w:val="007A2753"/>
    <w:rsid w:val="007B0347"/>
    <w:rsid w:val="007B2314"/>
    <w:rsid w:val="007D07AC"/>
    <w:rsid w:val="007D0EB3"/>
    <w:rsid w:val="007D17D7"/>
    <w:rsid w:val="007D3AC4"/>
    <w:rsid w:val="007D47D2"/>
    <w:rsid w:val="007E3380"/>
    <w:rsid w:val="007E3761"/>
    <w:rsid w:val="007E7F8A"/>
    <w:rsid w:val="007F4F33"/>
    <w:rsid w:val="00811C99"/>
    <w:rsid w:val="00812E8A"/>
    <w:rsid w:val="008338C9"/>
    <w:rsid w:val="008465D1"/>
    <w:rsid w:val="00852A92"/>
    <w:rsid w:val="008537E5"/>
    <w:rsid w:val="00855DEE"/>
    <w:rsid w:val="00856BA3"/>
    <w:rsid w:val="00875F51"/>
    <w:rsid w:val="008767E0"/>
    <w:rsid w:val="008A255F"/>
    <w:rsid w:val="008A4132"/>
    <w:rsid w:val="008B6A2C"/>
    <w:rsid w:val="008D0890"/>
    <w:rsid w:val="008F1BB1"/>
    <w:rsid w:val="008F5BEC"/>
    <w:rsid w:val="00937442"/>
    <w:rsid w:val="00960429"/>
    <w:rsid w:val="0097778E"/>
    <w:rsid w:val="009B3384"/>
    <w:rsid w:val="009D1476"/>
    <w:rsid w:val="009E6923"/>
    <w:rsid w:val="00A06BDF"/>
    <w:rsid w:val="00A17CCB"/>
    <w:rsid w:val="00A315A7"/>
    <w:rsid w:val="00A424E1"/>
    <w:rsid w:val="00A45CAB"/>
    <w:rsid w:val="00A46897"/>
    <w:rsid w:val="00A50D0A"/>
    <w:rsid w:val="00A95A9A"/>
    <w:rsid w:val="00AB5090"/>
    <w:rsid w:val="00AD2C5F"/>
    <w:rsid w:val="00AD3853"/>
    <w:rsid w:val="00AE5301"/>
    <w:rsid w:val="00AE564C"/>
    <w:rsid w:val="00B02B13"/>
    <w:rsid w:val="00B37A65"/>
    <w:rsid w:val="00B438D9"/>
    <w:rsid w:val="00B43905"/>
    <w:rsid w:val="00B4399D"/>
    <w:rsid w:val="00BA30D9"/>
    <w:rsid w:val="00BB5849"/>
    <w:rsid w:val="00BC096A"/>
    <w:rsid w:val="00BC4C7B"/>
    <w:rsid w:val="00BC561F"/>
    <w:rsid w:val="00BD16E3"/>
    <w:rsid w:val="00BE492C"/>
    <w:rsid w:val="00BF0925"/>
    <w:rsid w:val="00C23468"/>
    <w:rsid w:val="00C31A69"/>
    <w:rsid w:val="00C74A57"/>
    <w:rsid w:val="00C94636"/>
    <w:rsid w:val="00CA20F4"/>
    <w:rsid w:val="00CB0EAB"/>
    <w:rsid w:val="00CC5CB2"/>
    <w:rsid w:val="00CC72CE"/>
    <w:rsid w:val="00CD210E"/>
    <w:rsid w:val="00D02EDF"/>
    <w:rsid w:val="00D67B7B"/>
    <w:rsid w:val="00D72E4B"/>
    <w:rsid w:val="00D83E23"/>
    <w:rsid w:val="00D8772F"/>
    <w:rsid w:val="00DE34A6"/>
    <w:rsid w:val="00DF4058"/>
    <w:rsid w:val="00E01A6A"/>
    <w:rsid w:val="00E34341"/>
    <w:rsid w:val="00E837C8"/>
    <w:rsid w:val="00E87AA0"/>
    <w:rsid w:val="00E966B3"/>
    <w:rsid w:val="00EA5490"/>
    <w:rsid w:val="00EB749E"/>
    <w:rsid w:val="00EE4C4C"/>
    <w:rsid w:val="00EF2984"/>
    <w:rsid w:val="00EF5413"/>
    <w:rsid w:val="00F02267"/>
    <w:rsid w:val="00F025C7"/>
    <w:rsid w:val="00F04364"/>
    <w:rsid w:val="00F16411"/>
    <w:rsid w:val="00F4395C"/>
    <w:rsid w:val="00F64B51"/>
    <w:rsid w:val="00F80E89"/>
    <w:rsid w:val="00FD455E"/>
    <w:rsid w:val="00FD7AA2"/>
    <w:rsid w:val="00FF2720"/>
    <w:rsid w:val="00FF4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D81DA-41E0-4DE2-BBA5-6CE76E14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5C7"/>
    <w:pPr>
      <w:spacing w:after="0" w:line="240" w:lineRule="auto"/>
    </w:pPr>
    <w:rPr>
      <w:rFonts w:ascii="Times New Roman" w:eastAsia="Times New Roman" w:hAnsi="Times New Roman" w:cs="Times New Roman"/>
      <w:kern w:val="16"/>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25C7"/>
    <w:pPr>
      <w:spacing w:after="0" w:line="240" w:lineRule="auto"/>
    </w:pPr>
  </w:style>
  <w:style w:type="table" w:styleId="a4">
    <w:name w:val="Table Grid"/>
    <w:basedOn w:val="a1"/>
    <w:uiPriority w:val="39"/>
    <w:rsid w:val="00F0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9677A"/>
    <w:rPr>
      <w:rFonts w:ascii="Segoe UI" w:hAnsi="Segoe UI" w:cs="Segoe UI"/>
      <w:sz w:val="18"/>
      <w:szCs w:val="18"/>
    </w:rPr>
  </w:style>
  <w:style w:type="character" w:customStyle="1" w:styleId="a6">
    <w:name w:val="Текст выноски Знак"/>
    <w:basedOn w:val="a0"/>
    <w:link w:val="a5"/>
    <w:uiPriority w:val="99"/>
    <w:semiHidden/>
    <w:rsid w:val="0009677A"/>
    <w:rPr>
      <w:rFonts w:ascii="Segoe UI" w:eastAsia="Times New Roman" w:hAnsi="Segoe UI" w:cs="Segoe UI"/>
      <w:kern w:val="16"/>
      <w:sz w:val="18"/>
      <w:szCs w:val="18"/>
      <w:lang w:eastAsia="ru-RU"/>
    </w:rPr>
  </w:style>
  <w:style w:type="paragraph" w:styleId="a7">
    <w:name w:val="header"/>
    <w:basedOn w:val="a"/>
    <w:link w:val="a8"/>
    <w:uiPriority w:val="99"/>
    <w:unhideWhenUsed/>
    <w:rsid w:val="001179F5"/>
    <w:pPr>
      <w:tabs>
        <w:tab w:val="center" w:pos="4677"/>
        <w:tab w:val="right" w:pos="9355"/>
      </w:tabs>
    </w:pPr>
  </w:style>
  <w:style w:type="character" w:customStyle="1" w:styleId="a8">
    <w:name w:val="Верхний колонтитул Знак"/>
    <w:basedOn w:val="a0"/>
    <w:link w:val="a7"/>
    <w:uiPriority w:val="99"/>
    <w:rsid w:val="001179F5"/>
    <w:rPr>
      <w:rFonts w:ascii="Times New Roman" w:eastAsia="Times New Roman" w:hAnsi="Times New Roman" w:cs="Times New Roman"/>
      <w:kern w:val="16"/>
      <w:sz w:val="28"/>
      <w:szCs w:val="20"/>
      <w:lang w:eastAsia="ru-RU"/>
    </w:rPr>
  </w:style>
  <w:style w:type="paragraph" w:styleId="a9">
    <w:name w:val="footer"/>
    <w:basedOn w:val="a"/>
    <w:link w:val="aa"/>
    <w:uiPriority w:val="99"/>
    <w:unhideWhenUsed/>
    <w:rsid w:val="001179F5"/>
    <w:pPr>
      <w:tabs>
        <w:tab w:val="center" w:pos="4677"/>
        <w:tab w:val="right" w:pos="9355"/>
      </w:tabs>
    </w:pPr>
  </w:style>
  <w:style w:type="character" w:customStyle="1" w:styleId="aa">
    <w:name w:val="Нижний колонтитул Знак"/>
    <w:basedOn w:val="a0"/>
    <w:link w:val="a9"/>
    <w:uiPriority w:val="99"/>
    <w:rsid w:val="001179F5"/>
    <w:rPr>
      <w:rFonts w:ascii="Times New Roman" w:eastAsia="Times New Roman" w:hAnsi="Times New Roman" w:cs="Times New Roman"/>
      <w:kern w:val="16"/>
      <w:sz w:val="28"/>
      <w:szCs w:val="20"/>
      <w:lang w:eastAsia="ru-RU"/>
    </w:rPr>
  </w:style>
  <w:style w:type="paragraph" w:customStyle="1" w:styleId="ab">
    <w:name w:val="Знак"/>
    <w:basedOn w:val="a"/>
    <w:rsid w:val="00050D13"/>
    <w:pPr>
      <w:spacing w:after="160" w:line="240" w:lineRule="exact"/>
    </w:pPr>
    <w:rPr>
      <w:rFonts w:ascii="Verdana" w:hAnsi="Verdana" w:cs="Verdana"/>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24</Pages>
  <Words>5348</Words>
  <Characters>30490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Гладышева</dc:creator>
  <cp:keywords/>
  <dc:description/>
  <cp:lastModifiedBy>Татьяна Александровна Гладышева</cp:lastModifiedBy>
  <cp:revision>70</cp:revision>
  <cp:lastPrinted>2021-03-27T07:17:00Z</cp:lastPrinted>
  <dcterms:created xsi:type="dcterms:W3CDTF">2020-04-17T10:50:00Z</dcterms:created>
  <dcterms:modified xsi:type="dcterms:W3CDTF">2021-05-07T10:48:00Z</dcterms:modified>
</cp:coreProperties>
</file>