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5" w:rsidRDefault="005411F5" w:rsidP="005411F5">
      <w:pPr>
        <w:pStyle w:val="Default"/>
      </w:pPr>
    </w:p>
    <w:p w:rsidR="005411F5" w:rsidRDefault="005411F5" w:rsidP="005411F5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1584119" cy="1422722"/>
            <wp:effectExtent l="19050" t="0" r="0" b="0"/>
            <wp:docPr id="2" name="Рисунок 2" descr="http://bazarsoft.ucoz.ru/_nw/15/315413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zarsoft.ucoz.ru/_nw/15/3154135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142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1F5">
        <w:t xml:space="preserve"> </w:t>
      </w:r>
      <w:r>
        <w:rPr>
          <w:noProof/>
        </w:rPr>
        <w:drawing>
          <wp:inline distT="0" distB="0" distL="0" distR="0">
            <wp:extent cx="1667778" cy="1721923"/>
            <wp:effectExtent l="19050" t="0" r="8622" b="0"/>
            <wp:docPr id="5" name="Рисунок 5" descr="http://oumangut.naz.obr55.ru/files/2017/09/%D0%B4%D0%BE%D1%80%D0%BE%D0%B3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umangut.naz.obr55.ru/files/2017/09/%D0%B4%D0%BE%D1%80%D0%BE%D0%B3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6" cy="1723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0EB" w:rsidRPr="00A710EB">
        <w:t xml:space="preserve"> </w:t>
      </w:r>
      <w:r w:rsidR="000A5D23">
        <w:rPr>
          <w:noProof/>
        </w:rPr>
        <w:drawing>
          <wp:inline distT="0" distB="0" distL="0" distR="0">
            <wp:extent cx="2671605" cy="2005373"/>
            <wp:effectExtent l="19050" t="0" r="0" b="0"/>
            <wp:docPr id="1" name="Рисунок 1" descr="https://fs00.infourok.ru/images/doc/185/21203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85/212035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24" cy="200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1F5" w:rsidRDefault="005411F5" w:rsidP="005411F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Н И М А Н И Е!</w:t>
      </w:r>
    </w:p>
    <w:p w:rsidR="005411F5" w:rsidRDefault="005411F5" w:rsidP="005411F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 23 октября по 12 ноября 2017 года</w:t>
      </w:r>
    </w:p>
    <w:p w:rsidR="005411F5" w:rsidRDefault="005411F5" w:rsidP="005411F5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на территории Артемовского городского округа</w:t>
      </w:r>
    </w:p>
    <w:p w:rsidR="005411F5" w:rsidRDefault="005411F5" w:rsidP="005411F5">
      <w:pPr>
        <w:pStyle w:val="Default"/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проводится профилактическое мероприятие</w:t>
      </w:r>
    </w:p>
    <w:p w:rsidR="005C79F4" w:rsidRDefault="005411F5" w:rsidP="005C79F4">
      <w:pPr>
        <w:pStyle w:val="Default"/>
        <w:jc w:val="center"/>
      </w:pPr>
      <w:r>
        <w:rPr>
          <w:sz w:val="36"/>
          <w:szCs w:val="36"/>
        </w:rPr>
        <w:t>«</w:t>
      </w:r>
      <w:r w:rsidRPr="00A710EB">
        <w:rPr>
          <w:b/>
          <w:sz w:val="36"/>
          <w:szCs w:val="36"/>
        </w:rPr>
        <w:t>Внимание – каникулы</w:t>
      </w:r>
      <w:r>
        <w:rPr>
          <w:sz w:val="36"/>
          <w:szCs w:val="36"/>
        </w:rPr>
        <w:t>!»</w:t>
      </w: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7"/>
      </w:tblGrid>
      <w:tr w:rsidR="005C79F4" w:rsidTr="005C79F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207" w:type="dxa"/>
          </w:tcPr>
          <w:p w:rsidR="005C79F4" w:rsidRPr="005C79F4" w:rsidRDefault="005C79F4" w:rsidP="005C79F4">
            <w:pPr>
              <w:pStyle w:val="Default"/>
              <w:ind w:firstLine="601"/>
              <w:jc w:val="both"/>
              <w:rPr>
                <w:sz w:val="32"/>
                <w:szCs w:val="32"/>
              </w:rPr>
            </w:pPr>
            <w:r w:rsidRPr="005C79F4">
              <w:rPr>
                <w:sz w:val="32"/>
                <w:szCs w:val="32"/>
              </w:rPr>
              <w:t xml:space="preserve">С начала 2017 года на территории Артемовского </w:t>
            </w:r>
            <w:r>
              <w:rPr>
                <w:sz w:val="32"/>
                <w:szCs w:val="32"/>
              </w:rPr>
              <w:t>г</w:t>
            </w:r>
            <w:r w:rsidRPr="005C79F4">
              <w:rPr>
                <w:sz w:val="32"/>
                <w:szCs w:val="32"/>
              </w:rPr>
              <w:t>ородского округа произошло</w:t>
            </w:r>
            <w:r>
              <w:rPr>
                <w:sz w:val="32"/>
                <w:szCs w:val="32"/>
              </w:rPr>
              <w:t xml:space="preserve"> </w:t>
            </w:r>
            <w:r w:rsidRPr="005C79F4">
              <w:rPr>
                <w:sz w:val="32"/>
                <w:szCs w:val="32"/>
              </w:rPr>
              <w:t>2  ДТП с участием детей дошкольного возраста, находящихся на дороге в качестве пешеходов в сопровождении старших. Оба мальчика</w:t>
            </w:r>
            <w:r w:rsidRPr="005C79F4">
              <w:rPr>
                <w:b/>
                <w:bCs/>
                <w:sz w:val="32"/>
                <w:szCs w:val="32"/>
              </w:rPr>
              <w:t xml:space="preserve"> получили травмы </w:t>
            </w:r>
            <w:r w:rsidRPr="005C79F4">
              <w:rPr>
                <w:sz w:val="32"/>
                <w:szCs w:val="32"/>
              </w:rPr>
              <w:t>различной степени тяжести</w:t>
            </w:r>
            <w:r>
              <w:rPr>
                <w:sz w:val="32"/>
                <w:szCs w:val="32"/>
              </w:rPr>
              <w:t xml:space="preserve"> по вине водителей  автомобилей</w:t>
            </w:r>
            <w:r w:rsidRPr="005C79F4">
              <w:rPr>
                <w:b/>
                <w:bCs/>
                <w:sz w:val="32"/>
                <w:szCs w:val="32"/>
              </w:rPr>
              <w:t xml:space="preserve">. </w:t>
            </w:r>
          </w:p>
        </w:tc>
      </w:tr>
    </w:tbl>
    <w:p w:rsidR="005C79F4" w:rsidRDefault="005C79F4" w:rsidP="005C79F4">
      <w:pPr>
        <w:pStyle w:val="Default"/>
        <w:jc w:val="center"/>
      </w:pPr>
    </w:p>
    <w:p w:rsidR="005C79F4" w:rsidRPr="005C79F4" w:rsidRDefault="005C79F4" w:rsidP="005C79F4">
      <w:pPr>
        <w:pStyle w:val="Default"/>
        <w:ind w:left="-709" w:firstLine="709"/>
        <w:jc w:val="both"/>
        <w:rPr>
          <w:sz w:val="32"/>
          <w:szCs w:val="32"/>
        </w:rPr>
      </w:pPr>
      <w:r w:rsidRPr="005C79F4">
        <w:rPr>
          <w:sz w:val="32"/>
          <w:szCs w:val="32"/>
        </w:rPr>
        <w:t xml:space="preserve"> </w:t>
      </w:r>
      <w:r w:rsidRPr="005C79F4">
        <w:rPr>
          <w:b/>
          <w:bCs/>
          <w:sz w:val="32"/>
          <w:szCs w:val="32"/>
        </w:rPr>
        <w:t xml:space="preserve">! Водители, </w:t>
      </w:r>
      <w:r w:rsidRPr="005C79F4">
        <w:rPr>
          <w:sz w:val="32"/>
          <w:szCs w:val="32"/>
        </w:rPr>
        <w:t>будьте внимательны к юным пешеходам! Помните, дети самые непредсказуемые участники дорожного движения. Будьте особенно осторожны на дворовых территориях и вблизи детских учреждений</w:t>
      </w:r>
      <w:proofErr w:type="gramStart"/>
      <w:r w:rsidRPr="005C79F4">
        <w:rPr>
          <w:sz w:val="32"/>
          <w:szCs w:val="32"/>
        </w:rPr>
        <w:t xml:space="preserve">. </w:t>
      </w:r>
      <w:proofErr w:type="gramEnd"/>
    </w:p>
    <w:p w:rsidR="005C79F4" w:rsidRPr="005C79F4" w:rsidRDefault="005C79F4" w:rsidP="005C79F4">
      <w:pPr>
        <w:pStyle w:val="Default"/>
        <w:ind w:left="-709" w:firstLine="709"/>
        <w:jc w:val="both"/>
        <w:rPr>
          <w:sz w:val="32"/>
          <w:szCs w:val="32"/>
        </w:rPr>
      </w:pPr>
      <w:r w:rsidRPr="005C79F4">
        <w:rPr>
          <w:b/>
          <w:bCs/>
          <w:sz w:val="32"/>
          <w:szCs w:val="32"/>
        </w:rPr>
        <w:t>! Помните</w:t>
      </w:r>
      <w:r w:rsidRPr="005C79F4">
        <w:rPr>
          <w:sz w:val="32"/>
          <w:szCs w:val="32"/>
        </w:rPr>
        <w:t xml:space="preserve">, если в автомобиле дети, взрослые за них в ответе. </w:t>
      </w:r>
      <w:r w:rsidRPr="005C79F4">
        <w:rPr>
          <w:i/>
          <w:iCs/>
          <w:sz w:val="32"/>
          <w:szCs w:val="32"/>
        </w:rPr>
        <w:t xml:space="preserve">Обеспечьте безопасность ребенка-пассажира. </w:t>
      </w:r>
      <w:r w:rsidRPr="005C79F4">
        <w:rPr>
          <w:sz w:val="32"/>
          <w:szCs w:val="32"/>
        </w:rPr>
        <w:t xml:space="preserve">Перевозите детей с использованием детских удерживающих устройств, более старших – пристегивайте штатным ремнем безопасности. Только правильное и постоянное применение детских </w:t>
      </w:r>
      <w:proofErr w:type="spellStart"/>
      <w:r w:rsidRPr="005C79F4">
        <w:rPr>
          <w:sz w:val="32"/>
          <w:szCs w:val="32"/>
        </w:rPr>
        <w:t>автокресел</w:t>
      </w:r>
      <w:proofErr w:type="spellEnd"/>
      <w:r w:rsidRPr="005C79F4">
        <w:rPr>
          <w:sz w:val="32"/>
          <w:szCs w:val="32"/>
        </w:rPr>
        <w:t xml:space="preserve"> и ремней безопасности позволит снизить тяжесть последствий ДТП</w:t>
      </w:r>
      <w:proofErr w:type="gramStart"/>
      <w:r w:rsidRPr="005C79F4">
        <w:rPr>
          <w:sz w:val="32"/>
          <w:szCs w:val="32"/>
        </w:rPr>
        <w:t xml:space="preserve">. </w:t>
      </w:r>
      <w:proofErr w:type="gramEnd"/>
    </w:p>
    <w:p w:rsidR="005C79F4" w:rsidRPr="005C79F4" w:rsidRDefault="005C79F4" w:rsidP="005C79F4">
      <w:pPr>
        <w:pStyle w:val="Default"/>
        <w:ind w:left="-709" w:firstLine="709"/>
        <w:jc w:val="both"/>
        <w:rPr>
          <w:sz w:val="32"/>
          <w:szCs w:val="32"/>
        </w:rPr>
      </w:pPr>
      <w:r w:rsidRPr="005C79F4">
        <w:rPr>
          <w:b/>
          <w:bCs/>
          <w:sz w:val="32"/>
          <w:szCs w:val="32"/>
        </w:rPr>
        <w:t xml:space="preserve">! Родители, </w:t>
      </w:r>
      <w:r w:rsidRPr="005C79F4">
        <w:rPr>
          <w:sz w:val="32"/>
          <w:szCs w:val="32"/>
        </w:rPr>
        <w:t xml:space="preserve">используйте в экипировке детей одежду со </w:t>
      </w:r>
      <w:proofErr w:type="spellStart"/>
      <w:r w:rsidRPr="005C79F4">
        <w:rPr>
          <w:sz w:val="32"/>
          <w:szCs w:val="32"/>
        </w:rPr>
        <w:t>световозвращающими</w:t>
      </w:r>
      <w:proofErr w:type="spellEnd"/>
      <w:r w:rsidRPr="005C79F4">
        <w:rPr>
          <w:sz w:val="32"/>
          <w:szCs w:val="32"/>
        </w:rPr>
        <w:t xml:space="preserve"> элементами, которые сделают ребенка более заметным для водителей в темное время суток. </w:t>
      </w:r>
      <w:proofErr w:type="spellStart"/>
      <w:r w:rsidRPr="005C79F4">
        <w:rPr>
          <w:i/>
          <w:iCs/>
          <w:sz w:val="32"/>
          <w:szCs w:val="32"/>
        </w:rPr>
        <w:t>Световозвращатели</w:t>
      </w:r>
      <w:proofErr w:type="spellEnd"/>
      <w:r w:rsidRPr="005C79F4">
        <w:rPr>
          <w:i/>
          <w:iCs/>
          <w:sz w:val="32"/>
          <w:szCs w:val="32"/>
        </w:rPr>
        <w:t xml:space="preserve"> в 6,5 раз снижают вероятность наезда</w:t>
      </w:r>
      <w:r w:rsidRPr="005C79F4">
        <w:rPr>
          <w:sz w:val="32"/>
          <w:szCs w:val="32"/>
        </w:rPr>
        <w:t xml:space="preserve">  на пешехода! </w:t>
      </w:r>
    </w:p>
    <w:p w:rsidR="005C79F4" w:rsidRPr="005C79F4" w:rsidRDefault="005C79F4" w:rsidP="005C79F4">
      <w:pPr>
        <w:pStyle w:val="Default"/>
        <w:ind w:left="-709" w:firstLine="709"/>
        <w:jc w:val="both"/>
        <w:rPr>
          <w:sz w:val="32"/>
          <w:szCs w:val="32"/>
        </w:rPr>
      </w:pPr>
      <w:r w:rsidRPr="005C79F4">
        <w:rPr>
          <w:b/>
          <w:bCs/>
          <w:sz w:val="32"/>
          <w:szCs w:val="32"/>
        </w:rPr>
        <w:t xml:space="preserve">! </w:t>
      </w:r>
      <w:r w:rsidRPr="005C79F4">
        <w:rPr>
          <w:sz w:val="32"/>
          <w:szCs w:val="32"/>
        </w:rPr>
        <w:t>Помните, Вы образец для подражания. Соблюдайте правила дорожного движения, дети учатся у Вас</w:t>
      </w:r>
      <w:proofErr w:type="gramStart"/>
      <w:r w:rsidRPr="005C79F4">
        <w:rPr>
          <w:sz w:val="32"/>
          <w:szCs w:val="32"/>
        </w:rPr>
        <w:t xml:space="preserve">. </w:t>
      </w:r>
      <w:proofErr w:type="gramEnd"/>
    </w:p>
    <w:p w:rsidR="005C79F4" w:rsidRPr="005C79F4" w:rsidRDefault="005C79F4" w:rsidP="005C79F4">
      <w:pPr>
        <w:pStyle w:val="Default"/>
        <w:ind w:left="-709" w:firstLine="709"/>
        <w:jc w:val="both"/>
        <w:rPr>
          <w:sz w:val="32"/>
          <w:szCs w:val="32"/>
        </w:rPr>
      </w:pPr>
      <w:r w:rsidRPr="005C79F4">
        <w:rPr>
          <w:b/>
          <w:bCs/>
          <w:sz w:val="32"/>
          <w:szCs w:val="32"/>
        </w:rPr>
        <w:t xml:space="preserve">! </w:t>
      </w:r>
      <w:r w:rsidRPr="005C79F4">
        <w:rPr>
          <w:sz w:val="32"/>
          <w:szCs w:val="32"/>
        </w:rPr>
        <w:t xml:space="preserve">Отпуская ребенка на прогулку, напомните правила безопасного поведения на дороге. </w:t>
      </w:r>
    </w:p>
    <w:p w:rsidR="005411F5" w:rsidRDefault="005C79F4" w:rsidP="005C79F4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>Берегите детей!!!</w:t>
      </w:r>
    </w:p>
    <w:p w:rsidR="00CE1CF9" w:rsidRPr="00A710EB" w:rsidRDefault="00A710EB" w:rsidP="00A710EB">
      <w:pPr>
        <w:ind w:left="-709"/>
        <w:rPr>
          <w:rFonts w:ascii="Times New Roman" w:hAnsi="Times New Roman" w:cs="Times New Roman"/>
          <w:sz w:val="40"/>
          <w:szCs w:val="40"/>
        </w:rPr>
      </w:pPr>
      <w:r w:rsidRPr="00A710EB">
        <w:rPr>
          <w:noProof/>
        </w:rPr>
        <w:drawing>
          <wp:inline distT="0" distB="0" distL="0" distR="0">
            <wp:extent cx="718745" cy="747843"/>
            <wp:effectExtent l="19050" t="0" r="5155" b="0"/>
            <wp:docPr id="3" name="Рисунок 23" descr="https://im0-tub-ru.yandex.net/i?id=136e6b36ff06873ff0fdbf810ceacf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136e6b36ff06873ff0fdbf810ceacfb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9" cy="7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A710E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18745" cy="747843"/>
            <wp:effectExtent l="19050" t="0" r="5155" b="0"/>
            <wp:docPr id="4" name="Рисунок 23" descr="https://im0-tub-ru.yandex.net/i?id=136e6b36ff06873ff0fdbf810ceacf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136e6b36ff06873ff0fdbf810ceacfb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9" cy="7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Pr="00A710E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18745" cy="747843"/>
            <wp:effectExtent l="19050" t="0" r="5155" b="0"/>
            <wp:docPr id="6" name="Рисунок 23" descr="https://im0-tub-ru.yandex.net/i?id=136e6b36ff06873ff0fdbf810ceacf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136e6b36ff06873ff0fdbf810ceacfb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9" cy="7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A710E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18745" cy="747843"/>
            <wp:effectExtent l="19050" t="0" r="5155" b="0"/>
            <wp:docPr id="7" name="Рисунок 23" descr="https://im0-tub-ru.yandex.net/i?id=136e6b36ff06873ff0fdbf810ceacf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136e6b36ff06873ff0fdbf810ceacfb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9" cy="7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A710EB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718745" cy="747843"/>
            <wp:effectExtent l="19050" t="0" r="5155" b="0"/>
            <wp:docPr id="9" name="Рисунок 23" descr="https://im0-tub-ru.yandex.net/i?id=136e6b36ff06873ff0fdbf810ceacfb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0-tub-ru.yandex.net/i?id=136e6b36ff06873ff0fdbf810ceacfb1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09" cy="74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CF9" w:rsidRPr="00A710EB" w:rsidSect="00A710EB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11F5"/>
    <w:rsid w:val="00056F18"/>
    <w:rsid w:val="000A5D23"/>
    <w:rsid w:val="005411F5"/>
    <w:rsid w:val="005C79F4"/>
    <w:rsid w:val="006D6B35"/>
    <w:rsid w:val="00A710EB"/>
    <w:rsid w:val="00C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2017-10-22T13:06:00Z</dcterms:created>
  <dcterms:modified xsi:type="dcterms:W3CDTF">2017-10-22T13:08:00Z</dcterms:modified>
</cp:coreProperties>
</file>