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01" w:rsidRPr="00E707C9" w:rsidRDefault="002B1C01" w:rsidP="002B1C01">
      <w:pPr>
        <w:jc w:val="center"/>
        <w:rPr>
          <w:rFonts w:ascii="Liberation Serif" w:hAnsi="Liberation Serif"/>
          <w:sz w:val="24"/>
          <w:szCs w:val="24"/>
        </w:rPr>
      </w:pPr>
      <w:r w:rsidRPr="00E707C9">
        <w:rPr>
          <w:rFonts w:ascii="Liberation Serif" w:hAnsi="Liberation Serif"/>
          <w:noProof/>
        </w:rPr>
        <w:drawing>
          <wp:inline distT="0" distB="0" distL="0" distR="0" wp14:anchorId="7CA43C40" wp14:editId="43A86879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E707C9">
        <w:rPr>
          <w:rFonts w:ascii="Liberation Serif" w:hAnsi="Liberation Serif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proofErr w:type="gramStart"/>
      <w:r w:rsidRPr="00E707C9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</w:t>
      </w:r>
      <w:proofErr w:type="gramEnd"/>
      <w:r w:rsidRPr="00E707C9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43"/>
          <w:szCs w:val="43"/>
        </w:rPr>
      </w:pPr>
      <w:r w:rsidRPr="00E707C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CC226" wp14:editId="1A70FDA1">
                <wp:simplePos x="0" y="0"/>
                <wp:positionH relativeFrom="column">
                  <wp:posOffset>-68580</wp:posOffset>
                </wp:positionH>
                <wp:positionV relativeFrom="paragraph">
                  <wp:posOffset>203835</wp:posOffset>
                </wp:positionV>
                <wp:extent cx="6134100" cy="13970"/>
                <wp:effectExtent l="30480" t="32385" r="3619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397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.05pt" to="477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" strokeweight="4.5pt">
                <v:stroke linestyle="thinThick"/>
              </v:line>
            </w:pict>
          </mc:Fallback>
        </mc:AlternateContent>
      </w:r>
      <w:r w:rsidRPr="00E707C9">
        <w:rPr>
          <w:rFonts w:ascii="Liberation Serif" w:hAnsi="Liberation Serif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CA73" wp14:editId="61698A1F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</w:p>
    <w:p w:rsidR="002B1C01" w:rsidRPr="00E707C9" w:rsidRDefault="002B1C01" w:rsidP="002B1C01">
      <w:pPr>
        <w:shd w:val="clear" w:color="auto" w:fill="FFFFFF"/>
        <w:rPr>
          <w:rFonts w:ascii="Liberation Serif" w:hAnsi="Liberation Serif"/>
          <w:color w:val="000000"/>
          <w:sz w:val="22"/>
          <w:szCs w:val="22"/>
        </w:rPr>
      </w:pPr>
    </w:p>
    <w:p w:rsidR="002B1C01" w:rsidRPr="00E707C9" w:rsidRDefault="002B1C01" w:rsidP="002B1C01">
      <w:pPr>
        <w:shd w:val="clear" w:color="auto" w:fill="FFFFFF"/>
        <w:rPr>
          <w:rFonts w:ascii="Liberation Serif" w:hAnsi="Liberation Serif"/>
          <w:sz w:val="20"/>
          <w:u w:val="single"/>
        </w:rPr>
      </w:pPr>
      <w:r w:rsidRPr="00E707C9">
        <w:rPr>
          <w:rFonts w:ascii="Liberation Serif" w:hAnsi="Liberation Serif"/>
          <w:color w:val="000000"/>
          <w:sz w:val="24"/>
          <w:szCs w:val="24"/>
        </w:rPr>
        <w:t>от ___________                                                                                                             № _______</w:t>
      </w:r>
    </w:p>
    <w:p w:rsidR="002B1C01" w:rsidRDefault="002B1C01" w:rsidP="002B1C01">
      <w:pPr>
        <w:rPr>
          <w:rFonts w:ascii="Liberation Serif" w:hAnsi="Liberation Serif"/>
        </w:rPr>
      </w:pPr>
    </w:p>
    <w:p w:rsidR="00F52328" w:rsidRDefault="00F52328" w:rsidP="00F52328">
      <w:pPr>
        <w:jc w:val="center"/>
        <w:rPr>
          <w:rFonts w:ascii="Liberation Serif" w:hAnsi="Liberation Serif"/>
          <w:b/>
          <w:i/>
          <w:szCs w:val="28"/>
          <w:shd w:val="clear" w:color="auto" w:fill="FFFFFF"/>
        </w:rPr>
      </w:pPr>
      <w:r w:rsidRPr="00F52328">
        <w:rPr>
          <w:rFonts w:ascii="Liberation Serif" w:hAnsi="Liberation Serif"/>
          <w:b/>
          <w:i/>
          <w:szCs w:val="28"/>
          <w:shd w:val="clear" w:color="auto" w:fill="FFFFFF"/>
        </w:rPr>
        <w:t xml:space="preserve">Об утверждении Порядка включения представителей населения </w:t>
      </w:r>
    </w:p>
    <w:p w:rsidR="00F52328" w:rsidRPr="00E707C9" w:rsidRDefault="00F52328" w:rsidP="00F52328">
      <w:pPr>
        <w:jc w:val="center"/>
        <w:rPr>
          <w:rFonts w:ascii="Liberation Serif" w:hAnsi="Liberation Serif"/>
          <w:b/>
          <w:i/>
          <w:szCs w:val="28"/>
          <w:shd w:val="clear" w:color="auto" w:fill="FFFFFF"/>
        </w:rPr>
      </w:pPr>
      <w:r w:rsidRPr="00F52328">
        <w:rPr>
          <w:rFonts w:ascii="Liberation Serif" w:hAnsi="Liberation Serif"/>
          <w:b/>
          <w:i/>
          <w:szCs w:val="28"/>
          <w:shd w:val="clear" w:color="auto" w:fill="FFFFFF"/>
        </w:rPr>
        <w:t xml:space="preserve">в состав </w:t>
      </w:r>
      <w:r w:rsidRPr="00E707C9">
        <w:rPr>
          <w:rFonts w:ascii="Liberation Serif" w:hAnsi="Liberation Serif"/>
          <w:b/>
          <w:i/>
          <w:szCs w:val="28"/>
          <w:shd w:val="clear" w:color="auto" w:fill="FFFFFF"/>
        </w:rPr>
        <w:t xml:space="preserve">комиссии по подготовке проектов </w:t>
      </w:r>
    </w:p>
    <w:p w:rsidR="00F52328" w:rsidRDefault="00F52328" w:rsidP="00F52328">
      <w:pPr>
        <w:rPr>
          <w:rFonts w:ascii="Liberation Serif" w:hAnsi="Liberation Serif"/>
        </w:rPr>
      </w:pPr>
      <w:r w:rsidRPr="00E707C9">
        <w:rPr>
          <w:rFonts w:ascii="Liberation Serif" w:hAnsi="Liberation Serif"/>
          <w:b/>
          <w:i/>
          <w:szCs w:val="28"/>
          <w:shd w:val="clear" w:color="auto" w:fill="FFFFFF"/>
        </w:rPr>
        <w:t>Правил землепользования и застройки Артемовского городского округа</w:t>
      </w:r>
    </w:p>
    <w:p w:rsidR="00F52328" w:rsidRDefault="00F52328" w:rsidP="002B1C01">
      <w:pPr>
        <w:rPr>
          <w:rFonts w:ascii="Liberation Serif" w:hAnsi="Liberation Serif"/>
        </w:rPr>
      </w:pPr>
    </w:p>
    <w:p w:rsidR="00142F49" w:rsidRPr="00E707C9" w:rsidRDefault="009F184B" w:rsidP="00142F49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Cs/>
          <w:szCs w:val="28"/>
          <w:shd w:val="clear" w:color="auto" w:fill="FFFFFF"/>
        </w:rPr>
      </w:pPr>
      <w:proofErr w:type="gramStart"/>
      <w:r w:rsidRPr="009F184B">
        <w:rPr>
          <w:rFonts w:ascii="Liberation Serif" w:hAnsi="Liberation Serif"/>
          <w:bCs/>
          <w:szCs w:val="28"/>
          <w:shd w:val="clear" w:color="auto" w:fill="FFFFFF"/>
        </w:rPr>
        <w:t>В соответствии с подпунктом 1 пункта 2 статьи 2</w:t>
      </w:r>
      <w:r w:rsidR="00142F49" w:rsidRPr="00E707C9">
        <w:rPr>
          <w:rFonts w:ascii="Liberation Serif" w:hAnsi="Liberation Serif"/>
          <w:bCs/>
          <w:szCs w:val="28"/>
          <w:shd w:val="clear" w:color="auto" w:fill="FFFFFF"/>
        </w:rPr>
        <w:t xml:space="preserve"> Закон</w:t>
      </w:r>
      <w:r>
        <w:rPr>
          <w:rFonts w:ascii="Liberation Serif" w:hAnsi="Liberation Serif"/>
          <w:bCs/>
          <w:szCs w:val="28"/>
          <w:shd w:val="clear" w:color="auto" w:fill="FFFFFF"/>
        </w:rPr>
        <w:t>а</w:t>
      </w:r>
      <w:r w:rsidR="00142F49" w:rsidRPr="00E707C9">
        <w:rPr>
          <w:rFonts w:ascii="Liberation Serif" w:hAnsi="Liberation Serif"/>
          <w:bCs/>
          <w:szCs w:val="28"/>
          <w:shd w:val="clear" w:color="auto" w:fill="FFFFFF"/>
        </w:rPr>
        <w:t xml:space="preserve"> Свердловской области от 26 апреля 2016 года № 45-ОЗ «О требованиях к составу и порядку деятельности создаваемых органами местного самоуправления муниципальных образований, расположенных на территории Свердловской области, комиссий по подготовке проектов правил землепользования и застройки»</w:t>
      </w:r>
      <w:r w:rsidR="00142F49" w:rsidRPr="00E707C9">
        <w:rPr>
          <w:rFonts w:ascii="Liberation Serif" w:hAnsi="Liberation Serif"/>
          <w:bCs/>
          <w:szCs w:val="28"/>
        </w:rPr>
        <w:t xml:space="preserve">, </w:t>
      </w:r>
      <w:r>
        <w:rPr>
          <w:rFonts w:ascii="Liberation Serif" w:hAnsi="Liberation Serif"/>
          <w:bCs/>
          <w:szCs w:val="28"/>
        </w:rPr>
        <w:t xml:space="preserve">руководствуясь статьями </w:t>
      </w:r>
      <w:r w:rsidR="00142F49" w:rsidRPr="00E707C9">
        <w:rPr>
          <w:rFonts w:ascii="Liberation Serif" w:hAnsi="Liberation Serif"/>
          <w:bCs/>
          <w:szCs w:val="28"/>
        </w:rPr>
        <w:t xml:space="preserve">30, 31 Устава Артемовского городского округа, </w:t>
      </w:r>
      <w:proofErr w:type="gramEnd"/>
    </w:p>
    <w:p w:rsidR="00142F49" w:rsidRPr="00E707C9" w:rsidRDefault="00142F49" w:rsidP="00142F49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Cs w:val="28"/>
        </w:rPr>
      </w:pPr>
      <w:r w:rsidRPr="00E707C9">
        <w:rPr>
          <w:rFonts w:ascii="Liberation Serif" w:hAnsi="Liberation Serif"/>
          <w:bCs/>
          <w:szCs w:val="28"/>
          <w:shd w:val="clear" w:color="auto" w:fill="FFFFFF"/>
        </w:rPr>
        <w:t>ПОСТАНОВЛЯЮ:</w:t>
      </w:r>
    </w:p>
    <w:p w:rsidR="00142F49" w:rsidRPr="00E707C9" w:rsidRDefault="00142F49" w:rsidP="00F259C4">
      <w:pPr>
        <w:tabs>
          <w:tab w:val="left" w:pos="1276"/>
        </w:tabs>
        <w:ind w:firstLine="695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1</w:t>
      </w:r>
      <w:r w:rsidR="009F184B">
        <w:rPr>
          <w:rFonts w:ascii="Liberation Serif" w:hAnsi="Liberation Serif"/>
          <w:szCs w:val="28"/>
        </w:rPr>
        <w:t>.</w:t>
      </w:r>
      <w:r w:rsidR="009F184B" w:rsidRPr="009F184B">
        <w:t xml:space="preserve"> </w:t>
      </w:r>
      <w:r w:rsidR="009F184B" w:rsidRPr="009F184B">
        <w:rPr>
          <w:rFonts w:ascii="Liberation Serif" w:hAnsi="Liberation Serif"/>
          <w:szCs w:val="28"/>
        </w:rPr>
        <w:t>Утвердить Порядок включения представителей населения в состав комиссии по подготовке проект</w:t>
      </w:r>
      <w:r w:rsidR="009F184B">
        <w:rPr>
          <w:rFonts w:ascii="Liberation Serif" w:hAnsi="Liberation Serif"/>
          <w:szCs w:val="28"/>
        </w:rPr>
        <w:t>ов</w:t>
      </w:r>
      <w:r w:rsidR="009F184B" w:rsidRPr="009F184B">
        <w:rPr>
          <w:rFonts w:ascii="Liberation Serif" w:hAnsi="Liberation Serif"/>
          <w:szCs w:val="28"/>
        </w:rPr>
        <w:t xml:space="preserve"> Правил землепользования и застройки Артемовского городского округа (приложение).</w:t>
      </w:r>
    </w:p>
    <w:p w:rsidR="00142F49" w:rsidRPr="00E707C9" w:rsidRDefault="00F259C4" w:rsidP="00142F49">
      <w:pPr>
        <w:ind w:firstLine="695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</w:t>
      </w:r>
      <w:r w:rsidR="00142F49" w:rsidRPr="00E707C9">
        <w:rPr>
          <w:rFonts w:ascii="Liberation Serif" w:hAnsi="Liberation Serif"/>
          <w:szCs w:val="28"/>
        </w:rPr>
        <w:t>. Постановление опубликовать в газете «Артемовский рабочий» и разместить на Официальном портале правовой информации Артемовского городского округа в информационно-телекоммуникационной сети «Интернет» (www.артемовский-право</w:t>
      </w:r>
      <w:proofErr w:type="gramStart"/>
      <w:r w:rsidR="00142F49" w:rsidRPr="00E707C9">
        <w:rPr>
          <w:rFonts w:ascii="Liberation Serif" w:hAnsi="Liberation Serif"/>
          <w:szCs w:val="28"/>
        </w:rPr>
        <w:t>.р</w:t>
      </w:r>
      <w:proofErr w:type="gramEnd"/>
      <w:r w:rsidR="00142F49" w:rsidRPr="00E707C9">
        <w:rPr>
          <w:rFonts w:ascii="Liberation Serif" w:hAnsi="Liberation Serif"/>
          <w:szCs w:val="28"/>
        </w:rPr>
        <w:t>ф), на официальном сайте Артемовского городского округа в информационно-телекоммуникационной сети «Интернет».</w:t>
      </w:r>
    </w:p>
    <w:p w:rsidR="00142F49" w:rsidRPr="00E707C9" w:rsidRDefault="00173135" w:rsidP="00142F49">
      <w:pPr>
        <w:ind w:firstLine="695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</w:t>
      </w:r>
      <w:r w:rsidR="00142F49" w:rsidRPr="00E707C9">
        <w:rPr>
          <w:rFonts w:ascii="Liberation Serif" w:hAnsi="Liberation Serif"/>
          <w:szCs w:val="28"/>
        </w:rPr>
        <w:t xml:space="preserve">. </w:t>
      </w:r>
      <w:proofErr w:type="gramStart"/>
      <w:r w:rsidR="00142F49" w:rsidRPr="00E707C9">
        <w:rPr>
          <w:rFonts w:ascii="Liberation Serif" w:hAnsi="Liberation Serif"/>
          <w:szCs w:val="28"/>
        </w:rPr>
        <w:t>Контроль за</w:t>
      </w:r>
      <w:proofErr w:type="gramEnd"/>
      <w:r w:rsidR="00142F49" w:rsidRPr="00E707C9">
        <w:rPr>
          <w:rFonts w:ascii="Liberation Serif" w:hAnsi="Liberation Serif"/>
          <w:szCs w:val="28"/>
        </w:rPr>
        <w:t xml:space="preserve"> исполнением постановления возложить на заместителя  главы Администрации Артемовского городского округа Миронова А.И.</w:t>
      </w:r>
    </w:p>
    <w:p w:rsidR="00142F49" w:rsidRPr="00E707C9" w:rsidRDefault="00142F49" w:rsidP="00142F49">
      <w:pPr>
        <w:ind w:firstLine="695"/>
        <w:jc w:val="both"/>
        <w:rPr>
          <w:rFonts w:ascii="Liberation Serif" w:hAnsi="Liberation Serif"/>
          <w:szCs w:val="28"/>
        </w:rPr>
      </w:pPr>
    </w:p>
    <w:p w:rsidR="00142F49" w:rsidRPr="00E707C9" w:rsidRDefault="00142F49" w:rsidP="00142F49">
      <w:pPr>
        <w:ind w:firstLine="695"/>
        <w:jc w:val="both"/>
        <w:rPr>
          <w:rFonts w:ascii="Liberation Serif" w:hAnsi="Liberation Serif"/>
          <w:szCs w:val="28"/>
        </w:rPr>
      </w:pPr>
    </w:p>
    <w:p w:rsidR="00F162A6" w:rsidRPr="003C0DD5" w:rsidRDefault="00142F49" w:rsidP="003C0DD5">
      <w:pPr>
        <w:pStyle w:val="2"/>
        <w:rPr>
          <w:rFonts w:ascii="Liberation Serif" w:hAnsi="Liberation Serif"/>
          <w:sz w:val="28"/>
        </w:rPr>
        <w:sectPr w:rsidR="00F162A6" w:rsidRPr="003C0DD5" w:rsidSect="003C0DD5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E707C9">
        <w:rPr>
          <w:rFonts w:ascii="Liberation Serif" w:hAnsi="Liberation Serif"/>
          <w:sz w:val="28"/>
        </w:rPr>
        <w:t>Глава Артемовского городского округа                                       К.М. Трофимов</w:t>
      </w:r>
    </w:p>
    <w:p w:rsidR="003C0DD5" w:rsidRDefault="003C0DD5" w:rsidP="003C0DD5">
      <w:pPr>
        <w:rPr>
          <w:rFonts w:ascii="Liberation Serif" w:hAnsi="Liberation Serif"/>
          <w:szCs w:val="28"/>
        </w:rPr>
        <w:sectPr w:rsidR="003C0DD5" w:rsidSect="003C0DD5">
          <w:headerReference w:type="first" r:id="rId11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docGrid w:linePitch="381"/>
        </w:sectPr>
      </w:pPr>
    </w:p>
    <w:p w:rsidR="00F259C4" w:rsidRPr="00E707C9" w:rsidRDefault="00F259C4" w:rsidP="00F259C4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F259C4" w:rsidRPr="00E707C9" w:rsidRDefault="00F259C4" w:rsidP="00F259C4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УТВЕРЖДЕН</w:t>
      </w:r>
    </w:p>
    <w:p w:rsidR="00F259C4" w:rsidRPr="00E707C9" w:rsidRDefault="00F259C4" w:rsidP="00F259C4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постановлением Администрации </w:t>
      </w:r>
    </w:p>
    <w:p w:rsidR="00F259C4" w:rsidRPr="00E707C9" w:rsidRDefault="00F259C4" w:rsidP="00F259C4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Артемовского городского округа</w:t>
      </w:r>
    </w:p>
    <w:p w:rsidR="00F259C4" w:rsidRPr="00E707C9" w:rsidRDefault="00F259C4" w:rsidP="00F259C4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от ___________ № __________</w:t>
      </w:r>
    </w:p>
    <w:p w:rsidR="00F259C4" w:rsidRPr="00F259C4" w:rsidRDefault="00F259C4" w:rsidP="00F259C4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«</w:t>
      </w:r>
      <w:r w:rsidRPr="00F259C4">
        <w:rPr>
          <w:rFonts w:ascii="Liberation Serif" w:hAnsi="Liberation Serif"/>
          <w:szCs w:val="28"/>
        </w:rPr>
        <w:t>Об утверждении Порядка включения представителей населения</w:t>
      </w:r>
      <w:r>
        <w:rPr>
          <w:rFonts w:ascii="Liberation Serif" w:hAnsi="Liberation Serif"/>
          <w:szCs w:val="28"/>
        </w:rPr>
        <w:t xml:space="preserve"> </w:t>
      </w:r>
      <w:r w:rsidRPr="00F259C4">
        <w:rPr>
          <w:rFonts w:ascii="Liberation Serif" w:hAnsi="Liberation Serif"/>
          <w:szCs w:val="28"/>
        </w:rPr>
        <w:t xml:space="preserve">в состав комиссии по подготовке проектов </w:t>
      </w:r>
    </w:p>
    <w:p w:rsidR="00F259C4" w:rsidRPr="00E707C9" w:rsidRDefault="00F259C4" w:rsidP="00F259C4">
      <w:pPr>
        <w:ind w:left="4536"/>
        <w:rPr>
          <w:rFonts w:ascii="Liberation Serif" w:hAnsi="Liberation Serif"/>
          <w:szCs w:val="28"/>
        </w:rPr>
      </w:pPr>
      <w:r w:rsidRPr="00F259C4">
        <w:rPr>
          <w:rFonts w:ascii="Liberation Serif" w:hAnsi="Liberation Serif"/>
          <w:szCs w:val="28"/>
        </w:rPr>
        <w:t>Правил землепользования и застройки Артемовского городского округа</w:t>
      </w:r>
      <w:r w:rsidRPr="00E707C9">
        <w:rPr>
          <w:rFonts w:ascii="Liberation Serif" w:hAnsi="Liberation Serif"/>
          <w:szCs w:val="28"/>
        </w:rPr>
        <w:t>»</w:t>
      </w:r>
    </w:p>
    <w:p w:rsidR="00F259C4" w:rsidRPr="00E707C9" w:rsidRDefault="00F259C4" w:rsidP="00F259C4">
      <w:pPr>
        <w:ind w:firstLine="695"/>
        <w:jc w:val="both"/>
        <w:rPr>
          <w:rFonts w:ascii="Liberation Serif" w:hAnsi="Liberation Serif"/>
          <w:szCs w:val="28"/>
        </w:rPr>
      </w:pPr>
    </w:p>
    <w:p w:rsidR="00F259C4" w:rsidRDefault="00F259C4" w:rsidP="00F259C4">
      <w:pPr>
        <w:shd w:val="clear" w:color="auto" w:fill="FFFFFF"/>
        <w:ind w:right="86"/>
        <w:jc w:val="center"/>
      </w:pPr>
      <w:r>
        <w:rPr>
          <w:rFonts w:ascii="Liberation Serif" w:hAnsi="Liberation Serif"/>
          <w:b/>
          <w:spacing w:val="-5"/>
          <w:szCs w:val="28"/>
        </w:rPr>
        <w:t>Порядок</w:t>
      </w:r>
      <w:r w:rsidRPr="00F259C4">
        <w:t xml:space="preserve"> </w:t>
      </w:r>
    </w:p>
    <w:p w:rsidR="00F259C4" w:rsidRPr="00F259C4" w:rsidRDefault="00F259C4" w:rsidP="00F259C4">
      <w:pPr>
        <w:shd w:val="clear" w:color="auto" w:fill="FFFFFF"/>
        <w:ind w:right="86"/>
        <w:jc w:val="center"/>
        <w:rPr>
          <w:rFonts w:ascii="Liberation Serif" w:hAnsi="Liberation Serif"/>
          <w:b/>
          <w:spacing w:val="-5"/>
          <w:szCs w:val="28"/>
        </w:rPr>
      </w:pPr>
      <w:r w:rsidRPr="00F259C4">
        <w:rPr>
          <w:rFonts w:ascii="Liberation Serif" w:hAnsi="Liberation Serif"/>
          <w:b/>
          <w:spacing w:val="-5"/>
          <w:szCs w:val="28"/>
        </w:rPr>
        <w:t xml:space="preserve">включения представителей населения </w:t>
      </w:r>
    </w:p>
    <w:p w:rsidR="00F259C4" w:rsidRPr="00F259C4" w:rsidRDefault="00F259C4" w:rsidP="00F259C4">
      <w:pPr>
        <w:shd w:val="clear" w:color="auto" w:fill="FFFFFF"/>
        <w:ind w:right="86"/>
        <w:jc w:val="center"/>
        <w:rPr>
          <w:rFonts w:ascii="Liberation Serif" w:hAnsi="Liberation Serif"/>
          <w:b/>
          <w:spacing w:val="-5"/>
          <w:szCs w:val="28"/>
        </w:rPr>
      </w:pPr>
      <w:r w:rsidRPr="00F259C4">
        <w:rPr>
          <w:rFonts w:ascii="Liberation Serif" w:hAnsi="Liberation Serif"/>
          <w:b/>
          <w:spacing w:val="-5"/>
          <w:szCs w:val="28"/>
        </w:rPr>
        <w:t xml:space="preserve">в состав комиссии по подготовке проектов </w:t>
      </w:r>
    </w:p>
    <w:p w:rsidR="00F259C4" w:rsidRPr="00E707C9" w:rsidRDefault="00F259C4" w:rsidP="00F259C4">
      <w:pPr>
        <w:shd w:val="clear" w:color="auto" w:fill="FFFFFF"/>
        <w:ind w:right="86"/>
        <w:jc w:val="center"/>
        <w:rPr>
          <w:rFonts w:ascii="Liberation Serif" w:hAnsi="Liberation Serif"/>
          <w:b/>
          <w:sz w:val="20"/>
        </w:rPr>
      </w:pPr>
      <w:r w:rsidRPr="00F259C4">
        <w:rPr>
          <w:rFonts w:ascii="Liberation Serif" w:hAnsi="Liberation Serif"/>
          <w:b/>
          <w:spacing w:val="-5"/>
          <w:szCs w:val="28"/>
        </w:rPr>
        <w:t>Правил землепользования и застройки Артемовского городского округа</w:t>
      </w:r>
    </w:p>
    <w:p w:rsidR="00F259C4" w:rsidRDefault="00F259C4" w:rsidP="00F259C4">
      <w:pPr>
        <w:pStyle w:val="2"/>
        <w:rPr>
          <w:rFonts w:ascii="Liberation Serif" w:hAnsi="Liberation Serif"/>
          <w:sz w:val="28"/>
        </w:rPr>
      </w:pPr>
    </w:p>
    <w:p w:rsidR="00F259C4" w:rsidRPr="00F259C4" w:rsidRDefault="00F259C4" w:rsidP="00F259C4">
      <w:pPr>
        <w:pStyle w:val="2"/>
        <w:ind w:firstLine="709"/>
        <w:rPr>
          <w:rFonts w:ascii="Liberation Serif" w:hAnsi="Liberation Serif"/>
          <w:sz w:val="28"/>
        </w:rPr>
      </w:pPr>
      <w:r w:rsidRPr="00F259C4">
        <w:rPr>
          <w:rFonts w:ascii="Liberation Serif" w:hAnsi="Liberation Serif"/>
          <w:sz w:val="28"/>
        </w:rPr>
        <w:t xml:space="preserve">1. </w:t>
      </w:r>
      <w:proofErr w:type="gramStart"/>
      <w:r w:rsidRPr="00F259C4">
        <w:rPr>
          <w:rFonts w:ascii="Liberation Serif" w:hAnsi="Liberation Serif"/>
          <w:sz w:val="28"/>
        </w:rPr>
        <w:t>Настоящий Порядок разработан на основании подпункта 1 пункта 2 статьи 2 Закона Свердловской</w:t>
      </w:r>
      <w:r w:rsidR="00173135">
        <w:rPr>
          <w:rFonts w:ascii="Liberation Serif" w:hAnsi="Liberation Serif"/>
          <w:sz w:val="28"/>
        </w:rPr>
        <w:t xml:space="preserve"> области от 26 апреля </w:t>
      </w:r>
      <w:r>
        <w:rPr>
          <w:rFonts w:ascii="Liberation Serif" w:hAnsi="Liberation Serif"/>
          <w:sz w:val="28"/>
        </w:rPr>
        <w:t xml:space="preserve">2016 </w:t>
      </w:r>
      <w:r w:rsidR="00173135">
        <w:rPr>
          <w:rFonts w:ascii="Liberation Serif" w:hAnsi="Liberation Serif"/>
          <w:sz w:val="28"/>
        </w:rPr>
        <w:t>№</w:t>
      </w:r>
      <w:r>
        <w:rPr>
          <w:rFonts w:ascii="Liberation Serif" w:hAnsi="Liberation Serif"/>
          <w:sz w:val="28"/>
        </w:rPr>
        <w:t xml:space="preserve"> 45-ОЗ «</w:t>
      </w:r>
      <w:r w:rsidRPr="00F259C4">
        <w:rPr>
          <w:rFonts w:ascii="Liberation Serif" w:hAnsi="Liberation Serif"/>
          <w:sz w:val="28"/>
        </w:rPr>
        <w:t>О требованиях к составу и порядку деятельности создаваемых органами местного самоуправления муниципальных образований, расположенных на территории Свердловской области, комиссий по подготовке проектов прав</w:t>
      </w:r>
      <w:r>
        <w:rPr>
          <w:rFonts w:ascii="Liberation Serif" w:hAnsi="Liberation Serif"/>
          <w:sz w:val="28"/>
        </w:rPr>
        <w:t>ил землепользования и застройки»</w:t>
      </w:r>
      <w:r w:rsidRPr="00F259C4">
        <w:rPr>
          <w:rFonts w:ascii="Liberation Serif" w:hAnsi="Liberation Serif"/>
          <w:sz w:val="28"/>
        </w:rPr>
        <w:t xml:space="preserve"> и регулирует вопросы включения представителей населения в состав комиссии по подготовке Правил землепользования и застройки</w:t>
      </w:r>
      <w:proofErr w:type="gramEnd"/>
      <w:r w:rsidRPr="00F259C4">
        <w:rPr>
          <w:rFonts w:ascii="Liberation Serif" w:hAnsi="Liberation Serif"/>
          <w:sz w:val="28"/>
        </w:rPr>
        <w:t xml:space="preserve"> Артемовского городского округа (далее - Комиссия).</w:t>
      </w:r>
    </w:p>
    <w:p w:rsidR="009F2166" w:rsidRDefault="00F259C4" w:rsidP="00F259C4">
      <w:pPr>
        <w:pStyle w:val="2"/>
        <w:ind w:firstLine="709"/>
        <w:rPr>
          <w:rFonts w:ascii="Liberation Serif" w:hAnsi="Liberation Serif"/>
          <w:sz w:val="28"/>
        </w:rPr>
      </w:pPr>
      <w:r w:rsidRPr="00F259C4">
        <w:rPr>
          <w:rFonts w:ascii="Liberation Serif" w:hAnsi="Liberation Serif"/>
          <w:sz w:val="28"/>
        </w:rPr>
        <w:t xml:space="preserve">2. </w:t>
      </w:r>
      <w:r w:rsidR="009F2166" w:rsidRPr="009F2166">
        <w:rPr>
          <w:rFonts w:ascii="Liberation Serif" w:hAnsi="Liberation Serif"/>
          <w:sz w:val="28"/>
        </w:rPr>
        <w:t xml:space="preserve">Включение в состав Комиссии представителей населения </w:t>
      </w:r>
      <w:r w:rsidR="00173135">
        <w:rPr>
          <w:rFonts w:ascii="Liberation Serif" w:hAnsi="Liberation Serif"/>
          <w:sz w:val="28"/>
        </w:rPr>
        <w:t>Артемовского городского округа</w:t>
      </w:r>
      <w:r w:rsidR="009F2166" w:rsidRPr="009F2166">
        <w:rPr>
          <w:rFonts w:ascii="Liberation Serif" w:hAnsi="Liberation Serif"/>
          <w:sz w:val="28"/>
        </w:rPr>
        <w:t xml:space="preserve"> (далее - пр</w:t>
      </w:r>
      <w:r w:rsidR="009F2166">
        <w:rPr>
          <w:rFonts w:ascii="Liberation Serif" w:hAnsi="Liberation Serif"/>
          <w:sz w:val="28"/>
        </w:rPr>
        <w:t>едставители населения</w:t>
      </w:r>
      <w:r w:rsidR="009F2166" w:rsidRPr="009F2166">
        <w:rPr>
          <w:rFonts w:ascii="Liberation Serif" w:hAnsi="Liberation Serif"/>
          <w:sz w:val="28"/>
        </w:rPr>
        <w:t>), осуществляется по принципу добровольного участия граждан в деятельности Комиссии. Представители населения осуществляют свои полномочия на безвозмездной основе.</w:t>
      </w:r>
    </w:p>
    <w:p w:rsidR="00F259C4" w:rsidRPr="00F259C4" w:rsidRDefault="009F2166" w:rsidP="00F259C4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 </w:t>
      </w:r>
      <w:r w:rsidR="00F259C4" w:rsidRPr="00F259C4">
        <w:rPr>
          <w:rFonts w:ascii="Liberation Serif" w:hAnsi="Liberation Serif"/>
          <w:sz w:val="28"/>
        </w:rPr>
        <w:t>В качестве представителей населения Артемовского городского округа в состав Комиссии включаются физические лица, имеющие гражданство Российской Федерации, достигшие возраста 18 лет, зарегистр</w:t>
      </w:r>
      <w:r w:rsidR="00F259C4">
        <w:rPr>
          <w:rFonts w:ascii="Liberation Serif" w:hAnsi="Liberation Serif"/>
          <w:sz w:val="28"/>
        </w:rPr>
        <w:t xml:space="preserve">ированные по месту жительства на территории </w:t>
      </w:r>
      <w:r w:rsidR="00F259C4" w:rsidRPr="00F259C4">
        <w:rPr>
          <w:rFonts w:ascii="Liberation Serif" w:hAnsi="Liberation Serif"/>
          <w:sz w:val="28"/>
        </w:rPr>
        <w:t>Артемовского городского ок</w:t>
      </w:r>
      <w:r w:rsidR="004D0EAE">
        <w:rPr>
          <w:rFonts w:ascii="Liberation Serif" w:hAnsi="Liberation Serif"/>
          <w:sz w:val="28"/>
        </w:rPr>
        <w:t>руга, имеющие высшее образование</w:t>
      </w:r>
      <w:r w:rsidR="00F259C4" w:rsidRPr="00F259C4">
        <w:rPr>
          <w:rFonts w:ascii="Liberation Serif" w:hAnsi="Liberation Serif"/>
          <w:sz w:val="28"/>
        </w:rPr>
        <w:t xml:space="preserve">. Количество представителей населения Артемовского городского округа в составе Комиссии составляет </w:t>
      </w:r>
      <w:r>
        <w:rPr>
          <w:rFonts w:ascii="Liberation Serif" w:hAnsi="Liberation Serif"/>
          <w:sz w:val="28"/>
        </w:rPr>
        <w:t xml:space="preserve">не менее </w:t>
      </w:r>
      <w:r w:rsidR="00F259C4">
        <w:rPr>
          <w:rFonts w:ascii="Liberation Serif" w:hAnsi="Liberation Serif"/>
          <w:sz w:val="28"/>
        </w:rPr>
        <w:t>тр</w:t>
      </w:r>
      <w:r>
        <w:rPr>
          <w:rFonts w:ascii="Liberation Serif" w:hAnsi="Liberation Serif"/>
          <w:sz w:val="28"/>
        </w:rPr>
        <w:t>ех</w:t>
      </w:r>
      <w:r w:rsidR="00F259C4">
        <w:rPr>
          <w:rFonts w:ascii="Liberation Serif" w:hAnsi="Liberation Serif"/>
          <w:sz w:val="28"/>
        </w:rPr>
        <w:t xml:space="preserve"> </w:t>
      </w:r>
      <w:r w:rsidR="00F259C4" w:rsidRPr="00F259C4">
        <w:rPr>
          <w:rFonts w:ascii="Liberation Serif" w:hAnsi="Liberation Serif"/>
          <w:sz w:val="28"/>
        </w:rPr>
        <w:t>человек.</w:t>
      </w:r>
    </w:p>
    <w:p w:rsidR="004D0EAE" w:rsidRDefault="009F2166" w:rsidP="00F259C4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</w:t>
      </w:r>
      <w:r w:rsidR="00F259C4" w:rsidRPr="00F259C4">
        <w:rPr>
          <w:rFonts w:ascii="Liberation Serif" w:hAnsi="Liberation Serif"/>
          <w:sz w:val="28"/>
        </w:rPr>
        <w:t xml:space="preserve">. </w:t>
      </w:r>
      <w:r w:rsidR="004D0EAE">
        <w:rPr>
          <w:rFonts w:ascii="Liberation Serif" w:hAnsi="Liberation Serif"/>
          <w:sz w:val="28"/>
        </w:rPr>
        <w:t xml:space="preserve">Предложения о кандидатах для включения в состав Комиссии  направляются Управлением архитектуры и градостроительства Администрации Артемовского городского округа в адрес </w:t>
      </w:r>
      <w:r w:rsidR="004D0EAE" w:rsidRPr="004D0EAE">
        <w:rPr>
          <w:rFonts w:ascii="Liberation Serif" w:hAnsi="Liberation Serif"/>
          <w:sz w:val="28"/>
        </w:rPr>
        <w:t>заместител</w:t>
      </w:r>
      <w:r w:rsidR="004D0EAE">
        <w:rPr>
          <w:rFonts w:ascii="Liberation Serif" w:hAnsi="Liberation Serif"/>
          <w:sz w:val="28"/>
        </w:rPr>
        <w:t>я</w:t>
      </w:r>
      <w:r w:rsidR="004D0EAE" w:rsidRPr="004D0EAE">
        <w:rPr>
          <w:rFonts w:ascii="Liberation Serif" w:hAnsi="Liberation Serif"/>
          <w:sz w:val="28"/>
        </w:rPr>
        <w:t xml:space="preserve"> главы Администрации Артемовского городского округа, </w:t>
      </w:r>
      <w:r w:rsidR="004D0EAE">
        <w:rPr>
          <w:rFonts w:ascii="Liberation Serif" w:hAnsi="Liberation Serif"/>
          <w:sz w:val="28"/>
        </w:rPr>
        <w:t xml:space="preserve">курирующего </w:t>
      </w:r>
      <w:r w:rsidR="00173135">
        <w:rPr>
          <w:rFonts w:ascii="Liberation Serif" w:hAnsi="Liberation Serif"/>
          <w:sz w:val="28"/>
        </w:rPr>
        <w:t>сферу</w:t>
      </w:r>
      <w:r w:rsidR="004D0EAE">
        <w:rPr>
          <w:rFonts w:ascii="Liberation Serif" w:hAnsi="Liberation Serif"/>
          <w:sz w:val="28"/>
        </w:rPr>
        <w:t xml:space="preserve"> архитектуры и градостроительства.</w:t>
      </w:r>
    </w:p>
    <w:p w:rsidR="005E38A6" w:rsidRPr="005E38A6" w:rsidRDefault="00173135" w:rsidP="005E38A6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</w:t>
      </w:r>
      <w:r w:rsidR="005E38A6"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>Включение в состав Комиссии осуществляется на основании заявления</w:t>
      </w:r>
      <w:r w:rsidR="005E38A6" w:rsidRPr="005E38A6">
        <w:rPr>
          <w:rFonts w:ascii="Liberation Serif" w:hAnsi="Liberation Serif"/>
          <w:sz w:val="28"/>
        </w:rPr>
        <w:t xml:space="preserve"> </w:t>
      </w:r>
      <w:r w:rsidR="00792412" w:rsidRPr="00792412">
        <w:rPr>
          <w:rFonts w:ascii="Liberation Serif" w:hAnsi="Liberation Serif"/>
          <w:sz w:val="28"/>
        </w:rPr>
        <w:t xml:space="preserve">(приложение 1) </w:t>
      </w:r>
      <w:r w:rsidR="00792412">
        <w:rPr>
          <w:rFonts w:ascii="Liberation Serif" w:hAnsi="Liberation Serif"/>
          <w:sz w:val="28"/>
        </w:rPr>
        <w:t xml:space="preserve">и </w:t>
      </w:r>
      <w:r>
        <w:rPr>
          <w:rFonts w:ascii="Liberation Serif" w:hAnsi="Liberation Serif"/>
          <w:sz w:val="28"/>
        </w:rPr>
        <w:t>согласия</w:t>
      </w:r>
      <w:r w:rsidR="00792412" w:rsidRPr="00792412">
        <w:rPr>
          <w:rFonts w:ascii="Liberation Serif" w:hAnsi="Liberation Serif"/>
          <w:sz w:val="28"/>
        </w:rPr>
        <w:t xml:space="preserve"> кандидата на обработку его </w:t>
      </w:r>
      <w:r w:rsidR="00792412" w:rsidRPr="00792412">
        <w:rPr>
          <w:rFonts w:ascii="Liberation Serif" w:hAnsi="Liberation Serif"/>
          <w:sz w:val="28"/>
        </w:rPr>
        <w:lastRenderedPageBreak/>
        <w:t xml:space="preserve">персональных данных (приложение </w:t>
      </w:r>
      <w:r w:rsidR="00792412">
        <w:rPr>
          <w:rFonts w:ascii="Liberation Serif" w:hAnsi="Liberation Serif"/>
          <w:sz w:val="28"/>
        </w:rPr>
        <w:t>2</w:t>
      </w:r>
      <w:r w:rsidR="00792412" w:rsidRPr="00792412">
        <w:rPr>
          <w:rFonts w:ascii="Liberation Serif" w:hAnsi="Liberation Serif"/>
          <w:sz w:val="28"/>
        </w:rPr>
        <w:t xml:space="preserve">) </w:t>
      </w:r>
      <w:r w:rsidR="00792412">
        <w:rPr>
          <w:rFonts w:ascii="Liberation Serif" w:hAnsi="Liberation Serif"/>
          <w:sz w:val="28"/>
        </w:rPr>
        <w:t>на бумажном носителе</w:t>
      </w:r>
      <w:r w:rsidR="005E38A6" w:rsidRPr="005E38A6">
        <w:rPr>
          <w:rFonts w:ascii="Liberation Serif" w:hAnsi="Liberation Serif"/>
          <w:sz w:val="28"/>
        </w:rPr>
        <w:t>. К заявл</w:t>
      </w:r>
      <w:r w:rsidR="00792412">
        <w:rPr>
          <w:rFonts w:ascii="Liberation Serif" w:hAnsi="Liberation Serif"/>
          <w:sz w:val="28"/>
        </w:rPr>
        <w:t>ению прилагается копия паспорта</w:t>
      </w:r>
      <w:r w:rsidR="005E38A6" w:rsidRPr="005E38A6">
        <w:rPr>
          <w:rFonts w:ascii="Liberation Serif" w:hAnsi="Liberation Serif"/>
          <w:sz w:val="28"/>
        </w:rPr>
        <w:t>.</w:t>
      </w:r>
    </w:p>
    <w:p w:rsidR="007E3376" w:rsidRDefault="00173135" w:rsidP="005E38A6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</w:t>
      </w:r>
      <w:bookmarkStart w:id="0" w:name="_GoBack"/>
      <w:bookmarkEnd w:id="0"/>
      <w:r w:rsidR="00792412">
        <w:rPr>
          <w:rFonts w:ascii="Liberation Serif" w:hAnsi="Liberation Serif"/>
          <w:sz w:val="28"/>
        </w:rPr>
        <w:t xml:space="preserve">. </w:t>
      </w:r>
      <w:r w:rsidR="004D0EAE" w:rsidRPr="004D0EAE">
        <w:rPr>
          <w:rFonts w:ascii="Liberation Serif" w:hAnsi="Liberation Serif"/>
          <w:sz w:val="28"/>
        </w:rPr>
        <w:t>В случае досрочного прекращения полномочий представителя населения в Комиссии назначение нового представителя осуществляется в соответствии с настоящим Порядком.</w:t>
      </w:r>
    </w:p>
    <w:p w:rsidR="003C0DD5" w:rsidRDefault="003C0DD5" w:rsidP="003C0DD5">
      <w:pPr>
        <w:pStyle w:val="2"/>
        <w:rPr>
          <w:rFonts w:ascii="Liberation Serif" w:hAnsi="Liberation Serif"/>
          <w:sz w:val="28"/>
        </w:rPr>
        <w:sectPr w:rsidR="003C0DD5" w:rsidSect="003C0DD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5E38A6" w:rsidRPr="005E38A6" w:rsidRDefault="005E38A6" w:rsidP="007E3376">
      <w:pPr>
        <w:pStyle w:val="2"/>
        <w:ind w:firstLine="5103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lastRenderedPageBreak/>
        <w:t>Приложени</w:t>
      </w:r>
      <w:r w:rsidR="007E3376">
        <w:rPr>
          <w:rFonts w:ascii="Liberation Serif" w:hAnsi="Liberation Serif"/>
          <w:sz w:val="28"/>
        </w:rPr>
        <w:t xml:space="preserve">е </w:t>
      </w:r>
      <w:r w:rsidRPr="005E38A6">
        <w:rPr>
          <w:rFonts w:ascii="Liberation Serif" w:hAnsi="Liberation Serif"/>
          <w:sz w:val="28"/>
        </w:rPr>
        <w:t xml:space="preserve"> 1</w:t>
      </w:r>
    </w:p>
    <w:p w:rsidR="005E38A6" w:rsidRPr="005E38A6" w:rsidRDefault="005E38A6" w:rsidP="007E3376">
      <w:pPr>
        <w:pStyle w:val="2"/>
        <w:ind w:firstLine="5103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к Порядку</w:t>
      </w:r>
      <w:r w:rsidR="007E3376">
        <w:rPr>
          <w:rFonts w:ascii="Liberation Serif" w:hAnsi="Liberation Serif"/>
          <w:sz w:val="28"/>
        </w:rPr>
        <w:t xml:space="preserve"> </w:t>
      </w:r>
      <w:r w:rsidRPr="005E38A6">
        <w:rPr>
          <w:rFonts w:ascii="Liberation Serif" w:hAnsi="Liberation Serif"/>
          <w:sz w:val="28"/>
        </w:rPr>
        <w:t>деятельности комиссии</w:t>
      </w:r>
    </w:p>
    <w:p w:rsidR="005E38A6" w:rsidRPr="005E38A6" w:rsidRDefault="005E38A6" w:rsidP="007E3376">
      <w:pPr>
        <w:pStyle w:val="2"/>
        <w:ind w:firstLine="5103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по подготовке проекта правил</w:t>
      </w:r>
    </w:p>
    <w:p w:rsidR="005E38A6" w:rsidRPr="005E38A6" w:rsidRDefault="005E38A6" w:rsidP="007E3376">
      <w:pPr>
        <w:pStyle w:val="2"/>
        <w:ind w:firstLine="5103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землепользования и застройки</w:t>
      </w:r>
    </w:p>
    <w:p w:rsidR="007E3376" w:rsidRDefault="007E3376" w:rsidP="007E3376">
      <w:pPr>
        <w:pStyle w:val="2"/>
        <w:ind w:firstLine="5103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Артемовского городского округа</w:t>
      </w:r>
    </w:p>
    <w:p w:rsidR="007E3376" w:rsidRDefault="007E3376" w:rsidP="007E3376">
      <w:pPr>
        <w:pStyle w:val="2"/>
        <w:ind w:firstLine="5103"/>
        <w:rPr>
          <w:rFonts w:ascii="Liberation Serif" w:hAnsi="Liberation Serif"/>
          <w:sz w:val="28"/>
        </w:rPr>
      </w:pPr>
    </w:p>
    <w:p w:rsidR="005E38A6" w:rsidRPr="005E38A6" w:rsidRDefault="00792412" w:rsidP="00792412">
      <w:pPr>
        <w:pStyle w:val="2"/>
        <w:ind w:left="4111"/>
        <w:jc w:val="lef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Заместителю</w:t>
      </w:r>
      <w:r w:rsidRPr="00792412">
        <w:rPr>
          <w:rFonts w:ascii="Liberation Serif" w:hAnsi="Liberation Serif"/>
          <w:sz w:val="28"/>
        </w:rPr>
        <w:t xml:space="preserve"> главы Администрации Артемовского </w:t>
      </w:r>
      <w:r>
        <w:rPr>
          <w:rFonts w:ascii="Liberation Serif" w:hAnsi="Liberation Serif"/>
          <w:sz w:val="28"/>
        </w:rPr>
        <w:t>городского округа, председателю</w:t>
      </w:r>
      <w:r w:rsidRPr="00792412">
        <w:rPr>
          <w:rFonts w:ascii="Liberation Serif" w:hAnsi="Liberation Serif"/>
          <w:sz w:val="28"/>
        </w:rPr>
        <w:t xml:space="preserve"> Комиссии по подготовке проектов Правил землепользования и застройки Артемовского </w:t>
      </w:r>
      <w:r>
        <w:rPr>
          <w:rFonts w:ascii="Liberation Serif" w:hAnsi="Liberation Serif"/>
          <w:sz w:val="28"/>
        </w:rPr>
        <w:t xml:space="preserve">городского округа Миронову </w:t>
      </w:r>
      <w:r w:rsidRPr="00792412">
        <w:rPr>
          <w:rFonts w:ascii="Liberation Serif" w:hAnsi="Liberation Serif"/>
          <w:sz w:val="28"/>
        </w:rPr>
        <w:t>А.И</w:t>
      </w:r>
      <w:r>
        <w:rPr>
          <w:rFonts w:ascii="Liberation Serif" w:hAnsi="Liberation Serif"/>
          <w:sz w:val="28"/>
        </w:rPr>
        <w:t>.</w:t>
      </w:r>
      <w:r w:rsidRPr="00792412">
        <w:rPr>
          <w:rFonts w:ascii="Liberation Serif" w:hAnsi="Liberation Serif"/>
          <w:sz w:val="28"/>
        </w:rPr>
        <w:t xml:space="preserve"> </w:t>
      </w:r>
      <w:proofErr w:type="gramStart"/>
      <w:r w:rsidR="0047245D">
        <w:rPr>
          <w:rFonts w:ascii="Liberation Serif" w:hAnsi="Liberation Serif"/>
          <w:sz w:val="28"/>
        </w:rPr>
        <w:t>от</w:t>
      </w:r>
      <w:proofErr w:type="gramEnd"/>
      <w:r w:rsidR="005E38A6" w:rsidRPr="005E38A6">
        <w:rPr>
          <w:rFonts w:ascii="Liberation Serif" w:hAnsi="Liberation Serif"/>
          <w:sz w:val="28"/>
        </w:rPr>
        <w:t>___________________________________________</w:t>
      </w:r>
      <w:r w:rsidR="007E3376">
        <w:rPr>
          <w:rFonts w:ascii="Liberation Serif" w:hAnsi="Liberation Serif"/>
          <w:sz w:val="28"/>
        </w:rPr>
        <w:t>_____________________________</w:t>
      </w:r>
    </w:p>
    <w:p w:rsidR="005E38A6" w:rsidRPr="005E38A6" w:rsidRDefault="005E38A6" w:rsidP="007E3376">
      <w:pPr>
        <w:pStyle w:val="2"/>
        <w:ind w:left="4111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 xml:space="preserve">             </w:t>
      </w:r>
      <w:r w:rsidR="007E3376">
        <w:rPr>
          <w:rFonts w:ascii="Liberation Serif" w:hAnsi="Liberation Serif"/>
          <w:sz w:val="28"/>
        </w:rPr>
        <w:t xml:space="preserve">              </w:t>
      </w:r>
      <w:r w:rsidRPr="005E38A6">
        <w:rPr>
          <w:rFonts w:ascii="Liberation Serif" w:hAnsi="Liberation Serif"/>
          <w:sz w:val="28"/>
        </w:rPr>
        <w:t xml:space="preserve">  (Ф.И.О.)</w:t>
      </w:r>
    </w:p>
    <w:p w:rsidR="005E38A6" w:rsidRPr="005E38A6" w:rsidRDefault="005E38A6" w:rsidP="007E3376">
      <w:pPr>
        <w:pStyle w:val="2"/>
        <w:ind w:left="4111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Адрес места жительства:</w:t>
      </w:r>
    </w:p>
    <w:p w:rsidR="005E38A6" w:rsidRPr="005E38A6" w:rsidRDefault="005E38A6" w:rsidP="007E3376">
      <w:pPr>
        <w:pStyle w:val="2"/>
        <w:ind w:left="4111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______________</w:t>
      </w:r>
      <w:r w:rsidR="007E3376">
        <w:rPr>
          <w:rFonts w:ascii="Liberation Serif" w:hAnsi="Liberation Serif"/>
          <w:sz w:val="28"/>
        </w:rPr>
        <w:t>_______________________</w:t>
      </w:r>
    </w:p>
    <w:p w:rsidR="005E38A6" w:rsidRPr="005E38A6" w:rsidRDefault="005E38A6" w:rsidP="007E3376">
      <w:pPr>
        <w:pStyle w:val="2"/>
        <w:ind w:left="4111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__________________________________________</w:t>
      </w:r>
      <w:r w:rsidR="007E3376">
        <w:rPr>
          <w:rFonts w:ascii="Liberation Serif" w:hAnsi="Liberation Serif"/>
          <w:sz w:val="28"/>
        </w:rPr>
        <w:t>__________________________</w:t>
      </w:r>
      <w:r w:rsidRPr="005E38A6">
        <w:rPr>
          <w:rFonts w:ascii="Liberation Serif" w:hAnsi="Liberation Serif"/>
          <w:sz w:val="28"/>
        </w:rPr>
        <w:t>____</w:t>
      </w: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</w:p>
    <w:p w:rsidR="005E38A6" w:rsidRPr="005E38A6" w:rsidRDefault="005E38A6" w:rsidP="007E3376">
      <w:pPr>
        <w:pStyle w:val="2"/>
        <w:ind w:firstLine="709"/>
        <w:jc w:val="center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Заявление</w:t>
      </w:r>
    </w:p>
    <w:p w:rsidR="005E38A6" w:rsidRPr="005E38A6" w:rsidRDefault="005E38A6" w:rsidP="007E3376">
      <w:pPr>
        <w:pStyle w:val="2"/>
        <w:ind w:firstLine="709"/>
        <w:jc w:val="center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о включении в состав комиссии по подготовке</w:t>
      </w:r>
      <w:r w:rsidR="00792412">
        <w:rPr>
          <w:rFonts w:ascii="Liberation Serif" w:hAnsi="Liberation Serif"/>
          <w:sz w:val="28"/>
        </w:rPr>
        <w:t xml:space="preserve"> </w:t>
      </w:r>
      <w:r w:rsidRPr="005E38A6">
        <w:rPr>
          <w:rFonts w:ascii="Liberation Serif" w:hAnsi="Liberation Serif"/>
          <w:sz w:val="28"/>
        </w:rPr>
        <w:t>проекта Правил землепользования и застройки</w:t>
      </w:r>
      <w:r w:rsidR="00792412">
        <w:rPr>
          <w:rFonts w:ascii="Liberation Serif" w:hAnsi="Liberation Serif"/>
          <w:sz w:val="28"/>
        </w:rPr>
        <w:t xml:space="preserve"> </w:t>
      </w:r>
      <w:r w:rsidRPr="005E38A6">
        <w:rPr>
          <w:rFonts w:ascii="Liberation Serif" w:hAnsi="Liberation Serif"/>
          <w:sz w:val="28"/>
        </w:rPr>
        <w:t>А</w:t>
      </w:r>
      <w:r w:rsidR="007E3376">
        <w:rPr>
          <w:rFonts w:ascii="Liberation Serif" w:hAnsi="Liberation Serif"/>
          <w:sz w:val="28"/>
        </w:rPr>
        <w:t>ртем</w:t>
      </w:r>
      <w:r w:rsidRPr="005E38A6">
        <w:rPr>
          <w:rFonts w:ascii="Liberation Serif" w:hAnsi="Liberation Serif"/>
          <w:sz w:val="28"/>
        </w:rPr>
        <w:t>овского городского округа</w:t>
      </w: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 xml:space="preserve">    </w:t>
      </w:r>
      <w:proofErr w:type="gramStart"/>
      <w:r w:rsidRPr="005E38A6">
        <w:rPr>
          <w:rFonts w:ascii="Liberation Serif" w:hAnsi="Liberation Serif"/>
          <w:sz w:val="28"/>
        </w:rPr>
        <w:t>Прошу  включ</w:t>
      </w:r>
      <w:r w:rsidR="00792412">
        <w:rPr>
          <w:rFonts w:ascii="Liberation Serif" w:hAnsi="Liberation Serif"/>
          <w:sz w:val="28"/>
        </w:rPr>
        <w:t>ить</w:t>
      </w:r>
      <w:r w:rsidRPr="005E38A6">
        <w:rPr>
          <w:rFonts w:ascii="Liberation Serif" w:hAnsi="Liberation Serif"/>
          <w:sz w:val="28"/>
        </w:rPr>
        <w:t xml:space="preserve"> </w:t>
      </w:r>
      <w:r w:rsidR="00792412" w:rsidRPr="00792412">
        <w:rPr>
          <w:rFonts w:ascii="Liberation Serif" w:hAnsi="Liberation Serif"/>
          <w:sz w:val="28"/>
        </w:rPr>
        <w:t xml:space="preserve">мою  кандидатуру  </w:t>
      </w:r>
      <w:r w:rsidRPr="005E38A6">
        <w:rPr>
          <w:rFonts w:ascii="Liberation Serif" w:hAnsi="Liberation Serif"/>
          <w:sz w:val="28"/>
        </w:rPr>
        <w:t>в состав комиссии</w:t>
      </w:r>
      <w:r w:rsidR="007E3376">
        <w:rPr>
          <w:rFonts w:ascii="Liberation Serif" w:hAnsi="Liberation Serif"/>
          <w:sz w:val="28"/>
        </w:rPr>
        <w:t xml:space="preserve"> </w:t>
      </w:r>
      <w:r w:rsidRPr="005E38A6">
        <w:rPr>
          <w:rFonts w:ascii="Liberation Serif" w:hAnsi="Liberation Serif"/>
          <w:sz w:val="28"/>
        </w:rPr>
        <w:t>по  подготовке  проекта  Правил  землепользования и застройки А</w:t>
      </w:r>
      <w:r w:rsidR="007E3376">
        <w:rPr>
          <w:rFonts w:ascii="Liberation Serif" w:hAnsi="Liberation Serif"/>
          <w:sz w:val="28"/>
        </w:rPr>
        <w:t>ртем</w:t>
      </w:r>
      <w:r w:rsidRPr="005E38A6">
        <w:rPr>
          <w:rFonts w:ascii="Liberation Serif" w:hAnsi="Liberation Serif"/>
          <w:sz w:val="28"/>
        </w:rPr>
        <w:t>овского</w:t>
      </w:r>
      <w:r w:rsidR="007E3376">
        <w:rPr>
          <w:rFonts w:ascii="Liberation Serif" w:hAnsi="Liberation Serif"/>
          <w:sz w:val="28"/>
        </w:rPr>
        <w:t xml:space="preserve"> </w:t>
      </w:r>
      <w:r w:rsidRPr="005E38A6">
        <w:rPr>
          <w:rFonts w:ascii="Liberation Serif" w:hAnsi="Liberation Serif"/>
          <w:sz w:val="28"/>
        </w:rPr>
        <w:t>городского округа (состав представителей населения.</w:t>
      </w:r>
      <w:proofErr w:type="gramEnd"/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Представляю краткие сведения о себе: __________________________________________________________________________________________________________________________________________________________________________________________</w:t>
      </w:r>
      <w:r w:rsidR="0047245D">
        <w:rPr>
          <w:rFonts w:ascii="Liberation Serif" w:hAnsi="Liberation Serif"/>
          <w:sz w:val="28"/>
        </w:rPr>
        <w:t>_______</w:t>
      </w:r>
      <w:r w:rsidRPr="005E38A6">
        <w:rPr>
          <w:rFonts w:ascii="Liberation Serif" w:hAnsi="Liberation Serif"/>
          <w:sz w:val="28"/>
        </w:rPr>
        <w:t>__</w:t>
      </w:r>
    </w:p>
    <w:p w:rsidR="005E38A6" w:rsidRPr="00792412" w:rsidRDefault="005E38A6" w:rsidP="00792412">
      <w:pPr>
        <w:pStyle w:val="2"/>
        <w:rPr>
          <w:rFonts w:ascii="Liberation Serif" w:hAnsi="Liberation Serif"/>
          <w:sz w:val="20"/>
          <w:szCs w:val="20"/>
        </w:rPr>
      </w:pPr>
      <w:r w:rsidRPr="00792412">
        <w:rPr>
          <w:rFonts w:ascii="Liberation Serif" w:hAnsi="Liberation Serif"/>
          <w:sz w:val="20"/>
          <w:szCs w:val="20"/>
        </w:rPr>
        <w:t xml:space="preserve">     (место работы, занимаемая должность либо род занятий кандидата</w:t>
      </w:r>
      <w:r w:rsidR="00792412">
        <w:rPr>
          <w:rFonts w:ascii="Liberation Serif" w:hAnsi="Liberation Serif"/>
          <w:sz w:val="20"/>
          <w:szCs w:val="20"/>
        </w:rPr>
        <w:t xml:space="preserve"> </w:t>
      </w:r>
      <w:r w:rsidRPr="00792412">
        <w:rPr>
          <w:rFonts w:ascii="Liberation Serif" w:hAnsi="Liberation Serif"/>
          <w:sz w:val="20"/>
          <w:szCs w:val="20"/>
        </w:rPr>
        <w:t xml:space="preserve"> в состав представителей населения)</w:t>
      </w: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</w:p>
    <w:p w:rsidR="0047245D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Контактная</w:t>
      </w:r>
      <w:r w:rsidR="0047245D">
        <w:rPr>
          <w:rFonts w:ascii="Liberation Serif" w:hAnsi="Liberation Serif"/>
          <w:sz w:val="28"/>
        </w:rPr>
        <w:t xml:space="preserve"> </w:t>
      </w:r>
      <w:r w:rsidRPr="005E38A6">
        <w:rPr>
          <w:rFonts w:ascii="Liberation Serif" w:hAnsi="Liberation Serif"/>
          <w:sz w:val="28"/>
        </w:rPr>
        <w:t>информация: ____________________</w:t>
      </w:r>
      <w:r w:rsidR="0047245D">
        <w:rPr>
          <w:rFonts w:ascii="Liberation Serif" w:hAnsi="Liberation Serif"/>
          <w:sz w:val="28"/>
        </w:rPr>
        <w:t>________________</w:t>
      </w:r>
      <w:r w:rsidRPr="005E38A6">
        <w:rPr>
          <w:rFonts w:ascii="Liberation Serif" w:hAnsi="Liberation Serif"/>
          <w:sz w:val="28"/>
        </w:rPr>
        <w:t>___</w:t>
      </w:r>
    </w:p>
    <w:p w:rsidR="005E38A6" w:rsidRPr="005E38A6" w:rsidRDefault="005E38A6" w:rsidP="0047245D">
      <w:pPr>
        <w:pStyle w:val="2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____________</w:t>
      </w:r>
      <w:r w:rsidR="0047245D">
        <w:rPr>
          <w:rFonts w:ascii="Liberation Serif" w:hAnsi="Liberation Serif"/>
          <w:sz w:val="28"/>
        </w:rPr>
        <w:t>_______________________</w:t>
      </w:r>
      <w:r w:rsidRPr="005E38A6">
        <w:rPr>
          <w:rFonts w:ascii="Liberation Serif" w:hAnsi="Liberation Serif"/>
          <w:sz w:val="28"/>
        </w:rPr>
        <w:t>___</w:t>
      </w:r>
      <w:r w:rsidR="0047245D">
        <w:rPr>
          <w:rFonts w:ascii="Liberation Serif" w:hAnsi="Liberation Serif"/>
          <w:sz w:val="28"/>
        </w:rPr>
        <w:t>__________</w:t>
      </w:r>
      <w:r w:rsidRPr="005E38A6">
        <w:rPr>
          <w:rFonts w:ascii="Liberation Serif" w:hAnsi="Liberation Serif"/>
          <w:sz w:val="28"/>
        </w:rPr>
        <w:t>______________</w:t>
      </w:r>
    </w:p>
    <w:p w:rsidR="005E38A6" w:rsidRPr="00792412" w:rsidRDefault="005E38A6" w:rsidP="005E38A6">
      <w:pPr>
        <w:pStyle w:val="2"/>
        <w:ind w:firstLine="709"/>
        <w:rPr>
          <w:rFonts w:ascii="Liberation Serif" w:hAnsi="Liberation Serif"/>
          <w:sz w:val="20"/>
          <w:szCs w:val="20"/>
        </w:rPr>
      </w:pPr>
      <w:r w:rsidRPr="005E38A6">
        <w:rPr>
          <w:rFonts w:ascii="Liberation Serif" w:hAnsi="Liberation Serif"/>
          <w:sz w:val="28"/>
        </w:rPr>
        <w:t xml:space="preserve">                         </w:t>
      </w:r>
      <w:r w:rsidRPr="00792412">
        <w:rPr>
          <w:rFonts w:ascii="Liberation Serif" w:hAnsi="Liberation Serif"/>
          <w:sz w:val="20"/>
          <w:szCs w:val="20"/>
        </w:rPr>
        <w:t>(номер телефона, электронный адрес)</w:t>
      </w: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</w:p>
    <w:p w:rsidR="005E38A6" w:rsidRPr="005E38A6" w:rsidRDefault="0047245D" w:rsidP="0047245D">
      <w:pPr>
        <w:pStyle w:val="2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________________</w:t>
      </w:r>
      <w:r w:rsidR="005E38A6" w:rsidRPr="005E38A6">
        <w:rPr>
          <w:rFonts w:ascii="Liberation Serif" w:hAnsi="Liberation Serif"/>
          <w:sz w:val="28"/>
        </w:rPr>
        <w:t xml:space="preserve">  </w:t>
      </w:r>
      <w:r>
        <w:rPr>
          <w:rFonts w:ascii="Liberation Serif" w:hAnsi="Liberation Serif"/>
          <w:sz w:val="28"/>
        </w:rPr>
        <w:t xml:space="preserve">      </w:t>
      </w:r>
      <w:r w:rsidR="005E38A6" w:rsidRPr="005E38A6">
        <w:rPr>
          <w:rFonts w:ascii="Liberation Serif" w:hAnsi="Liberation Serif"/>
          <w:sz w:val="28"/>
        </w:rPr>
        <w:t>_____________</w:t>
      </w:r>
      <w:r>
        <w:rPr>
          <w:rFonts w:ascii="Liberation Serif" w:hAnsi="Liberation Serif"/>
          <w:sz w:val="28"/>
        </w:rPr>
        <w:t xml:space="preserve">                     ____</w:t>
      </w:r>
      <w:r w:rsidR="005E38A6" w:rsidRPr="005E38A6">
        <w:rPr>
          <w:rFonts w:ascii="Liberation Serif" w:hAnsi="Liberation Serif"/>
          <w:sz w:val="28"/>
        </w:rPr>
        <w:t>________________</w:t>
      </w:r>
    </w:p>
    <w:p w:rsidR="005E38A6" w:rsidRPr="00792412" w:rsidRDefault="0047245D" w:rsidP="005E38A6">
      <w:pPr>
        <w:pStyle w:val="2"/>
        <w:ind w:firstLine="709"/>
        <w:rPr>
          <w:rFonts w:ascii="Liberation Serif" w:hAnsi="Liberation Serif"/>
          <w:sz w:val="20"/>
          <w:szCs w:val="20"/>
        </w:rPr>
      </w:pPr>
      <w:r w:rsidRPr="00792412">
        <w:rPr>
          <w:rFonts w:ascii="Liberation Serif" w:hAnsi="Liberation Serif"/>
          <w:sz w:val="20"/>
          <w:szCs w:val="20"/>
        </w:rPr>
        <w:t xml:space="preserve"> </w:t>
      </w:r>
      <w:r w:rsidR="005E38A6" w:rsidRPr="00792412">
        <w:rPr>
          <w:rFonts w:ascii="Liberation Serif" w:hAnsi="Liberation Serif"/>
          <w:sz w:val="20"/>
          <w:szCs w:val="20"/>
        </w:rPr>
        <w:t xml:space="preserve"> (дата)         </w:t>
      </w:r>
      <w:r w:rsidRPr="00792412">
        <w:rPr>
          <w:rFonts w:ascii="Liberation Serif" w:hAnsi="Liberation Serif"/>
          <w:sz w:val="20"/>
          <w:szCs w:val="20"/>
        </w:rPr>
        <w:t xml:space="preserve">            </w:t>
      </w:r>
      <w:r w:rsidR="005E38A6" w:rsidRPr="00792412">
        <w:rPr>
          <w:rFonts w:ascii="Liberation Serif" w:hAnsi="Liberation Serif"/>
          <w:sz w:val="20"/>
          <w:szCs w:val="20"/>
        </w:rPr>
        <w:t xml:space="preserve"> (подпись)</w:t>
      </w:r>
      <w:r w:rsidRPr="00792412">
        <w:rPr>
          <w:rFonts w:ascii="Liberation Serif" w:hAnsi="Liberation Serif"/>
          <w:sz w:val="20"/>
          <w:szCs w:val="20"/>
        </w:rPr>
        <w:t xml:space="preserve">                                      (Ф.И.О.)</w:t>
      </w: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</w:p>
    <w:p w:rsid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</w:p>
    <w:p w:rsidR="003C0DD5" w:rsidRDefault="003C0DD5" w:rsidP="003C0DD5">
      <w:pPr>
        <w:pStyle w:val="2"/>
        <w:rPr>
          <w:rFonts w:ascii="Liberation Serif" w:hAnsi="Liberation Serif"/>
          <w:sz w:val="28"/>
        </w:rPr>
        <w:sectPr w:rsidR="003C0DD5" w:rsidSect="003C0DD5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5E38A6" w:rsidRPr="005E38A6" w:rsidRDefault="0047245D" w:rsidP="0047245D">
      <w:pPr>
        <w:pStyle w:val="2"/>
        <w:ind w:firstLine="5103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Приложение</w:t>
      </w:r>
      <w:r w:rsidR="005E38A6" w:rsidRPr="005E38A6">
        <w:rPr>
          <w:rFonts w:ascii="Liberation Serif" w:hAnsi="Liberation Serif"/>
          <w:sz w:val="28"/>
        </w:rPr>
        <w:t xml:space="preserve"> 2</w:t>
      </w:r>
    </w:p>
    <w:p w:rsidR="005E38A6" w:rsidRPr="005E38A6" w:rsidRDefault="005E38A6" w:rsidP="0047245D">
      <w:pPr>
        <w:pStyle w:val="2"/>
        <w:ind w:firstLine="5103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к Порядку</w:t>
      </w:r>
      <w:r w:rsidR="0047245D">
        <w:rPr>
          <w:rFonts w:ascii="Liberation Serif" w:hAnsi="Liberation Serif"/>
          <w:sz w:val="28"/>
        </w:rPr>
        <w:t xml:space="preserve"> </w:t>
      </w:r>
      <w:r w:rsidRPr="005E38A6">
        <w:rPr>
          <w:rFonts w:ascii="Liberation Serif" w:hAnsi="Liberation Serif"/>
          <w:sz w:val="28"/>
        </w:rPr>
        <w:t>деятельности комиссии</w:t>
      </w:r>
    </w:p>
    <w:p w:rsidR="005E38A6" w:rsidRPr="005E38A6" w:rsidRDefault="005E38A6" w:rsidP="0047245D">
      <w:pPr>
        <w:pStyle w:val="2"/>
        <w:ind w:firstLine="5103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по подготовке проекта правил</w:t>
      </w:r>
    </w:p>
    <w:p w:rsidR="005E38A6" w:rsidRPr="005E38A6" w:rsidRDefault="005E38A6" w:rsidP="0047245D">
      <w:pPr>
        <w:pStyle w:val="2"/>
        <w:ind w:firstLine="5103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землепользования и застройки</w:t>
      </w:r>
    </w:p>
    <w:p w:rsidR="005E38A6" w:rsidRPr="005E38A6" w:rsidRDefault="005E38A6" w:rsidP="0047245D">
      <w:pPr>
        <w:pStyle w:val="2"/>
        <w:ind w:firstLine="5103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А</w:t>
      </w:r>
      <w:r w:rsidR="0047245D">
        <w:rPr>
          <w:rFonts w:ascii="Liberation Serif" w:hAnsi="Liberation Serif"/>
          <w:sz w:val="28"/>
        </w:rPr>
        <w:t>ртем</w:t>
      </w:r>
      <w:r w:rsidRPr="005E38A6">
        <w:rPr>
          <w:rFonts w:ascii="Liberation Serif" w:hAnsi="Liberation Serif"/>
          <w:sz w:val="28"/>
        </w:rPr>
        <w:t>овского городского округа</w:t>
      </w: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</w:p>
    <w:p w:rsidR="005E38A6" w:rsidRPr="005E38A6" w:rsidRDefault="005E38A6" w:rsidP="0047245D">
      <w:pPr>
        <w:pStyle w:val="2"/>
        <w:ind w:firstLine="709"/>
        <w:jc w:val="center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СОГЛАСИЕ</w:t>
      </w:r>
    </w:p>
    <w:p w:rsidR="005E38A6" w:rsidRPr="005E38A6" w:rsidRDefault="005E38A6" w:rsidP="0047245D">
      <w:pPr>
        <w:pStyle w:val="2"/>
        <w:ind w:firstLine="709"/>
        <w:jc w:val="center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НА ОБРАБОТКУ ПЕРСОНАЛЬНЫХ ДАННЫХ</w:t>
      </w: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Я,___________________________________________________________</w:t>
      </w:r>
    </w:p>
    <w:p w:rsidR="005E38A6" w:rsidRPr="0063326B" w:rsidRDefault="005E38A6" w:rsidP="005E38A6">
      <w:pPr>
        <w:pStyle w:val="2"/>
        <w:ind w:firstLine="709"/>
        <w:rPr>
          <w:rFonts w:ascii="Liberation Serif" w:hAnsi="Liberation Serif"/>
          <w:sz w:val="20"/>
          <w:szCs w:val="20"/>
        </w:rPr>
      </w:pPr>
      <w:r w:rsidRPr="0063326B">
        <w:rPr>
          <w:rFonts w:ascii="Liberation Serif" w:hAnsi="Liberation Serif"/>
          <w:sz w:val="20"/>
          <w:szCs w:val="20"/>
        </w:rPr>
        <w:t xml:space="preserve">                 </w:t>
      </w:r>
      <w:r w:rsidR="0047245D" w:rsidRPr="0063326B">
        <w:rPr>
          <w:rFonts w:ascii="Liberation Serif" w:hAnsi="Liberation Serif"/>
          <w:sz w:val="20"/>
          <w:szCs w:val="20"/>
        </w:rPr>
        <w:t xml:space="preserve">   </w:t>
      </w:r>
      <w:r w:rsidRPr="0063326B">
        <w:rPr>
          <w:rFonts w:ascii="Liberation Serif" w:hAnsi="Liberation Serif"/>
          <w:sz w:val="20"/>
          <w:szCs w:val="20"/>
        </w:rPr>
        <w:t xml:space="preserve">  (Ф.И.О. субъекта персональных данных)</w:t>
      </w:r>
    </w:p>
    <w:p w:rsidR="0047245D" w:rsidRDefault="005E38A6" w:rsidP="0047245D">
      <w:pPr>
        <w:pStyle w:val="2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(далее - Субъект),</w:t>
      </w:r>
      <w:r w:rsidR="0047245D">
        <w:rPr>
          <w:rFonts w:ascii="Liberation Serif" w:hAnsi="Liberation Serif"/>
          <w:sz w:val="28"/>
        </w:rPr>
        <w:t xml:space="preserve"> </w:t>
      </w:r>
      <w:r w:rsidRPr="005E38A6">
        <w:rPr>
          <w:rFonts w:ascii="Liberation Serif" w:hAnsi="Liberation Serif"/>
          <w:sz w:val="28"/>
        </w:rPr>
        <w:t xml:space="preserve">зарегистрирован </w:t>
      </w:r>
      <w:r w:rsidR="0047245D">
        <w:rPr>
          <w:rFonts w:ascii="Liberation Serif" w:hAnsi="Liberation Serif"/>
          <w:sz w:val="28"/>
        </w:rPr>
        <w:t>по адресу:</w:t>
      </w:r>
      <w:r w:rsidRPr="005E38A6">
        <w:rPr>
          <w:rFonts w:ascii="Liberation Serif" w:hAnsi="Liberation Serif"/>
          <w:sz w:val="28"/>
        </w:rPr>
        <w:t>_________</w:t>
      </w:r>
      <w:r w:rsidR="0047245D">
        <w:rPr>
          <w:rFonts w:ascii="Liberation Serif" w:hAnsi="Liberation Serif"/>
          <w:sz w:val="28"/>
        </w:rPr>
        <w:t>_____________</w:t>
      </w:r>
      <w:r w:rsidRPr="005E38A6">
        <w:rPr>
          <w:rFonts w:ascii="Liberation Serif" w:hAnsi="Liberation Serif"/>
          <w:sz w:val="28"/>
        </w:rPr>
        <w:t>___</w:t>
      </w:r>
    </w:p>
    <w:p w:rsidR="0047245D" w:rsidRDefault="005E38A6" w:rsidP="0047245D">
      <w:pPr>
        <w:pStyle w:val="2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_______________________________________</w:t>
      </w:r>
      <w:r w:rsidR="0047245D">
        <w:rPr>
          <w:rFonts w:ascii="Liberation Serif" w:hAnsi="Liberation Serif"/>
          <w:sz w:val="28"/>
        </w:rPr>
        <w:t>_______________________</w:t>
      </w:r>
      <w:r w:rsidRPr="005E38A6">
        <w:rPr>
          <w:rFonts w:ascii="Liberation Serif" w:hAnsi="Liberation Serif"/>
          <w:sz w:val="28"/>
        </w:rPr>
        <w:t>_</w:t>
      </w:r>
    </w:p>
    <w:p w:rsidR="005E38A6" w:rsidRPr="0063326B" w:rsidRDefault="005E38A6" w:rsidP="005E38A6">
      <w:pPr>
        <w:pStyle w:val="2"/>
        <w:ind w:firstLine="709"/>
        <w:rPr>
          <w:rFonts w:ascii="Liberation Serif" w:hAnsi="Liberation Serif"/>
          <w:sz w:val="20"/>
          <w:szCs w:val="20"/>
        </w:rPr>
      </w:pPr>
      <w:r w:rsidRPr="0063326B">
        <w:rPr>
          <w:rFonts w:ascii="Liberation Serif" w:hAnsi="Liberation Serif"/>
          <w:sz w:val="20"/>
          <w:szCs w:val="20"/>
        </w:rPr>
        <w:t xml:space="preserve">                           (адрес субъекта персональных данных)</w:t>
      </w:r>
    </w:p>
    <w:p w:rsidR="005E38A6" w:rsidRPr="005E38A6" w:rsidRDefault="005E38A6" w:rsidP="0047245D">
      <w:pPr>
        <w:pStyle w:val="2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__________________________________________________________________,</w:t>
      </w:r>
    </w:p>
    <w:p w:rsidR="005E38A6" w:rsidRPr="0063326B" w:rsidRDefault="005E38A6" w:rsidP="0047245D">
      <w:pPr>
        <w:pStyle w:val="2"/>
        <w:jc w:val="center"/>
        <w:rPr>
          <w:rFonts w:ascii="Liberation Serif" w:hAnsi="Liberation Serif"/>
          <w:sz w:val="20"/>
          <w:szCs w:val="20"/>
        </w:rPr>
      </w:pPr>
      <w:r w:rsidRPr="0063326B">
        <w:rPr>
          <w:rFonts w:ascii="Liberation Serif" w:hAnsi="Liberation Serif"/>
          <w:sz w:val="20"/>
          <w:szCs w:val="20"/>
        </w:rPr>
        <w:t>(номер  документа,  удостоверяющего  личность субъекта персональных данных,</w:t>
      </w:r>
      <w:r w:rsidR="0047245D" w:rsidRPr="0063326B">
        <w:rPr>
          <w:rFonts w:ascii="Liberation Serif" w:hAnsi="Liberation Serif"/>
          <w:sz w:val="20"/>
          <w:szCs w:val="20"/>
        </w:rPr>
        <w:t xml:space="preserve"> </w:t>
      </w:r>
      <w:r w:rsidRPr="0063326B">
        <w:rPr>
          <w:rFonts w:ascii="Liberation Serif" w:hAnsi="Liberation Serif"/>
          <w:sz w:val="20"/>
          <w:szCs w:val="20"/>
        </w:rPr>
        <w:t>кем и когда выдан)</w:t>
      </w:r>
    </w:p>
    <w:p w:rsidR="005E38A6" w:rsidRPr="005E38A6" w:rsidRDefault="005E38A6" w:rsidP="0047245D">
      <w:pPr>
        <w:pStyle w:val="2"/>
        <w:ind w:firstLine="709"/>
        <w:jc w:val="center"/>
        <w:rPr>
          <w:rFonts w:ascii="Liberation Serif" w:hAnsi="Liberation Serif"/>
          <w:sz w:val="28"/>
        </w:rPr>
      </w:pP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 xml:space="preserve">даю   свое   согласие   </w:t>
      </w:r>
      <w:r w:rsidR="0063326B" w:rsidRPr="0063326B">
        <w:rPr>
          <w:rFonts w:ascii="Liberation Serif" w:hAnsi="Liberation Serif"/>
          <w:sz w:val="28"/>
        </w:rPr>
        <w:t xml:space="preserve">Управление архитектуры и градостроительства Администрации Артемовского городского округа </w:t>
      </w:r>
      <w:r w:rsidRPr="005E38A6">
        <w:rPr>
          <w:rFonts w:ascii="Liberation Serif" w:hAnsi="Liberation Serif"/>
          <w:sz w:val="28"/>
        </w:rPr>
        <w:t>(далее  -</w:t>
      </w:r>
      <w:r w:rsidR="0047245D">
        <w:rPr>
          <w:rFonts w:ascii="Liberation Serif" w:hAnsi="Liberation Serif"/>
          <w:sz w:val="28"/>
        </w:rPr>
        <w:t xml:space="preserve"> </w:t>
      </w:r>
      <w:r w:rsidR="0063326B">
        <w:rPr>
          <w:rFonts w:ascii="Liberation Serif" w:hAnsi="Liberation Serif"/>
          <w:sz w:val="28"/>
        </w:rPr>
        <w:t>О</w:t>
      </w:r>
      <w:r w:rsidRPr="005E38A6">
        <w:rPr>
          <w:rFonts w:ascii="Liberation Serif" w:hAnsi="Liberation Serif"/>
          <w:sz w:val="28"/>
        </w:rPr>
        <w:t>ператор), на обработку своих персональных данных на следующих условиях:</w:t>
      </w: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 xml:space="preserve">1. Субъект дает согласие на обработку своих персональных данных как с использованием средств автоматизации, так и без использования таких средств, т.е. </w:t>
      </w:r>
      <w:proofErr w:type="gramStart"/>
      <w:r w:rsidRPr="005E38A6">
        <w:rPr>
          <w:rFonts w:ascii="Liberation Serif" w:hAnsi="Liberation Serif"/>
          <w:sz w:val="28"/>
        </w:rPr>
        <w:t>совершение</w:t>
      </w:r>
      <w:proofErr w:type="gramEnd"/>
      <w:r w:rsidRPr="005E38A6">
        <w:rPr>
          <w:rFonts w:ascii="Liberation Serif" w:hAnsi="Liberation Serif"/>
          <w:sz w:val="28"/>
        </w:rPr>
        <w:t xml:space="preserve">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2. Перечень персональных данных Субъекта, передаваемых Оператору на обработку:</w:t>
      </w:r>
      <w:r w:rsidR="0047245D">
        <w:rPr>
          <w:rFonts w:ascii="Liberation Serif" w:hAnsi="Liberation Serif"/>
          <w:sz w:val="28"/>
        </w:rPr>
        <w:t xml:space="preserve">  </w:t>
      </w:r>
      <w:r w:rsidRPr="005E38A6">
        <w:rPr>
          <w:rFonts w:ascii="Liberation Serif" w:hAnsi="Liberation Serif"/>
          <w:sz w:val="28"/>
        </w:rPr>
        <w:t>Ф.И.О.; паспортные данные; дата рождения; место рождения; адрес регистрации и т.д.</w:t>
      </w: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 xml:space="preserve"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</w:t>
      </w:r>
      <w:r w:rsidR="0047245D">
        <w:rPr>
          <w:rFonts w:ascii="Liberation Serif" w:hAnsi="Liberation Serif"/>
          <w:sz w:val="28"/>
        </w:rPr>
        <w:t>о</w:t>
      </w:r>
      <w:r w:rsidRPr="005E38A6">
        <w:rPr>
          <w:rFonts w:ascii="Liberation Serif" w:hAnsi="Liberation Serif"/>
          <w:sz w:val="28"/>
        </w:rPr>
        <w:t>ператора, регламентирующих вопросы обработки персональных данных.</w:t>
      </w: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 xml:space="preserve">5. Субъект может отозвать настоящее согласие путем направления письменного заявления </w:t>
      </w:r>
      <w:r w:rsidR="0047245D">
        <w:rPr>
          <w:rFonts w:ascii="Liberation Serif" w:hAnsi="Liberation Serif"/>
          <w:sz w:val="28"/>
        </w:rPr>
        <w:t>о</w:t>
      </w:r>
      <w:r w:rsidRPr="005E38A6">
        <w:rPr>
          <w:rFonts w:ascii="Liberation Serif" w:hAnsi="Liberation Serif"/>
          <w:sz w:val="28"/>
        </w:rPr>
        <w:t xml:space="preserve">ператору. В этом случае </w:t>
      </w:r>
      <w:r w:rsidR="0047245D">
        <w:rPr>
          <w:rFonts w:ascii="Liberation Serif" w:hAnsi="Liberation Serif"/>
          <w:sz w:val="28"/>
        </w:rPr>
        <w:t>о</w:t>
      </w:r>
      <w:r w:rsidRPr="005E38A6">
        <w:rPr>
          <w:rFonts w:ascii="Liberation Serif" w:hAnsi="Liberation Serif"/>
          <w:sz w:val="28"/>
        </w:rPr>
        <w:t xml:space="preserve">ператор прекращает обработку персональных данных Субъекта, а персональные данные подлежат </w:t>
      </w:r>
      <w:r w:rsidRPr="005E38A6">
        <w:rPr>
          <w:rFonts w:ascii="Liberation Serif" w:hAnsi="Liberation Serif"/>
          <w:sz w:val="28"/>
        </w:rPr>
        <w:lastRenderedPageBreak/>
        <w:t>уничтожению, если отсутствуют иные правовые основания для обработки, установленные законодательством Р</w:t>
      </w:r>
      <w:r w:rsidR="0047245D">
        <w:rPr>
          <w:rFonts w:ascii="Liberation Serif" w:hAnsi="Liberation Serif"/>
          <w:sz w:val="28"/>
        </w:rPr>
        <w:t>оссийской Федерации</w:t>
      </w:r>
      <w:r w:rsidRPr="005E38A6">
        <w:rPr>
          <w:rFonts w:ascii="Liberation Serif" w:hAnsi="Liberation Serif"/>
          <w:sz w:val="28"/>
        </w:rPr>
        <w:t xml:space="preserve"> или документами </w:t>
      </w:r>
      <w:r w:rsidR="0047245D">
        <w:rPr>
          <w:rFonts w:ascii="Liberation Serif" w:hAnsi="Liberation Serif"/>
          <w:sz w:val="28"/>
        </w:rPr>
        <w:t>о</w:t>
      </w:r>
      <w:r w:rsidRPr="005E38A6">
        <w:rPr>
          <w:rFonts w:ascii="Liberation Serif" w:hAnsi="Liberation Serif"/>
          <w:sz w:val="28"/>
        </w:rPr>
        <w:t>ператора, регламентирующими вопросы обработки персональных данных.</w:t>
      </w: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</w:p>
    <w:p w:rsidR="005E38A6" w:rsidRPr="005E38A6" w:rsidRDefault="005E38A6" w:rsidP="0047245D">
      <w:pPr>
        <w:pStyle w:val="2"/>
        <w:rPr>
          <w:rFonts w:ascii="Liberation Serif" w:hAnsi="Liberation Serif"/>
          <w:sz w:val="28"/>
        </w:rPr>
      </w:pPr>
      <w:r w:rsidRPr="005E38A6">
        <w:rPr>
          <w:rFonts w:ascii="Liberation Serif" w:hAnsi="Liberation Serif"/>
          <w:sz w:val="28"/>
        </w:rPr>
        <w:t xml:space="preserve">  </w:t>
      </w:r>
      <w:r w:rsidR="0047245D">
        <w:rPr>
          <w:rFonts w:ascii="Liberation Serif" w:hAnsi="Liberation Serif"/>
          <w:sz w:val="28"/>
        </w:rPr>
        <w:t>«</w:t>
      </w:r>
      <w:r w:rsidRPr="005E38A6">
        <w:rPr>
          <w:rFonts w:ascii="Liberation Serif" w:hAnsi="Liberation Serif"/>
          <w:sz w:val="28"/>
        </w:rPr>
        <w:t>_</w:t>
      </w:r>
      <w:r w:rsidR="0047245D">
        <w:rPr>
          <w:rFonts w:ascii="Liberation Serif" w:hAnsi="Liberation Serif"/>
          <w:sz w:val="28"/>
        </w:rPr>
        <w:t>__</w:t>
      </w:r>
      <w:r w:rsidRPr="005E38A6">
        <w:rPr>
          <w:rFonts w:ascii="Liberation Serif" w:hAnsi="Liberation Serif"/>
          <w:sz w:val="28"/>
        </w:rPr>
        <w:t>_</w:t>
      </w:r>
      <w:r w:rsidR="0047245D">
        <w:rPr>
          <w:rFonts w:ascii="Liberation Serif" w:hAnsi="Liberation Serif"/>
          <w:sz w:val="28"/>
        </w:rPr>
        <w:t xml:space="preserve">» </w:t>
      </w:r>
      <w:r w:rsidRPr="005E38A6">
        <w:rPr>
          <w:rFonts w:ascii="Liberation Serif" w:hAnsi="Liberation Serif"/>
          <w:sz w:val="28"/>
        </w:rPr>
        <w:t xml:space="preserve">__________ 20__ г.    </w:t>
      </w:r>
      <w:r w:rsidR="0047245D">
        <w:rPr>
          <w:rFonts w:ascii="Liberation Serif" w:hAnsi="Liberation Serif"/>
          <w:sz w:val="28"/>
        </w:rPr>
        <w:t xml:space="preserve">    </w:t>
      </w:r>
      <w:r w:rsidRPr="005E38A6">
        <w:rPr>
          <w:rFonts w:ascii="Liberation Serif" w:hAnsi="Liberation Serif"/>
          <w:sz w:val="28"/>
        </w:rPr>
        <w:t xml:space="preserve">___________ </w:t>
      </w:r>
      <w:r w:rsidR="0047245D">
        <w:rPr>
          <w:rFonts w:ascii="Liberation Serif" w:hAnsi="Liberation Serif"/>
          <w:sz w:val="28"/>
        </w:rPr>
        <w:t xml:space="preserve">          </w:t>
      </w:r>
      <w:r w:rsidRPr="005E38A6">
        <w:rPr>
          <w:rFonts w:ascii="Liberation Serif" w:hAnsi="Liberation Serif"/>
          <w:sz w:val="28"/>
        </w:rPr>
        <w:t>______________________</w:t>
      </w:r>
    </w:p>
    <w:p w:rsidR="005E38A6" w:rsidRPr="0063326B" w:rsidRDefault="005E38A6" w:rsidP="005E38A6">
      <w:pPr>
        <w:pStyle w:val="2"/>
        <w:ind w:firstLine="709"/>
        <w:rPr>
          <w:rFonts w:ascii="Liberation Serif" w:hAnsi="Liberation Serif"/>
          <w:sz w:val="20"/>
          <w:szCs w:val="20"/>
        </w:rPr>
      </w:pPr>
      <w:r w:rsidRPr="0063326B">
        <w:rPr>
          <w:rFonts w:ascii="Liberation Serif" w:hAnsi="Liberation Serif"/>
          <w:sz w:val="20"/>
          <w:szCs w:val="20"/>
        </w:rPr>
        <w:t xml:space="preserve">                                 </w:t>
      </w:r>
      <w:r w:rsidR="0047245D" w:rsidRPr="0063326B">
        <w:rPr>
          <w:rFonts w:ascii="Liberation Serif" w:hAnsi="Liberation Serif"/>
          <w:sz w:val="20"/>
          <w:szCs w:val="20"/>
        </w:rPr>
        <w:t xml:space="preserve">           </w:t>
      </w:r>
      <w:r w:rsidRPr="0063326B">
        <w:rPr>
          <w:rFonts w:ascii="Liberation Serif" w:hAnsi="Liberation Serif"/>
          <w:sz w:val="20"/>
          <w:szCs w:val="20"/>
        </w:rPr>
        <w:t xml:space="preserve"> (подпись)              </w:t>
      </w:r>
      <w:r w:rsidR="0047245D" w:rsidRPr="0063326B">
        <w:rPr>
          <w:rFonts w:ascii="Liberation Serif" w:hAnsi="Liberation Serif"/>
          <w:sz w:val="20"/>
          <w:szCs w:val="20"/>
        </w:rPr>
        <w:t xml:space="preserve">             </w:t>
      </w:r>
      <w:r w:rsidRPr="0063326B">
        <w:rPr>
          <w:rFonts w:ascii="Liberation Serif" w:hAnsi="Liberation Serif"/>
          <w:sz w:val="20"/>
          <w:szCs w:val="20"/>
        </w:rPr>
        <w:t>(Ф.И.О.)</w:t>
      </w:r>
    </w:p>
    <w:p w:rsidR="005E38A6" w:rsidRPr="0063326B" w:rsidRDefault="005E38A6" w:rsidP="005E38A6">
      <w:pPr>
        <w:pStyle w:val="2"/>
        <w:ind w:firstLine="709"/>
        <w:rPr>
          <w:rFonts w:ascii="Liberation Serif" w:hAnsi="Liberation Serif"/>
          <w:sz w:val="20"/>
          <w:szCs w:val="20"/>
        </w:rPr>
      </w:pPr>
    </w:p>
    <w:p w:rsidR="005E38A6" w:rsidRP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</w:p>
    <w:p w:rsidR="005E38A6" w:rsidRDefault="005E38A6" w:rsidP="005E38A6">
      <w:pPr>
        <w:pStyle w:val="2"/>
        <w:ind w:firstLine="709"/>
        <w:rPr>
          <w:rFonts w:ascii="Liberation Serif" w:hAnsi="Liberation Serif"/>
          <w:sz w:val="28"/>
        </w:rPr>
      </w:pPr>
    </w:p>
    <w:p w:rsidR="00FF74EE" w:rsidRDefault="00FF74EE" w:rsidP="005E38A6">
      <w:pPr>
        <w:pStyle w:val="2"/>
        <w:ind w:firstLine="709"/>
        <w:rPr>
          <w:rFonts w:ascii="Liberation Serif" w:hAnsi="Liberation Serif"/>
          <w:sz w:val="28"/>
        </w:rPr>
      </w:pPr>
    </w:p>
    <w:p w:rsidR="0097558A" w:rsidRDefault="0097558A" w:rsidP="0063326B">
      <w:pPr>
        <w:pStyle w:val="2"/>
        <w:rPr>
          <w:rFonts w:ascii="Liberation Serif" w:hAnsi="Liberation Serif"/>
          <w:sz w:val="28"/>
        </w:rPr>
        <w:sectPr w:rsidR="0097558A" w:rsidSect="003C0DD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BE4498" w:rsidRDefault="00BE4498" w:rsidP="0063326B">
      <w:pPr>
        <w:pStyle w:val="2"/>
        <w:tabs>
          <w:tab w:val="left" w:pos="5245"/>
        </w:tabs>
      </w:pPr>
    </w:p>
    <w:sectPr w:rsidR="00BE4498" w:rsidSect="0063326B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96" w:rsidRDefault="00505396" w:rsidP="00A44506">
      <w:r>
        <w:separator/>
      </w:r>
    </w:p>
  </w:endnote>
  <w:endnote w:type="continuationSeparator" w:id="0">
    <w:p w:rsidR="00505396" w:rsidRDefault="00505396" w:rsidP="00A4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96" w:rsidRDefault="00505396" w:rsidP="00A44506">
      <w:r>
        <w:separator/>
      </w:r>
    </w:p>
  </w:footnote>
  <w:footnote w:type="continuationSeparator" w:id="0">
    <w:p w:rsidR="00505396" w:rsidRDefault="00505396" w:rsidP="00A44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117550"/>
      <w:docPartObj>
        <w:docPartGallery w:val="Page Numbers (Top of Page)"/>
        <w:docPartUnique/>
      </w:docPartObj>
    </w:sdtPr>
    <w:sdtEndPr/>
    <w:sdtContent>
      <w:p w:rsidR="003C0DD5" w:rsidRDefault="003C0D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135">
          <w:rPr>
            <w:noProof/>
          </w:rPr>
          <w:t>2</w:t>
        </w:r>
        <w:r>
          <w:fldChar w:fldCharType="end"/>
        </w:r>
      </w:p>
    </w:sdtContent>
  </w:sdt>
  <w:p w:rsidR="003C0DD5" w:rsidRDefault="003C0D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D5" w:rsidRDefault="003C0DD5">
    <w:pPr>
      <w:pStyle w:val="a8"/>
      <w:jc w:val="center"/>
    </w:pPr>
  </w:p>
  <w:p w:rsidR="003C0DD5" w:rsidRDefault="003C0DD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D5" w:rsidRDefault="003C0DD5">
    <w:pPr>
      <w:pStyle w:val="a8"/>
      <w:jc w:val="center"/>
    </w:pPr>
  </w:p>
  <w:p w:rsidR="003C0DD5" w:rsidRDefault="003C0D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01"/>
    <w:rsid w:val="0000402C"/>
    <w:rsid w:val="0001639F"/>
    <w:rsid w:val="000A1BFB"/>
    <w:rsid w:val="000C362B"/>
    <w:rsid w:val="00103C8D"/>
    <w:rsid w:val="001069FD"/>
    <w:rsid w:val="00131AD9"/>
    <w:rsid w:val="00136EA2"/>
    <w:rsid w:val="00142F49"/>
    <w:rsid w:val="001502AB"/>
    <w:rsid w:val="00167CC6"/>
    <w:rsid w:val="00173135"/>
    <w:rsid w:val="00187EDD"/>
    <w:rsid w:val="001A0FB5"/>
    <w:rsid w:val="001C1F73"/>
    <w:rsid w:val="00202888"/>
    <w:rsid w:val="00210E76"/>
    <w:rsid w:val="0022072D"/>
    <w:rsid w:val="002623E3"/>
    <w:rsid w:val="00285208"/>
    <w:rsid w:val="002B1C01"/>
    <w:rsid w:val="002D346F"/>
    <w:rsid w:val="00302BD3"/>
    <w:rsid w:val="003078EE"/>
    <w:rsid w:val="0033522B"/>
    <w:rsid w:val="003369ED"/>
    <w:rsid w:val="00375E17"/>
    <w:rsid w:val="003A1901"/>
    <w:rsid w:val="003A73DF"/>
    <w:rsid w:val="003C0DD5"/>
    <w:rsid w:val="003C2563"/>
    <w:rsid w:val="003C4A52"/>
    <w:rsid w:val="003F0102"/>
    <w:rsid w:val="003F2FF8"/>
    <w:rsid w:val="003F5E65"/>
    <w:rsid w:val="00420F7A"/>
    <w:rsid w:val="00444337"/>
    <w:rsid w:val="00446D57"/>
    <w:rsid w:val="0047245D"/>
    <w:rsid w:val="004C75B0"/>
    <w:rsid w:val="004D0EAE"/>
    <w:rsid w:val="004E0741"/>
    <w:rsid w:val="00503222"/>
    <w:rsid w:val="00505396"/>
    <w:rsid w:val="00535398"/>
    <w:rsid w:val="00554FEC"/>
    <w:rsid w:val="00584B04"/>
    <w:rsid w:val="005B2C0C"/>
    <w:rsid w:val="005E38A6"/>
    <w:rsid w:val="005F7EDD"/>
    <w:rsid w:val="00620E62"/>
    <w:rsid w:val="0063326B"/>
    <w:rsid w:val="00680504"/>
    <w:rsid w:val="006A0C0B"/>
    <w:rsid w:val="006C16FF"/>
    <w:rsid w:val="006C4BCC"/>
    <w:rsid w:val="00702D07"/>
    <w:rsid w:val="007245A0"/>
    <w:rsid w:val="00792412"/>
    <w:rsid w:val="007A6BC6"/>
    <w:rsid w:val="007A79D3"/>
    <w:rsid w:val="007B39E0"/>
    <w:rsid w:val="007B5DE8"/>
    <w:rsid w:val="007C597E"/>
    <w:rsid w:val="007D50E8"/>
    <w:rsid w:val="007E009A"/>
    <w:rsid w:val="007E3376"/>
    <w:rsid w:val="008629DE"/>
    <w:rsid w:val="00893DED"/>
    <w:rsid w:val="00895BF3"/>
    <w:rsid w:val="008B538B"/>
    <w:rsid w:val="008C104F"/>
    <w:rsid w:val="008C4115"/>
    <w:rsid w:val="008F23FB"/>
    <w:rsid w:val="008F5DC6"/>
    <w:rsid w:val="008F6567"/>
    <w:rsid w:val="00961D2E"/>
    <w:rsid w:val="009670DF"/>
    <w:rsid w:val="0097558A"/>
    <w:rsid w:val="00975FC2"/>
    <w:rsid w:val="0098657D"/>
    <w:rsid w:val="009E2F1B"/>
    <w:rsid w:val="009F1666"/>
    <w:rsid w:val="009F184B"/>
    <w:rsid w:val="009F2166"/>
    <w:rsid w:val="00A21210"/>
    <w:rsid w:val="00A230E7"/>
    <w:rsid w:val="00A24CE2"/>
    <w:rsid w:val="00A32182"/>
    <w:rsid w:val="00A44506"/>
    <w:rsid w:val="00A816F7"/>
    <w:rsid w:val="00A85F6E"/>
    <w:rsid w:val="00A94AFE"/>
    <w:rsid w:val="00A94FB0"/>
    <w:rsid w:val="00AA5C0C"/>
    <w:rsid w:val="00AD0C2B"/>
    <w:rsid w:val="00AE517E"/>
    <w:rsid w:val="00AF47D6"/>
    <w:rsid w:val="00B03DB0"/>
    <w:rsid w:val="00B30D99"/>
    <w:rsid w:val="00B432C4"/>
    <w:rsid w:val="00B5402C"/>
    <w:rsid w:val="00BC1DF7"/>
    <w:rsid w:val="00BE4498"/>
    <w:rsid w:val="00C262AA"/>
    <w:rsid w:val="00C432E6"/>
    <w:rsid w:val="00C50D8E"/>
    <w:rsid w:val="00C53DFC"/>
    <w:rsid w:val="00C72323"/>
    <w:rsid w:val="00C80DA8"/>
    <w:rsid w:val="00C9575F"/>
    <w:rsid w:val="00CB31CD"/>
    <w:rsid w:val="00D334AF"/>
    <w:rsid w:val="00D47443"/>
    <w:rsid w:val="00D61058"/>
    <w:rsid w:val="00DC3511"/>
    <w:rsid w:val="00E04150"/>
    <w:rsid w:val="00E21E2B"/>
    <w:rsid w:val="00E707C9"/>
    <w:rsid w:val="00E876E2"/>
    <w:rsid w:val="00EA0325"/>
    <w:rsid w:val="00EA360A"/>
    <w:rsid w:val="00EA5C55"/>
    <w:rsid w:val="00EB5BB5"/>
    <w:rsid w:val="00EC3A19"/>
    <w:rsid w:val="00F102CF"/>
    <w:rsid w:val="00F162A6"/>
    <w:rsid w:val="00F259C4"/>
    <w:rsid w:val="00F52328"/>
    <w:rsid w:val="00F52C6E"/>
    <w:rsid w:val="00FA4105"/>
    <w:rsid w:val="00FD2587"/>
    <w:rsid w:val="00FD3BE1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01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4BC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1C0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2B1C0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1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70DF"/>
  </w:style>
  <w:style w:type="paragraph" w:customStyle="1" w:styleId="ConsPlusNormal">
    <w:name w:val="ConsPlusNormal"/>
    <w:rsid w:val="009670D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4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C4BCC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6C4BCC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6">
    <w:name w:val="List Paragraph"/>
    <w:basedOn w:val="a"/>
    <w:uiPriority w:val="34"/>
    <w:qFormat/>
    <w:rsid w:val="006C4BCC"/>
    <w:pPr>
      <w:ind w:left="720"/>
      <w:contextualSpacing/>
    </w:pPr>
    <w:rPr>
      <w:rFonts w:eastAsia="Calibri"/>
    </w:rPr>
  </w:style>
  <w:style w:type="character" w:styleId="a7">
    <w:name w:val="Hyperlink"/>
    <w:basedOn w:val="a0"/>
    <w:uiPriority w:val="99"/>
    <w:unhideWhenUsed/>
    <w:rsid w:val="006C4B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45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5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707C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9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01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4BC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1C0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2B1C0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1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70DF"/>
  </w:style>
  <w:style w:type="paragraph" w:customStyle="1" w:styleId="ConsPlusNormal">
    <w:name w:val="ConsPlusNormal"/>
    <w:rsid w:val="009670D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4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C4BCC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6C4BCC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6">
    <w:name w:val="List Paragraph"/>
    <w:basedOn w:val="a"/>
    <w:uiPriority w:val="34"/>
    <w:qFormat/>
    <w:rsid w:val="006C4BCC"/>
    <w:pPr>
      <w:ind w:left="720"/>
      <w:contextualSpacing/>
    </w:pPr>
    <w:rPr>
      <w:rFonts w:eastAsia="Calibri"/>
    </w:rPr>
  </w:style>
  <w:style w:type="character" w:styleId="a7">
    <w:name w:val="Hyperlink"/>
    <w:basedOn w:val="a0"/>
    <w:uiPriority w:val="99"/>
    <w:unhideWhenUsed/>
    <w:rsid w:val="006C4B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45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5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707C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9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3951-DD76-478A-9EF4-D55CF74C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user</cp:lastModifiedBy>
  <cp:revision>5</cp:revision>
  <cp:lastPrinted>2022-05-19T13:26:00Z</cp:lastPrinted>
  <dcterms:created xsi:type="dcterms:W3CDTF">2022-05-19T13:26:00Z</dcterms:created>
  <dcterms:modified xsi:type="dcterms:W3CDTF">2022-05-26T11:01:00Z</dcterms:modified>
</cp:coreProperties>
</file>