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5C0" w:rsidRPr="005D0686" w:rsidRDefault="001B25C0" w:rsidP="001B25C0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5D0686">
        <w:rPr>
          <w:rFonts w:ascii="Times New Roman" w:hAnsi="Times New Roman"/>
          <w:bCs/>
          <w:sz w:val="24"/>
          <w:szCs w:val="24"/>
        </w:rPr>
        <w:t>Уполномоченный по защите прав предпринимателей в Свердловской области с 23 по 27 мая 2016 года проводит тематическую неделю «Право на бизнес», посвященную профессиональному празднику Дню российского предпринимательства.</w:t>
      </w:r>
      <w:r w:rsidR="00E52214" w:rsidRPr="005D0686">
        <w:rPr>
          <w:rFonts w:ascii="Times New Roman" w:hAnsi="Times New Roman"/>
          <w:bCs/>
          <w:sz w:val="24"/>
          <w:szCs w:val="24"/>
        </w:rPr>
        <w:t xml:space="preserve"> Полную программу </w:t>
      </w:r>
      <w:r w:rsidR="00541761" w:rsidRPr="005D0686">
        <w:rPr>
          <w:rFonts w:ascii="Times New Roman" w:hAnsi="Times New Roman"/>
          <w:bCs/>
          <w:sz w:val="24"/>
          <w:szCs w:val="24"/>
        </w:rPr>
        <w:t xml:space="preserve">мероприятий </w:t>
      </w:r>
      <w:r w:rsidR="00E52214" w:rsidRPr="005D0686">
        <w:rPr>
          <w:rFonts w:ascii="Times New Roman" w:hAnsi="Times New Roman"/>
          <w:bCs/>
          <w:sz w:val="24"/>
          <w:szCs w:val="24"/>
        </w:rPr>
        <w:t xml:space="preserve">недели можно посмотреть на официальном сайте </w:t>
      </w:r>
      <w:hyperlink r:id="rId9" w:history="1">
        <w:r w:rsidR="00E52214" w:rsidRPr="005D0686">
          <w:rPr>
            <w:rStyle w:val="a4"/>
            <w:rFonts w:ascii="Times New Roman" w:hAnsi="Times New Roman"/>
            <w:bCs/>
            <w:sz w:val="24"/>
            <w:szCs w:val="24"/>
          </w:rPr>
          <w:t>http://uzpp.midural.ru</w:t>
        </w:r>
      </w:hyperlink>
      <w:r w:rsidR="00E52214" w:rsidRPr="005D0686">
        <w:rPr>
          <w:rFonts w:ascii="Times New Roman" w:hAnsi="Times New Roman"/>
          <w:bCs/>
          <w:sz w:val="24"/>
          <w:szCs w:val="24"/>
        </w:rPr>
        <w:t>.</w:t>
      </w:r>
    </w:p>
    <w:p w:rsidR="00E52214" w:rsidRPr="005D0686" w:rsidRDefault="00E52214" w:rsidP="001B25C0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5D0686" w:rsidRPr="006C28D2" w:rsidRDefault="001B25C0" w:rsidP="005D0686">
      <w:pPr>
        <w:spacing w:after="0" w:line="240" w:lineRule="auto"/>
        <w:ind w:firstLine="459"/>
        <w:jc w:val="both"/>
        <w:rPr>
          <w:rFonts w:ascii="Times New Roman" w:hAnsi="Times New Roman"/>
          <w:b/>
          <w:bCs/>
          <w:sz w:val="24"/>
          <w:szCs w:val="24"/>
        </w:rPr>
      </w:pPr>
      <w:r w:rsidRPr="005D0686">
        <w:rPr>
          <w:rFonts w:ascii="Times New Roman" w:hAnsi="Times New Roman"/>
          <w:b/>
          <w:bCs/>
          <w:sz w:val="24"/>
          <w:szCs w:val="24"/>
        </w:rPr>
        <w:t>2</w:t>
      </w:r>
      <w:r w:rsidR="005D0686" w:rsidRPr="005D0686">
        <w:rPr>
          <w:rFonts w:ascii="Times New Roman" w:hAnsi="Times New Roman"/>
          <w:b/>
          <w:bCs/>
          <w:sz w:val="24"/>
          <w:szCs w:val="24"/>
        </w:rPr>
        <w:t>4</w:t>
      </w:r>
      <w:r w:rsidRPr="005D0686">
        <w:rPr>
          <w:rFonts w:ascii="Times New Roman" w:hAnsi="Times New Roman"/>
          <w:b/>
          <w:bCs/>
          <w:sz w:val="24"/>
          <w:szCs w:val="24"/>
        </w:rPr>
        <w:t xml:space="preserve"> мая 2016 года </w:t>
      </w:r>
      <w:r w:rsidR="00B64A69" w:rsidRPr="005D0686">
        <w:rPr>
          <w:rFonts w:ascii="Times New Roman" w:hAnsi="Times New Roman"/>
          <w:b/>
          <w:bCs/>
          <w:sz w:val="24"/>
          <w:szCs w:val="24"/>
        </w:rPr>
        <w:t>с 1</w:t>
      </w:r>
      <w:r w:rsidR="005D0686" w:rsidRPr="005D0686">
        <w:rPr>
          <w:rFonts w:ascii="Times New Roman" w:hAnsi="Times New Roman"/>
          <w:b/>
          <w:bCs/>
          <w:sz w:val="24"/>
          <w:szCs w:val="24"/>
        </w:rPr>
        <w:t>0</w:t>
      </w:r>
      <w:r w:rsidR="00B64A69" w:rsidRPr="005D0686">
        <w:rPr>
          <w:rFonts w:ascii="Times New Roman" w:hAnsi="Times New Roman"/>
          <w:b/>
          <w:bCs/>
          <w:sz w:val="24"/>
          <w:szCs w:val="24"/>
        </w:rPr>
        <w:t>.00 часов</w:t>
      </w:r>
      <w:r w:rsidR="00B64A69" w:rsidRPr="005D0686">
        <w:rPr>
          <w:rFonts w:ascii="Times New Roman" w:hAnsi="Times New Roman"/>
          <w:bCs/>
          <w:sz w:val="24"/>
          <w:szCs w:val="24"/>
        </w:rPr>
        <w:t xml:space="preserve"> </w:t>
      </w:r>
      <w:r w:rsidRPr="005D0686">
        <w:rPr>
          <w:rFonts w:ascii="Times New Roman" w:hAnsi="Times New Roman"/>
          <w:bCs/>
          <w:sz w:val="24"/>
          <w:szCs w:val="24"/>
        </w:rPr>
        <w:t xml:space="preserve">в рамках тематической недели состоится </w:t>
      </w:r>
      <w:proofErr w:type="gramStart"/>
      <w:r w:rsidR="005D0686" w:rsidRPr="005D0686">
        <w:rPr>
          <w:rFonts w:ascii="Times New Roman" w:hAnsi="Times New Roman"/>
          <w:b/>
          <w:sz w:val="24"/>
          <w:szCs w:val="24"/>
        </w:rPr>
        <w:t>просветительский</w:t>
      </w:r>
      <w:proofErr w:type="gramEnd"/>
      <w:r w:rsidR="005D0686" w:rsidRPr="005D06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D0686" w:rsidRPr="005D0686">
        <w:rPr>
          <w:rFonts w:ascii="Times New Roman" w:hAnsi="Times New Roman"/>
          <w:b/>
          <w:sz w:val="24"/>
          <w:szCs w:val="24"/>
        </w:rPr>
        <w:t>вебинар</w:t>
      </w:r>
      <w:proofErr w:type="spellEnd"/>
      <w:r w:rsidR="005D0686" w:rsidRPr="005D0686">
        <w:rPr>
          <w:rFonts w:ascii="Times New Roman" w:hAnsi="Times New Roman"/>
          <w:b/>
          <w:sz w:val="24"/>
          <w:szCs w:val="24"/>
        </w:rPr>
        <w:t xml:space="preserve"> для предпринимателей </w:t>
      </w:r>
      <w:r w:rsidR="005D0686" w:rsidRPr="005D0686">
        <w:rPr>
          <w:rFonts w:ascii="Times New Roman" w:hAnsi="Times New Roman"/>
          <w:b/>
          <w:bCs/>
          <w:sz w:val="24"/>
          <w:szCs w:val="24"/>
        </w:rPr>
        <w:t>«Особенности бухгалтерского учета и налогообложения на предприятиях малого бизнеса»</w:t>
      </w:r>
      <w:r w:rsidR="005D0686">
        <w:rPr>
          <w:rFonts w:ascii="Times New Roman" w:hAnsi="Times New Roman"/>
          <w:b/>
          <w:bCs/>
          <w:sz w:val="24"/>
          <w:szCs w:val="24"/>
        </w:rPr>
        <w:t>.</w:t>
      </w:r>
      <w:r w:rsidR="006C28D2" w:rsidRPr="006C28D2">
        <w:rPr>
          <w:rFonts w:ascii="Times New Roman" w:hAnsi="Times New Roman"/>
          <w:i/>
          <w:sz w:val="24"/>
          <w:szCs w:val="24"/>
        </w:rPr>
        <w:t xml:space="preserve"> </w:t>
      </w:r>
      <w:r w:rsidR="006C28D2" w:rsidRPr="006C28D2">
        <w:rPr>
          <w:rFonts w:ascii="Times New Roman" w:hAnsi="Times New Roman"/>
          <w:sz w:val="24"/>
          <w:szCs w:val="24"/>
        </w:rPr>
        <w:t xml:space="preserve">Ведущий </w:t>
      </w:r>
      <w:proofErr w:type="spellStart"/>
      <w:r w:rsidR="006C28D2" w:rsidRPr="006C28D2">
        <w:rPr>
          <w:rFonts w:ascii="Times New Roman" w:hAnsi="Times New Roman"/>
          <w:sz w:val="24"/>
          <w:szCs w:val="24"/>
        </w:rPr>
        <w:t>вебинара</w:t>
      </w:r>
      <w:proofErr w:type="spellEnd"/>
      <w:r w:rsidR="006C28D2" w:rsidRPr="006C28D2">
        <w:rPr>
          <w:rFonts w:ascii="Times New Roman" w:hAnsi="Times New Roman"/>
          <w:sz w:val="24"/>
          <w:szCs w:val="24"/>
        </w:rPr>
        <w:t xml:space="preserve"> – эксперт Уполномоченного по защите прав предпринимателей в Свердловской области – ведущий преподаватель Группы компаний «Потенциал» </w:t>
      </w:r>
      <w:proofErr w:type="spellStart"/>
      <w:r w:rsidR="006C28D2" w:rsidRPr="006C28D2">
        <w:rPr>
          <w:rFonts w:ascii="Times New Roman" w:hAnsi="Times New Roman"/>
          <w:sz w:val="24"/>
          <w:szCs w:val="24"/>
        </w:rPr>
        <w:t>Шайдурова</w:t>
      </w:r>
      <w:proofErr w:type="spellEnd"/>
      <w:r w:rsidR="006C28D2" w:rsidRPr="006C28D2">
        <w:rPr>
          <w:rFonts w:ascii="Times New Roman" w:hAnsi="Times New Roman"/>
          <w:sz w:val="24"/>
          <w:szCs w:val="24"/>
        </w:rPr>
        <w:t xml:space="preserve"> Наталья Викторовна</w:t>
      </w:r>
      <w:r w:rsidR="006C28D2">
        <w:rPr>
          <w:rFonts w:ascii="Times New Roman" w:hAnsi="Times New Roman"/>
          <w:sz w:val="24"/>
          <w:szCs w:val="24"/>
        </w:rPr>
        <w:t>.</w:t>
      </w:r>
    </w:p>
    <w:p w:rsidR="00E52214" w:rsidRPr="005D0686" w:rsidRDefault="00E52214" w:rsidP="005D0686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5D0686" w:rsidRPr="00CB4883" w:rsidRDefault="005D0686" w:rsidP="005D0686">
      <w:pPr>
        <w:tabs>
          <w:tab w:val="left" w:pos="543"/>
        </w:tabs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5D0686">
        <w:rPr>
          <w:rFonts w:ascii="Times New Roman" w:hAnsi="Times New Roman"/>
          <w:i/>
          <w:sz w:val="24"/>
          <w:szCs w:val="24"/>
        </w:rPr>
        <w:t xml:space="preserve">Ведя бизнес, не все предприниматели в полной мере представляют те риски, с которыми могут столкнуться в своей деятельности. Самые значительные из них находятся в сфере налогообложения, учета и договорной работы. </w:t>
      </w:r>
      <w:r w:rsidRPr="00CB4883">
        <w:rPr>
          <w:rFonts w:ascii="Times New Roman" w:hAnsi="Times New Roman"/>
          <w:b/>
          <w:i/>
          <w:sz w:val="24"/>
          <w:szCs w:val="24"/>
        </w:rPr>
        <w:t>Знания – серьезное конкурентное преимущество.</w:t>
      </w:r>
    </w:p>
    <w:p w:rsidR="005D0686" w:rsidRPr="005D0686" w:rsidRDefault="005D0686" w:rsidP="005D0686">
      <w:pPr>
        <w:tabs>
          <w:tab w:val="left" w:pos="543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5D0686">
        <w:rPr>
          <w:rFonts w:ascii="Times New Roman" w:hAnsi="Times New Roman"/>
          <w:i/>
          <w:sz w:val="24"/>
          <w:szCs w:val="24"/>
        </w:rPr>
        <w:tab/>
        <w:t xml:space="preserve">В ходе </w:t>
      </w:r>
      <w:proofErr w:type="spellStart"/>
      <w:r w:rsidRPr="005D0686">
        <w:rPr>
          <w:rFonts w:ascii="Times New Roman" w:hAnsi="Times New Roman"/>
          <w:i/>
          <w:sz w:val="24"/>
          <w:szCs w:val="24"/>
        </w:rPr>
        <w:t>вебинар</w:t>
      </w:r>
      <w:r w:rsidR="00E645A2">
        <w:rPr>
          <w:rFonts w:ascii="Times New Roman" w:hAnsi="Times New Roman"/>
          <w:i/>
          <w:sz w:val="24"/>
          <w:szCs w:val="24"/>
        </w:rPr>
        <w:t>а</w:t>
      </w:r>
      <w:proofErr w:type="spellEnd"/>
      <w:r w:rsidR="00E645A2">
        <w:rPr>
          <w:rFonts w:ascii="Times New Roman" w:hAnsi="Times New Roman"/>
          <w:i/>
          <w:sz w:val="24"/>
          <w:szCs w:val="24"/>
        </w:rPr>
        <w:t xml:space="preserve"> будет акцентировано внимание на </w:t>
      </w:r>
      <w:r w:rsidRPr="005D0686">
        <w:rPr>
          <w:rFonts w:ascii="Times New Roman" w:hAnsi="Times New Roman"/>
          <w:i/>
          <w:sz w:val="24"/>
          <w:szCs w:val="24"/>
        </w:rPr>
        <w:t>наиболее остры</w:t>
      </w:r>
      <w:r w:rsidR="00E645A2">
        <w:rPr>
          <w:rFonts w:ascii="Times New Roman" w:hAnsi="Times New Roman"/>
          <w:i/>
          <w:sz w:val="24"/>
          <w:szCs w:val="24"/>
        </w:rPr>
        <w:t>х</w:t>
      </w:r>
      <w:r w:rsidRPr="005D0686">
        <w:rPr>
          <w:rFonts w:ascii="Times New Roman" w:hAnsi="Times New Roman"/>
          <w:i/>
          <w:sz w:val="24"/>
          <w:szCs w:val="24"/>
        </w:rPr>
        <w:t xml:space="preserve"> </w:t>
      </w:r>
      <w:r w:rsidR="00E645A2">
        <w:rPr>
          <w:rFonts w:ascii="Times New Roman" w:hAnsi="Times New Roman"/>
          <w:i/>
          <w:sz w:val="24"/>
          <w:szCs w:val="24"/>
        </w:rPr>
        <w:t>вопросах</w:t>
      </w:r>
      <w:r w:rsidR="00CB4883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CB4883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5D0686">
        <w:rPr>
          <w:rFonts w:ascii="Times New Roman" w:hAnsi="Times New Roman"/>
          <w:i/>
          <w:sz w:val="24"/>
          <w:szCs w:val="24"/>
        </w:rPr>
        <w:t>:</w:t>
      </w:r>
    </w:p>
    <w:p w:rsidR="005D0686" w:rsidRPr="005D0686" w:rsidRDefault="005D0686" w:rsidP="005D0686">
      <w:pPr>
        <w:tabs>
          <w:tab w:val="left" w:pos="543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5D0686">
        <w:rPr>
          <w:rFonts w:ascii="Times New Roman" w:hAnsi="Times New Roman"/>
          <w:i/>
          <w:sz w:val="24"/>
          <w:szCs w:val="24"/>
        </w:rPr>
        <w:t>- договорн</w:t>
      </w:r>
      <w:r w:rsidR="00CB4883">
        <w:rPr>
          <w:rFonts w:ascii="Times New Roman" w:hAnsi="Times New Roman"/>
          <w:i/>
          <w:sz w:val="24"/>
          <w:szCs w:val="24"/>
        </w:rPr>
        <w:t>ой</w:t>
      </w:r>
      <w:r w:rsidRPr="005D0686">
        <w:rPr>
          <w:rFonts w:ascii="Times New Roman" w:hAnsi="Times New Roman"/>
          <w:i/>
          <w:sz w:val="24"/>
          <w:szCs w:val="24"/>
        </w:rPr>
        <w:t xml:space="preserve"> работ</w:t>
      </w:r>
      <w:r w:rsidR="00CB4883">
        <w:rPr>
          <w:rFonts w:ascii="Times New Roman" w:hAnsi="Times New Roman"/>
          <w:i/>
          <w:sz w:val="24"/>
          <w:szCs w:val="24"/>
        </w:rPr>
        <w:t>е</w:t>
      </w:r>
      <w:r w:rsidRPr="005D0686">
        <w:rPr>
          <w:rFonts w:ascii="Times New Roman" w:hAnsi="Times New Roman"/>
          <w:i/>
          <w:sz w:val="24"/>
          <w:szCs w:val="24"/>
        </w:rPr>
        <w:t xml:space="preserve"> </w:t>
      </w:r>
      <w:r w:rsidR="00CB4883">
        <w:rPr>
          <w:rFonts w:ascii="Times New Roman" w:hAnsi="Times New Roman"/>
          <w:i/>
          <w:sz w:val="24"/>
          <w:szCs w:val="24"/>
        </w:rPr>
        <w:t>(</w:t>
      </w:r>
      <w:r w:rsidR="00E645A2">
        <w:rPr>
          <w:rFonts w:ascii="Times New Roman" w:hAnsi="Times New Roman"/>
          <w:i/>
          <w:sz w:val="24"/>
          <w:szCs w:val="24"/>
        </w:rPr>
        <w:t>по</w:t>
      </w:r>
      <w:r w:rsidRPr="005D0686">
        <w:rPr>
          <w:rFonts w:ascii="Times New Roman" w:hAnsi="Times New Roman"/>
          <w:i/>
          <w:sz w:val="24"/>
          <w:szCs w:val="24"/>
        </w:rPr>
        <w:t xml:space="preserve"> требования</w:t>
      </w:r>
      <w:r w:rsidR="00E645A2">
        <w:rPr>
          <w:rFonts w:ascii="Times New Roman" w:hAnsi="Times New Roman"/>
          <w:i/>
          <w:sz w:val="24"/>
          <w:szCs w:val="24"/>
        </w:rPr>
        <w:t>м</w:t>
      </w:r>
      <w:r w:rsidRPr="005D0686">
        <w:rPr>
          <w:rFonts w:ascii="Times New Roman" w:hAnsi="Times New Roman"/>
          <w:i/>
          <w:sz w:val="24"/>
          <w:szCs w:val="24"/>
        </w:rPr>
        <w:t xml:space="preserve"> к составлению, толковани</w:t>
      </w:r>
      <w:r w:rsidR="00CB4883">
        <w:rPr>
          <w:rFonts w:ascii="Times New Roman" w:hAnsi="Times New Roman"/>
          <w:i/>
          <w:sz w:val="24"/>
          <w:szCs w:val="24"/>
        </w:rPr>
        <w:t>ю</w:t>
      </w:r>
      <w:r w:rsidRPr="005D0686">
        <w:rPr>
          <w:rFonts w:ascii="Times New Roman" w:hAnsi="Times New Roman"/>
          <w:i/>
          <w:sz w:val="24"/>
          <w:szCs w:val="24"/>
        </w:rPr>
        <w:t xml:space="preserve"> договора для финансовых и налоговых целей</w:t>
      </w:r>
      <w:r w:rsidR="00CB4883">
        <w:rPr>
          <w:rFonts w:ascii="Times New Roman" w:hAnsi="Times New Roman"/>
          <w:i/>
          <w:sz w:val="24"/>
          <w:szCs w:val="24"/>
        </w:rPr>
        <w:t>)</w:t>
      </w:r>
      <w:r w:rsidRPr="005D0686">
        <w:rPr>
          <w:rFonts w:ascii="Times New Roman" w:hAnsi="Times New Roman"/>
          <w:i/>
          <w:sz w:val="24"/>
          <w:szCs w:val="24"/>
        </w:rPr>
        <w:t>;</w:t>
      </w:r>
    </w:p>
    <w:p w:rsidR="005D0686" w:rsidRPr="005D0686" w:rsidRDefault="005D0686" w:rsidP="005D0686">
      <w:pPr>
        <w:tabs>
          <w:tab w:val="left" w:pos="543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5D0686">
        <w:rPr>
          <w:rFonts w:ascii="Times New Roman" w:hAnsi="Times New Roman"/>
          <w:i/>
          <w:sz w:val="24"/>
          <w:szCs w:val="24"/>
        </w:rPr>
        <w:t xml:space="preserve">- </w:t>
      </w:r>
      <w:proofErr w:type="gramStart"/>
      <w:r w:rsidRPr="005D0686">
        <w:rPr>
          <w:rFonts w:ascii="Times New Roman" w:hAnsi="Times New Roman"/>
          <w:i/>
          <w:sz w:val="24"/>
          <w:szCs w:val="24"/>
        </w:rPr>
        <w:t>учет</w:t>
      </w:r>
      <w:r w:rsidR="00CB4883">
        <w:rPr>
          <w:rFonts w:ascii="Times New Roman" w:hAnsi="Times New Roman"/>
          <w:i/>
          <w:sz w:val="24"/>
          <w:szCs w:val="24"/>
        </w:rPr>
        <w:t>е</w:t>
      </w:r>
      <w:proofErr w:type="gramEnd"/>
      <w:r w:rsidRPr="005D0686">
        <w:rPr>
          <w:rFonts w:ascii="Times New Roman" w:hAnsi="Times New Roman"/>
          <w:i/>
          <w:sz w:val="24"/>
          <w:szCs w:val="24"/>
        </w:rPr>
        <w:t xml:space="preserve"> и отчетност</w:t>
      </w:r>
      <w:r w:rsidR="00CB4883">
        <w:rPr>
          <w:rFonts w:ascii="Times New Roman" w:hAnsi="Times New Roman"/>
          <w:i/>
          <w:sz w:val="24"/>
          <w:szCs w:val="24"/>
        </w:rPr>
        <w:t>и</w:t>
      </w:r>
      <w:r w:rsidRPr="005D0686">
        <w:rPr>
          <w:rFonts w:ascii="Times New Roman" w:hAnsi="Times New Roman"/>
          <w:i/>
          <w:sz w:val="24"/>
          <w:szCs w:val="24"/>
        </w:rPr>
        <w:t xml:space="preserve"> на предприятиях малого бизнеса;</w:t>
      </w:r>
    </w:p>
    <w:p w:rsidR="005D0686" w:rsidRPr="005D0686" w:rsidRDefault="005D0686" w:rsidP="005D0686">
      <w:pPr>
        <w:tabs>
          <w:tab w:val="left" w:pos="543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5D0686">
        <w:rPr>
          <w:rFonts w:ascii="Times New Roman" w:hAnsi="Times New Roman"/>
          <w:i/>
          <w:sz w:val="24"/>
          <w:szCs w:val="24"/>
        </w:rPr>
        <w:t xml:space="preserve">- </w:t>
      </w:r>
      <w:proofErr w:type="gramStart"/>
      <w:r w:rsidRPr="005D0686">
        <w:rPr>
          <w:rFonts w:ascii="Times New Roman" w:hAnsi="Times New Roman"/>
          <w:i/>
          <w:sz w:val="24"/>
          <w:szCs w:val="24"/>
        </w:rPr>
        <w:t>налог</w:t>
      </w:r>
      <w:r w:rsidR="00CB4883">
        <w:rPr>
          <w:rFonts w:ascii="Times New Roman" w:hAnsi="Times New Roman"/>
          <w:i/>
          <w:sz w:val="24"/>
          <w:szCs w:val="24"/>
        </w:rPr>
        <w:t>ах</w:t>
      </w:r>
      <w:proofErr w:type="gramEnd"/>
      <w:r w:rsidR="00CB4883">
        <w:rPr>
          <w:rFonts w:ascii="Times New Roman" w:hAnsi="Times New Roman"/>
          <w:i/>
          <w:sz w:val="24"/>
          <w:szCs w:val="24"/>
        </w:rPr>
        <w:t xml:space="preserve"> </w:t>
      </w:r>
      <w:r w:rsidRPr="005D0686">
        <w:rPr>
          <w:rFonts w:ascii="Times New Roman" w:hAnsi="Times New Roman"/>
          <w:i/>
          <w:sz w:val="24"/>
          <w:szCs w:val="24"/>
        </w:rPr>
        <w:t>и налоговы</w:t>
      </w:r>
      <w:r w:rsidR="00CB4883">
        <w:rPr>
          <w:rFonts w:ascii="Times New Roman" w:hAnsi="Times New Roman"/>
          <w:i/>
          <w:sz w:val="24"/>
          <w:szCs w:val="24"/>
        </w:rPr>
        <w:t>х</w:t>
      </w:r>
      <w:r w:rsidRPr="005D0686">
        <w:rPr>
          <w:rFonts w:ascii="Times New Roman" w:hAnsi="Times New Roman"/>
          <w:i/>
          <w:sz w:val="24"/>
          <w:szCs w:val="24"/>
        </w:rPr>
        <w:t xml:space="preserve"> риск</w:t>
      </w:r>
      <w:r w:rsidR="00CB4883">
        <w:rPr>
          <w:rFonts w:ascii="Times New Roman" w:hAnsi="Times New Roman"/>
          <w:i/>
          <w:sz w:val="24"/>
          <w:szCs w:val="24"/>
        </w:rPr>
        <w:t>ах</w:t>
      </w:r>
      <w:r w:rsidRPr="005D0686">
        <w:rPr>
          <w:rFonts w:ascii="Times New Roman" w:hAnsi="Times New Roman"/>
          <w:i/>
          <w:sz w:val="24"/>
          <w:szCs w:val="24"/>
        </w:rPr>
        <w:t>.</w:t>
      </w:r>
    </w:p>
    <w:p w:rsidR="00E52214" w:rsidRPr="005D0686" w:rsidRDefault="005D0686" w:rsidP="005D0686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5D0686">
        <w:rPr>
          <w:rFonts w:ascii="Times New Roman" w:hAnsi="Times New Roman"/>
          <w:i/>
          <w:sz w:val="24"/>
          <w:szCs w:val="24"/>
        </w:rPr>
        <w:t xml:space="preserve">Во время </w:t>
      </w:r>
      <w:r>
        <w:rPr>
          <w:rFonts w:ascii="Times New Roman" w:hAnsi="Times New Roman"/>
          <w:i/>
          <w:sz w:val="24"/>
          <w:szCs w:val="24"/>
        </w:rPr>
        <w:t xml:space="preserve">трансляции </w:t>
      </w:r>
      <w:r w:rsidR="006C28D2">
        <w:rPr>
          <w:rFonts w:ascii="Times New Roman" w:hAnsi="Times New Roman"/>
          <w:i/>
          <w:sz w:val="24"/>
          <w:szCs w:val="24"/>
        </w:rPr>
        <w:t>есть возможность</w:t>
      </w:r>
      <w:r w:rsidRPr="005D0686">
        <w:rPr>
          <w:rFonts w:ascii="Times New Roman" w:hAnsi="Times New Roman"/>
          <w:i/>
          <w:sz w:val="24"/>
          <w:szCs w:val="24"/>
        </w:rPr>
        <w:t xml:space="preserve"> задать </w:t>
      </w:r>
      <w:r w:rsidR="006C28D2" w:rsidRPr="005D0686">
        <w:rPr>
          <w:rFonts w:ascii="Times New Roman" w:hAnsi="Times New Roman"/>
          <w:i/>
          <w:sz w:val="24"/>
          <w:szCs w:val="24"/>
        </w:rPr>
        <w:t>интересующие вопросы по заданной тематике и получить ответы</w:t>
      </w:r>
      <w:r w:rsidRPr="005D0686">
        <w:rPr>
          <w:rFonts w:ascii="Times New Roman" w:hAnsi="Times New Roman"/>
          <w:i/>
          <w:sz w:val="24"/>
          <w:szCs w:val="24"/>
        </w:rPr>
        <w:t>.</w:t>
      </w:r>
    </w:p>
    <w:p w:rsidR="005D0686" w:rsidRPr="005D0686" w:rsidRDefault="005D0686" w:rsidP="005D0686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5D0686" w:rsidRPr="006C28D2" w:rsidRDefault="005D0686" w:rsidP="005D0686">
      <w:pPr>
        <w:spacing w:after="0" w:line="240" w:lineRule="auto"/>
        <w:ind w:left="33" w:right="-107" w:hanging="33"/>
        <w:jc w:val="both"/>
        <w:rPr>
          <w:rFonts w:ascii="Times New Roman" w:hAnsi="Times New Roman"/>
          <w:b/>
          <w:sz w:val="24"/>
          <w:szCs w:val="24"/>
        </w:rPr>
      </w:pPr>
      <w:r w:rsidRPr="006C28D2">
        <w:rPr>
          <w:rFonts w:ascii="Times New Roman" w:hAnsi="Times New Roman"/>
          <w:b/>
          <w:sz w:val="24"/>
          <w:szCs w:val="24"/>
        </w:rPr>
        <w:t xml:space="preserve">Адреса трансляции </w:t>
      </w:r>
      <w:proofErr w:type="spellStart"/>
      <w:r w:rsidRPr="006C28D2">
        <w:rPr>
          <w:rFonts w:ascii="Times New Roman" w:hAnsi="Times New Roman"/>
          <w:b/>
          <w:sz w:val="24"/>
          <w:szCs w:val="24"/>
        </w:rPr>
        <w:t>вебинара</w:t>
      </w:r>
      <w:proofErr w:type="spellEnd"/>
      <w:r w:rsidRPr="006C28D2">
        <w:rPr>
          <w:rFonts w:ascii="Times New Roman" w:hAnsi="Times New Roman"/>
          <w:b/>
          <w:sz w:val="24"/>
          <w:szCs w:val="24"/>
        </w:rPr>
        <w:t xml:space="preserve">: </w:t>
      </w:r>
    </w:p>
    <w:p w:rsidR="00CB4883" w:rsidRPr="005D0686" w:rsidRDefault="00CB4883" w:rsidP="005D0686">
      <w:pPr>
        <w:spacing w:after="0" w:line="240" w:lineRule="auto"/>
        <w:ind w:left="33" w:right="-107" w:hanging="33"/>
        <w:jc w:val="both"/>
        <w:rPr>
          <w:rFonts w:ascii="Times New Roman" w:hAnsi="Times New Roman"/>
          <w:sz w:val="24"/>
          <w:szCs w:val="24"/>
        </w:rPr>
      </w:pPr>
    </w:p>
    <w:p w:rsidR="005D0686" w:rsidRPr="005D0686" w:rsidRDefault="006C28D2" w:rsidP="005D0686">
      <w:pPr>
        <w:spacing w:after="0" w:line="240" w:lineRule="auto"/>
        <w:ind w:left="33" w:hanging="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D0686" w:rsidRPr="005D0686">
        <w:rPr>
          <w:rFonts w:ascii="Times New Roman" w:hAnsi="Times New Roman"/>
          <w:sz w:val="24"/>
          <w:szCs w:val="24"/>
        </w:rPr>
        <w:t xml:space="preserve"> Общественная приемная Уполномоченного при Президенте Российской Федерации по защите прав предпринимателей: г. Екатеринбург, ул. Малышева, д.101, оф.213</w:t>
      </w:r>
      <w:r w:rsidR="00447338">
        <w:rPr>
          <w:rFonts w:ascii="Times New Roman" w:hAnsi="Times New Roman"/>
          <w:sz w:val="24"/>
          <w:szCs w:val="24"/>
        </w:rPr>
        <w:t>.</w:t>
      </w:r>
    </w:p>
    <w:p w:rsidR="005D0686" w:rsidRPr="005D0686" w:rsidRDefault="005D0686" w:rsidP="005D0686">
      <w:pPr>
        <w:spacing w:after="0" w:line="240" w:lineRule="auto"/>
        <w:ind w:left="33" w:hanging="33"/>
        <w:jc w:val="both"/>
        <w:rPr>
          <w:rFonts w:ascii="Times New Roman" w:hAnsi="Times New Roman"/>
          <w:sz w:val="24"/>
          <w:szCs w:val="24"/>
        </w:rPr>
      </w:pPr>
      <w:r w:rsidRPr="005D0686">
        <w:rPr>
          <w:rFonts w:ascii="Times New Roman" w:hAnsi="Times New Roman"/>
          <w:b/>
          <w:sz w:val="24"/>
          <w:szCs w:val="24"/>
        </w:rPr>
        <w:t>Предварительная запись обязательна по телефону (343) 372-79-37</w:t>
      </w:r>
      <w:r w:rsidR="0044733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447338">
        <w:rPr>
          <w:rFonts w:ascii="Times New Roman" w:hAnsi="Times New Roman"/>
          <w:sz w:val="24"/>
          <w:szCs w:val="24"/>
        </w:rPr>
        <w:t>Россихин</w:t>
      </w:r>
      <w:proofErr w:type="spellEnd"/>
      <w:r w:rsidR="00447338">
        <w:rPr>
          <w:rFonts w:ascii="Times New Roman" w:hAnsi="Times New Roman"/>
          <w:sz w:val="24"/>
          <w:szCs w:val="24"/>
        </w:rPr>
        <w:t xml:space="preserve"> Николай Николаевич).</w:t>
      </w:r>
    </w:p>
    <w:p w:rsidR="005D0686" w:rsidRPr="005D0686" w:rsidRDefault="005D0686" w:rsidP="005D0686">
      <w:pPr>
        <w:spacing w:after="0" w:line="240" w:lineRule="auto"/>
        <w:ind w:left="33" w:hanging="33"/>
        <w:jc w:val="both"/>
        <w:rPr>
          <w:rFonts w:ascii="Times New Roman" w:hAnsi="Times New Roman"/>
          <w:sz w:val="24"/>
          <w:szCs w:val="24"/>
        </w:rPr>
      </w:pPr>
    </w:p>
    <w:p w:rsidR="005D0686" w:rsidRPr="005D0686" w:rsidRDefault="006C28D2" w:rsidP="00CB4883">
      <w:pPr>
        <w:spacing w:after="0" w:line="240" w:lineRule="auto"/>
        <w:ind w:left="33" w:hanging="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5D0686" w:rsidRPr="005D0686">
        <w:rPr>
          <w:rFonts w:ascii="Times New Roman" w:hAnsi="Times New Roman"/>
          <w:sz w:val="24"/>
          <w:szCs w:val="24"/>
        </w:rPr>
        <w:t xml:space="preserve"> Свердловский областной фонд поддержки предпринимательства:</w:t>
      </w:r>
      <w:r w:rsidR="00CB4883">
        <w:rPr>
          <w:rFonts w:ascii="Times New Roman" w:hAnsi="Times New Roman"/>
          <w:sz w:val="24"/>
          <w:szCs w:val="24"/>
        </w:rPr>
        <w:t xml:space="preserve"> </w:t>
      </w:r>
      <w:r w:rsidR="005D0686" w:rsidRPr="005D0686">
        <w:rPr>
          <w:rFonts w:ascii="Times New Roman" w:hAnsi="Times New Roman"/>
          <w:sz w:val="24"/>
          <w:szCs w:val="24"/>
        </w:rPr>
        <w:t xml:space="preserve">г. Екатеринбург, ул. </w:t>
      </w:r>
      <w:proofErr w:type="gramStart"/>
      <w:r w:rsidR="005D0686" w:rsidRPr="005D0686">
        <w:rPr>
          <w:rFonts w:ascii="Times New Roman" w:hAnsi="Times New Roman"/>
          <w:sz w:val="24"/>
          <w:szCs w:val="24"/>
        </w:rPr>
        <w:t>Восточная</w:t>
      </w:r>
      <w:proofErr w:type="gramEnd"/>
      <w:r w:rsidR="005D0686" w:rsidRPr="005D0686">
        <w:rPr>
          <w:rFonts w:ascii="Times New Roman" w:hAnsi="Times New Roman"/>
          <w:sz w:val="24"/>
          <w:szCs w:val="24"/>
        </w:rPr>
        <w:t>, д.7 д</w:t>
      </w:r>
      <w:r w:rsidR="00E645A2">
        <w:rPr>
          <w:rFonts w:ascii="Times New Roman" w:hAnsi="Times New Roman"/>
          <w:sz w:val="24"/>
          <w:szCs w:val="24"/>
        </w:rPr>
        <w:t>.</w:t>
      </w:r>
    </w:p>
    <w:p w:rsidR="005D0686" w:rsidRPr="005D0686" w:rsidRDefault="005D0686" w:rsidP="005D0686">
      <w:pPr>
        <w:spacing w:after="0" w:line="240" w:lineRule="auto"/>
        <w:ind w:left="34" w:hanging="34"/>
        <w:jc w:val="both"/>
        <w:rPr>
          <w:rFonts w:ascii="Times New Roman" w:hAnsi="Times New Roman"/>
          <w:sz w:val="24"/>
          <w:szCs w:val="24"/>
        </w:rPr>
      </w:pPr>
      <w:r w:rsidRPr="005D0686">
        <w:rPr>
          <w:rFonts w:ascii="Times New Roman" w:hAnsi="Times New Roman"/>
          <w:b/>
          <w:sz w:val="24"/>
          <w:szCs w:val="24"/>
        </w:rPr>
        <w:t>Обязательная регистрация</w:t>
      </w:r>
      <w:r w:rsidRPr="005D0686">
        <w:rPr>
          <w:rFonts w:ascii="Times New Roman" w:hAnsi="Times New Roman"/>
          <w:sz w:val="24"/>
          <w:szCs w:val="24"/>
        </w:rPr>
        <w:t xml:space="preserve"> 2 способами:</w:t>
      </w:r>
    </w:p>
    <w:p w:rsidR="005D0686" w:rsidRPr="005D0686" w:rsidRDefault="006C28D2" w:rsidP="005D0686">
      <w:pPr>
        <w:spacing w:after="0" w:line="240" w:lineRule="auto"/>
        <w:ind w:left="34" w:hanging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5D0686" w:rsidRPr="005D068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з</w:t>
      </w:r>
      <w:r w:rsidR="005D0686" w:rsidRPr="005D0686">
        <w:rPr>
          <w:rFonts w:ascii="Times New Roman" w:hAnsi="Times New Roman"/>
          <w:sz w:val="24"/>
          <w:szCs w:val="24"/>
        </w:rPr>
        <w:t xml:space="preserve">апись через Личный кабинет на сайте www.sofp.ru (в разделе: </w:t>
      </w:r>
      <w:proofErr w:type="gramStart"/>
      <w:r w:rsidR="005D0686" w:rsidRPr="005D0686">
        <w:rPr>
          <w:rFonts w:ascii="Times New Roman" w:hAnsi="Times New Roman"/>
          <w:sz w:val="24"/>
          <w:szCs w:val="24"/>
        </w:rPr>
        <w:t>Поддержка/Запросы поддержки /Участие в информационных мероприятиях).</w:t>
      </w:r>
      <w:proofErr w:type="gramEnd"/>
    </w:p>
    <w:p w:rsidR="00CB4883" w:rsidRDefault="006C28D2" w:rsidP="005D0686">
      <w:pPr>
        <w:spacing w:after="0" w:line="240" w:lineRule="auto"/>
        <w:ind w:left="34" w:hanging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5D0686" w:rsidRPr="005D06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5D0686" w:rsidRPr="005D0686">
        <w:rPr>
          <w:rFonts w:ascii="Times New Roman" w:hAnsi="Times New Roman"/>
          <w:sz w:val="24"/>
          <w:szCs w:val="24"/>
        </w:rPr>
        <w:t>о электронной почте</w:t>
      </w:r>
      <w:r w:rsidR="00CB4883" w:rsidRPr="00CB4883">
        <w:rPr>
          <w:rFonts w:ascii="Times New Roman" w:hAnsi="Times New Roman"/>
          <w:b/>
          <w:sz w:val="24"/>
          <w:szCs w:val="24"/>
        </w:rPr>
        <w:t xml:space="preserve"> </w:t>
      </w:r>
      <w:r w:rsidR="00CB4883" w:rsidRPr="005D0686">
        <w:rPr>
          <w:rFonts w:ascii="Times New Roman" w:hAnsi="Times New Roman"/>
          <w:b/>
          <w:sz w:val="24"/>
          <w:szCs w:val="24"/>
        </w:rPr>
        <w:t>ae@sofp.ru</w:t>
      </w:r>
      <w:r w:rsidR="005D0686" w:rsidRPr="005D0686">
        <w:rPr>
          <w:rFonts w:ascii="Times New Roman" w:hAnsi="Times New Roman"/>
          <w:sz w:val="24"/>
          <w:szCs w:val="24"/>
        </w:rPr>
        <w:t>: необходимо написать данные о Вашей компании (полное название, ИНН, ФИО и должность участника, контактный телефон и электронная почта)</w:t>
      </w:r>
      <w:r w:rsidR="00CB4883">
        <w:rPr>
          <w:rFonts w:ascii="Times New Roman" w:hAnsi="Times New Roman"/>
          <w:sz w:val="24"/>
          <w:szCs w:val="24"/>
        </w:rPr>
        <w:t>. </w:t>
      </w:r>
    </w:p>
    <w:p w:rsidR="005D0686" w:rsidRPr="005D0686" w:rsidRDefault="00CB4883" w:rsidP="005D0686">
      <w:pPr>
        <w:spacing w:after="0" w:line="240" w:lineRule="auto"/>
        <w:ind w:left="34" w:hanging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</w:t>
      </w:r>
      <w:r w:rsidR="005D0686" w:rsidRPr="005D0686">
        <w:rPr>
          <w:rFonts w:ascii="Times New Roman" w:hAnsi="Times New Roman"/>
          <w:sz w:val="24"/>
          <w:szCs w:val="24"/>
        </w:rPr>
        <w:t xml:space="preserve"> возник</w:t>
      </w:r>
      <w:r>
        <w:rPr>
          <w:rFonts w:ascii="Times New Roman" w:hAnsi="Times New Roman"/>
          <w:sz w:val="24"/>
          <w:szCs w:val="24"/>
        </w:rPr>
        <w:t>новении трудностей</w:t>
      </w:r>
      <w:r w:rsidR="005D0686" w:rsidRPr="005D0686">
        <w:rPr>
          <w:rFonts w:ascii="Times New Roman" w:hAnsi="Times New Roman"/>
          <w:sz w:val="24"/>
          <w:szCs w:val="24"/>
        </w:rPr>
        <w:t xml:space="preserve"> необходимо обратиться по телефону +7 (343) 288-77-85 (</w:t>
      </w:r>
      <w:proofErr w:type="spellStart"/>
      <w:r w:rsidR="005D0686" w:rsidRPr="005D0686">
        <w:rPr>
          <w:rFonts w:ascii="Times New Roman" w:hAnsi="Times New Roman"/>
          <w:sz w:val="24"/>
          <w:szCs w:val="24"/>
        </w:rPr>
        <w:t>вн</w:t>
      </w:r>
      <w:proofErr w:type="spellEnd"/>
      <w:r w:rsidR="005D0686" w:rsidRPr="005D0686">
        <w:rPr>
          <w:rFonts w:ascii="Times New Roman" w:hAnsi="Times New Roman"/>
          <w:sz w:val="24"/>
          <w:szCs w:val="24"/>
        </w:rPr>
        <w:t>. 112) Анна Юрьевна Ельцова</w:t>
      </w:r>
      <w:r>
        <w:rPr>
          <w:rFonts w:ascii="Times New Roman" w:hAnsi="Times New Roman"/>
          <w:sz w:val="24"/>
          <w:szCs w:val="24"/>
        </w:rPr>
        <w:t>.</w:t>
      </w:r>
    </w:p>
    <w:p w:rsidR="005D0686" w:rsidRPr="005D0686" w:rsidRDefault="005D0686" w:rsidP="005D0686">
      <w:pPr>
        <w:spacing w:after="0" w:line="240" w:lineRule="auto"/>
        <w:ind w:left="33" w:hanging="33"/>
        <w:jc w:val="both"/>
        <w:rPr>
          <w:rFonts w:ascii="Times New Roman" w:hAnsi="Times New Roman"/>
          <w:sz w:val="24"/>
          <w:szCs w:val="24"/>
        </w:rPr>
      </w:pPr>
    </w:p>
    <w:p w:rsidR="005D0686" w:rsidRPr="005D0686" w:rsidRDefault="006C28D2" w:rsidP="005D0686">
      <w:pPr>
        <w:spacing w:after="0" w:line="240" w:lineRule="auto"/>
        <w:ind w:left="33" w:hanging="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5D0686" w:rsidRPr="005D06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="005D0686" w:rsidRPr="005D0686">
        <w:rPr>
          <w:rFonts w:ascii="Times New Roman" w:hAnsi="Times New Roman"/>
          <w:sz w:val="24"/>
          <w:szCs w:val="24"/>
        </w:rPr>
        <w:t>униципальные фонды поддержки   предпринимательства (просьба обратиться в фонд Вашего муниципального образования).</w:t>
      </w:r>
    </w:p>
    <w:p w:rsidR="005D0686" w:rsidRPr="005D0686" w:rsidRDefault="005D0686" w:rsidP="005D0686">
      <w:pPr>
        <w:spacing w:after="0" w:line="240" w:lineRule="auto"/>
        <w:ind w:left="-108" w:right="-107"/>
        <w:jc w:val="center"/>
        <w:rPr>
          <w:rFonts w:ascii="Times New Roman" w:hAnsi="Times New Roman"/>
          <w:sz w:val="24"/>
          <w:szCs w:val="24"/>
        </w:rPr>
      </w:pPr>
    </w:p>
    <w:p w:rsidR="005D0686" w:rsidRPr="005D0686" w:rsidRDefault="005D0686" w:rsidP="005D068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D0686">
        <w:rPr>
          <w:rFonts w:ascii="Times New Roman" w:hAnsi="Times New Roman"/>
          <w:b/>
          <w:sz w:val="24"/>
          <w:szCs w:val="24"/>
        </w:rPr>
        <w:t xml:space="preserve">Для самостоятельного (индивидуального) участия в </w:t>
      </w:r>
      <w:proofErr w:type="spellStart"/>
      <w:r w:rsidRPr="005D0686">
        <w:rPr>
          <w:rFonts w:ascii="Times New Roman" w:hAnsi="Times New Roman"/>
          <w:b/>
          <w:sz w:val="24"/>
          <w:szCs w:val="24"/>
        </w:rPr>
        <w:t>вебинаре</w:t>
      </w:r>
      <w:proofErr w:type="spellEnd"/>
      <w:r w:rsidRPr="005D0686">
        <w:rPr>
          <w:rFonts w:ascii="Times New Roman" w:hAnsi="Times New Roman"/>
          <w:b/>
          <w:sz w:val="24"/>
          <w:szCs w:val="24"/>
        </w:rPr>
        <w:t xml:space="preserve"> </w:t>
      </w:r>
      <w:r w:rsidRPr="00E645A2">
        <w:rPr>
          <w:rFonts w:ascii="Times New Roman" w:hAnsi="Times New Roman"/>
          <w:sz w:val="24"/>
          <w:szCs w:val="24"/>
        </w:rPr>
        <w:t>необходимо не позднее 23</w:t>
      </w:r>
      <w:r w:rsidR="00CB4883" w:rsidRPr="00E645A2">
        <w:rPr>
          <w:rFonts w:ascii="Times New Roman" w:hAnsi="Times New Roman"/>
          <w:sz w:val="24"/>
          <w:szCs w:val="24"/>
        </w:rPr>
        <w:t xml:space="preserve"> мая </w:t>
      </w:r>
      <w:r w:rsidRPr="00E645A2">
        <w:rPr>
          <w:rFonts w:ascii="Times New Roman" w:hAnsi="Times New Roman"/>
          <w:sz w:val="24"/>
          <w:szCs w:val="24"/>
        </w:rPr>
        <w:t xml:space="preserve">2016 </w:t>
      </w:r>
      <w:r w:rsidR="00CB4883" w:rsidRPr="00E645A2">
        <w:rPr>
          <w:rFonts w:ascii="Times New Roman" w:hAnsi="Times New Roman"/>
          <w:sz w:val="24"/>
          <w:szCs w:val="24"/>
        </w:rPr>
        <w:t>отправить на электронный адрес</w:t>
      </w:r>
      <w:r w:rsidR="00CB4883">
        <w:rPr>
          <w:rFonts w:ascii="Times New Roman" w:hAnsi="Times New Roman"/>
          <w:b/>
          <w:sz w:val="24"/>
          <w:szCs w:val="24"/>
        </w:rPr>
        <w:t xml:space="preserve"> </w:t>
      </w:r>
      <w:hyperlink r:id="rId10" w:history="1">
        <w:r w:rsidRPr="005D0686">
          <w:rPr>
            <w:rStyle w:val="a4"/>
            <w:rFonts w:ascii="Times New Roman" w:hAnsi="Times New Roman"/>
            <w:b/>
            <w:sz w:val="24"/>
            <w:szCs w:val="24"/>
          </w:rPr>
          <w:t>upa@potencial-group.ru</w:t>
        </w:r>
      </w:hyperlink>
      <w:r w:rsidRPr="005D0686">
        <w:rPr>
          <w:rFonts w:ascii="Times New Roman" w:hAnsi="Times New Roman"/>
          <w:sz w:val="24"/>
          <w:szCs w:val="24"/>
        </w:rPr>
        <w:t xml:space="preserve"> сообщение о намерении 24 мая 2016 года участвовать в </w:t>
      </w:r>
      <w:proofErr w:type="spellStart"/>
      <w:r w:rsidRPr="005D0686">
        <w:rPr>
          <w:rFonts w:ascii="Times New Roman" w:hAnsi="Times New Roman"/>
          <w:sz w:val="24"/>
          <w:szCs w:val="24"/>
        </w:rPr>
        <w:t>вебинаре</w:t>
      </w:r>
      <w:proofErr w:type="spellEnd"/>
      <w:r w:rsidRPr="005D0686">
        <w:rPr>
          <w:rFonts w:ascii="Times New Roman" w:hAnsi="Times New Roman"/>
          <w:sz w:val="24"/>
          <w:szCs w:val="24"/>
        </w:rPr>
        <w:t xml:space="preserve">. В ответ будет выслано сообщение, содержащее фразу «Для входа на </w:t>
      </w:r>
      <w:proofErr w:type="spellStart"/>
      <w:r w:rsidRPr="005D0686">
        <w:rPr>
          <w:rFonts w:ascii="Times New Roman" w:hAnsi="Times New Roman"/>
          <w:sz w:val="24"/>
          <w:szCs w:val="24"/>
        </w:rPr>
        <w:t>вебинар</w:t>
      </w:r>
      <w:proofErr w:type="spellEnd"/>
      <w:r w:rsidRPr="005D0686">
        <w:rPr>
          <w:rFonts w:ascii="Times New Roman" w:hAnsi="Times New Roman"/>
          <w:sz w:val="24"/>
          <w:szCs w:val="24"/>
        </w:rPr>
        <w:t xml:space="preserve"> перейдите по следующей ссылке: (здесь будет активная ссылка)».</w:t>
      </w:r>
      <w:r w:rsidR="00CB4883" w:rsidRPr="00CB4883">
        <w:rPr>
          <w:rFonts w:ascii="Times New Roman" w:hAnsi="Times New Roman"/>
          <w:sz w:val="24"/>
          <w:szCs w:val="24"/>
        </w:rPr>
        <w:t xml:space="preserve"> </w:t>
      </w:r>
      <w:r w:rsidR="00CB4883">
        <w:rPr>
          <w:rFonts w:ascii="Times New Roman" w:hAnsi="Times New Roman"/>
          <w:sz w:val="24"/>
          <w:szCs w:val="24"/>
        </w:rPr>
        <w:t>Контактное лицо -</w:t>
      </w:r>
      <w:r w:rsidR="00CB4883" w:rsidRPr="005D0686">
        <w:rPr>
          <w:rFonts w:ascii="Times New Roman" w:hAnsi="Times New Roman"/>
          <w:sz w:val="24"/>
          <w:szCs w:val="24"/>
        </w:rPr>
        <w:t xml:space="preserve"> Петр</w:t>
      </w:r>
      <w:r w:rsidR="00CB4883">
        <w:rPr>
          <w:rFonts w:ascii="Times New Roman" w:hAnsi="Times New Roman"/>
          <w:sz w:val="24"/>
          <w:szCs w:val="24"/>
        </w:rPr>
        <w:t xml:space="preserve"> Усольцев</w:t>
      </w:r>
      <w:r w:rsidR="00CB4883" w:rsidRPr="005D0686">
        <w:rPr>
          <w:rFonts w:ascii="Times New Roman" w:hAnsi="Times New Roman"/>
          <w:sz w:val="24"/>
          <w:szCs w:val="24"/>
        </w:rPr>
        <w:t xml:space="preserve"> (</w:t>
      </w:r>
      <w:r w:rsidR="00CB4883">
        <w:rPr>
          <w:rFonts w:ascii="Times New Roman" w:hAnsi="Times New Roman"/>
          <w:sz w:val="24"/>
          <w:szCs w:val="24"/>
        </w:rPr>
        <w:t xml:space="preserve">тел. </w:t>
      </w:r>
      <w:r w:rsidR="00CB4883" w:rsidRPr="005D0686">
        <w:rPr>
          <w:rFonts w:ascii="Times New Roman" w:hAnsi="Times New Roman"/>
          <w:sz w:val="24"/>
          <w:szCs w:val="24"/>
        </w:rPr>
        <w:t>8-98271-70426)</w:t>
      </w:r>
      <w:r w:rsidR="00CB4883">
        <w:rPr>
          <w:rFonts w:ascii="Times New Roman" w:hAnsi="Times New Roman"/>
          <w:sz w:val="24"/>
          <w:szCs w:val="24"/>
        </w:rPr>
        <w:t>.</w:t>
      </w:r>
    </w:p>
    <w:p w:rsidR="005D0686" w:rsidRPr="005D0686" w:rsidRDefault="00CB4883" w:rsidP="005D0686">
      <w:pPr>
        <w:spacing w:after="0" w:line="240" w:lineRule="auto"/>
        <w:jc w:val="both"/>
        <w:rPr>
          <w:rStyle w:val="a4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</w:rPr>
        <w:t>Во</w:t>
      </w:r>
      <w:r w:rsidR="005D0686" w:rsidRPr="005D0686">
        <w:rPr>
          <w:rFonts w:ascii="Times New Roman" w:hAnsi="Times New Roman"/>
          <w:sz w:val="24"/>
          <w:szCs w:val="24"/>
        </w:rPr>
        <w:t xml:space="preserve"> избежа</w:t>
      </w:r>
      <w:r>
        <w:rPr>
          <w:rFonts w:ascii="Times New Roman" w:hAnsi="Times New Roman"/>
          <w:sz w:val="24"/>
          <w:szCs w:val="24"/>
        </w:rPr>
        <w:t>ние</w:t>
      </w:r>
      <w:r w:rsidR="005D0686" w:rsidRPr="005D0686">
        <w:rPr>
          <w:rFonts w:ascii="Times New Roman" w:hAnsi="Times New Roman"/>
          <w:sz w:val="24"/>
          <w:szCs w:val="24"/>
        </w:rPr>
        <w:t xml:space="preserve"> возможных проблем во время </w:t>
      </w:r>
      <w:r>
        <w:rPr>
          <w:rFonts w:ascii="Times New Roman" w:hAnsi="Times New Roman"/>
          <w:sz w:val="24"/>
          <w:szCs w:val="24"/>
        </w:rPr>
        <w:t xml:space="preserve">трансляции </w:t>
      </w:r>
      <w:proofErr w:type="spellStart"/>
      <w:r w:rsidR="005D0686" w:rsidRPr="005D0686">
        <w:rPr>
          <w:rFonts w:ascii="Times New Roman" w:hAnsi="Times New Roman"/>
          <w:sz w:val="24"/>
          <w:szCs w:val="24"/>
        </w:rPr>
        <w:t>вебинара</w:t>
      </w:r>
      <w:proofErr w:type="spellEnd"/>
      <w:r w:rsidR="005D0686" w:rsidRPr="005D0686">
        <w:rPr>
          <w:rFonts w:ascii="Times New Roman" w:hAnsi="Times New Roman"/>
          <w:sz w:val="24"/>
          <w:szCs w:val="24"/>
        </w:rPr>
        <w:t xml:space="preserve">, рекомендуем до его начала пройти тест системы, перейдя по ссылке: </w:t>
      </w:r>
      <w:hyperlink r:id="rId11" w:history="1">
        <w:r w:rsidR="005D0686" w:rsidRPr="005D0686">
          <w:rPr>
            <w:rStyle w:val="a4"/>
            <w:rFonts w:ascii="Times New Roman" w:hAnsi="Times New Roman"/>
            <w:sz w:val="24"/>
            <w:szCs w:val="24"/>
          </w:rPr>
          <w:t>www.virtualroom.ru/service/connection/</w:t>
        </w:r>
      </w:hyperlink>
      <w:r w:rsidRPr="00CB4883">
        <w:rPr>
          <w:rFonts w:ascii="Times New Roman" w:hAnsi="Times New Roman"/>
          <w:sz w:val="24"/>
          <w:szCs w:val="24"/>
        </w:rPr>
        <w:t xml:space="preserve"> </w:t>
      </w:r>
    </w:p>
    <w:sectPr w:rsidR="005D0686" w:rsidRPr="005D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F30" w:rsidRDefault="00537F30" w:rsidP="00541761">
      <w:pPr>
        <w:spacing w:after="0" w:line="240" w:lineRule="auto"/>
      </w:pPr>
      <w:r>
        <w:separator/>
      </w:r>
    </w:p>
  </w:endnote>
  <w:endnote w:type="continuationSeparator" w:id="0">
    <w:p w:rsidR="00537F30" w:rsidRDefault="00537F30" w:rsidP="00541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F30" w:rsidRDefault="00537F30" w:rsidP="00541761">
      <w:pPr>
        <w:spacing w:after="0" w:line="240" w:lineRule="auto"/>
      </w:pPr>
      <w:r>
        <w:separator/>
      </w:r>
    </w:p>
  </w:footnote>
  <w:footnote w:type="continuationSeparator" w:id="0">
    <w:p w:rsidR="00537F30" w:rsidRDefault="00537F30" w:rsidP="00541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960EE"/>
    <w:multiLevelType w:val="hybridMultilevel"/>
    <w:tmpl w:val="CAC0E448"/>
    <w:lvl w:ilvl="0" w:tplc="614C07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70DAD"/>
    <w:multiLevelType w:val="hybridMultilevel"/>
    <w:tmpl w:val="C882E11C"/>
    <w:lvl w:ilvl="0" w:tplc="614C07D8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EA"/>
    <w:rsid w:val="000B080F"/>
    <w:rsid w:val="001B25C0"/>
    <w:rsid w:val="00382370"/>
    <w:rsid w:val="00442B79"/>
    <w:rsid w:val="00447338"/>
    <w:rsid w:val="004961C4"/>
    <w:rsid w:val="00530558"/>
    <w:rsid w:val="00537F30"/>
    <w:rsid w:val="00541761"/>
    <w:rsid w:val="005D0686"/>
    <w:rsid w:val="006C28D2"/>
    <w:rsid w:val="007446E2"/>
    <w:rsid w:val="00841BEA"/>
    <w:rsid w:val="00965FC1"/>
    <w:rsid w:val="00AC7B58"/>
    <w:rsid w:val="00B64A69"/>
    <w:rsid w:val="00BB4A37"/>
    <w:rsid w:val="00C22C1D"/>
    <w:rsid w:val="00CB4883"/>
    <w:rsid w:val="00CE5920"/>
    <w:rsid w:val="00DF6361"/>
    <w:rsid w:val="00E52214"/>
    <w:rsid w:val="00E6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rsid w:val="001B25C0"/>
    <w:rPr>
      <w:vanish/>
      <w:webHidden w:val="0"/>
      <w:specVanish/>
    </w:rPr>
  </w:style>
  <w:style w:type="character" w:customStyle="1" w:styleId="2">
    <w:name w:val="Основной текст (2)"/>
    <w:basedOn w:val="a0"/>
    <w:rsid w:val="001B25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paragraph" w:styleId="a3">
    <w:name w:val="List Paragraph"/>
    <w:basedOn w:val="a"/>
    <w:uiPriority w:val="34"/>
    <w:qFormat/>
    <w:rsid w:val="00E522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2214"/>
    <w:rPr>
      <w:color w:val="0563C1" w:themeColor="hyperlink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541761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541761"/>
    <w:rPr>
      <w:rFonts w:ascii="Calibri" w:eastAsia="Calibri" w:hAnsi="Calibri" w:cs="Times New Roman"/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541761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54176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41761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417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rsid w:val="001B25C0"/>
    <w:rPr>
      <w:vanish/>
      <w:webHidden w:val="0"/>
      <w:specVanish/>
    </w:rPr>
  </w:style>
  <w:style w:type="character" w:customStyle="1" w:styleId="2">
    <w:name w:val="Основной текст (2)"/>
    <w:basedOn w:val="a0"/>
    <w:rsid w:val="001B25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paragraph" w:styleId="a3">
    <w:name w:val="List Paragraph"/>
    <w:basedOn w:val="a"/>
    <w:uiPriority w:val="34"/>
    <w:qFormat/>
    <w:rsid w:val="00E522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2214"/>
    <w:rPr>
      <w:color w:val="0563C1" w:themeColor="hyperlink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541761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541761"/>
    <w:rPr>
      <w:rFonts w:ascii="Calibri" w:eastAsia="Calibri" w:hAnsi="Calibri" w:cs="Times New Roman"/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541761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54176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41761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417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irtualroom.ru/service/connection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pa@potencial-grou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zpp.midur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2AE27-6922-4F72-9B88-FC2BA2814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 Н. Логинова</cp:lastModifiedBy>
  <cp:revision>3</cp:revision>
  <dcterms:created xsi:type="dcterms:W3CDTF">2016-05-17T10:37:00Z</dcterms:created>
  <dcterms:modified xsi:type="dcterms:W3CDTF">2016-05-18T11:17:00Z</dcterms:modified>
</cp:coreProperties>
</file>