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16" w:rsidRPr="00FB38E6" w:rsidRDefault="007E1316" w:rsidP="00E40F76">
      <w:pPr>
        <w:widowControl w:val="0"/>
        <w:tabs>
          <w:tab w:val="left" w:pos="709"/>
        </w:tabs>
        <w:autoSpaceDE w:val="0"/>
        <w:autoSpaceDN w:val="0"/>
        <w:adjustRightInd w:val="0"/>
        <w:spacing w:after="0" w:line="240" w:lineRule="auto"/>
        <w:jc w:val="right"/>
        <w:outlineLvl w:val="0"/>
        <w:rPr>
          <w:rFonts w:ascii="Times New Roman" w:hAnsi="Times New Roman" w:cs="Times New Roman"/>
        </w:rPr>
      </w:pPr>
      <w:r w:rsidRPr="00FB38E6">
        <w:rPr>
          <w:rFonts w:ascii="Times New Roman" w:hAnsi="Times New Roman" w:cs="Times New Roman"/>
        </w:rPr>
        <w:t>Приложение</w:t>
      </w:r>
    </w:p>
    <w:p w:rsidR="007E1316" w:rsidRPr="00FB38E6" w:rsidRDefault="00FB38E6" w:rsidP="00FB38E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7E1316" w:rsidRPr="00FB38E6">
        <w:rPr>
          <w:rFonts w:ascii="Times New Roman" w:hAnsi="Times New Roman" w:cs="Times New Roman"/>
        </w:rPr>
        <w:t>к Решению Думы</w:t>
      </w:r>
    </w:p>
    <w:p w:rsidR="007E1316" w:rsidRPr="00FB38E6" w:rsidRDefault="007E1316" w:rsidP="00FB38E6">
      <w:pPr>
        <w:widowControl w:val="0"/>
        <w:autoSpaceDE w:val="0"/>
        <w:autoSpaceDN w:val="0"/>
        <w:adjustRightInd w:val="0"/>
        <w:spacing w:after="0" w:line="240" w:lineRule="auto"/>
        <w:jc w:val="right"/>
        <w:rPr>
          <w:rFonts w:ascii="Times New Roman" w:hAnsi="Times New Roman" w:cs="Times New Roman"/>
        </w:rPr>
      </w:pPr>
      <w:r w:rsidRPr="00FB38E6">
        <w:rPr>
          <w:rFonts w:ascii="Times New Roman" w:hAnsi="Times New Roman" w:cs="Times New Roman"/>
        </w:rPr>
        <w:t>Артемовского городского округа</w:t>
      </w:r>
    </w:p>
    <w:p w:rsidR="007E1316" w:rsidRPr="00FB38E6" w:rsidRDefault="007E1316" w:rsidP="00FB38E6">
      <w:pPr>
        <w:widowControl w:val="0"/>
        <w:autoSpaceDE w:val="0"/>
        <w:autoSpaceDN w:val="0"/>
        <w:adjustRightInd w:val="0"/>
        <w:spacing w:after="0" w:line="240" w:lineRule="auto"/>
        <w:jc w:val="right"/>
        <w:rPr>
          <w:rFonts w:ascii="Times New Roman" w:hAnsi="Times New Roman" w:cs="Times New Roman"/>
        </w:rPr>
      </w:pPr>
      <w:r w:rsidRPr="00FB38E6">
        <w:rPr>
          <w:rFonts w:ascii="Times New Roman" w:hAnsi="Times New Roman" w:cs="Times New Roman"/>
        </w:rPr>
        <w:t>от ______________  N ______</w:t>
      </w:r>
    </w:p>
    <w:p w:rsidR="007E1316" w:rsidRDefault="007E1316" w:rsidP="007E1316">
      <w:pPr>
        <w:widowControl w:val="0"/>
        <w:autoSpaceDE w:val="0"/>
        <w:autoSpaceDN w:val="0"/>
        <w:adjustRightInd w:val="0"/>
        <w:spacing w:after="0" w:line="240" w:lineRule="auto"/>
        <w:ind w:firstLine="540"/>
        <w:jc w:val="both"/>
        <w:rPr>
          <w:rFonts w:ascii="Calibri" w:hAnsi="Calibri" w:cs="Calibri"/>
        </w:rPr>
      </w:pPr>
    </w:p>
    <w:p w:rsidR="007E1316" w:rsidRPr="00E768AB" w:rsidRDefault="007E1316" w:rsidP="007E1316">
      <w:pPr>
        <w:pStyle w:val="ConsPlusTitle"/>
        <w:jc w:val="center"/>
        <w:rPr>
          <w:rFonts w:ascii="Times New Roman" w:hAnsi="Times New Roman" w:cs="Times New Roman"/>
          <w:b w:val="0"/>
          <w:sz w:val="28"/>
          <w:szCs w:val="28"/>
        </w:rPr>
      </w:pPr>
      <w:bookmarkStart w:id="0" w:name="Par36"/>
      <w:bookmarkEnd w:id="0"/>
      <w:r w:rsidRPr="00E768AB">
        <w:rPr>
          <w:rFonts w:ascii="Times New Roman" w:hAnsi="Times New Roman" w:cs="Times New Roman"/>
          <w:b w:val="0"/>
          <w:sz w:val="28"/>
          <w:szCs w:val="28"/>
        </w:rPr>
        <w:t>ПОЛОЖЕНИЕ</w:t>
      </w:r>
    </w:p>
    <w:p w:rsidR="00E768AB" w:rsidRPr="00E768AB" w:rsidRDefault="00E768AB" w:rsidP="007E1316">
      <w:pPr>
        <w:pStyle w:val="ConsPlusTitle"/>
        <w:jc w:val="center"/>
        <w:rPr>
          <w:rFonts w:ascii="Times New Roman" w:hAnsi="Times New Roman" w:cs="Times New Roman"/>
          <w:b w:val="0"/>
          <w:sz w:val="28"/>
          <w:szCs w:val="28"/>
        </w:rPr>
      </w:pPr>
      <w:r w:rsidRPr="00E768AB">
        <w:rPr>
          <w:rFonts w:ascii="Times New Roman" w:hAnsi="Times New Roman" w:cs="Times New Roman"/>
          <w:b w:val="0"/>
          <w:sz w:val="28"/>
          <w:szCs w:val="28"/>
        </w:rPr>
        <w:t>об аренде имущества, находящегося в собственности</w:t>
      </w:r>
    </w:p>
    <w:p w:rsidR="007E1316" w:rsidRPr="00E768AB" w:rsidRDefault="00E768AB" w:rsidP="007E1316">
      <w:pPr>
        <w:pStyle w:val="ConsPlusTitle"/>
        <w:jc w:val="center"/>
        <w:rPr>
          <w:rFonts w:ascii="Times New Roman" w:hAnsi="Times New Roman" w:cs="Times New Roman"/>
          <w:b w:val="0"/>
          <w:sz w:val="28"/>
          <w:szCs w:val="28"/>
        </w:rPr>
      </w:pPr>
      <w:r w:rsidRPr="00E768AB">
        <w:rPr>
          <w:rFonts w:ascii="Times New Roman" w:hAnsi="Times New Roman" w:cs="Times New Roman"/>
          <w:b w:val="0"/>
          <w:sz w:val="28"/>
          <w:szCs w:val="28"/>
        </w:rPr>
        <w:t xml:space="preserve"> Артемовского городского округа</w:t>
      </w:r>
    </w:p>
    <w:p w:rsidR="007E1316" w:rsidRDefault="007E1316" w:rsidP="007E1316">
      <w:pPr>
        <w:widowControl w:val="0"/>
        <w:autoSpaceDE w:val="0"/>
        <w:autoSpaceDN w:val="0"/>
        <w:adjustRightInd w:val="0"/>
        <w:spacing w:after="0" w:line="240" w:lineRule="auto"/>
        <w:jc w:val="center"/>
        <w:rPr>
          <w:rFonts w:ascii="Calibri" w:hAnsi="Calibri" w:cs="Calibri"/>
          <w:sz w:val="20"/>
          <w:szCs w:val="20"/>
        </w:rPr>
      </w:pPr>
    </w:p>
    <w:p w:rsidR="007E1316" w:rsidRPr="00FB38E6" w:rsidRDefault="007E1316" w:rsidP="00C109CB">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B38E6">
        <w:rPr>
          <w:rFonts w:ascii="Times New Roman" w:hAnsi="Times New Roman" w:cs="Times New Roman"/>
          <w:sz w:val="28"/>
          <w:szCs w:val="28"/>
        </w:rPr>
        <w:t>Статья 1. Общие положения</w:t>
      </w:r>
    </w:p>
    <w:p w:rsidR="007E1316" w:rsidRPr="00FB38E6" w:rsidRDefault="007E1316" w:rsidP="005308B5">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1. </w:t>
      </w:r>
      <w:proofErr w:type="gramStart"/>
      <w:r w:rsidRPr="00FB38E6">
        <w:rPr>
          <w:rFonts w:ascii="Times New Roman" w:hAnsi="Times New Roman" w:cs="Times New Roman"/>
          <w:sz w:val="28"/>
          <w:szCs w:val="28"/>
        </w:rPr>
        <w:t xml:space="preserve">Настоящее Положение разработано в соответствии с Гражданским </w:t>
      </w:r>
      <w:hyperlink r:id="rId8" w:history="1">
        <w:r w:rsidRPr="00FB38E6">
          <w:rPr>
            <w:rFonts w:ascii="Times New Roman" w:hAnsi="Times New Roman" w:cs="Times New Roman"/>
            <w:color w:val="0000FF"/>
            <w:sz w:val="28"/>
            <w:szCs w:val="28"/>
          </w:rPr>
          <w:t>кодексом</w:t>
        </w:r>
      </w:hyperlink>
      <w:r w:rsidRPr="00FB38E6">
        <w:rPr>
          <w:rFonts w:ascii="Times New Roman" w:hAnsi="Times New Roman" w:cs="Times New Roman"/>
          <w:sz w:val="28"/>
          <w:szCs w:val="28"/>
        </w:rPr>
        <w:t xml:space="preserve"> Российской Федерации, Бюджетным </w:t>
      </w:r>
      <w:hyperlink r:id="rId9" w:history="1">
        <w:r w:rsidRPr="00FB38E6">
          <w:rPr>
            <w:rFonts w:ascii="Times New Roman" w:hAnsi="Times New Roman" w:cs="Times New Roman"/>
            <w:color w:val="0000FF"/>
            <w:sz w:val="28"/>
            <w:szCs w:val="28"/>
          </w:rPr>
          <w:t>кодексом</w:t>
        </w:r>
      </w:hyperlink>
      <w:r w:rsidRPr="00FB38E6">
        <w:rPr>
          <w:rFonts w:ascii="Times New Roman" w:hAnsi="Times New Roman" w:cs="Times New Roman"/>
          <w:sz w:val="28"/>
          <w:szCs w:val="28"/>
        </w:rPr>
        <w:t xml:space="preserve"> Российской Федерации, Федеральными законами от 06.10.2003 </w:t>
      </w:r>
      <w:hyperlink r:id="rId10" w:history="1">
        <w:r w:rsidRPr="00FB38E6">
          <w:rPr>
            <w:rFonts w:ascii="Times New Roman" w:hAnsi="Times New Roman" w:cs="Times New Roman"/>
            <w:color w:val="0000FF"/>
            <w:sz w:val="28"/>
            <w:szCs w:val="28"/>
          </w:rPr>
          <w:t>N 131-ФЗ</w:t>
        </w:r>
      </w:hyperlink>
      <w:r w:rsidRPr="00FB38E6">
        <w:rPr>
          <w:rFonts w:ascii="Times New Roman" w:hAnsi="Times New Roman" w:cs="Times New Roman"/>
          <w:sz w:val="28"/>
          <w:szCs w:val="28"/>
        </w:rPr>
        <w:t xml:space="preserve"> </w:t>
      </w:r>
      <w:r w:rsidR="007F1A7E">
        <w:rPr>
          <w:rFonts w:ascii="Times New Roman" w:hAnsi="Times New Roman" w:cs="Times New Roman"/>
          <w:sz w:val="28"/>
          <w:szCs w:val="28"/>
        </w:rPr>
        <w:t>«</w:t>
      </w:r>
      <w:r w:rsidRPr="00FB38E6">
        <w:rPr>
          <w:rFonts w:ascii="Times New Roman" w:hAnsi="Times New Roman" w:cs="Times New Roman"/>
          <w:sz w:val="28"/>
          <w:szCs w:val="28"/>
        </w:rPr>
        <w:t>Об общих принципах организации местного самоуправления в Российской Федерации</w:t>
      </w:r>
      <w:r w:rsidR="007F1A7E">
        <w:rPr>
          <w:rFonts w:ascii="Times New Roman" w:hAnsi="Times New Roman" w:cs="Times New Roman"/>
          <w:sz w:val="28"/>
          <w:szCs w:val="28"/>
        </w:rPr>
        <w:t>»</w:t>
      </w:r>
      <w:r w:rsidRPr="00FB38E6">
        <w:rPr>
          <w:rFonts w:ascii="Times New Roman" w:hAnsi="Times New Roman" w:cs="Times New Roman"/>
          <w:sz w:val="28"/>
          <w:szCs w:val="28"/>
        </w:rPr>
        <w:t xml:space="preserve">, от 26.07.2006 </w:t>
      </w:r>
      <w:r w:rsidR="007F1A7E">
        <w:rPr>
          <w:rFonts w:ascii="Times New Roman" w:hAnsi="Times New Roman" w:cs="Times New Roman"/>
          <w:sz w:val="28"/>
          <w:szCs w:val="28"/>
        </w:rPr>
        <w:t xml:space="preserve">       </w:t>
      </w:r>
      <w:hyperlink r:id="rId11" w:history="1">
        <w:r w:rsidR="007F1A7E">
          <w:rPr>
            <w:rFonts w:ascii="Times New Roman" w:hAnsi="Times New Roman" w:cs="Times New Roman"/>
            <w:color w:val="0000FF"/>
            <w:sz w:val="28"/>
            <w:szCs w:val="28"/>
          </w:rPr>
          <w:t>N 1</w:t>
        </w:r>
        <w:r w:rsidRPr="00FB38E6">
          <w:rPr>
            <w:rFonts w:ascii="Times New Roman" w:hAnsi="Times New Roman" w:cs="Times New Roman"/>
            <w:color w:val="0000FF"/>
            <w:sz w:val="28"/>
            <w:szCs w:val="28"/>
          </w:rPr>
          <w:t>35-ФЗ</w:t>
        </w:r>
      </w:hyperlink>
      <w:r w:rsidR="007F1A7E">
        <w:rPr>
          <w:rFonts w:ascii="Times New Roman" w:hAnsi="Times New Roman" w:cs="Times New Roman"/>
          <w:color w:val="0000FF"/>
          <w:sz w:val="28"/>
          <w:szCs w:val="28"/>
        </w:rPr>
        <w:t xml:space="preserve"> «</w:t>
      </w:r>
      <w:r w:rsidRPr="00FB38E6">
        <w:rPr>
          <w:rFonts w:ascii="Times New Roman" w:hAnsi="Times New Roman" w:cs="Times New Roman"/>
          <w:sz w:val="28"/>
          <w:szCs w:val="28"/>
        </w:rPr>
        <w:t>О защите конкуренции</w:t>
      </w:r>
      <w:r w:rsidR="007F1A7E">
        <w:rPr>
          <w:rFonts w:ascii="Times New Roman" w:hAnsi="Times New Roman" w:cs="Times New Roman"/>
          <w:sz w:val="28"/>
          <w:szCs w:val="28"/>
        </w:rPr>
        <w:t>»</w:t>
      </w:r>
      <w:r w:rsidRPr="00FB38E6">
        <w:rPr>
          <w:rFonts w:ascii="Times New Roman" w:hAnsi="Times New Roman" w:cs="Times New Roman"/>
          <w:sz w:val="28"/>
          <w:szCs w:val="28"/>
        </w:rPr>
        <w:t xml:space="preserve">, от 24.07.2007 </w:t>
      </w:r>
      <w:hyperlink r:id="rId12" w:history="1">
        <w:r w:rsidRPr="00FB38E6">
          <w:rPr>
            <w:rFonts w:ascii="Times New Roman" w:hAnsi="Times New Roman" w:cs="Times New Roman"/>
            <w:color w:val="0000FF"/>
            <w:sz w:val="28"/>
            <w:szCs w:val="28"/>
          </w:rPr>
          <w:t>N 209-ФЗ</w:t>
        </w:r>
      </w:hyperlink>
      <w:r w:rsidRPr="00FB38E6">
        <w:rPr>
          <w:rFonts w:ascii="Times New Roman" w:hAnsi="Times New Roman" w:cs="Times New Roman"/>
          <w:sz w:val="28"/>
          <w:szCs w:val="28"/>
        </w:rPr>
        <w:t xml:space="preserve"> </w:t>
      </w:r>
      <w:r w:rsidR="007F1A7E">
        <w:rPr>
          <w:rFonts w:ascii="Times New Roman" w:hAnsi="Times New Roman" w:cs="Times New Roman"/>
          <w:sz w:val="28"/>
          <w:szCs w:val="28"/>
        </w:rPr>
        <w:t>«</w:t>
      </w:r>
      <w:r w:rsidRPr="00FB38E6">
        <w:rPr>
          <w:rFonts w:ascii="Times New Roman" w:hAnsi="Times New Roman" w:cs="Times New Roman"/>
          <w:sz w:val="28"/>
          <w:szCs w:val="28"/>
        </w:rPr>
        <w:t>О развитии малого и среднего предпринимательства в Российской Федерации</w:t>
      </w:r>
      <w:r w:rsidR="007F1A7E">
        <w:rPr>
          <w:rFonts w:ascii="Times New Roman" w:hAnsi="Times New Roman" w:cs="Times New Roman"/>
          <w:sz w:val="28"/>
          <w:szCs w:val="28"/>
        </w:rPr>
        <w:t>»</w:t>
      </w:r>
      <w:r w:rsidR="00631372">
        <w:rPr>
          <w:rFonts w:ascii="Times New Roman" w:hAnsi="Times New Roman" w:cs="Times New Roman"/>
          <w:sz w:val="28"/>
          <w:szCs w:val="28"/>
        </w:rPr>
        <w:t>, от 14.11.2002 № 161-ФЗ «</w:t>
      </w:r>
      <w:r w:rsidRPr="00FB38E6">
        <w:rPr>
          <w:rFonts w:ascii="Times New Roman" w:hAnsi="Times New Roman" w:cs="Times New Roman"/>
          <w:sz w:val="28"/>
          <w:szCs w:val="28"/>
        </w:rPr>
        <w:t>О государственных и муниципальных унитарных предприятиях», от 12.01.1996</w:t>
      </w:r>
      <w:proofErr w:type="gramEnd"/>
      <w:r w:rsidRPr="00FB38E6">
        <w:rPr>
          <w:rFonts w:ascii="Times New Roman" w:hAnsi="Times New Roman" w:cs="Times New Roman"/>
          <w:sz w:val="28"/>
          <w:szCs w:val="28"/>
        </w:rPr>
        <w:t xml:space="preserve"> №</w:t>
      </w:r>
      <w:r w:rsidR="00E621C8">
        <w:rPr>
          <w:rFonts w:ascii="Times New Roman" w:hAnsi="Times New Roman" w:cs="Times New Roman"/>
          <w:sz w:val="28"/>
          <w:szCs w:val="28"/>
        </w:rPr>
        <w:t xml:space="preserve"> </w:t>
      </w:r>
      <w:r w:rsidRPr="00FB38E6">
        <w:rPr>
          <w:rFonts w:ascii="Times New Roman" w:hAnsi="Times New Roman" w:cs="Times New Roman"/>
          <w:sz w:val="28"/>
          <w:szCs w:val="28"/>
        </w:rPr>
        <w:t>7-ФЗ «О некоммерческих</w:t>
      </w:r>
      <w:r w:rsidR="007F1A7E">
        <w:rPr>
          <w:rFonts w:ascii="Times New Roman" w:hAnsi="Times New Roman" w:cs="Times New Roman"/>
          <w:sz w:val="28"/>
          <w:szCs w:val="28"/>
        </w:rPr>
        <w:t xml:space="preserve"> организациях», от 03.11.2006 № </w:t>
      </w:r>
      <w:r w:rsidRPr="00FB38E6">
        <w:rPr>
          <w:rFonts w:ascii="Times New Roman" w:hAnsi="Times New Roman" w:cs="Times New Roman"/>
          <w:sz w:val="28"/>
          <w:szCs w:val="28"/>
        </w:rPr>
        <w:t xml:space="preserve">174-ФЗ </w:t>
      </w:r>
      <w:r w:rsidR="00E621C8">
        <w:rPr>
          <w:rFonts w:ascii="Times New Roman" w:hAnsi="Times New Roman" w:cs="Times New Roman"/>
          <w:sz w:val="28"/>
          <w:szCs w:val="28"/>
        </w:rPr>
        <w:t xml:space="preserve">                     </w:t>
      </w:r>
      <w:r w:rsidRPr="00FB38E6">
        <w:rPr>
          <w:rFonts w:ascii="Times New Roman" w:hAnsi="Times New Roman" w:cs="Times New Roman"/>
          <w:sz w:val="28"/>
          <w:szCs w:val="28"/>
        </w:rPr>
        <w:t>«Об автономных учреждениях»</w:t>
      </w:r>
      <w:r w:rsidR="00667DF6">
        <w:rPr>
          <w:rFonts w:ascii="Times New Roman" w:hAnsi="Times New Roman" w:cs="Times New Roman"/>
          <w:sz w:val="28"/>
          <w:szCs w:val="28"/>
        </w:rPr>
        <w:t>,</w:t>
      </w:r>
      <w:r w:rsidRPr="00FB38E6">
        <w:rPr>
          <w:rFonts w:ascii="Times New Roman" w:hAnsi="Times New Roman" w:cs="Times New Roman"/>
          <w:sz w:val="28"/>
          <w:szCs w:val="28"/>
        </w:rPr>
        <w:t xml:space="preserve"> </w:t>
      </w:r>
      <w:hyperlink r:id="rId13" w:history="1">
        <w:r w:rsidRPr="00FB38E6">
          <w:rPr>
            <w:rFonts w:ascii="Times New Roman" w:hAnsi="Times New Roman" w:cs="Times New Roman"/>
            <w:color w:val="0000FF"/>
            <w:sz w:val="28"/>
            <w:szCs w:val="28"/>
          </w:rPr>
          <w:t>Уставом</w:t>
        </w:r>
      </w:hyperlink>
      <w:r w:rsidRPr="00FB38E6">
        <w:rPr>
          <w:rFonts w:ascii="Times New Roman" w:hAnsi="Times New Roman" w:cs="Times New Roman"/>
          <w:sz w:val="28"/>
          <w:szCs w:val="28"/>
        </w:rPr>
        <w:t xml:space="preserve"> Артемовского городского округа.</w:t>
      </w:r>
    </w:p>
    <w:p w:rsidR="0065002D"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2. Настоящее Положение устанавливает основные принципы, порядок и правила передачи в аренду муниципального имущества (зданий, строений, сооружений, объектов инженерной инфраструктуры, встроенных и пристроенных нежилых помещений, движимого имущества) (далее по тексту - Имущество) Артемовского городского округа (далее по тексту - городской округ), обязательные для исполнения всеми расположенными на территории городского округа организациями независимо от их организационно-правовых форм, а также органами и должностными лицами органов местного самоуправления городского округа. </w:t>
      </w:r>
      <w:r w:rsidR="0065002D">
        <w:rPr>
          <w:rFonts w:ascii="Times New Roman" w:hAnsi="Times New Roman" w:cs="Times New Roman"/>
          <w:sz w:val="28"/>
          <w:szCs w:val="28"/>
        </w:rPr>
        <w:t xml:space="preserve">  </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Настоящее Положение не распространяется на случаи передачи в аренду:</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1) предприятий (имущественных комплексов);</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2) участков лесного фонда;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3) объектов муниципального жилищного фонда;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4) земельных участков, находящихся в муниципальной собственности;</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5) земельных участков, государственная собственность на которые не разграничена;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6) водных объектов;</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7) участков недр.</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Порядок и условия передачи в аренду данных объектов устанавливается законодательством Российской Федерации и нормативными правовыми актами городского округа.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1" w:name="Par55"/>
      <w:bookmarkEnd w:id="1"/>
      <w:r w:rsidRPr="00FB38E6">
        <w:rPr>
          <w:rFonts w:ascii="Times New Roman" w:hAnsi="Times New Roman" w:cs="Times New Roman"/>
          <w:sz w:val="28"/>
          <w:szCs w:val="28"/>
        </w:rPr>
        <w:t>3. Арендодателями Имущества в соответствии с настоящим Положением выступают:</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3.1. Муниципальные унитарные предприятия Артемовского городского округа (далее по тексту - предприятия), в отношении муниципального имущества, </w:t>
      </w:r>
      <w:r w:rsidRPr="00FB38E6">
        <w:rPr>
          <w:rFonts w:ascii="Times New Roman" w:hAnsi="Times New Roman" w:cs="Times New Roman"/>
          <w:sz w:val="28"/>
          <w:szCs w:val="28"/>
        </w:rPr>
        <w:lastRenderedPageBreak/>
        <w:t>закрепленного на праве хозяйственного ведения. Недвижимое имущество передается в аренду предприяти</w:t>
      </w:r>
      <w:r w:rsidR="00B33020">
        <w:rPr>
          <w:rFonts w:ascii="Times New Roman" w:hAnsi="Times New Roman" w:cs="Times New Roman"/>
          <w:sz w:val="28"/>
          <w:szCs w:val="28"/>
        </w:rPr>
        <w:t>я</w:t>
      </w:r>
      <w:r w:rsidRPr="00FB38E6">
        <w:rPr>
          <w:rFonts w:ascii="Times New Roman" w:hAnsi="Times New Roman" w:cs="Times New Roman"/>
          <w:sz w:val="28"/>
          <w:szCs w:val="28"/>
        </w:rPr>
        <w:t>м</w:t>
      </w:r>
      <w:r w:rsidR="00B33020">
        <w:rPr>
          <w:rFonts w:ascii="Times New Roman" w:hAnsi="Times New Roman" w:cs="Times New Roman"/>
          <w:sz w:val="28"/>
          <w:szCs w:val="28"/>
        </w:rPr>
        <w:t>и</w:t>
      </w:r>
      <w:r w:rsidRPr="00FB38E6">
        <w:rPr>
          <w:rFonts w:ascii="Times New Roman" w:hAnsi="Times New Roman" w:cs="Times New Roman"/>
          <w:sz w:val="28"/>
          <w:szCs w:val="28"/>
        </w:rPr>
        <w:t xml:space="preserve"> с согласия Комитета по управлению муниципальным имуществом Артемовского городского округа (далее по тексту - </w:t>
      </w:r>
      <w:r w:rsidR="00121251">
        <w:rPr>
          <w:rFonts w:ascii="Times New Roman" w:hAnsi="Times New Roman" w:cs="Times New Roman"/>
          <w:sz w:val="28"/>
          <w:szCs w:val="28"/>
        </w:rPr>
        <w:t>К</w:t>
      </w:r>
      <w:r w:rsidRPr="00FB38E6">
        <w:rPr>
          <w:rFonts w:ascii="Times New Roman" w:hAnsi="Times New Roman" w:cs="Times New Roman"/>
          <w:sz w:val="28"/>
          <w:szCs w:val="28"/>
        </w:rPr>
        <w:t xml:space="preserve">омитет по управлению имуществом), оформленного его </w:t>
      </w:r>
      <w:r w:rsidR="00D27A68">
        <w:rPr>
          <w:rFonts w:ascii="Times New Roman" w:hAnsi="Times New Roman" w:cs="Times New Roman"/>
          <w:sz w:val="28"/>
          <w:szCs w:val="28"/>
        </w:rPr>
        <w:t>распоряжением</w:t>
      </w:r>
      <w:r w:rsidR="00633FB5">
        <w:rPr>
          <w:rFonts w:ascii="Times New Roman" w:hAnsi="Times New Roman" w:cs="Times New Roman"/>
          <w:sz w:val="28"/>
          <w:szCs w:val="28"/>
        </w:rPr>
        <w:t>;</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3.2. Муниципальные казенные предприятия Артемовского городского округа (далее по тексту - казенные предприятия), в отношении муниципального имущества, закрепленного на праве оперативного управления, с согласия </w:t>
      </w:r>
      <w:r w:rsidR="00121251">
        <w:rPr>
          <w:rFonts w:ascii="Times New Roman" w:hAnsi="Times New Roman" w:cs="Times New Roman"/>
          <w:sz w:val="28"/>
          <w:szCs w:val="28"/>
        </w:rPr>
        <w:t>К</w:t>
      </w:r>
      <w:r w:rsidRPr="00FB38E6">
        <w:rPr>
          <w:rFonts w:ascii="Times New Roman" w:hAnsi="Times New Roman" w:cs="Times New Roman"/>
          <w:sz w:val="28"/>
          <w:szCs w:val="28"/>
        </w:rPr>
        <w:t>омитета по управлению имуществом, оформленного его р</w:t>
      </w:r>
      <w:r w:rsidR="00D27A68">
        <w:rPr>
          <w:rFonts w:ascii="Times New Roman" w:hAnsi="Times New Roman" w:cs="Times New Roman"/>
          <w:sz w:val="28"/>
          <w:szCs w:val="28"/>
        </w:rPr>
        <w:t>аспоряжением</w:t>
      </w:r>
      <w:r w:rsidR="00633FB5">
        <w:rPr>
          <w:rFonts w:ascii="Times New Roman" w:hAnsi="Times New Roman" w:cs="Times New Roman"/>
          <w:sz w:val="28"/>
          <w:szCs w:val="28"/>
        </w:rPr>
        <w:t>;</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3.3. </w:t>
      </w:r>
      <w:proofErr w:type="gramStart"/>
      <w:r w:rsidRPr="00FB38E6">
        <w:rPr>
          <w:rFonts w:ascii="Times New Roman" w:hAnsi="Times New Roman" w:cs="Times New Roman"/>
          <w:sz w:val="28"/>
          <w:szCs w:val="28"/>
        </w:rPr>
        <w:t>Муниципальные автономные учреждения (далее по тексту - автономные учреждения) в отношении недвижимого имущества и особо ценного движимого имущества, закрепленного на праве оперативного управления или приобретенного автономным</w:t>
      </w:r>
      <w:r w:rsidR="00B33020">
        <w:rPr>
          <w:rFonts w:ascii="Times New Roman" w:hAnsi="Times New Roman" w:cs="Times New Roman"/>
          <w:sz w:val="28"/>
          <w:szCs w:val="28"/>
        </w:rPr>
        <w:t>и</w:t>
      </w:r>
      <w:r w:rsidRPr="00FB38E6">
        <w:rPr>
          <w:rFonts w:ascii="Times New Roman" w:hAnsi="Times New Roman" w:cs="Times New Roman"/>
          <w:sz w:val="28"/>
          <w:szCs w:val="28"/>
        </w:rPr>
        <w:t xml:space="preserve"> учреждени</w:t>
      </w:r>
      <w:r w:rsidR="00B33020">
        <w:rPr>
          <w:rFonts w:ascii="Times New Roman" w:hAnsi="Times New Roman" w:cs="Times New Roman"/>
          <w:sz w:val="28"/>
          <w:szCs w:val="28"/>
        </w:rPr>
        <w:t xml:space="preserve">ями, </w:t>
      </w:r>
      <w:r w:rsidRPr="00FB38E6">
        <w:rPr>
          <w:rFonts w:ascii="Times New Roman" w:hAnsi="Times New Roman" w:cs="Times New Roman"/>
          <w:sz w:val="28"/>
          <w:szCs w:val="28"/>
        </w:rPr>
        <w:t xml:space="preserve">за счет средств, выделенных из местного бюджета Артемовского городского округа на приобретение этого имущества, с предварительного одобрения наблюдательного совета, согласия учредителя и </w:t>
      </w:r>
      <w:r w:rsidR="00121251">
        <w:rPr>
          <w:rFonts w:ascii="Times New Roman" w:hAnsi="Times New Roman" w:cs="Times New Roman"/>
          <w:sz w:val="28"/>
          <w:szCs w:val="28"/>
        </w:rPr>
        <w:t>К</w:t>
      </w:r>
      <w:r w:rsidRPr="00FB38E6">
        <w:rPr>
          <w:rFonts w:ascii="Times New Roman" w:hAnsi="Times New Roman" w:cs="Times New Roman"/>
          <w:sz w:val="28"/>
          <w:szCs w:val="28"/>
        </w:rPr>
        <w:t>омитета по управлению имуществом, оформленных их приказом (р</w:t>
      </w:r>
      <w:r w:rsidR="00CD6A82">
        <w:rPr>
          <w:rFonts w:ascii="Times New Roman" w:hAnsi="Times New Roman" w:cs="Times New Roman"/>
          <w:sz w:val="28"/>
          <w:szCs w:val="28"/>
        </w:rPr>
        <w:t>аспоряжением</w:t>
      </w:r>
      <w:r w:rsidRPr="00FB38E6">
        <w:rPr>
          <w:rFonts w:ascii="Times New Roman" w:hAnsi="Times New Roman" w:cs="Times New Roman"/>
          <w:sz w:val="28"/>
          <w:szCs w:val="28"/>
        </w:rPr>
        <w:t>), в отношении иного имущества</w:t>
      </w:r>
      <w:proofErr w:type="gramEnd"/>
      <w:r w:rsidRPr="00FB38E6">
        <w:rPr>
          <w:rFonts w:ascii="Times New Roman" w:hAnsi="Times New Roman" w:cs="Times New Roman"/>
          <w:sz w:val="28"/>
          <w:szCs w:val="28"/>
        </w:rPr>
        <w:t xml:space="preserve"> - самостоятельно с обязательным уведомлением об этом </w:t>
      </w:r>
      <w:r w:rsidR="00121251">
        <w:rPr>
          <w:rFonts w:ascii="Times New Roman" w:hAnsi="Times New Roman" w:cs="Times New Roman"/>
          <w:sz w:val="28"/>
          <w:szCs w:val="28"/>
        </w:rPr>
        <w:t>К</w:t>
      </w:r>
      <w:r w:rsidRPr="00FB38E6">
        <w:rPr>
          <w:rFonts w:ascii="Times New Roman" w:hAnsi="Times New Roman" w:cs="Times New Roman"/>
          <w:sz w:val="28"/>
          <w:szCs w:val="28"/>
        </w:rPr>
        <w:t>омитета по управлению имуществом не позднее 10-дневного срока</w:t>
      </w:r>
      <w:r w:rsidR="00633FB5">
        <w:rPr>
          <w:rFonts w:ascii="Times New Roman" w:hAnsi="Times New Roman" w:cs="Times New Roman"/>
          <w:sz w:val="28"/>
          <w:szCs w:val="28"/>
        </w:rPr>
        <w:t>;</w:t>
      </w:r>
    </w:p>
    <w:p w:rsidR="00CB52E2"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3.4. </w:t>
      </w:r>
      <w:proofErr w:type="gramStart"/>
      <w:r w:rsidRPr="00FB38E6">
        <w:rPr>
          <w:rFonts w:ascii="Times New Roman" w:hAnsi="Times New Roman" w:cs="Times New Roman"/>
          <w:sz w:val="28"/>
          <w:szCs w:val="28"/>
        </w:rPr>
        <w:t>Муниципальные бюджетные учреждения</w:t>
      </w:r>
      <w:r w:rsidR="00BF5DE6">
        <w:rPr>
          <w:rFonts w:ascii="Times New Roman" w:hAnsi="Times New Roman" w:cs="Times New Roman"/>
          <w:sz w:val="28"/>
          <w:szCs w:val="28"/>
        </w:rPr>
        <w:t xml:space="preserve"> </w:t>
      </w:r>
      <w:r w:rsidRPr="00FB38E6">
        <w:rPr>
          <w:rFonts w:ascii="Times New Roman" w:hAnsi="Times New Roman" w:cs="Times New Roman"/>
          <w:sz w:val="28"/>
          <w:szCs w:val="28"/>
        </w:rPr>
        <w:t xml:space="preserve"> (далее по тексту - бюджетные  учреждения)</w:t>
      </w:r>
      <w:r w:rsidR="00CB52E2">
        <w:rPr>
          <w:rFonts w:ascii="Times New Roman" w:hAnsi="Times New Roman" w:cs="Times New Roman"/>
          <w:sz w:val="28"/>
          <w:szCs w:val="28"/>
        </w:rPr>
        <w:t xml:space="preserve"> в отношении недвижимого имущества и особо ценного движимого </w:t>
      </w:r>
      <w:r w:rsidRPr="00FB38E6">
        <w:rPr>
          <w:rFonts w:ascii="Times New Roman" w:hAnsi="Times New Roman" w:cs="Times New Roman"/>
          <w:sz w:val="28"/>
          <w:szCs w:val="28"/>
        </w:rPr>
        <w:t xml:space="preserve"> имуществ</w:t>
      </w:r>
      <w:r w:rsidR="00CB52E2">
        <w:rPr>
          <w:rFonts w:ascii="Times New Roman" w:hAnsi="Times New Roman" w:cs="Times New Roman"/>
          <w:sz w:val="28"/>
          <w:szCs w:val="28"/>
        </w:rPr>
        <w:t>а</w:t>
      </w:r>
      <w:r w:rsidRPr="00FB38E6">
        <w:rPr>
          <w:rFonts w:ascii="Times New Roman" w:hAnsi="Times New Roman" w:cs="Times New Roman"/>
          <w:sz w:val="28"/>
          <w:szCs w:val="28"/>
        </w:rPr>
        <w:t>,</w:t>
      </w:r>
      <w:r w:rsidR="00CB52E2">
        <w:rPr>
          <w:rFonts w:ascii="Times New Roman" w:hAnsi="Times New Roman" w:cs="Times New Roman"/>
          <w:sz w:val="28"/>
          <w:szCs w:val="28"/>
        </w:rPr>
        <w:t xml:space="preserve"> закрепленного на праве оперативного управления или </w:t>
      </w:r>
      <w:r w:rsidRPr="00FB38E6">
        <w:rPr>
          <w:rFonts w:ascii="Times New Roman" w:hAnsi="Times New Roman" w:cs="Times New Roman"/>
          <w:sz w:val="28"/>
          <w:szCs w:val="28"/>
        </w:rPr>
        <w:t xml:space="preserve"> приобретенного за счет средств местного бюджета Артемовского городского округа, выделенных на приобретение этого имущества с согласия учредителя и </w:t>
      </w:r>
      <w:r w:rsidR="00121251">
        <w:rPr>
          <w:rFonts w:ascii="Times New Roman" w:hAnsi="Times New Roman" w:cs="Times New Roman"/>
          <w:sz w:val="28"/>
          <w:szCs w:val="28"/>
        </w:rPr>
        <w:t>К</w:t>
      </w:r>
      <w:r w:rsidRPr="00FB38E6">
        <w:rPr>
          <w:rFonts w:ascii="Times New Roman" w:hAnsi="Times New Roman" w:cs="Times New Roman"/>
          <w:sz w:val="28"/>
          <w:szCs w:val="28"/>
        </w:rPr>
        <w:t>омитета по управлению имуществом, оформленных их приказом (р</w:t>
      </w:r>
      <w:r w:rsidR="00CD6A82">
        <w:rPr>
          <w:rFonts w:ascii="Times New Roman" w:hAnsi="Times New Roman" w:cs="Times New Roman"/>
          <w:sz w:val="28"/>
          <w:szCs w:val="28"/>
        </w:rPr>
        <w:t>аспоряжением</w:t>
      </w:r>
      <w:r w:rsidRPr="00FB38E6">
        <w:rPr>
          <w:rFonts w:ascii="Times New Roman" w:hAnsi="Times New Roman" w:cs="Times New Roman"/>
          <w:sz w:val="28"/>
          <w:szCs w:val="28"/>
        </w:rPr>
        <w:t>)</w:t>
      </w:r>
      <w:r w:rsidR="00CB52E2">
        <w:rPr>
          <w:rFonts w:ascii="Times New Roman" w:hAnsi="Times New Roman" w:cs="Times New Roman"/>
          <w:sz w:val="28"/>
          <w:szCs w:val="28"/>
        </w:rPr>
        <w:t xml:space="preserve">, </w:t>
      </w:r>
      <w:r w:rsidR="00CB52E2" w:rsidRPr="00FB38E6">
        <w:rPr>
          <w:rFonts w:ascii="Times New Roman" w:hAnsi="Times New Roman" w:cs="Times New Roman"/>
          <w:sz w:val="28"/>
          <w:szCs w:val="28"/>
        </w:rPr>
        <w:t xml:space="preserve">в отношении иного имущества - самостоятельно с обязательным уведомлением об этом </w:t>
      </w:r>
      <w:r w:rsidR="00CB52E2">
        <w:rPr>
          <w:rFonts w:ascii="Times New Roman" w:hAnsi="Times New Roman" w:cs="Times New Roman"/>
          <w:sz w:val="28"/>
          <w:szCs w:val="28"/>
        </w:rPr>
        <w:t>К</w:t>
      </w:r>
      <w:r w:rsidR="00CB52E2" w:rsidRPr="00FB38E6">
        <w:rPr>
          <w:rFonts w:ascii="Times New Roman" w:hAnsi="Times New Roman" w:cs="Times New Roman"/>
          <w:sz w:val="28"/>
          <w:szCs w:val="28"/>
        </w:rPr>
        <w:t>омитета</w:t>
      </w:r>
      <w:proofErr w:type="gramEnd"/>
      <w:r w:rsidR="00CB52E2" w:rsidRPr="00FB38E6">
        <w:rPr>
          <w:rFonts w:ascii="Times New Roman" w:hAnsi="Times New Roman" w:cs="Times New Roman"/>
          <w:sz w:val="28"/>
          <w:szCs w:val="28"/>
        </w:rPr>
        <w:t xml:space="preserve"> по управлению имуществом не позднее 10-дневного срока</w:t>
      </w:r>
      <w:r w:rsidR="00CB52E2">
        <w:rPr>
          <w:rFonts w:ascii="Times New Roman" w:hAnsi="Times New Roman" w:cs="Times New Roman"/>
          <w:sz w:val="28"/>
          <w:szCs w:val="28"/>
        </w:rPr>
        <w:t>;</w:t>
      </w:r>
    </w:p>
    <w:p w:rsidR="009C1E62" w:rsidRPr="00FB38E6" w:rsidRDefault="00DF4539"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86AD6">
        <w:rPr>
          <w:rFonts w:ascii="Times New Roman" w:hAnsi="Times New Roman" w:cs="Times New Roman"/>
          <w:sz w:val="28"/>
          <w:szCs w:val="28"/>
        </w:rPr>
        <w:t xml:space="preserve">. </w:t>
      </w:r>
      <w:r>
        <w:rPr>
          <w:rFonts w:ascii="Times New Roman" w:hAnsi="Times New Roman" w:cs="Times New Roman"/>
          <w:sz w:val="28"/>
          <w:szCs w:val="28"/>
        </w:rPr>
        <w:t>Муниципальные казенные учреждения (далее по тексту казенные учреждения) в отношении  муниципального имущества, закрепленного на праве оперативного управления</w:t>
      </w:r>
      <w:r w:rsidR="009C1E62">
        <w:rPr>
          <w:rFonts w:ascii="Times New Roman" w:hAnsi="Times New Roman" w:cs="Times New Roman"/>
          <w:sz w:val="28"/>
          <w:szCs w:val="28"/>
        </w:rPr>
        <w:t xml:space="preserve"> </w:t>
      </w:r>
      <w:r w:rsidR="009C1E62" w:rsidRPr="00FB38E6">
        <w:rPr>
          <w:rFonts w:ascii="Times New Roman" w:hAnsi="Times New Roman" w:cs="Times New Roman"/>
          <w:sz w:val="28"/>
          <w:szCs w:val="28"/>
        </w:rPr>
        <w:t>с согласия</w:t>
      </w:r>
      <w:r w:rsidR="00BF5DE6">
        <w:rPr>
          <w:rFonts w:ascii="Times New Roman" w:hAnsi="Times New Roman" w:cs="Times New Roman"/>
          <w:sz w:val="28"/>
          <w:szCs w:val="28"/>
        </w:rPr>
        <w:t xml:space="preserve"> учредителя и К</w:t>
      </w:r>
      <w:r w:rsidR="009C1E62" w:rsidRPr="00FB38E6">
        <w:rPr>
          <w:rFonts w:ascii="Times New Roman" w:hAnsi="Times New Roman" w:cs="Times New Roman"/>
          <w:sz w:val="28"/>
          <w:szCs w:val="28"/>
        </w:rPr>
        <w:t xml:space="preserve">омитета по управлению имуществом, </w:t>
      </w:r>
      <w:r w:rsidR="00BF5DE6" w:rsidRPr="00FB38E6">
        <w:rPr>
          <w:rFonts w:ascii="Times New Roman" w:hAnsi="Times New Roman" w:cs="Times New Roman"/>
          <w:sz w:val="28"/>
          <w:szCs w:val="28"/>
        </w:rPr>
        <w:t>оформленных их приказом (р</w:t>
      </w:r>
      <w:r w:rsidR="00E40F76">
        <w:rPr>
          <w:rFonts w:ascii="Times New Roman" w:hAnsi="Times New Roman" w:cs="Times New Roman"/>
          <w:sz w:val="28"/>
          <w:szCs w:val="28"/>
        </w:rPr>
        <w:t>аспоряжени</w:t>
      </w:r>
      <w:r w:rsidR="00BF5DE6" w:rsidRPr="00FB38E6">
        <w:rPr>
          <w:rFonts w:ascii="Times New Roman" w:hAnsi="Times New Roman" w:cs="Times New Roman"/>
          <w:sz w:val="28"/>
          <w:szCs w:val="28"/>
        </w:rPr>
        <w:t>ем)</w:t>
      </w:r>
      <w:r w:rsidR="009C1E62">
        <w:rPr>
          <w:rFonts w:ascii="Times New Roman" w:hAnsi="Times New Roman" w:cs="Times New Roman"/>
          <w:sz w:val="28"/>
          <w:szCs w:val="28"/>
        </w:rPr>
        <w:t>;</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3.</w:t>
      </w:r>
      <w:r w:rsidR="009C1E62">
        <w:rPr>
          <w:rFonts w:ascii="Times New Roman" w:hAnsi="Times New Roman" w:cs="Times New Roman"/>
          <w:sz w:val="28"/>
          <w:szCs w:val="28"/>
        </w:rPr>
        <w:t>6</w:t>
      </w:r>
      <w:r w:rsidR="00B86AD6">
        <w:rPr>
          <w:rFonts w:ascii="Times New Roman" w:hAnsi="Times New Roman" w:cs="Times New Roman"/>
          <w:sz w:val="28"/>
          <w:szCs w:val="28"/>
        </w:rPr>
        <w:t xml:space="preserve">. </w:t>
      </w:r>
      <w:r w:rsidRPr="00FB38E6">
        <w:rPr>
          <w:rFonts w:ascii="Times New Roman" w:hAnsi="Times New Roman" w:cs="Times New Roman"/>
          <w:sz w:val="28"/>
          <w:szCs w:val="28"/>
        </w:rPr>
        <w:t>Комитет по управлению имуществом в отношении имущества, составляющего казну городского округа.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2" w:name="Par65"/>
      <w:bookmarkEnd w:id="2"/>
      <w:r w:rsidRPr="00FB38E6">
        <w:rPr>
          <w:rFonts w:ascii="Times New Roman" w:hAnsi="Times New Roman" w:cs="Times New Roman"/>
          <w:sz w:val="28"/>
          <w:szCs w:val="28"/>
        </w:rPr>
        <w:t>4. Заключению договора аренды Имущества образовательных учреждений должна предшествовать проводимая учредителем экспертная оценка последствий такого договора для обеспечения образования, воспитания, развития, отдыха детей. Договор аренды не может заключаться и согласие учредителя не может быть получено, если в результате экспертной оценки установлена возможность ухудшения указанных условий.</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5. Основаниями для оформления договоров аренды Имущества являются:</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1) результаты конкурса на право заключения договора аренды Имущества, оформленные в соответствии с действующим законодательством;</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2) результаты аукциона на право заключения договора аренды Имущества, оформленные в соответствии с действующим законодательством;</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lastRenderedPageBreak/>
        <w:t>3) решение суда, вступившее в законную силу;</w:t>
      </w:r>
    </w:p>
    <w:p w:rsidR="007E131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4)</w:t>
      </w:r>
      <w:r w:rsidR="009C1E62">
        <w:rPr>
          <w:rFonts w:ascii="Times New Roman" w:hAnsi="Times New Roman" w:cs="Times New Roman"/>
          <w:sz w:val="28"/>
          <w:szCs w:val="28"/>
        </w:rPr>
        <w:t xml:space="preserve"> </w:t>
      </w:r>
      <w:r w:rsidRPr="00FB38E6">
        <w:rPr>
          <w:rFonts w:ascii="Times New Roman" w:hAnsi="Times New Roman" w:cs="Times New Roman"/>
          <w:sz w:val="28"/>
          <w:szCs w:val="28"/>
        </w:rPr>
        <w:t>р</w:t>
      </w:r>
      <w:r w:rsidR="00CD6A82">
        <w:rPr>
          <w:rFonts w:ascii="Times New Roman" w:hAnsi="Times New Roman" w:cs="Times New Roman"/>
          <w:sz w:val="28"/>
          <w:szCs w:val="28"/>
        </w:rPr>
        <w:t xml:space="preserve">аспоряжение </w:t>
      </w:r>
      <w:r w:rsidR="00121251">
        <w:rPr>
          <w:rFonts w:ascii="Times New Roman" w:hAnsi="Times New Roman" w:cs="Times New Roman"/>
          <w:sz w:val="28"/>
          <w:szCs w:val="28"/>
        </w:rPr>
        <w:t>а</w:t>
      </w:r>
      <w:r w:rsidRPr="00FB38E6">
        <w:rPr>
          <w:rFonts w:ascii="Times New Roman" w:hAnsi="Times New Roman" w:cs="Times New Roman"/>
          <w:sz w:val="28"/>
          <w:szCs w:val="28"/>
        </w:rPr>
        <w:t>рендодателя, принятое в соответствии с действующим законодательством и настоящим Положением.</w:t>
      </w:r>
    </w:p>
    <w:p w:rsidR="00310DFA" w:rsidRPr="00FB38E6" w:rsidRDefault="00310DFA"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7E1316" w:rsidRPr="00FB38E6" w:rsidRDefault="00A815A1" w:rsidP="00310DFA">
      <w:pPr>
        <w:widowControl w:val="0"/>
        <w:tabs>
          <w:tab w:val="left" w:pos="0"/>
          <w:tab w:val="left" w:pos="709"/>
          <w:tab w:val="left" w:pos="117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bookmarkStart w:id="3" w:name="Par72"/>
      <w:bookmarkEnd w:id="3"/>
      <w:r w:rsidR="007E1316" w:rsidRPr="00FB38E6">
        <w:rPr>
          <w:rFonts w:ascii="Times New Roman" w:hAnsi="Times New Roman" w:cs="Times New Roman"/>
          <w:sz w:val="28"/>
          <w:szCs w:val="28"/>
        </w:rPr>
        <w:t>Статья 2. Рассмотрение обращений на передачу в аренду муниципального имущества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1. Заявление о предоставлении в аренду Имущества, находящегося в казне, оформляется в письменном виде и направляется в адрес </w:t>
      </w:r>
      <w:r w:rsidR="00121251">
        <w:rPr>
          <w:rFonts w:ascii="Times New Roman" w:hAnsi="Times New Roman" w:cs="Times New Roman"/>
          <w:sz w:val="28"/>
          <w:szCs w:val="28"/>
        </w:rPr>
        <w:t>К</w:t>
      </w:r>
      <w:r w:rsidRPr="00FB38E6">
        <w:rPr>
          <w:rFonts w:ascii="Times New Roman" w:hAnsi="Times New Roman" w:cs="Times New Roman"/>
          <w:sz w:val="28"/>
          <w:szCs w:val="28"/>
        </w:rPr>
        <w:t>омитета по управлению имуществом.</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Заявление о предоставлении в аренду Имущества, закрепленного на праве хозяйственного ведения либо оперативного управления, направляется соответственно предприят</w:t>
      </w:r>
      <w:r w:rsidR="00B33020">
        <w:rPr>
          <w:rFonts w:ascii="Times New Roman" w:hAnsi="Times New Roman" w:cs="Times New Roman"/>
          <w:sz w:val="28"/>
          <w:szCs w:val="28"/>
        </w:rPr>
        <w:t>иям</w:t>
      </w:r>
      <w:r w:rsidRPr="00FB38E6">
        <w:rPr>
          <w:rFonts w:ascii="Times New Roman" w:hAnsi="Times New Roman" w:cs="Times New Roman"/>
          <w:sz w:val="28"/>
          <w:szCs w:val="28"/>
        </w:rPr>
        <w:t>, казенн</w:t>
      </w:r>
      <w:r w:rsidR="00B33020">
        <w:rPr>
          <w:rFonts w:ascii="Times New Roman" w:hAnsi="Times New Roman" w:cs="Times New Roman"/>
          <w:sz w:val="28"/>
          <w:szCs w:val="28"/>
        </w:rPr>
        <w:t>ы</w:t>
      </w:r>
      <w:r w:rsidRPr="00FB38E6">
        <w:rPr>
          <w:rFonts w:ascii="Times New Roman" w:hAnsi="Times New Roman" w:cs="Times New Roman"/>
          <w:sz w:val="28"/>
          <w:szCs w:val="28"/>
        </w:rPr>
        <w:t>м предприяти</w:t>
      </w:r>
      <w:r w:rsidR="00B33020">
        <w:rPr>
          <w:rFonts w:ascii="Times New Roman" w:hAnsi="Times New Roman" w:cs="Times New Roman"/>
          <w:sz w:val="28"/>
          <w:szCs w:val="28"/>
        </w:rPr>
        <w:t>ям</w:t>
      </w:r>
      <w:r w:rsidRPr="00FB38E6">
        <w:rPr>
          <w:rFonts w:ascii="Times New Roman" w:hAnsi="Times New Roman" w:cs="Times New Roman"/>
          <w:sz w:val="28"/>
          <w:szCs w:val="28"/>
        </w:rPr>
        <w:t>, автономн</w:t>
      </w:r>
      <w:r w:rsidR="00B33020">
        <w:rPr>
          <w:rFonts w:ascii="Times New Roman" w:hAnsi="Times New Roman" w:cs="Times New Roman"/>
          <w:sz w:val="28"/>
          <w:szCs w:val="28"/>
        </w:rPr>
        <w:t>ым</w:t>
      </w:r>
      <w:r w:rsidRPr="00FB38E6">
        <w:rPr>
          <w:rFonts w:ascii="Times New Roman" w:hAnsi="Times New Roman" w:cs="Times New Roman"/>
          <w:sz w:val="28"/>
          <w:szCs w:val="28"/>
        </w:rPr>
        <w:t xml:space="preserve"> учреждени</w:t>
      </w:r>
      <w:r w:rsidR="00B33020">
        <w:rPr>
          <w:rFonts w:ascii="Times New Roman" w:hAnsi="Times New Roman" w:cs="Times New Roman"/>
          <w:sz w:val="28"/>
          <w:szCs w:val="28"/>
        </w:rPr>
        <w:t>ям</w:t>
      </w:r>
      <w:r w:rsidRPr="00FB38E6">
        <w:rPr>
          <w:rFonts w:ascii="Times New Roman" w:hAnsi="Times New Roman" w:cs="Times New Roman"/>
          <w:sz w:val="28"/>
          <w:szCs w:val="28"/>
        </w:rPr>
        <w:t>, бюджетн</w:t>
      </w:r>
      <w:r w:rsidR="00B33020">
        <w:rPr>
          <w:rFonts w:ascii="Times New Roman" w:hAnsi="Times New Roman" w:cs="Times New Roman"/>
          <w:sz w:val="28"/>
          <w:szCs w:val="28"/>
        </w:rPr>
        <w:t>ы</w:t>
      </w:r>
      <w:r w:rsidRPr="00FB38E6">
        <w:rPr>
          <w:rFonts w:ascii="Times New Roman" w:hAnsi="Times New Roman" w:cs="Times New Roman"/>
          <w:sz w:val="28"/>
          <w:szCs w:val="28"/>
        </w:rPr>
        <w:t xml:space="preserve">м </w:t>
      </w:r>
      <w:r w:rsidR="009C1E62">
        <w:rPr>
          <w:rFonts w:ascii="Times New Roman" w:hAnsi="Times New Roman" w:cs="Times New Roman"/>
          <w:sz w:val="28"/>
          <w:szCs w:val="28"/>
        </w:rPr>
        <w:t xml:space="preserve"> учреждениям,</w:t>
      </w:r>
      <w:r w:rsidRPr="00FB38E6">
        <w:rPr>
          <w:rFonts w:ascii="Times New Roman" w:hAnsi="Times New Roman" w:cs="Times New Roman"/>
          <w:sz w:val="28"/>
          <w:szCs w:val="28"/>
        </w:rPr>
        <w:t xml:space="preserve"> казенн</w:t>
      </w:r>
      <w:r w:rsidR="00B33020">
        <w:rPr>
          <w:rFonts w:ascii="Times New Roman" w:hAnsi="Times New Roman" w:cs="Times New Roman"/>
          <w:sz w:val="28"/>
          <w:szCs w:val="28"/>
        </w:rPr>
        <w:t>ым</w:t>
      </w:r>
      <w:r w:rsidRPr="00FB38E6">
        <w:rPr>
          <w:rFonts w:ascii="Times New Roman" w:hAnsi="Times New Roman" w:cs="Times New Roman"/>
          <w:sz w:val="28"/>
          <w:szCs w:val="28"/>
        </w:rPr>
        <w:t xml:space="preserve"> учреждени</w:t>
      </w:r>
      <w:r w:rsidR="005308B5">
        <w:rPr>
          <w:rFonts w:ascii="Times New Roman" w:hAnsi="Times New Roman" w:cs="Times New Roman"/>
          <w:sz w:val="28"/>
          <w:szCs w:val="28"/>
        </w:rPr>
        <w:t>ям</w:t>
      </w:r>
      <w:r w:rsidRPr="00FB38E6">
        <w:rPr>
          <w:rFonts w:ascii="Times New Roman" w:hAnsi="Times New Roman" w:cs="Times New Roman"/>
          <w:sz w:val="28"/>
          <w:szCs w:val="28"/>
        </w:rPr>
        <w:t>.</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2. В заявлении должно быть указано Имущество, в отношении которого заявитель обращается с просьбой о передаче его в аренду, и предполагаемый срок аренды. В заявлении об аренде недвижимого имущества также должны быть указаны сведения о его местонахождении и площади Имущества.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4" w:name="Par77"/>
      <w:bookmarkEnd w:id="4"/>
      <w:r w:rsidRPr="00FB38E6">
        <w:rPr>
          <w:rFonts w:ascii="Times New Roman" w:hAnsi="Times New Roman" w:cs="Times New Roman"/>
          <w:sz w:val="28"/>
          <w:szCs w:val="28"/>
        </w:rPr>
        <w:t>3. К заявлению о предоставлении в аренду Имущества прилагаются:</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1) копии учредительных документов заявителя (устав, учредительный договор), свидетельства о государственной регистрации в качестве юридического лица или индивидуального предпринимателя, свидетельства о постановке на учет в налоговом органе по месту нахождения на территории Российской Федерации;</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2) копия паспорта</w:t>
      </w:r>
      <w:r w:rsidR="00B46182">
        <w:rPr>
          <w:rFonts w:ascii="Times New Roman" w:hAnsi="Times New Roman" w:cs="Times New Roman"/>
          <w:sz w:val="28"/>
          <w:szCs w:val="28"/>
        </w:rPr>
        <w:t xml:space="preserve"> заявителя</w:t>
      </w:r>
      <w:r w:rsidRPr="00FB38E6">
        <w:rPr>
          <w:rFonts w:ascii="Times New Roman" w:hAnsi="Times New Roman" w:cs="Times New Roman"/>
          <w:sz w:val="28"/>
          <w:szCs w:val="28"/>
        </w:rPr>
        <w:t>;</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3) справк</w:t>
      </w:r>
      <w:r w:rsidR="00644A84">
        <w:rPr>
          <w:rFonts w:ascii="Times New Roman" w:hAnsi="Times New Roman" w:cs="Times New Roman"/>
          <w:sz w:val="28"/>
          <w:szCs w:val="28"/>
        </w:rPr>
        <w:t>а</w:t>
      </w:r>
      <w:r w:rsidRPr="00FB38E6">
        <w:rPr>
          <w:rFonts w:ascii="Times New Roman" w:hAnsi="Times New Roman" w:cs="Times New Roman"/>
          <w:sz w:val="28"/>
          <w:szCs w:val="28"/>
        </w:rPr>
        <w:t xml:space="preserve"> инспекции ФНС РФ об отсутствии задолженности по налогам и сборам на момент подачи заявки;</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4) выписка из Единого государственного реестра юридических лиц или индивидуальных предпринимателей, содержащая сведения о видах деятельности, осуществляемых заявителем, полученная не ранее 15 календарных дней до дня поступления заявки;</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5) копия бухгалтерского баланса за последний отчетный период либо, если заявитель не представляет в налоговые органы бухгалтерский баланс, копии </w:t>
      </w:r>
      <w:r w:rsidR="00644A84">
        <w:rPr>
          <w:rFonts w:ascii="Times New Roman" w:hAnsi="Times New Roman" w:cs="Times New Roman"/>
          <w:sz w:val="28"/>
          <w:szCs w:val="28"/>
        </w:rPr>
        <w:t>иных документов, предусмотренных</w:t>
      </w:r>
      <w:r w:rsidRPr="00FB38E6">
        <w:rPr>
          <w:rFonts w:ascii="Times New Roman" w:hAnsi="Times New Roman" w:cs="Times New Roman"/>
          <w:sz w:val="28"/>
          <w:szCs w:val="28"/>
        </w:rPr>
        <w:t xml:space="preserve"> законодательством Российской Федерации о налогах и сборах;</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6)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требуется специальное разрешение;</w:t>
      </w:r>
    </w:p>
    <w:p w:rsidR="007E1316" w:rsidRPr="00FB38E6" w:rsidRDefault="005308B5"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E1316" w:rsidRPr="00FB38E6">
        <w:rPr>
          <w:rFonts w:ascii="Times New Roman" w:hAnsi="Times New Roman" w:cs="Times New Roman"/>
          <w:sz w:val="28"/>
          <w:szCs w:val="28"/>
        </w:rPr>
        <w:t>) субъекты малого и среднего предпринимательства, дополнительно к вышеперечисленным документам, представляют следующие документы:</w:t>
      </w:r>
    </w:p>
    <w:p w:rsidR="007E1316" w:rsidRPr="00FB38E6" w:rsidRDefault="00644A84"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1316" w:rsidRPr="00FB38E6">
        <w:rPr>
          <w:rFonts w:ascii="Times New Roman" w:hAnsi="Times New Roman" w:cs="Times New Roman"/>
          <w:sz w:val="28"/>
          <w:szCs w:val="28"/>
        </w:rPr>
        <w:t>сведения о средней численности работников за предшествующий календарный год;</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 сведения о суммарной доле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w:t>
      </w:r>
      <w:r w:rsidRPr="00FB38E6">
        <w:rPr>
          <w:rFonts w:ascii="Times New Roman" w:hAnsi="Times New Roman" w:cs="Times New Roman"/>
          <w:sz w:val="28"/>
          <w:szCs w:val="28"/>
        </w:rPr>
        <w:lastRenderedPageBreak/>
        <w:t>(объединений), благотворительных и иных фондов в уставном (складочном) капитале (паевом фонде);</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сведения о доле участия, принадлежащей юридическим лицам, не являющим</w:t>
      </w:r>
      <w:r w:rsidR="00644A84">
        <w:rPr>
          <w:rFonts w:ascii="Times New Roman" w:hAnsi="Times New Roman" w:cs="Times New Roman"/>
          <w:sz w:val="28"/>
          <w:szCs w:val="28"/>
        </w:rPr>
        <w:t>и</w:t>
      </w:r>
      <w:r w:rsidRPr="00FB38E6">
        <w:rPr>
          <w:rFonts w:ascii="Times New Roman" w:hAnsi="Times New Roman" w:cs="Times New Roman"/>
          <w:sz w:val="28"/>
          <w:szCs w:val="28"/>
        </w:rPr>
        <w:t>ся субъектами малого и среднего предпринимательства;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документы бухгалтерской отчетности, содержащие сведения о выручке от реализации товаров (работ, услуг) и балансовой стоимости активов (остаточной стоимости основных средств и нематериальных активов) за предшествующий календарный год.</w:t>
      </w:r>
    </w:p>
    <w:p w:rsidR="007E1316" w:rsidRPr="00FB38E6" w:rsidRDefault="00E621C8"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E1316" w:rsidRPr="00FB38E6">
        <w:rPr>
          <w:rFonts w:ascii="Times New Roman" w:hAnsi="Times New Roman" w:cs="Times New Roman"/>
          <w:sz w:val="28"/>
          <w:szCs w:val="28"/>
        </w:rPr>
        <w:t xml:space="preserve">. </w:t>
      </w:r>
      <w:proofErr w:type="gramStart"/>
      <w:r w:rsidR="007E1316" w:rsidRPr="00FB38E6">
        <w:rPr>
          <w:rFonts w:ascii="Times New Roman" w:hAnsi="Times New Roman" w:cs="Times New Roman"/>
          <w:sz w:val="28"/>
          <w:szCs w:val="28"/>
        </w:rPr>
        <w:t>Предприяти</w:t>
      </w:r>
      <w:r w:rsidR="00DA24EB">
        <w:rPr>
          <w:rFonts w:ascii="Times New Roman" w:hAnsi="Times New Roman" w:cs="Times New Roman"/>
          <w:sz w:val="28"/>
          <w:szCs w:val="28"/>
        </w:rPr>
        <w:t>я</w:t>
      </w:r>
      <w:r w:rsidR="007E1316" w:rsidRPr="00FB38E6">
        <w:rPr>
          <w:rFonts w:ascii="Times New Roman" w:hAnsi="Times New Roman" w:cs="Times New Roman"/>
          <w:sz w:val="28"/>
          <w:szCs w:val="28"/>
        </w:rPr>
        <w:t>, казенн</w:t>
      </w:r>
      <w:r w:rsidR="00DA24EB">
        <w:rPr>
          <w:rFonts w:ascii="Times New Roman" w:hAnsi="Times New Roman" w:cs="Times New Roman"/>
          <w:sz w:val="28"/>
          <w:szCs w:val="28"/>
        </w:rPr>
        <w:t>ые</w:t>
      </w:r>
      <w:r w:rsidR="007E1316" w:rsidRPr="00FB38E6">
        <w:rPr>
          <w:rFonts w:ascii="Times New Roman" w:hAnsi="Times New Roman" w:cs="Times New Roman"/>
          <w:sz w:val="28"/>
          <w:szCs w:val="28"/>
        </w:rPr>
        <w:t xml:space="preserve"> предприяти</w:t>
      </w:r>
      <w:r w:rsidR="00DA24EB">
        <w:rPr>
          <w:rFonts w:ascii="Times New Roman" w:hAnsi="Times New Roman" w:cs="Times New Roman"/>
          <w:sz w:val="28"/>
          <w:szCs w:val="28"/>
        </w:rPr>
        <w:t>я</w:t>
      </w:r>
      <w:r w:rsidR="007E1316" w:rsidRPr="00FB38E6">
        <w:rPr>
          <w:rFonts w:ascii="Times New Roman" w:hAnsi="Times New Roman" w:cs="Times New Roman"/>
          <w:sz w:val="28"/>
          <w:szCs w:val="28"/>
        </w:rPr>
        <w:t>, автономн</w:t>
      </w:r>
      <w:r w:rsidR="00DA24EB">
        <w:rPr>
          <w:rFonts w:ascii="Times New Roman" w:hAnsi="Times New Roman" w:cs="Times New Roman"/>
          <w:sz w:val="28"/>
          <w:szCs w:val="28"/>
        </w:rPr>
        <w:t>ы</w:t>
      </w:r>
      <w:r w:rsidR="007E1316" w:rsidRPr="00FB38E6">
        <w:rPr>
          <w:rFonts w:ascii="Times New Roman" w:hAnsi="Times New Roman" w:cs="Times New Roman"/>
          <w:sz w:val="28"/>
          <w:szCs w:val="28"/>
        </w:rPr>
        <w:t>е учреждени</w:t>
      </w:r>
      <w:r w:rsidR="00DA24EB">
        <w:rPr>
          <w:rFonts w:ascii="Times New Roman" w:hAnsi="Times New Roman" w:cs="Times New Roman"/>
          <w:sz w:val="28"/>
          <w:szCs w:val="28"/>
        </w:rPr>
        <w:t>я</w:t>
      </w:r>
      <w:r w:rsidR="007E1316" w:rsidRPr="00FB38E6">
        <w:rPr>
          <w:rFonts w:ascii="Times New Roman" w:hAnsi="Times New Roman" w:cs="Times New Roman"/>
          <w:sz w:val="28"/>
          <w:szCs w:val="28"/>
        </w:rPr>
        <w:t>, бюджетн</w:t>
      </w:r>
      <w:r w:rsidR="00DA24EB">
        <w:rPr>
          <w:rFonts w:ascii="Times New Roman" w:hAnsi="Times New Roman" w:cs="Times New Roman"/>
          <w:sz w:val="28"/>
          <w:szCs w:val="28"/>
        </w:rPr>
        <w:t>ы</w:t>
      </w:r>
      <w:r w:rsidR="007E1316" w:rsidRPr="00FB38E6">
        <w:rPr>
          <w:rFonts w:ascii="Times New Roman" w:hAnsi="Times New Roman" w:cs="Times New Roman"/>
          <w:sz w:val="28"/>
          <w:szCs w:val="28"/>
        </w:rPr>
        <w:t>е</w:t>
      </w:r>
      <w:r w:rsidR="005308B5">
        <w:rPr>
          <w:rFonts w:ascii="Times New Roman" w:hAnsi="Times New Roman" w:cs="Times New Roman"/>
          <w:sz w:val="28"/>
          <w:szCs w:val="28"/>
        </w:rPr>
        <w:t xml:space="preserve"> </w:t>
      </w:r>
      <w:r w:rsidR="009C1E62">
        <w:rPr>
          <w:rFonts w:ascii="Times New Roman" w:hAnsi="Times New Roman" w:cs="Times New Roman"/>
          <w:sz w:val="28"/>
          <w:szCs w:val="28"/>
        </w:rPr>
        <w:t xml:space="preserve"> учреждения, </w:t>
      </w:r>
      <w:r w:rsidR="007E1316" w:rsidRPr="00FB38E6">
        <w:rPr>
          <w:rFonts w:ascii="Times New Roman" w:hAnsi="Times New Roman" w:cs="Times New Roman"/>
          <w:sz w:val="28"/>
          <w:szCs w:val="28"/>
        </w:rPr>
        <w:t>казенн</w:t>
      </w:r>
      <w:r w:rsidR="00DA24EB">
        <w:rPr>
          <w:rFonts w:ascii="Times New Roman" w:hAnsi="Times New Roman" w:cs="Times New Roman"/>
          <w:sz w:val="28"/>
          <w:szCs w:val="28"/>
        </w:rPr>
        <w:t>ы</w:t>
      </w:r>
      <w:r w:rsidR="007E1316" w:rsidRPr="00FB38E6">
        <w:rPr>
          <w:rFonts w:ascii="Times New Roman" w:hAnsi="Times New Roman" w:cs="Times New Roman"/>
          <w:sz w:val="28"/>
          <w:szCs w:val="28"/>
        </w:rPr>
        <w:t>е учреждени</w:t>
      </w:r>
      <w:r w:rsidR="00DA24EB">
        <w:rPr>
          <w:rFonts w:ascii="Times New Roman" w:hAnsi="Times New Roman" w:cs="Times New Roman"/>
          <w:sz w:val="28"/>
          <w:szCs w:val="28"/>
        </w:rPr>
        <w:t>я</w:t>
      </w:r>
      <w:r w:rsidR="007E1316" w:rsidRPr="00FB38E6">
        <w:rPr>
          <w:rFonts w:ascii="Times New Roman" w:hAnsi="Times New Roman" w:cs="Times New Roman"/>
          <w:sz w:val="28"/>
          <w:szCs w:val="28"/>
        </w:rPr>
        <w:t>,</w:t>
      </w:r>
      <w:r w:rsidR="00DA24EB">
        <w:rPr>
          <w:rFonts w:ascii="Times New Roman" w:hAnsi="Times New Roman" w:cs="Times New Roman"/>
          <w:sz w:val="28"/>
          <w:szCs w:val="28"/>
        </w:rPr>
        <w:t xml:space="preserve"> </w:t>
      </w:r>
      <w:r w:rsidR="007E1316" w:rsidRPr="00FB38E6">
        <w:rPr>
          <w:rFonts w:ascii="Times New Roman" w:hAnsi="Times New Roman" w:cs="Times New Roman"/>
          <w:sz w:val="28"/>
          <w:szCs w:val="28"/>
        </w:rPr>
        <w:t xml:space="preserve">обращающиеся к учредителю и в </w:t>
      </w:r>
      <w:r w:rsidR="00A815A1">
        <w:rPr>
          <w:rFonts w:ascii="Times New Roman" w:hAnsi="Times New Roman" w:cs="Times New Roman"/>
          <w:sz w:val="28"/>
          <w:szCs w:val="28"/>
        </w:rPr>
        <w:t>К</w:t>
      </w:r>
      <w:r w:rsidR="007E1316" w:rsidRPr="00FB38E6">
        <w:rPr>
          <w:rFonts w:ascii="Times New Roman" w:hAnsi="Times New Roman" w:cs="Times New Roman"/>
          <w:sz w:val="28"/>
          <w:szCs w:val="28"/>
        </w:rPr>
        <w:t>омитет по управлению имуществом</w:t>
      </w:r>
      <w:r w:rsidR="003E52D8">
        <w:rPr>
          <w:rFonts w:ascii="Times New Roman" w:hAnsi="Times New Roman" w:cs="Times New Roman"/>
          <w:sz w:val="28"/>
          <w:szCs w:val="28"/>
        </w:rPr>
        <w:t xml:space="preserve"> </w:t>
      </w:r>
      <w:r w:rsidR="007E1316" w:rsidRPr="00FB38E6">
        <w:rPr>
          <w:rFonts w:ascii="Times New Roman" w:hAnsi="Times New Roman" w:cs="Times New Roman"/>
          <w:sz w:val="28"/>
          <w:szCs w:val="28"/>
        </w:rPr>
        <w:t xml:space="preserve">в соответствии с </w:t>
      </w:r>
      <w:hyperlink w:anchor="Par55" w:history="1">
        <w:r w:rsidR="007E1316" w:rsidRPr="00FB38E6">
          <w:rPr>
            <w:rFonts w:ascii="Times New Roman" w:hAnsi="Times New Roman" w:cs="Times New Roman"/>
            <w:color w:val="0000FF"/>
            <w:sz w:val="28"/>
            <w:szCs w:val="28"/>
          </w:rPr>
          <w:t>пунктом 3 статьи 1</w:t>
        </w:r>
      </w:hyperlink>
      <w:r w:rsidR="003E52D8">
        <w:rPr>
          <w:rFonts w:ascii="Times New Roman" w:hAnsi="Times New Roman" w:cs="Times New Roman"/>
          <w:sz w:val="28"/>
          <w:szCs w:val="28"/>
        </w:rPr>
        <w:t xml:space="preserve"> настоящего Положения </w:t>
      </w:r>
      <w:r w:rsidR="007E1316" w:rsidRPr="00FB38E6">
        <w:rPr>
          <w:rFonts w:ascii="Times New Roman" w:hAnsi="Times New Roman" w:cs="Times New Roman"/>
          <w:sz w:val="28"/>
          <w:szCs w:val="28"/>
        </w:rPr>
        <w:t>за согласием передачи в аренду Имущества, закрепленного за ними на праве хозяйственного ведения либо оперативного управле</w:t>
      </w:r>
      <w:r w:rsidR="003E52D8">
        <w:rPr>
          <w:rFonts w:ascii="Times New Roman" w:hAnsi="Times New Roman" w:cs="Times New Roman"/>
          <w:sz w:val="28"/>
          <w:szCs w:val="28"/>
        </w:rPr>
        <w:t xml:space="preserve">ния, одновременно с заявлением, </w:t>
      </w:r>
      <w:r w:rsidR="007E1316" w:rsidRPr="00FB38E6">
        <w:rPr>
          <w:rFonts w:ascii="Times New Roman" w:hAnsi="Times New Roman" w:cs="Times New Roman"/>
          <w:sz w:val="28"/>
          <w:szCs w:val="28"/>
        </w:rPr>
        <w:t>в котором указываются объект аренды, его характеристики, предоставляют копии документов, позволяющих достоверно это определить</w:t>
      </w:r>
      <w:proofErr w:type="gramEnd"/>
      <w:r w:rsidR="007E1316" w:rsidRPr="00FB38E6">
        <w:rPr>
          <w:rFonts w:ascii="Times New Roman" w:hAnsi="Times New Roman" w:cs="Times New Roman"/>
          <w:sz w:val="28"/>
          <w:szCs w:val="28"/>
        </w:rPr>
        <w:t>,</w:t>
      </w:r>
      <w:r w:rsidR="003E52D8">
        <w:rPr>
          <w:rFonts w:ascii="Times New Roman" w:hAnsi="Times New Roman" w:cs="Times New Roman"/>
          <w:sz w:val="28"/>
          <w:szCs w:val="28"/>
        </w:rPr>
        <w:t xml:space="preserve"> </w:t>
      </w:r>
      <w:r w:rsidR="007E1316" w:rsidRPr="00FB38E6">
        <w:rPr>
          <w:rFonts w:ascii="Times New Roman" w:hAnsi="Times New Roman" w:cs="Times New Roman"/>
          <w:sz w:val="28"/>
          <w:szCs w:val="28"/>
        </w:rPr>
        <w:t>а также сроки передачи в аренду.</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Автономн</w:t>
      </w:r>
      <w:r w:rsidR="003E52D8">
        <w:rPr>
          <w:rFonts w:ascii="Times New Roman" w:hAnsi="Times New Roman" w:cs="Times New Roman"/>
          <w:sz w:val="28"/>
          <w:szCs w:val="28"/>
        </w:rPr>
        <w:t>ы</w:t>
      </w:r>
      <w:r w:rsidRPr="00FB38E6">
        <w:rPr>
          <w:rFonts w:ascii="Times New Roman" w:hAnsi="Times New Roman" w:cs="Times New Roman"/>
          <w:sz w:val="28"/>
          <w:szCs w:val="28"/>
        </w:rPr>
        <w:t>е учреждени</w:t>
      </w:r>
      <w:r w:rsidR="003E52D8">
        <w:rPr>
          <w:rFonts w:ascii="Times New Roman" w:hAnsi="Times New Roman" w:cs="Times New Roman"/>
          <w:sz w:val="28"/>
          <w:szCs w:val="28"/>
        </w:rPr>
        <w:t>я</w:t>
      </w:r>
      <w:r w:rsidRPr="00FB38E6">
        <w:rPr>
          <w:rFonts w:ascii="Times New Roman" w:hAnsi="Times New Roman" w:cs="Times New Roman"/>
          <w:sz w:val="28"/>
          <w:szCs w:val="28"/>
        </w:rPr>
        <w:t>, бюджетн</w:t>
      </w:r>
      <w:r w:rsidR="003E52D8">
        <w:rPr>
          <w:rFonts w:ascii="Times New Roman" w:hAnsi="Times New Roman" w:cs="Times New Roman"/>
          <w:sz w:val="28"/>
          <w:szCs w:val="28"/>
        </w:rPr>
        <w:t>ы</w:t>
      </w:r>
      <w:r w:rsidRPr="00FB38E6">
        <w:rPr>
          <w:rFonts w:ascii="Times New Roman" w:hAnsi="Times New Roman" w:cs="Times New Roman"/>
          <w:sz w:val="28"/>
          <w:szCs w:val="28"/>
        </w:rPr>
        <w:t>е</w:t>
      </w:r>
      <w:r w:rsidR="008A0E5F">
        <w:rPr>
          <w:rFonts w:ascii="Times New Roman" w:hAnsi="Times New Roman" w:cs="Times New Roman"/>
          <w:sz w:val="28"/>
          <w:szCs w:val="28"/>
        </w:rPr>
        <w:t xml:space="preserve"> учреждения, </w:t>
      </w:r>
      <w:r w:rsidRPr="00FB38E6">
        <w:rPr>
          <w:rFonts w:ascii="Times New Roman" w:hAnsi="Times New Roman" w:cs="Times New Roman"/>
          <w:sz w:val="28"/>
          <w:szCs w:val="28"/>
        </w:rPr>
        <w:t>казенн</w:t>
      </w:r>
      <w:r w:rsidR="003E52D8">
        <w:rPr>
          <w:rFonts w:ascii="Times New Roman" w:hAnsi="Times New Roman" w:cs="Times New Roman"/>
          <w:sz w:val="28"/>
          <w:szCs w:val="28"/>
        </w:rPr>
        <w:t>ы</w:t>
      </w:r>
      <w:r w:rsidRPr="00FB38E6">
        <w:rPr>
          <w:rFonts w:ascii="Times New Roman" w:hAnsi="Times New Roman" w:cs="Times New Roman"/>
          <w:sz w:val="28"/>
          <w:szCs w:val="28"/>
        </w:rPr>
        <w:t>е учреждени</w:t>
      </w:r>
      <w:r w:rsidR="003E52D8">
        <w:rPr>
          <w:rFonts w:ascii="Times New Roman" w:hAnsi="Times New Roman" w:cs="Times New Roman"/>
          <w:sz w:val="28"/>
          <w:szCs w:val="28"/>
        </w:rPr>
        <w:t>я</w:t>
      </w:r>
      <w:r w:rsidRPr="00FB38E6">
        <w:rPr>
          <w:rFonts w:ascii="Times New Roman" w:hAnsi="Times New Roman" w:cs="Times New Roman"/>
          <w:sz w:val="28"/>
          <w:szCs w:val="28"/>
        </w:rPr>
        <w:t xml:space="preserve">, обращающиеся в </w:t>
      </w:r>
      <w:r w:rsidR="00A815A1">
        <w:rPr>
          <w:rFonts w:ascii="Times New Roman" w:hAnsi="Times New Roman" w:cs="Times New Roman"/>
          <w:sz w:val="28"/>
          <w:szCs w:val="28"/>
        </w:rPr>
        <w:t>К</w:t>
      </w:r>
      <w:r w:rsidRPr="00FB38E6">
        <w:rPr>
          <w:rFonts w:ascii="Times New Roman" w:hAnsi="Times New Roman" w:cs="Times New Roman"/>
          <w:sz w:val="28"/>
          <w:szCs w:val="28"/>
        </w:rPr>
        <w:t xml:space="preserve">омитет по управлению имуществом за согласием передачи в аренду Имущества, одновременно с заявлением предоставляет согласие учредителя на передачу Имущества в аренду, а образовательные учреждения дополнительно предоставляют копию экспертной оценки, указанной в </w:t>
      </w:r>
      <w:hyperlink w:anchor="Par65" w:history="1">
        <w:r w:rsidRPr="00FB38E6">
          <w:rPr>
            <w:rFonts w:ascii="Times New Roman" w:hAnsi="Times New Roman" w:cs="Times New Roman"/>
            <w:color w:val="0000FF"/>
            <w:sz w:val="28"/>
            <w:szCs w:val="28"/>
          </w:rPr>
          <w:t>пункте 4 статьи 1</w:t>
        </w:r>
      </w:hyperlink>
      <w:r w:rsidRPr="00FB38E6">
        <w:rPr>
          <w:rFonts w:ascii="Times New Roman" w:hAnsi="Times New Roman" w:cs="Times New Roman"/>
          <w:sz w:val="28"/>
          <w:szCs w:val="28"/>
        </w:rPr>
        <w:t xml:space="preserve"> настоящего Положения.</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5. Р</w:t>
      </w:r>
      <w:r w:rsidR="00B46182">
        <w:rPr>
          <w:rFonts w:ascii="Times New Roman" w:hAnsi="Times New Roman" w:cs="Times New Roman"/>
          <w:sz w:val="28"/>
          <w:szCs w:val="28"/>
        </w:rPr>
        <w:t>аспоряжени</w:t>
      </w:r>
      <w:r w:rsidRPr="00FB38E6">
        <w:rPr>
          <w:rFonts w:ascii="Times New Roman" w:hAnsi="Times New Roman" w:cs="Times New Roman"/>
          <w:sz w:val="28"/>
          <w:szCs w:val="28"/>
        </w:rPr>
        <w:t xml:space="preserve">е </w:t>
      </w:r>
      <w:r w:rsidR="00A815A1">
        <w:rPr>
          <w:rFonts w:ascii="Times New Roman" w:hAnsi="Times New Roman" w:cs="Times New Roman"/>
          <w:sz w:val="28"/>
          <w:szCs w:val="28"/>
        </w:rPr>
        <w:t>К</w:t>
      </w:r>
      <w:r w:rsidRPr="00FB38E6">
        <w:rPr>
          <w:rFonts w:ascii="Times New Roman" w:hAnsi="Times New Roman" w:cs="Times New Roman"/>
          <w:sz w:val="28"/>
          <w:szCs w:val="28"/>
        </w:rPr>
        <w:t>омитета по управлению имуществом о согласии предприяти</w:t>
      </w:r>
      <w:r w:rsidR="00F54D23">
        <w:rPr>
          <w:rFonts w:ascii="Times New Roman" w:hAnsi="Times New Roman" w:cs="Times New Roman"/>
          <w:sz w:val="28"/>
          <w:szCs w:val="28"/>
        </w:rPr>
        <w:t>ям, казенным</w:t>
      </w:r>
      <w:r w:rsidRPr="00FB38E6">
        <w:rPr>
          <w:rFonts w:ascii="Times New Roman" w:hAnsi="Times New Roman" w:cs="Times New Roman"/>
          <w:sz w:val="28"/>
          <w:szCs w:val="28"/>
        </w:rPr>
        <w:t xml:space="preserve"> предприяти</w:t>
      </w:r>
      <w:r w:rsidR="00F54D23">
        <w:rPr>
          <w:rFonts w:ascii="Times New Roman" w:hAnsi="Times New Roman" w:cs="Times New Roman"/>
          <w:sz w:val="28"/>
          <w:szCs w:val="28"/>
        </w:rPr>
        <w:t>ям, автономным</w:t>
      </w:r>
      <w:r w:rsidRPr="00FB38E6">
        <w:rPr>
          <w:rFonts w:ascii="Times New Roman" w:hAnsi="Times New Roman" w:cs="Times New Roman"/>
          <w:sz w:val="28"/>
          <w:szCs w:val="28"/>
        </w:rPr>
        <w:t xml:space="preserve"> учреждени</w:t>
      </w:r>
      <w:r w:rsidR="00F54D23">
        <w:rPr>
          <w:rFonts w:ascii="Times New Roman" w:hAnsi="Times New Roman" w:cs="Times New Roman"/>
          <w:sz w:val="28"/>
          <w:szCs w:val="28"/>
        </w:rPr>
        <w:t>ям</w:t>
      </w:r>
      <w:r w:rsidRPr="00FB38E6">
        <w:rPr>
          <w:rFonts w:ascii="Times New Roman" w:hAnsi="Times New Roman" w:cs="Times New Roman"/>
          <w:sz w:val="28"/>
          <w:szCs w:val="28"/>
        </w:rPr>
        <w:t>, бюджетн</w:t>
      </w:r>
      <w:r w:rsidR="00F54D23">
        <w:rPr>
          <w:rFonts w:ascii="Times New Roman" w:hAnsi="Times New Roman" w:cs="Times New Roman"/>
          <w:sz w:val="28"/>
          <w:szCs w:val="28"/>
        </w:rPr>
        <w:t>ы</w:t>
      </w:r>
      <w:r w:rsidR="008A0E5F">
        <w:rPr>
          <w:rFonts w:ascii="Times New Roman" w:hAnsi="Times New Roman" w:cs="Times New Roman"/>
          <w:sz w:val="28"/>
          <w:szCs w:val="28"/>
        </w:rPr>
        <w:t>м учреждениям,</w:t>
      </w:r>
      <w:r w:rsidRPr="00FB38E6">
        <w:rPr>
          <w:rFonts w:ascii="Times New Roman" w:hAnsi="Times New Roman" w:cs="Times New Roman"/>
          <w:sz w:val="28"/>
          <w:szCs w:val="28"/>
        </w:rPr>
        <w:t xml:space="preserve"> казенн</w:t>
      </w:r>
      <w:r w:rsidR="00F54D23">
        <w:rPr>
          <w:rFonts w:ascii="Times New Roman" w:hAnsi="Times New Roman" w:cs="Times New Roman"/>
          <w:sz w:val="28"/>
          <w:szCs w:val="28"/>
        </w:rPr>
        <w:t>ы</w:t>
      </w:r>
      <w:r w:rsidRPr="00FB38E6">
        <w:rPr>
          <w:rFonts w:ascii="Times New Roman" w:hAnsi="Times New Roman" w:cs="Times New Roman"/>
          <w:sz w:val="28"/>
          <w:szCs w:val="28"/>
        </w:rPr>
        <w:t>м учреждени</w:t>
      </w:r>
      <w:r w:rsidR="00F54D23">
        <w:rPr>
          <w:rFonts w:ascii="Times New Roman" w:hAnsi="Times New Roman" w:cs="Times New Roman"/>
          <w:sz w:val="28"/>
          <w:szCs w:val="28"/>
        </w:rPr>
        <w:t>ям</w:t>
      </w:r>
      <w:r w:rsidRPr="00FB38E6">
        <w:rPr>
          <w:rFonts w:ascii="Times New Roman" w:hAnsi="Times New Roman" w:cs="Times New Roman"/>
          <w:sz w:val="28"/>
          <w:szCs w:val="28"/>
        </w:rPr>
        <w:t xml:space="preserve"> на передачу в аренду Имущества, находящегося в их хозяйственном ведении либо оперативном управлении, оформляется в течение 10 рабочих дней с момента подачи заявления.</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6. Заявитель, обратившийся с инициативой передачи Имущества в аренду, в месячный срок с момента подачи заявления и документов, указанных в </w:t>
      </w:r>
      <w:hyperlink w:anchor="Par77" w:history="1">
        <w:r w:rsidRPr="00FB38E6">
          <w:rPr>
            <w:rFonts w:ascii="Times New Roman" w:hAnsi="Times New Roman" w:cs="Times New Roman"/>
            <w:color w:val="0000FF"/>
            <w:sz w:val="28"/>
            <w:szCs w:val="28"/>
          </w:rPr>
          <w:t>пункте 3</w:t>
        </w:r>
      </w:hyperlink>
      <w:r w:rsidRPr="00FB38E6">
        <w:rPr>
          <w:rFonts w:ascii="Times New Roman" w:hAnsi="Times New Roman" w:cs="Times New Roman"/>
          <w:sz w:val="28"/>
          <w:szCs w:val="28"/>
        </w:rPr>
        <w:t xml:space="preserve"> настоящей статьи, письменно уведомляется о принятом решении, в случае необходимости получения согласия антимонопольного органа указанный срок продлевается на срок получения такого согласия.</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7. Заключение договоров аренды в отношении муниципального Имущества, находящегося в казне, может быть осуществлено только по результатам проведения торгов (конкурсов или аукционов) на право заключения таких договоров, за исключением предоставления указанных прав на такое имущество:</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1) на основании международных договоров Российской Федерации (в</w:t>
      </w:r>
      <w:r w:rsidR="00895AFA">
        <w:rPr>
          <w:rFonts w:ascii="Times New Roman" w:hAnsi="Times New Roman" w:cs="Times New Roman"/>
          <w:sz w:val="28"/>
          <w:szCs w:val="28"/>
        </w:rPr>
        <w:t xml:space="preserve"> том числе межправительственных </w:t>
      </w:r>
      <w:r w:rsidRPr="00FB38E6">
        <w:rPr>
          <w:rFonts w:ascii="Times New Roman" w:hAnsi="Times New Roman" w:cs="Times New Roman"/>
          <w:sz w:val="28"/>
          <w:szCs w:val="28"/>
        </w:rPr>
        <w:t>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lastRenderedPageBreak/>
        <w:t>3) государственным и муниципальным учреждениям;</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38E6">
        <w:rPr>
          <w:rFonts w:ascii="Times New Roman" w:hAnsi="Times New Roman" w:cs="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FB38E6">
        <w:rPr>
          <w:rFonts w:ascii="Times New Roman" w:hAnsi="Times New Roman" w:cs="Times New Roman"/>
          <w:sz w:val="28"/>
          <w:szCs w:val="28"/>
        </w:rPr>
        <w:t xml:space="preserve"> Федерации, а также других видов деятельности, предусмотренных </w:t>
      </w:r>
      <w:hyperlink r:id="rId14" w:history="1">
        <w:r w:rsidRPr="00FB38E6">
          <w:rPr>
            <w:rFonts w:ascii="Times New Roman" w:hAnsi="Times New Roman" w:cs="Times New Roman"/>
            <w:color w:val="0000FF"/>
            <w:sz w:val="28"/>
            <w:szCs w:val="28"/>
          </w:rPr>
          <w:t>статьей 31.1</w:t>
        </w:r>
      </w:hyperlink>
      <w:r w:rsidRPr="00FB38E6">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5) адвокатским, нотариальным, торгово-промышленным палатам;</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6) образовательным учреждениям независимо от их организационно-правовых форм, включая указанные в </w:t>
      </w:r>
      <w:hyperlink w:anchor="Par54" w:history="1">
        <w:r w:rsidRPr="00FB38E6">
          <w:rPr>
            <w:rFonts w:ascii="Times New Roman" w:hAnsi="Times New Roman" w:cs="Times New Roman"/>
            <w:color w:val="0000FF"/>
            <w:sz w:val="28"/>
            <w:szCs w:val="28"/>
          </w:rPr>
          <w:t>подпункте 3</w:t>
        </w:r>
      </w:hyperlink>
      <w:r w:rsidRPr="00FB38E6">
        <w:rPr>
          <w:rFonts w:ascii="Times New Roman" w:hAnsi="Times New Roman" w:cs="Times New Roman"/>
          <w:sz w:val="28"/>
          <w:szCs w:val="28"/>
        </w:rPr>
        <w:t xml:space="preserve"> настоящего пункта муниципальные образовательные учреждения, и медицинским учреждениям частной системы здравоохранения;</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7) для размещения сетей связи, объектов почтовой связи;</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7E1316" w:rsidRPr="00FB38E6" w:rsidRDefault="00F61C03" w:rsidP="00A468FF">
      <w:pPr>
        <w:widowControl w:val="0"/>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9</w:t>
      </w:r>
      <w:r w:rsidR="00A468FF">
        <w:rPr>
          <w:rFonts w:ascii="Times New Roman" w:hAnsi="Times New Roman" w:cs="Times New Roman"/>
          <w:sz w:val="28"/>
          <w:szCs w:val="28"/>
        </w:rPr>
        <w:t xml:space="preserve">) </w:t>
      </w:r>
      <w:r w:rsidR="007E1316" w:rsidRPr="00FB38E6">
        <w:rPr>
          <w:rFonts w:ascii="Times New Roman" w:hAnsi="Times New Roman" w:cs="Times New Roman"/>
          <w:sz w:val="28"/>
          <w:szCs w:val="28"/>
        </w:rPr>
        <w:t xml:space="preserve">лицу, с которым заключен муниципальный контракт по результатам конкурса или аукциона, проведенных в соответствии с Федеральным </w:t>
      </w:r>
      <w:hyperlink r:id="rId15" w:history="1">
        <w:r w:rsidR="007E1316" w:rsidRPr="00FB38E6">
          <w:rPr>
            <w:rFonts w:ascii="Times New Roman" w:hAnsi="Times New Roman" w:cs="Times New Roman"/>
            <w:color w:val="0000FF"/>
            <w:sz w:val="28"/>
            <w:szCs w:val="28"/>
          </w:rPr>
          <w:t>законом</w:t>
        </w:r>
      </w:hyperlink>
      <w:r w:rsidR="007E1316" w:rsidRPr="00FB38E6">
        <w:rPr>
          <w:rFonts w:ascii="Times New Roman" w:hAnsi="Times New Roman" w:cs="Times New Roman"/>
          <w:sz w:val="28"/>
          <w:szCs w:val="28"/>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proofErr w:type="gramEnd"/>
      <w:r w:rsidR="007E1316" w:rsidRPr="00FB38E6">
        <w:rPr>
          <w:rFonts w:ascii="Times New Roman" w:hAnsi="Times New Roman" w:cs="Times New Roman"/>
          <w:sz w:val="28"/>
          <w:szCs w:val="28"/>
        </w:rPr>
        <w:t xml:space="preserve"> Срок предоставления указанных прав на такое имущество не может превышать срок исполнения муниципального контракта;</w:t>
      </w:r>
    </w:p>
    <w:p w:rsidR="007E1316" w:rsidRPr="00FB38E6" w:rsidRDefault="00F61C03"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E1316" w:rsidRPr="00FB38E6">
        <w:rPr>
          <w:rFonts w:ascii="Times New Roman" w:hAnsi="Times New Roman" w:cs="Times New Roman"/>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1</w:t>
      </w:r>
      <w:r w:rsidR="00F61C03">
        <w:rPr>
          <w:rFonts w:ascii="Times New Roman" w:hAnsi="Times New Roman" w:cs="Times New Roman"/>
          <w:sz w:val="28"/>
          <w:szCs w:val="28"/>
        </w:rPr>
        <w:t>1</w:t>
      </w:r>
      <w:r w:rsidRPr="00FB38E6">
        <w:rPr>
          <w:rFonts w:ascii="Times New Roman" w:hAnsi="Times New Roman" w:cs="Times New Roman"/>
          <w:sz w:val="28"/>
          <w:szCs w:val="28"/>
        </w:rPr>
        <w:t xml:space="preserve">) взамен недвижимого имущества, </w:t>
      </w:r>
      <w:proofErr w:type="gramStart"/>
      <w:r w:rsidRPr="00FB38E6">
        <w:rPr>
          <w:rFonts w:ascii="Times New Roman" w:hAnsi="Times New Roman" w:cs="Times New Roman"/>
          <w:sz w:val="28"/>
          <w:szCs w:val="28"/>
        </w:rPr>
        <w:t>права</w:t>
      </w:r>
      <w:proofErr w:type="gramEnd"/>
      <w:r w:rsidRPr="00FB38E6">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w:t>
      </w:r>
      <w:r w:rsidRPr="00FB38E6">
        <w:rPr>
          <w:rFonts w:ascii="Times New Roman" w:hAnsi="Times New Roman" w:cs="Times New Roman"/>
          <w:sz w:val="28"/>
          <w:szCs w:val="28"/>
        </w:rPr>
        <w:lastRenderedPageBreak/>
        <w:t>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38E6">
        <w:rPr>
          <w:rFonts w:ascii="Times New Roman" w:hAnsi="Times New Roman" w:cs="Times New Roman"/>
          <w:sz w:val="28"/>
          <w:szCs w:val="28"/>
        </w:rPr>
        <w:t>1</w:t>
      </w:r>
      <w:r w:rsidR="00F61C03">
        <w:rPr>
          <w:rFonts w:ascii="Times New Roman" w:hAnsi="Times New Roman" w:cs="Times New Roman"/>
          <w:sz w:val="28"/>
          <w:szCs w:val="28"/>
        </w:rPr>
        <w:t>2</w:t>
      </w:r>
      <w:r w:rsidRPr="00FB38E6">
        <w:rPr>
          <w:rFonts w:ascii="Times New Roman" w:hAnsi="Times New Roman" w:cs="Times New Roman"/>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1</w:t>
      </w:r>
      <w:r w:rsidR="00F61C03">
        <w:rPr>
          <w:rFonts w:ascii="Times New Roman" w:hAnsi="Times New Roman" w:cs="Times New Roman"/>
          <w:sz w:val="28"/>
          <w:szCs w:val="28"/>
        </w:rPr>
        <w:t>3</w:t>
      </w:r>
      <w:r w:rsidRPr="00FB38E6">
        <w:rPr>
          <w:rFonts w:ascii="Times New Roman" w:hAnsi="Times New Roman" w:cs="Times New Roman"/>
          <w:sz w:val="28"/>
          <w:szCs w:val="28"/>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38E6">
        <w:rPr>
          <w:rFonts w:ascii="Times New Roman" w:hAnsi="Times New Roman" w:cs="Times New Roman"/>
          <w:sz w:val="28"/>
          <w:szCs w:val="28"/>
        </w:rPr>
        <w:t>1</w:t>
      </w:r>
      <w:r w:rsidR="00F61C03">
        <w:rPr>
          <w:rFonts w:ascii="Times New Roman" w:hAnsi="Times New Roman" w:cs="Times New Roman"/>
          <w:sz w:val="28"/>
          <w:szCs w:val="28"/>
        </w:rPr>
        <w:t>4</w:t>
      </w:r>
      <w:r w:rsidRPr="00FB38E6">
        <w:rPr>
          <w:rFonts w:ascii="Times New Roman" w:hAnsi="Times New Roman" w:cs="Times New Roman"/>
          <w:sz w:val="28"/>
          <w:szCs w:val="28"/>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FB38E6">
        <w:rPr>
          <w:rFonts w:ascii="Times New Roman" w:hAnsi="Times New Roman" w:cs="Times New Roman"/>
          <w:sz w:val="28"/>
          <w:szCs w:val="28"/>
        </w:rPr>
        <w:t xml:space="preserve"> не </w:t>
      </w:r>
      <w:proofErr w:type="gramStart"/>
      <w:r w:rsidRPr="00FB38E6">
        <w:rPr>
          <w:rFonts w:ascii="Times New Roman" w:hAnsi="Times New Roman" w:cs="Times New Roman"/>
          <w:sz w:val="28"/>
          <w:szCs w:val="28"/>
        </w:rPr>
        <w:t>менее начальной</w:t>
      </w:r>
      <w:proofErr w:type="gramEnd"/>
      <w:r w:rsidRPr="00FB38E6">
        <w:rPr>
          <w:rFonts w:ascii="Times New Roman" w:hAnsi="Times New Roman" w:cs="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E131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38E6">
        <w:rPr>
          <w:rFonts w:ascii="Times New Roman" w:hAnsi="Times New Roman" w:cs="Times New Roman"/>
          <w:sz w:val="28"/>
          <w:szCs w:val="28"/>
        </w:rPr>
        <w:t>1</w:t>
      </w:r>
      <w:r w:rsidR="00F61C03">
        <w:rPr>
          <w:rFonts w:ascii="Times New Roman" w:hAnsi="Times New Roman" w:cs="Times New Roman"/>
          <w:sz w:val="28"/>
          <w:szCs w:val="28"/>
        </w:rPr>
        <w:t>5</w:t>
      </w:r>
      <w:r w:rsidRPr="00FB38E6">
        <w:rPr>
          <w:rFonts w:ascii="Times New Roman" w:hAnsi="Times New Roman" w:cs="Times New Roman"/>
          <w:sz w:val="28"/>
          <w:szCs w:val="28"/>
        </w:rPr>
        <w:t xml:space="preserve">)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hyperlink w:anchor="Par52" w:history="1">
        <w:r w:rsidRPr="00FB38E6">
          <w:rPr>
            <w:rFonts w:ascii="Times New Roman" w:hAnsi="Times New Roman" w:cs="Times New Roman"/>
            <w:color w:val="0000FF"/>
            <w:sz w:val="28"/>
            <w:szCs w:val="28"/>
          </w:rPr>
          <w:t>подпункта 1</w:t>
        </w:r>
      </w:hyperlink>
      <w:r w:rsidRPr="00FB38E6">
        <w:rPr>
          <w:rFonts w:ascii="Times New Roman" w:hAnsi="Times New Roman" w:cs="Times New Roman"/>
          <w:sz w:val="28"/>
          <w:szCs w:val="28"/>
        </w:rPr>
        <w:t xml:space="preserve"> настоящего пункта.</w:t>
      </w:r>
      <w:proofErr w:type="gramEnd"/>
    </w:p>
    <w:p w:rsidR="00A25046" w:rsidRPr="00FB38E6" w:rsidRDefault="00F61C03"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A25046">
        <w:rPr>
          <w:rFonts w:ascii="Times New Roman" w:hAnsi="Times New Roman" w:cs="Times New Roman"/>
          <w:sz w:val="28"/>
          <w:szCs w:val="28"/>
        </w:rPr>
        <w:t>) в</w:t>
      </w:r>
      <w:r w:rsidR="00A25046" w:rsidRPr="00FB38E6">
        <w:rPr>
          <w:rFonts w:ascii="Times New Roman" w:hAnsi="Times New Roman" w:cs="Times New Roman"/>
          <w:sz w:val="28"/>
          <w:szCs w:val="28"/>
        </w:rPr>
        <w:t xml:space="preserve"> случаях предоставления муниципальной преференции (при передаче в аренду Имущества, составляющего казну городского округа) с предварительного согласия в письменной форме антимонопольного органа, полученного в порядке, установленном Федеральным </w:t>
      </w:r>
      <w:hyperlink r:id="rId16" w:history="1">
        <w:r w:rsidR="00A25046" w:rsidRPr="00FB38E6">
          <w:rPr>
            <w:rFonts w:ascii="Times New Roman" w:hAnsi="Times New Roman" w:cs="Times New Roman"/>
            <w:color w:val="0000FF"/>
            <w:sz w:val="28"/>
            <w:szCs w:val="28"/>
          </w:rPr>
          <w:t>законом</w:t>
        </w:r>
      </w:hyperlink>
      <w:r w:rsidR="00A25046" w:rsidRPr="00FB38E6">
        <w:rPr>
          <w:rFonts w:ascii="Times New Roman" w:hAnsi="Times New Roman" w:cs="Times New Roman"/>
          <w:sz w:val="28"/>
          <w:szCs w:val="28"/>
        </w:rPr>
        <w:t xml:space="preserve"> от 26.07.2006 N 135-ФЗ "О защите конкуренции".</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8. В пор</w:t>
      </w:r>
      <w:r w:rsidR="005308B5">
        <w:rPr>
          <w:rFonts w:ascii="Times New Roman" w:hAnsi="Times New Roman" w:cs="Times New Roman"/>
          <w:sz w:val="28"/>
          <w:szCs w:val="28"/>
        </w:rPr>
        <w:t>ядке, предусмотренном</w:t>
      </w:r>
      <w:r w:rsidR="00E3084F">
        <w:rPr>
          <w:rFonts w:ascii="Times New Roman" w:hAnsi="Times New Roman" w:cs="Times New Roman"/>
          <w:sz w:val="28"/>
          <w:szCs w:val="28"/>
        </w:rPr>
        <w:t xml:space="preserve">  подпунктами 1-16 </w:t>
      </w:r>
      <w:r w:rsidR="005308B5">
        <w:rPr>
          <w:rFonts w:ascii="Times New Roman" w:hAnsi="Times New Roman" w:cs="Times New Roman"/>
          <w:sz w:val="28"/>
          <w:szCs w:val="28"/>
        </w:rPr>
        <w:t xml:space="preserve"> пункт</w:t>
      </w:r>
      <w:r w:rsidR="00E3084F">
        <w:rPr>
          <w:rFonts w:ascii="Times New Roman" w:hAnsi="Times New Roman" w:cs="Times New Roman"/>
          <w:sz w:val="28"/>
          <w:szCs w:val="28"/>
        </w:rPr>
        <w:t>а</w:t>
      </w:r>
      <w:r w:rsidR="005308B5">
        <w:rPr>
          <w:rFonts w:ascii="Times New Roman" w:hAnsi="Times New Roman" w:cs="Times New Roman"/>
          <w:sz w:val="28"/>
          <w:szCs w:val="28"/>
        </w:rPr>
        <w:t xml:space="preserve"> 7 </w:t>
      </w:r>
      <w:r w:rsidR="00895AFA">
        <w:rPr>
          <w:rFonts w:ascii="Times New Roman" w:hAnsi="Times New Roman" w:cs="Times New Roman"/>
          <w:sz w:val="28"/>
          <w:szCs w:val="28"/>
        </w:rPr>
        <w:t>настоящей статьи</w:t>
      </w:r>
      <w:r w:rsidRPr="00FB38E6">
        <w:rPr>
          <w:rFonts w:ascii="Times New Roman" w:hAnsi="Times New Roman" w:cs="Times New Roman"/>
          <w:sz w:val="28"/>
          <w:szCs w:val="28"/>
        </w:rPr>
        <w:t>, осуществляется заключение договоров аренды, предусматривающих переход прав владения и (или) пользования в отношении:</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1) муниципального</w:t>
      </w:r>
      <w:r w:rsidR="00F14E14">
        <w:rPr>
          <w:rFonts w:ascii="Times New Roman" w:hAnsi="Times New Roman" w:cs="Times New Roman"/>
          <w:sz w:val="28"/>
          <w:szCs w:val="28"/>
        </w:rPr>
        <w:t xml:space="preserve"> недвижимого</w:t>
      </w:r>
      <w:r w:rsidRPr="00FB38E6">
        <w:rPr>
          <w:rFonts w:ascii="Times New Roman" w:hAnsi="Times New Roman" w:cs="Times New Roman"/>
          <w:sz w:val="28"/>
          <w:szCs w:val="28"/>
        </w:rPr>
        <w:t xml:space="preserve"> имущества, которое принадлежит на праве хозяйственного ведения либо оперативного управления муниципальным </w:t>
      </w:r>
      <w:r w:rsidR="00170929">
        <w:rPr>
          <w:rFonts w:ascii="Times New Roman" w:hAnsi="Times New Roman" w:cs="Times New Roman"/>
          <w:sz w:val="28"/>
          <w:szCs w:val="28"/>
        </w:rPr>
        <w:t>предприятиям</w:t>
      </w:r>
      <w:r w:rsidR="00DB0CC3">
        <w:rPr>
          <w:rFonts w:ascii="Times New Roman" w:hAnsi="Times New Roman" w:cs="Times New Roman"/>
          <w:sz w:val="28"/>
          <w:szCs w:val="28"/>
        </w:rPr>
        <w:t xml:space="preserve"> и казенным </w:t>
      </w:r>
      <w:r w:rsidRPr="00FB38E6">
        <w:rPr>
          <w:rFonts w:ascii="Times New Roman" w:hAnsi="Times New Roman" w:cs="Times New Roman"/>
          <w:sz w:val="28"/>
          <w:szCs w:val="28"/>
        </w:rPr>
        <w:t>предприятиям;</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lastRenderedPageBreak/>
        <w:t>2) муниципального</w:t>
      </w:r>
      <w:r w:rsidR="00F14E14">
        <w:rPr>
          <w:rFonts w:ascii="Times New Roman" w:hAnsi="Times New Roman" w:cs="Times New Roman"/>
          <w:sz w:val="28"/>
          <w:szCs w:val="28"/>
        </w:rPr>
        <w:t xml:space="preserve"> недвижимого</w:t>
      </w:r>
      <w:r w:rsidRPr="00FB38E6">
        <w:rPr>
          <w:rFonts w:ascii="Times New Roman" w:hAnsi="Times New Roman" w:cs="Times New Roman"/>
          <w:sz w:val="28"/>
          <w:szCs w:val="28"/>
        </w:rPr>
        <w:t xml:space="preserve"> имущества, закрепленного на праве оперативного управления  за муниципальными автономными учреждениями;</w:t>
      </w:r>
    </w:p>
    <w:p w:rsidR="004C61BF" w:rsidRDefault="007E1316" w:rsidP="004C61BF">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3) муниципального имущества, закрепленного на праве оперативного управления  за муниципальным</w:t>
      </w:r>
      <w:r w:rsidR="00F54D23">
        <w:rPr>
          <w:rFonts w:ascii="Times New Roman" w:hAnsi="Times New Roman" w:cs="Times New Roman"/>
          <w:sz w:val="28"/>
          <w:szCs w:val="28"/>
        </w:rPr>
        <w:t>и</w:t>
      </w:r>
      <w:r w:rsidR="00DB0CC3">
        <w:rPr>
          <w:rFonts w:ascii="Times New Roman" w:hAnsi="Times New Roman" w:cs="Times New Roman"/>
          <w:sz w:val="28"/>
          <w:szCs w:val="28"/>
        </w:rPr>
        <w:t xml:space="preserve"> бюджетными</w:t>
      </w:r>
      <w:r w:rsidRPr="00FB38E6">
        <w:rPr>
          <w:rFonts w:ascii="Times New Roman" w:hAnsi="Times New Roman" w:cs="Times New Roman"/>
          <w:sz w:val="28"/>
          <w:szCs w:val="28"/>
        </w:rPr>
        <w:t xml:space="preserve"> </w:t>
      </w:r>
      <w:r w:rsidR="00DB0CC3">
        <w:rPr>
          <w:rFonts w:ascii="Times New Roman" w:hAnsi="Times New Roman" w:cs="Times New Roman"/>
          <w:sz w:val="28"/>
          <w:szCs w:val="28"/>
        </w:rPr>
        <w:t xml:space="preserve"> </w:t>
      </w:r>
      <w:r w:rsidR="004C61BF">
        <w:rPr>
          <w:rFonts w:ascii="Times New Roman" w:hAnsi="Times New Roman" w:cs="Times New Roman"/>
          <w:sz w:val="28"/>
          <w:szCs w:val="28"/>
        </w:rPr>
        <w:t xml:space="preserve">и </w:t>
      </w:r>
      <w:r w:rsidRPr="00FB38E6">
        <w:rPr>
          <w:rFonts w:ascii="Times New Roman" w:hAnsi="Times New Roman" w:cs="Times New Roman"/>
          <w:sz w:val="28"/>
          <w:szCs w:val="28"/>
        </w:rPr>
        <w:t>казенным</w:t>
      </w:r>
      <w:r w:rsidR="00DB0CC3">
        <w:rPr>
          <w:rFonts w:ascii="Times New Roman" w:hAnsi="Times New Roman" w:cs="Times New Roman"/>
          <w:sz w:val="28"/>
          <w:szCs w:val="28"/>
        </w:rPr>
        <w:t>и</w:t>
      </w:r>
      <w:r w:rsidRPr="00FB38E6">
        <w:rPr>
          <w:rFonts w:ascii="Times New Roman" w:hAnsi="Times New Roman" w:cs="Times New Roman"/>
          <w:sz w:val="28"/>
          <w:szCs w:val="28"/>
        </w:rPr>
        <w:t xml:space="preserve">  учреждени</w:t>
      </w:r>
      <w:r w:rsidR="00F54D23">
        <w:rPr>
          <w:rFonts w:ascii="Times New Roman" w:hAnsi="Times New Roman" w:cs="Times New Roman"/>
          <w:sz w:val="28"/>
          <w:szCs w:val="28"/>
        </w:rPr>
        <w:t>я</w:t>
      </w:r>
      <w:r w:rsidRPr="00FB38E6">
        <w:rPr>
          <w:rFonts w:ascii="Times New Roman" w:hAnsi="Times New Roman" w:cs="Times New Roman"/>
          <w:sz w:val="28"/>
          <w:szCs w:val="28"/>
        </w:rPr>
        <w:t>м</w:t>
      </w:r>
      <w:r w:rsidR="00F54D23">
        <w:rPr>
          <w:rFonts w:ascii="Times New Roman" w:hAnsi="Times New Roman" w:cs="Times New Roman"/>
          <w:sz w:val="28"/>
          <w:szCs w:val="28"/>
        </w:rPr>
        <w:t>и</w:t>
      </w:r>
      <w:r w:rsidRPr="00FB38E6">
        <w:rPr>
          <w:rFonts w:ascii="Times New Roman" w:hAnsi="Times New Roman" w:cs="Times New Roman"/>
          <w:sz w:val="28"/>
          <w:szCs w:val="28"/>
        </w:rPr>
        <w:t>.</w:t>
      </w:r>
    </w:p>
    <w:p w:rsidR="00F61C03" w:rsidRDefault="00F61C03" w:rsidP="00B86AD6">
      <w:pPr>
        <w:widowControl w:val="0"/>
        <w:tabs>
          <w:tab w:val="left" w:pos="0"/>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B38E6">
        <w:rPr>
          <w:rFonts w:ascii="Times New Roman" w:hAnsi="Times New Roman" w:cs="Times New Roman"/>
          <w:sz w:val="28"/>
          <w:szCs w:val="28"/>
        </w:rPr>
        <w:t>Статья 3. Порядок проведения торгов на право заключения договора аренды</w:t>
      </w:r>
    </w:p>
    <w:p w:rsidR="00F61C03" w:rsidRDefault="00F61C03"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7E1316" w:rsidRPr="00FB38E6" w:rsidRDefault="0065002D"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7E1316" w:rsidRPr="00FB38E6">
        <w:rPr>
          <w:rFonts w:ascii="Times New Roman" w:hAnsi="Times New Roman" w:cs="Times New Roman"/>
          <w:sz w:val="28"/>
          <w:szCs w:val="28"/>
        </w:rPr>
        <w:t xml:space="preserve">Торги на право заключения договора аренды муниципального имущества проводятся в соответствии с </w:t>
      </w:r>
      <w:hyperlink r:id="rId17" w:history="1">
        <w:r w:rsidR="007E1316" w:rsidRPr="00FB38E6">
          <w:rPr>
            <w:rFonts w:ascii="Times New Roman" w:hAnsi="Times New Roman" w:cs="Times New Roman"/>
            <w:color w:val="0000FF"/>
            <w:sz w:val="28"/>
            <w:szCs w:val="28"/>
          </w:rPr>
          <w:t>Правилами</w:t>
        </w:r>
      </w:hyperlink>
      <w:r w:rsidR="007E1316" w:rsidRPr="00FB38E6">
        <w:rPr>
          <w:rFonts w:ascii="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 N 67.</w:t>
      </w:r>
      <w:proofErr w:type="gramEnd"/>
    </w:p>
    <w:p w:rsidR="00314AAB"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2. </w:t>
      </w:r>
      <w:r w:rsidR="00314AAB">
        <w:rPr>
          <w:rFonts w:ascii="Times New Roman" w:hAnsi="Times New Roman" w:cs="Times New Roman"/>
          <w:sz w:val="28"/>
          <w:szCs w:val="28"/>
        </w:rPr>
        <w:t xml:space="preserve">Утверждение </w:t>
      </w:r>
      <w:r w:rsidR="00883E16">
        <w:rPr>
          <w:rFonts w:ascii="Times New Roman" w:hAnsi="Times New Roman" w:cs="Times New Roman"/>
          <w:sz w:val="28"/>
          <w:szCs w:val="28"/>
        </w:rPr>
        <w:t>проект</w:t>
      </w:r>
      <w:r w:rsidR="00314AAB">
        <w:rPr>
          <w:rFonts w:ascii="Times New Roman" w:hAnsi="Times New Roman" w:cs="Times New Roman"/>
          <w:sz w:val="28"/>
          <w:szCs w:val="28"/>
        </w:rPr>
        <w:t>а договора, конкурсной</w:t>
      </w:r>
      <w:r w:rsidR="00883E16">
        <w:rPr>
          <w:rFonts w:ascii="Times New Roman" w:hAnsi="Times New Roman" w:cs="Times New Roman"/>
          <w:sz w:val="28"/>
          <w:szCs w:val="28"/>
        </w:rPr>
        <w:t xml:space="preserve"> документаци</w:t>
      </w:r>
      <w:r w:rsidR="00314AAB">
        <w:rPr>
          <w:rFonts w:ascii="Times New Roman" w:hAnsi="Times New Roman" w:cs="Times New Roman"/>
          <w:sz w:val="28"/>
          <w:szCs w:val="28"/>
        </w:rPr>
        <w:t>и</w:t>
      </w:r>
      <w:r w:rsidR="00883E16">
        <w:rPr>
          <w:rFonts w:ascii="Times New Roman" w:hAnsi="Times New Roman" w:cs="Times New Roman"/>
          <w:sz w:val="28"/>
          <w:szCs w:val="28"/>
        </w:rPr>
        <w:t>, документаци</w:t>
      </w:r>
      <w:r w:rsidR="00314AAB">
        <w:rPr>
          <w:rFonts w:ascii="Times New Roman" w:hAnsi="Times New Roman" w:cs="Times New Roman"/>
          <w:sz w:val="28"/>
          <w:szCs w:val="28"/>
        </w:rPr>
        <w:t>и</w:t>
      </w:r>
      <w:r w:rsidR="00883E16">
        <w:rPr>
          <w:rFonts w:ascii="Times New Roman" w:hAnsi="Times New Roman" w:cs="Times New Roman"/>
          <w:sz w:val="28"/>
          <w:szCs w:val="28"/>
        </w:rPr>
        <w:t xml:space="preserve"> об аукционе,</w:t>
      </w:r>
      <w:r w:rsidR="006D406C">
        <w:rPr>
          <w:rFonts w:ascii="Times New Roman" w:hAnsi="Times New Roman" w:cs="Times New Roman"/>
          <w:sz w:val="28"/>
          <w:szCs w:val="28"/>
        </w:rPr>
        <w:t xml:space="preserve"> определ</w:t>
      </w:r>
      <w:r w:rsidR="00314AAB">
        <w:rPr>
          <w:rFonts w:ascii="Times New Roman" w:hAnsi="Times New Roman" w:cs="Times New Roman"/>
          <w:sz w:val="28"/>
          <w:szCs w:val="28"/>
        </w:rPr>
        <w:t>ение</w:t>
      </w:r>
      <w:r w:rsidR="006D406C">
        <w:rPr>
          <w:rFonts w:ascii="Times New Roman" w:hAnsi="Times New Roman" w:cs="Times New Roman"/>
          <w:sz w:val="28"/>
          <w:szCs w:val="28"/>
        </w:rPr>
        <w:t xml:space="preserve"> услови</w:t>
      </w:r>
      <w:r w:rsidR="00314AAB">
        <w:rPr>
          <w:rFonts w:ascii="Times New Roman" w:hAnsi="Times New Roman" w:cs="Times New Roman"/>
          <w:sz w:val="28"/>
          <w:szCs w:val="28"/>
        </w:rPr>
        <w:t>й</w:t>
      </w:r>
      <w:r w:rsidR="006D406C">
        <w:rPr>
          <w:rFonts w:ascii="Times New Roman" w:hAnsi="Times New Roman" w:cs="Times New Roman"/>
          <w:sz w:val="28"/>
          <w:szCs w:val="28"/>
        </w:rPr>
        <w:t xml:space="preserve"> конкурсов и</w:t>
      </w:r>
      <w:r w:rsidR="00314AAB">
        <w:rPr>
          <w:rFonts w:ascii="Times New Roman" w:hAnsi="Times New Roman" w:cs="Times New Roman"/>
          <w:sz w:val="28"/>
          <w:szCs w:val="28"/>
        </w:rPr>
        <w:t>ли</w:t>
      </w:r>
      <w:r w:rsidR="006D406C">
        <w:rPr>
          <w:rFonts w:ascii="Times New Roman" w:hAnsi="Times New Roman" w:cs="Times New Roman"/>
          <w:sz w:val="28"/>
          <w:szCs w:val="28"/>
        </w:rPr>
        <w:t xml:space="preserve"> аукционов и их изменение</w:t>
      </w:r>
      <w:r w:rsidR="00314AAB">
        <w:rPr>
          <w:rFonts w:ascii="Times New Roman" w:hAnsi="Times New Roman" w:cs="Times New Roman"/>
          <w:sz w:val="28"/>
          <w:szCs w:val="28"/>
        </w:rPr>
        <w:t xml:space="preserve">, </w:t>
      </w:r>
      <w:r w:rsidR="00DB0CC3">
        <w:rPr>
          <w:rFonts w:ascii="Times New Roman" w:hAnsi="Times New Roman" w:cs="Times New Roman"/>
          <w:sz w:val="28"/>
          <w:szCs w:val="28"/>
        </w:rPr>
        <w:t xml:space="preserve"> </w:t>
      </w:r>
      <w:r w:rsidR="00314AAB">
        <w:rPr>
          <w:rFonts w:ascii="Times New Roman" w:hAnsi="Times New Roman" w:cs="Times New Roman"/>
          <w:sz w:val="28"/>
          <w:szCs w:val="28"/>
        </w:rPr>
        <w:t xml:space="preserve"> подписание договора аренды </w:t>
      </w:r>
      <w:r w:rsidRPr="00FB38E6">
        <w:rPr>
          <w:rFonts w:ascii="Times New Roman" w:hAnsi="Times New Roman" w:cs="Times New Roman"/>
          <w:sz w:val="28"/>
          <w:szCs w:val="28"/>
        </w:rPr>
        <w:t xml:space="preserve">Имущества, </w:t>
      </w:r>
      <w:r w:rsidR="00314AAB">
        <w:rPr>
          <w:rFonts w:ascii="Times New Roman" w:hAnsi="Times New Roman" w:cs="Times New Roman"/>
          <w:sz w:val="28"/>
          <w:szCs w:val="28"/>
        </w:rPr>
        <w:t>составляющего казну Артемовского городского округа, а также находящегося в хозяйственном ведении, оперативном управлении, осуществляются организатором конкурса или аукциона.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3.</w:t>
      </w:r>
      <w:r w:rsidR="0065002D">
        <w:rPr>
          <w:rFonts w:ascii="Times New Roman" w:hAnsi="Times New Roman" w:cs="Times New Roman"/>
          <w:sz w:val="28"/>
          <w:szCs w:val="28"/>
        </w:rPr>
        <w:t xml:space="preserve"> </w:t>
      </w:r>
      <w:r w:rsidRPr="00FB38E6">
        <w:rPr>
          <w:rFonts w:ascii="Times New Roman" w:hAnsi="Times New Roman" w:cs="Times New Roman"/>
          <w:sz w:val="28"/>
          <w:szCs w:val="28"/>
        </w:rPr>
        <w:t>Состав конкурсной (аукционной) комиссии по проведению конкурса (аукциона) на право заключения договора аренды Имущества, составляющего казну городского округа, утверждается р</w:t>
      </w:r>
      <w:r w:rsidR="00F61C03">
        <w:rPr>
          <w:rFonts w:ascii="Times New Roman" w:hAnsi="Times New Roman" w:cs="Times New Roman"/>
          <w:sz w:val="28"/>
          <w:szCs w:val="28"/>
        </w:rPr>
        <w:t>аспоряжение</w:t>
      </w:r>
      <w:r w:rsidRPr="00FB38E6">
        <w:rPr>
          <w:rFonts w:ascii="Times New Roman" w:hAnsi="Times New Roman" w:cs="Times New Roman"/>
          <w:sz w:val="28"/>
          <w:szCs w:val="28"/>
        </w:rPr>
        <w:t xml:space="preserve">м </w:t>
      </w:r>
      <w:r w:rsidR="00A815A1">
        <w:rPr>
          <w:rFonts w:ascii="Times New Roman" w:hAnsi="Times New Roman" w:cs="Times New Roman"/>
          <w:sz w:val="28"/>
          <w:szCs w:val="28"/>
        </w:rPr>
        <w:t>К</w:t>
      </w:r>
      <w:r w:rsidRPr="00FB38E6">
        <w:rPr>
          <w:rFonts w:ascii="Times New Roman" w:hAnsi="Times New Roman" w:cs="Times New Roman"/>
          <w:sz w:val="28"/>
          <w:szCs w:val="28"/>
        </w:rPr>
        <w:t xml:space="preserve">омитета по управлению имуществом. В состав комиссии входят представители </w:t>
      </w:r>
      <w:r w:rsidR="00A815A1">
        <w:rPr>
          <w:rFonts w:ascii="Times New Roman" w:hAnsi="Times New Roman" w:cs="Times New Roman"/>
          <w:sz w:val="28"/>
          <w:szCs w:val="28"/>
        </w:rPr>
        <w:t>К</w:t>
      </w:r>
      <w:r w:rsidRPr="00FB38E6">
        <w:rPr>
          <w:rFonts w:ascii="Times New Roman" w:hAnsi="Times New Roman" w:cs="Times New Roman"/>
          <w:sz w:val="28"/>
          <w:szCs w:val="28"/>
        </w:rPr>
        <w:t>омитета по управлению имуществом, депутат Думы Артемовского городского округа</w:t>
      </w:r>
      <w:r w:rsidR="00A815A1">
        <w:rPr>
          <w:rFonts w:ascii="Times New Roman" w:hAnsi="Times New Roman" w:cs="Times New Roman"/>
          <w:sz w:val="28"/>
          <w:szCs w:val="28"/>
        </w:rPr>
        <w:t xml:space="preserve"> (по согласованию)</w:t>
      </w:r>
      <w:r w:rsidRPr="00FB38E6">
        <w:rPr>
          <w:rFonts w:ascii="Times New Roman" w:hAnsi="Times New Roman" w:cs="Times New Roman"/>
          <w:sz w:val="28"/>
          <w:szCs w:val="28"/>
        </w:rPr>
        <w:t>, Финансового управления</w:t>
      </w:r>
      <w:r w:rsidR="00A001A0">
        <w:rPr>
          <w:rFonts w:ascii="Times New Roman" w:hAnsi="Times New Roman" w:cs="Times New Roman"/>
          <w:sz w:val="28"/>
          <w:szCs w:val="28"/>
        </w:rPr>
        <w:t xml:space="preserve"> </w:t>
      </w:r>
      <w:r w:rsidR="00E178A7">
        <w:rPr>
          <w:rFonts w:ascii="Times New Roman" w:hAnsi="Times New Roman" w:cs="Times New Roman"/>
          <w:sz w:val="28"/>
          <w:szCs w:val="28"/>
        </w:rPr>
        <w:t>а</w:t>
      </w:r>
      <w:r w:rsidR="00A001A0">
        <w:rPr>
          <w:rFonts w:ascii="Times New Roman" w:hAnsi="Times New Roman" w:cs="Times New Roman"/>
          <w:sz w:val="28"/>
          <w:szCs w:val="28"/>
        </w:rPr>
        <w:t xml:space="preserve">дминистрации </w:t>
      </w:r>
      <w:r w:rsidRPr="00FB38E6">
        <w:rPr>
          <w:rFonts w:ascii="Times New Roman" w:hAnsi="Times New Roman" w:cs="Times New Roman"/>
          <w:sz w:val="28"/>
          <w:szCs w:val="28"/>
        </w:rPr>
        <w:t>Артемовско</w:t>
      </w:r>
      <w:r w:rsidR="00A001A0">
        <w:rPr>
          <w:rFonts w:ascii="Times New Roman" w:hAnsi="Times New Roman" w:cs="Times New Roman"/>
          <w:sz w:val="28"/>
          <w:szCs w:val="28"/>
        </w:rPr>
        <w:t>го</w:t>
      </w:r>
      <w:r w:rsidRPr="00FB38E6">
        <w:rPr>
          <w:rFonts w:ascii="Times New Roman" w:hAnsi="Times New Roman" w:cs="Times New Roman"/>
          <w:sz w:val="28"/>
          <w:szCs w:val="28"/>
        </w:rPr>
        <w:t xml:space="preserve"> городско</w:t>
      </w:r>
      <w:r w:rsidR="00A001A0">
        <w:rPr>
          <w:rFonts w:ascii="Times New Roman" w:hAnsi="Times New Roman" w:cs="Times New Roman"/>
          <w:sz w:val="28"/>
          <w:szCs w:val="28"/>
        </w:rPr>
        <w:t>го</w:t>
      </w:r>
      <w:r w:rsidRPr="00FB38E6">
        <w:rPr>
          <w:rFonts w:ascii="Times New Roman" w:hAnsi="Times New Roman" w:cs="Times New Roman"/>
          <w:sz w:val="28"/>
          <w:szCs w:val="28"/>
        </w:rPr>
        <w:t xml:space="preserve"> округ</w:t>
      </w:r>
      <w:r w:rsidR="00E178A7">
        <w:rPr>
          <w:rFonts w:ascii="Times New Roman" w:hAnsi="Times New Roman" w:cs="Times New Roman"/>
          <w:sz w:val="28"/>
          <w:szCs w:val="28"/>
        </w:rPr>
        <w:t xml:space="preserve">а (по согласованию), </w:t>
      </w:r>
      <w:r w:rsidRPr="00FB38E6">
        <w:rPr>
          <w:rFonts w:ascii="Times New Roman" w:hAnsi="Times New Roman" w:cs="Times New Roman"/>
          <w:sz w:val="28"/>
          <w:szCs w:val="28"/>
        </w:rPr>
        <w:t xml:space="preserve"> </w:t>
      </w:r>
      <w:r w:rsidRPr="00C109CB">
        <w:rPr>
          <w:rFonts w:ascii="Times New Roman" w:hAnsi="Times New Roman" w:cs="Times New Roman"/>
          <w:color w:val="000000" w:themeColor="text1"/>
          <w:sz w:val="28"/>
          <w:szCs w:val="28"/>
        </w:rPr>
        <w:t xml:space="preserve">представитель Координационного </w:t>
      </w:r>
      <w:r w:rsidRPr="00FB38E6">
        <w:rPr>
          <w:rFonts w:ascii="Times New Roman" w:hAnsi="Times New Roman" w:cs="Times New Roman"/>
          <w:sz w:val="28"/>
          <w:szCs w:val="28"/>
        </w:rPr>
        <w:t>Совета по развитию малого и среднего предпринимательства при главе Артемовского городского округа (по согласованию).</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38E6">
        <w:rPr>
          <w:rFonts w:ascii="Times New Roman" w:hAnsi="Times New Roman" w:cs="Times New Roman"/>
          <w:sz w:val="28"/>
          <w:szCs w:val="28"/>
        </w:rPr>
        <w:t>Состав конкурсной (аукционной) комиссии по проведению конкурса (аукциона) на право заключения договора аренды Имущества, находящегося в хозяйственном ведении, оперативном управлении, утверждается руководител</w:t>
      </w:r>
      <w:r w:rsidR="00F54D23">
        <w:rPr>
          <w:rFonts w:ascii="Times New Roman" w:hAnsi="Times New Roman" w:cs="Times New Roman"/>
          <w:sz w:val="28"/>
          <w:szCs w:val="28"/>
        </w:rPr>
        <w:t>ями предприятий</w:t>
      </w:r>
      <w:r w:rsidRPr="00FB38E6">
        <w:rPr>
          <w:rFonts w:ascii="Times New Roman" w:hAnsi="Times New Roman" w:cs="Times New Roman"/>
          <w:sz w:val="28"/>
          <w:szCs w:val="28"/>
        </w:rPr>
        <w:t>, казенн</w:t>
      </w:r>
      <w:r w:rsidR="00F54D23">
        <w:rPr>
          <w:rFonts w:ascii="Times New Roman" w:hAnsi="Times New Roman" w:cs="Times New Roman"/>
          <w:sz w:val="28"/>
          <w:szCs w:val="28"/>
        </w:rPr>
        <w:t>ых</w:t>
      </w:r>
      <w:r w:rsidRPr="00FB38E6">
        <w:rPr>
          <w:rFonts w:ascii="Times New Roman" w:hAnsi="Times New Roman" w:cs="Times New Roman"/>
          <w:sz w:val="28"/>
          <w:szCs w:val="28"/>
        </w:rPr>
        <w:t xml:space="preserve"> предприяти</w:t>
      </w:r>
      <w:r w:rsidR="00F54D23">
        <w:rPr>
          <w:rFonts w:ascii="Times New Roman" w:hAnsi="Times New Roman" w:cs="Times New Roman"/>
          <w:sz w:val="28"/>
          <w:szCs w:val="28"/>
        </w:rPr>
        <w:t>й</w:t>
      </w:r>
      <w:r w:rsidRPr="00FB38E6">
        <w:rPr>
          <w:rFonts w:ascii="Times New Roman" w:hAnsi="Times New Roman" w:cs="Times New Roman"/>
          <w:sz w:val="28"/>
          <w:szCs w:val="28"/>
        </w:rPr>
        <w:t>, автономн</w:t>
      </w:r>
      <w:r w:rsidR="00F54D23">
        <w:rPr>
          <w:rFonts w:ascii="Times New Roman" w:hAnsi="Times New Roman" w:cs="Times New Roman"/>
          <w:sz w:val="28"/>
          <w:szCs w:val="28"/>
        </w:rPr>
        <w:t>ых</w:t>
      </w:r>
      <w:r w:rsidRPr="00FB38E6">
        <w:rPr>
          <w:rFonts w:ascii="Times New Roman" w:hAnsi="Times New Roman" w:cs="Times New Roman"/>
          <w:sz w:val="28"/>
          <w:szCs w:val="28"/>
        </w:rPr>
        <w:t xml:space="preserve"> учреждени</w:t>
      </w:r>
      <w:r w:rsidR="00F54D23">
        <w:rPr>
          <w:rFonts w:ascii="Times New Roman" w:hAnsi="Times New Roman" w:cs="Times New Roman"/>
          <w:sz w:val="28"/>
          <w:szCs w:val="28"/>
        </w:rPr>
        <w:t>й</w:t>
      </w:r>
      <w:r w:rsidRPr="00FB38E6">
        <w:rPr>
          <w:rFonts w:ascii="Times New Roman" w:hAnsi="Times New Roman" w:cs="Times New Roman"/>
          <w:sz w:val="28"/>
          <w:szCs w:val="28"/>
        </w:rPr>
        <w:t>, бюджетн</w:t>
      </w:r>
      <w:r w:rsidR="00F54D23">
        <w:rPr>
          <w:rFonts w:ascii="Times New Roman" w:hAnsi="Times New Roman" w:cs="Times New Roman"/>
          <w:sz w:val="28"/>
          <w:szCs w:val="28"/>
        </w:rPr>
        <w:t>ых</w:t>
      </w:r>
      <w:r w:rsidR="00314AAB">
        <w:rPr>
          <w:rFonts w:ascii="Times New Roman" w:hAnsi="Times New Roman" w:cs="Times New Roman"/>
          <w:sz w:val="28"/>
          <w:szCs w:val="28"/>
        </w:rPr>
        <w:t xml:space="preserve"> учреждений, </w:t>
      </w:r>
      <w:r w:rsidRPr="00FB38E6">
        <w:rPr>
          <w:rFonts w:ascii="Times New Roman" w:hAnsi="Times New Roman" w:cs="Times New Roman"/>
          <w:sz w:val="28"/>
          <w:szCs w:val="28"/>
        </w:rPr>
        <w:t>казенн</w:t>
      </w:r>
      <w:r w:rsidR="00F54D23">
        <w:rPr>
          <w:rFonts w:ascii="Times New Roman" w:hAnsi="Times New Roman" w:cs="Times New Roman"/>
          <w:sz w:val="28"/>
          <w:szCs w:val="28"/>
        </w:rPr>
        <w:t>ых</w:t>
      </w:r>
      <w:r w:rsidRPr="00FB38E6">
        <w:rPr>
          <w:rFonts w:ascii="Times New Roman" w:hAnsi="Times New Roman" w:cs="Times New Roman"/>
          <w:sz w:val="28"/>
          <w:szCs w:val="28"/>
        </w:rPr>
        <w:t xml:space="preserve"> учреждени</w:t>
      </w:r>
      <w:r w:rsidR="00F54D23">
        <w:rPr>
          <w:rFonts w:ascii="Times New Roman" w:hAnsi="Times New Roman" w:cs="Times New Roman"/>
          <w:sz w:val="28"/>
          <w:szCs w:val="28"/>
        </w:rPr>
        <w:t>й</w:t>
      </w:r>
      <w:r w:rsidRPr="00FB38E6">
        <w:rPr>
          <w:rFonts w:ascii="Times New Roman" w:hAnsi="Times New Roman" w:cs="Times New Roman"/>
          <w:sz w:val="28"/>
          <w:szCs w:val="28"/>
        </w:rPr>
        <w:t>.</w:t>
      </w:r>
      <w:proofErr w:type="gramEnd"/>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4. Начальная цена приобретения права на заключение договора аренды Имущества при проведен</w:t>
      </w:r>
      <w:proofErr w:type="gramStart"/>
      <w:r w:rsidRPr="00FB38E6">
        <w:rPr>
          <w:rFonts w:ascii="Times New Roman" w:hAnsi="Times New Roman" w:cs="Times New Roman"/>
          <w:sz w:val="28"/>
          <w:szCs w:val="28"/>
        </w:rPr>
        <w:t>ии ау</w:t>
      </w:r>
      <w:proofErr w:type="gramEnd"/>
      <w:r w:rsidRPr="00FB38E6">
        <w:rPr>
          <w:rFonts w:ascii="Times New Roman" w:hAnsi="Times New Roman" w:cs="Times New Roman"/>
          <w:sz w:val="28"/>
          <w:szCs w:val="28"/>
        </w:rPr>
        <w:t>кциона устанавливается на основании отчета об оценке права аренды, составленного в соответствии с законодательством Российской Федерации об оценочной деятельности.</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Цена приобретения права на заключение договора аренды Имущества не засчитывается в счет исполнения обязательств по договору аренды.</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B38E6">
        <w:rPr>
          <w:rFonts w:ascii="Times New Roman" w:hAnsi="Times New Roman" w:cs="Times New Roman"/>
          <w:sz w:val="28"/>
          <w:szCs w:val="28"/>
        </w:rPr>
        <w:t>Статья 4. Договор аренды имущества. Передача имущества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1. Договор аренды Имущества оформляется в соответствии с Гражданским </w:t>
      </w:r>
      <w:hyperlink r:id="rId18" w:history="1">
        <w:r w:rsidRPr="00FB38E6">
          <w:rPr>
            <w:rFonts w:ascii="Times New Roman" w:hAnsi="Times New Roman" w:cs="Times New Roman"/>
            <w:color w:val="0000FF"/>
            <w:sz w:val="28"/>
            <w:szCs w:val="28"/>
          </w:rPr>
          <w:t>кодексом</w:t>
        </w:r>
      </w:hyperlink>
      <w:r w:rsidRPr="00FB38E6">
        <w:rPr>
          <w:rFonts w:ascii="Times New Roman" w:hAnsi="Times New Roman" w:cs="Times New Roman"/>
          <w:sz w:val="28"/>
          <w:szCs w:val="28"/>
        </w:rPr>
        <w:t xml:space="preserve"> Российской Федерации.</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lastRenderedPageBreak/>
        <w:t>Оформление договора аренды объекта по итогам торгов (конкурса или аукциона) осуществляется в порядке и в сроки, установленные законодательством и документацией о торгах.</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В случаях заключения договоров аренды Имущества без проведения торгов арендодатель оформляет договоры аренды объектов в течение 10 календарных дней со дня </w:t>
      </w:r>
      <w:r w:rsidR="00F61C03">
        <w:rPr>
          <w:rFonts w:ascii="Times New Roman" w:hAnsi="Times New Roman" w:cs="Times New Roman"/>
          <w:sz w:val="28"/>
          <w:szCs w:val="28"/>
        </w:rPr>
        <w:t>издания распоряжения</w:t>
      </w:r>
      <w:r w:rsidRPr="00FB38E6">
        <w:rPr>
          <w:rFonts w:ascii="Times New Roman" w:hAnsi="Times New Roman" w:cs="Times New Roman"/>
          <w:sz w:val="28"/>
          <w:szCs w:val="28"/>
        </w:rPr>
        <w:t xml:space="preserve"> о заключении договора аренды Имущества.</w:t>
      </w:r>
    </w:p>
    <w:p w:rsidR="00810979"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2. Договор аренды объекта заключается в письменной форме путем составления одного документа, подписанного сторонами.</w:t>
      </w:r>
      <w:r w:rsidR="00810979">
        <w:rPr>
          <w:rFonts w:ascii="Times New Roman" w:hAnsi="Times New Roman" w:cs="Times New Roman"/>
          <w:sz w:val="28"/>
          <w:szCs w:val="28"/>
        </w:rPr>
        <w:t xml:space="preserve"> </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Договор аренды объекта недвижимости подлежит государственной регистрации в соответствии с действующим законодательством Российской Федерации. Обязанность по прохождению государственной регистрации с оплатой расходов возлагается на арендатора.</w:t>
      </w:r>
    </w:p>
    <w:p w:rsidR="007E1316" w:rsidRPr="00FB38E6" w:rsidRDefault="00810979"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E1316" w:rsidRPr="00FB38E6">
        <w:rPr>
          <w:rFonts w:ascii="Times New Roman" w:hAnsi="Times New Roman" w:cs="Times New Roman"/>
          <w:sz w:val="28"/>
          <w:szCs w:val="28"/>
        </w:rPr>
        <w:t>. Обязательными условиями договора аренды являются:</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1) данные, позволяющие определенно установить Имущество, подлежащее передаче арендатору в качестве объекта временного пользования;</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2) размер, порядок, условия и сроки внесения арендной платы;</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3)условия временного пользования Имуществом, определяемые в соответствии с назначением последнего (указание вида деятельности, осуществляемого арендатором);</w:t>
      </w:r>
    </w:p>
    <w:p w:rsidR="007E131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4) обязательство по заключению договоров на коммунальные услуги (за исключением объектов инженерной инфраструктуры);</w:t>
      </w:r>
    </w:p>
    <w:p w:rsidR="00AD4BA7" w:rsidRPr="00AD4BA7" w:rsidRDefault="00AD4BA7"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D4BA7">
        <w:rPr>
          <w:rFonts w:ascii="Times New Roman" w:hAnsi="Times New Roman" w:cs="Times New Roman"/>
          <w:sz w:val="28"/>
          <w:szCs w:val="28"/>
        </w:rPr>
        <w:t xml:space="preserve"> обязательство по заключению договора</w:t>
      </w:r>
      <w:r w:rsidRPr="00AD4BA7">
        <w:rPr>
          <w:rFonts w:ascii="Times New Roman" w:hAnsi="Times New Roman" w:cs="Times New Roman"/>
          <w:color w:val="000000"/>
          <w:sz w:val="28"/>
          <w:szCs w:val="28"/>
        </w:rPr>
        <w:t xml:space="preserve"> на содержание общего имущества многоквартирного дома</w:t>
      </w:r>
      <w:r>
        <w:rPr>
          <w:rFonts w:ascii="Times New Roman" w:hAnsi="Times New Roman" w:cs="Times New Roman"/>
          <w:color w:val="000000"/>
          <w:sz w:val="28"/>
          <w:szCs w:val="28"/>
        </w:rPr>
        <w:t>;</w:t>
      </w:r>
    </w:p>
    <w:p w:rsidR="007E1316" w:rsidRPr="00FB38E6" w:rsidRDefault="00AD4BA7"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E1316" w:rsidRPr="00FB38E6">
        <w:rPr>
          <w:rFonts w:ascii="Times New Roman" w:hAnsi="Times New Roman" w:cs="Times New Roman"/>
          <w:sz w:val="28"/>
          <w:szCs w:val="28"/>
        </w:rPr>
        <w:t>) обязательства арендатора по проведению текущего ремонта;</w:t>
      </w:r>
    </w:p>
    <w:p w:rsidR="007E1316" w:rsidRDefault="00AD4BA7"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E1316" w:rsidRPr="00FB38E6">
        <w:rPr>
          <w:rFonts w:ascii="Times New Roman" w:hAnsi="Times New Roman" w:cs="Times New Roman"/>
          <w:sz w:val="28"/>
          <w:szCs w:val="28"/>
        </w:rPr>
        <w:t>)обязательства арендатора по своевременному возврату объекта недвижимости;</w:t>
      </w:r>
    </w:p>
    <w:p w:rsidR="007212B2" w:rsidRPr="00FB38E6" w:rsidRDefault="00AD4BA7"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212B2">
        <w:rPr>
          <w:rFonts w:ascii="Times New Roman" w:hAnsi="Times New Roman" w:cs="Times New Roman"/>
          <w:sz w:val="28"/>
          <w:szCs w:val="28"/>
        </w:rPr>
        <w:t xml:space="preserve">) </w:t>
      </w:r>
      <w:r w:rsidR="009E0689">
        <w:rPr>
          <w:rFonts w:ascii="Times New Roman" w:hAnsi="Times New Roman" w:cs="Times New Roman"/>
          <w:sz w:val="28"/>
          <w:szCs w:val="28"/>
        </w:rPr>
        <w:t>рекомендация</w:t>
      </w:r>
      <w:r w:rsidR="007212B2">
        <w:rPr>
          <w:rFonts w:ascii="Times New Roman" w:hAnsi="Times New Roman" w:cs="Times New Roman"/>
          <w:sz w:val="28"/>
          <w:szCs w:val="28"/>
        </w:rPr>
        <w:t xml:space="preserve"> по заключению договора страхования Имущества</w:t>
      </w:r>
      <w:r w:rsidR="009E0689">
        <w:rPr>
          <w:rFonts w:ascii="Times New Roman" w:hAnsi="Times New Roman" w:cs="Times New Roman"/>
          <w:sz w:val="28"/>
          <w:szCs w:val="28"/>
        </w:rPr>
        <w:t>;</w:t>
      </w:r>
    </w:p>
    <w:p w:rsidR="007E1316" w:rsidRPr="00FB38E6" w:rsidRDefault="00AD4BA7"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E1316" w:rsidRPr="00FB38E6">
        <w:rPr>
          <w:rFonts w:ascii="Times New Roman" w:hAnsi="Times New Roman" w:cs="Times New Roman"/>
          <w:sz w:val="28"/>
          <w:szCs w:val="28"/>
        </w:rPr>
        <w:t>) санкции, применяемые сторонами в случае невыполнения условий договора аренды:</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в случае несвоевременной оплаты арендной платы с арендатора взимаются пени в размере одно</w:t>
      </w:r>
      <w:r w:rsidR="00E67C4B">
        <w:rPr>
          <w:rFonts w:ascii="Times New Roman" w:hAnsi="Times New Roman" w:cs="Times New Roman"/>
          <w:sz w:val="28"/>
          <w:szCs w:val="28"/>
        </w:rPr>
        <w:t>й</w:t>
      </w:r>
      <w:r w:rsidRPr="00FB38E6">
        <w:rPr>
          <w:rFonts w:ascii="Times New Roman" w:hAnsi="Times New Roman" w:cs="Times New Roman"/>
          <w:sz w:val="28"/>
          <w:szCs w:val="28"/>
        </w:rPr>
        <w:t xml:space="preserve"> трехсотой ставки рефинансирования Центрального банка Российской Федерации за каждый день просрочки с просроченной суммы неисполненного обязательства;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в случае несвоевременной сдачи арендатором объекта по окончании договорных отношений взимаются пени в размере 0,5% в день от балансовой стоимости объекта за каждый день просрочки;</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 за невыполнение несущественных условий договора аренды арендатор уплачивает штраф в размере 10-ти </w:t>
      </w:r>
      <w:hyperlink r:id="rId19" w:history="1">
        <w:r w:rsidR="00E67C4B">
          <w:rPr>
            <w:rFonts w:ascii="Times New Roman" w:hAnsi="Times New Roman" w:cs="Times New Roman"/>
            <w:color w:val="000000" w:themeColor="text1"/>
            <w:sz w:val="28"/>
            <w:szCs w:val="28"/>
          </w:rPr>
          <w:t xml:space="preserve">минимальных </w:t>
        </w:r>
        <w:proofErr w:type="gramStart"/>
        <w:r w:rsidR="00E67C4B">
          <w:rPr>
            <w:rFonts w:ascii="Times New Roman" w:hAnsi="Times New Roman" w:cs="Times New Roman"/>
            <w:color w:val="000000" w:themeColor="text1"/>
            <w:sz w:val="28"/>
            <w:szCs w:val="28"/>
          </w:rPr>
          <w:t xml:space="preserve">размеров </w:t>
        </w:r>
        <w:r w:rsidRPr="00C109CB">
          <w:rPr>
            <w:rFonts w:ascii="Times New Roman" w:hAnsi="Times New Roman" w:cs="Times New Roman"/>
            <w:color w:val="000000" w:themeColor="text1"/>
            <w:sz w:val="28"/>
            <w:szCs w:val="28"/>
          </w:rPr>
          <w:t>оплаты</w:t>
        </w:r>
      </w:hyperlink>
      <w:r w:rsidRPr="00FB38E6">
        <w:rPr>
          <w:rFonts w:ascii="Times New Roman" w:hAnsi="Times New Roman" w:cs="Times New Roman"/>
          <w:sz w:val="28"/>
          <w:szCs w:val="28"/>
        </w:rPr>
        <w:t xml:space="preserve"> труда</w:t>
      </w:r>
      <w:proofErr w:type="gramEnd"/>
      <w:r w:rsidRPr="00FB38E6">
        <w:rPr>
          <w:rFonts w:ascii="Times New Roman" w:hAnsi="Times New Roman" w:cs="Times New Roman"/>
          <w:sz w:val="28"/>
          <w:szCs w:val="28"/>
        </w:rPr>
        <w:t>, действующих на момент нарушения, за каждый случай нарушения;</w:t>
      </w:r>
    </w:p>
    <w:p w:rsidR="007E1316" w:rsidRPr="00FB38E6" w:rsidRDefault="00AD4BA7"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E1316" w:rsidRPr="00FB38E6">
        <w:rPr>
          <w:rFonts w:ascii="Times New Roman" w:hAnsi="Times New Roman" w:cs="Times New Roman"/>
          <w:sz w:val="28"/>
          <w:szCs w:val="28"/>
        </w:rPr>
        <w:t>) срок предупреждения арендатора о расторжении договора аренды в связи с возникновением предусмотренных договором оснований по расторжению договора;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1</w:t>
      </w:r>
      <w:r w:rsidR="00AD4BA7">
        <w:rPr>
          <w:rFonts w:ascii="Times New Roman" w:hAnsi="Times New Roman" w:cs="Times New Roman"/>
          <w:sz w:val="28"/>
          <w:szCs w:val="28"/>
        </w:rPr>
        <w:t>1</w:t>
      </w:r>
      <w:r w:rsidRPr="00FB38E6">
        <w:rPr>
          <w:rFonts w:ascii="Times New Roman" w:hAnsi="Times New Roman" w:cs="Times New Roman"/>
          <w:sz w:val="28"/>
          <w:szCs w:val="28"/>
        </w:rPr>
        <w:t>) срок действия договора аренды;</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1</w:t>
      </w:r>
      <w:r w:rsidR="00AD4BA7">
        <w:rPr>
          <w:rFonts w:ascii="Times New Roman" w:hAnsi="Times New Roman" w:cs="Times New Roman"/>
          <w:sz w:val="28"/>
          <w:szCs w:val="28"/>
        </w:rPr>
        <w:t>2</w:t>
      </w:r>
      <w:r w:rsidRPr="00FB38E6">
        <w:rPr>
          <w:rFonts w:ascii="Times New Roman" w:hAnsi="Times New Roman" w:cs="Times New Roman"/>
          <w:sz w:val="28"/>
          <w:szCs w:val="28"/>
        </w:rPr>
        <w:t>) условия досрочного расторжения договора аренды;</w:t>
      </w:r>
    </w:p>
    <w:p w:rsidR="007E131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lastRenderedPageBreak/>
        <w:t>1</w:t>
      </w:r>
      <w:r w:rsidR="00AD4BA7">
        <w:rPr>
          <w:rFonts w:ascii="Times New Roman" w:hAnsi="Times New Roman" w:cs="Times New Roman"/>
          <w:sz w:val="28"/>
          <w:szCs w:val="28"/>
        </w:rPr>
        <w:t>3</w:t>
      </w:r>
      <w:r w:rsidRPr="00FB38E6">
        <w:rPr>
          <w:rFonts w:ascii="Times New Roman" w:hAnsi="Times New Roman" w:cs="Times New Roman"/>
          <w:sz w:val="28"/>
          <w:szCs w:val="28"/>
        </w:rPr>
        <w:t>)</w:t>
      </w:r>
      <w:r w:rsidR="00F10F80">
        <w:rPr>
          <w:rFonts w:ascii="Times New Roman" w:hAnsi="Times New Roman" w:cs="Times New Roman"/>
          <w:sz w:val="28"/>
          <w:szCs w:val="28"/>
        </w:rPr>
        <w:t xml:space="preserve"> </w:t>
      </w:r>
      <w:r w:rsidRPr="00FB38E6">
        <w:rPr>
          <w:rFonts w:ascii="Times New Roman" w:hAnsi="Times New Roman" w:cs="Times New Roman"/>
          <w:sz w:val="28"/>
          <w:szCs w:val="28"/>
        </w:rPr>
        <w:t>обязательство беспрепятственного доступа представителям организаций, обслуживающих жилой дом, с целью проверки технического состояния жилого дома и инженерных коммуникаций в целом, если арендуемый объект находится в жилом доме.</w:t>
      </w:r>
    </w:p>
    <w:p w:rsidR="007E1316" w:rsidRPr="00FB38E6" w:rsidRDefault="00810979" w:rsidP="00B1496B">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E1316" w:rsidRPr="00FB38E6">
        <w:rPr>
          <w:rFonts w:ascii="Times New Roman" w:hAnsi="Times New Roman" w:cs="Times New Roman"/>
          <w:sz w:val="28"/>
          <w:szCs w:val="28"/>
        </w:rPr>
        <w:t>. Передача Имущества в аренду и принятие его арендатором осуществляется по передаточному акту.</w:t>
      </w:r>
    </w:p>
    <w:p w:rsidR="007E1316" w:rsidRPr="00FB38E6" w:rsidRDefault="00810979"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E1316" w:rsidRPr="00FB38E6">
        <w:rPr>
          <w:rFonts w:ascii="Times New Roman" w:hAnsi="Times New Roman" w:cs="Times New Roman"/>
          <w:sz w:val="28"/>
          <w:szCs w:val="28"/>
        </w:rPr>
        <w:t>. При прекращении договора аренды арендуемое Имущество передается арендодателю по передаточному акту.</w:t>
      </w:r>
    </w:p>
    <w:p w:rsidR="007E1316" w:rsidRPr="00FB38E6" w:rsidRDefault="00810979"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E1316" w:rsidRPr="00FB38E6">
        <w:rPr>
          <w:rFonts w:ascii="Times New Roman" w:hAnsi="Times New Roman" w:cs="Times New Roman"/>
          <w:sz w:val="28"/>
          <w:szCs w:val="28"/>
        </w:rPr>
        <w:t>. Арендодатель обязан до заключения договора аренды предупредить арендатора о наличии недостатков, препятствующих временному пользованию Имуществом.</w:t>
      </w:r>
    </w:p>
    <w:p w:rsidR="007E1316" w:rsidRPr="00FB38E6" w:rsidRDefault="00810979"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E1316" w:rsidRPr="00FB38E6">
        <w:rPr>
          <w:rFonts w:ascii="Times New Roman" w:hAnsi="Times New Roman" w:cs="Times New Roman"/>
          <w:sz w:val="28"/>
          <w:szCs w:val="28"/>
        </w:rPr>
        <w:t>. Договор аренды недвижимого Имущества является основанием для оформления права пользования земельным участком, необходимым для использования арендуемого Имущества, в соответствии с земельным законодательством.</w:t>
      </w:r>
    </w:p>
    <w:p w:rsidR="007E1316" w:rsidRPr="00FB38E6" w:rsidRDefault="00810979"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E1316" w:rsidRPr="00FB38E6">
        <w:rPr>
          <w:rFonts w:ascii="Times New Roman" w:hAnsi="Times New Roman" w:cs="Times New Roman"/>
          <w:sz w:val="28"/>
          <w:szCs w:val="28"/>
        </w:rPr>
        <w:t>. Заключенный договор аренды является основанием для заключения арендатором договоров об оказании коммунальных и эксплуатационных услуг, услуг по содержанию Имущества и прилегающей к нему территории с организацией, ответственной за эксплуатацию и обслуживание Имущества, а также иными эксплуатирующими организациями в соответствии с условиями договора аренды.</w:t>
      </w:r>
    </w:p>
    <w:p w:rsidR="004D6BCE" w:rsidRDefault="004D6BCE" w:rsidP="00B86AD6">
      <w:pPr>
        <w:widowControl w:val="0"/>
        <w:tabs>
          <w:tab w:val="left" w:pos="0"/>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B38E6">
        <w:rPr>
          <w:rFonts w:ascii="Times New Roman" w:hAnsi="Times New Roman" w:cs="Times New Roman"/>
          <w:sz w:val="28"/>
          <w:szCs w:val="28"/>
        </w:rPr>
        <w:t>Статья 5. Порядок определения арендной платы и расчеты по договору аренды</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1. Арендная плата устанавливается в виде:</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определенных в твердой сумме платежей, вносимых периодически - ежемесячно до последнего числа текущего месяца включительно, в размере 1/12 от годовой суммы арендной платы</w:t>
      </w:r>
      <w:r w:rsidR="00293702">
        <w:rPr>
          <w:rFonts w:ascii="Times New Roman" w:hAnsi="Times New Roman" w:cs="Times New Roman"/>
          <w:sz w:val="28"/>
          <w:szCs w:val="28"/>
        </w:rPr>
        <w:t>.</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2. Расчет арендной платы за Имущество, составляющее казну гор</w:t>
      </w:r>
      <w:r w:rsidR="007C72CF">
        <w:rPr>
          <w:rFonts w:ascii="Times New Roman" w:hAnsi="Times New Roman" w:cs="Times New Roman"/>
          <w:sz w:val="28"/>
          <w:szCs w:val="28"/>
        </w:rPr>
        <w:t>одского округа, осуществляется Ко</w:t>
      </w:r>
      <w:r w:rsidRPr="00FB38E6">
        <w:rPr>
          <w:rFonts w:ascii="Times New Roman" w:hAnsi="Times New Roman" w:cs="Times New Roman"/>
          <w:sz w:val="28"/>
          <w:szCs w:val="28"/>
        </w:rPr>
        <w:t xml:space="preserve">митетом по управлению имуществом в соответствии с порядком определения арендной платы, утвержденным </w:t>
      </w:r>
      <w:r w:rsidR="00E67C4B">
        <w:rPr>
          <w:rFonts w:ascii="Times New Roman" w:hAnsi="Times New Roman" w:cs="Times New Roman"/>
          <w:sz w:val="28"/>
          <w:szCs w:val="28"/>
        </w:rPr>
        <w:t>А</w:t>
      </w:r>
      <w:r w:rsidRPr="00FB38E6">
        <w:rPr>
          <w:rFonts w:ascii="Times New Roman" w:hAnsi="Times New Roman" w:cs="Times New Roman"/>
          <w:sz w:val="28"/>
          <w:szCs w:val="28"/>
        </w:rPr>
        <w:t>дминистрацией Артемовского городского округа.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Арендная плата и штрафные санкции по Имуществу, составляющему казну городского округа, поступают в полном объеме в доходы бюджета Артемовского городского округа.</w:t>
      </w:r>
    </w:p>
    <w:p w:rsidR="007E1316" w:rsidRPr="00FB38E6" w:rsidRDefault="007E1316" w:rsidP="00631372">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3. </w:t>
      </w:r>
      <w:bookmarkStart w:id="5" w:name="_GoBack"/>
      <w:bookmarkEnd w:id="5"/>
      <w:r w:rsidRPr="00FB38E6">
        <w:rPr>
          <w:rFonts w:ascii="Times New Roman" w:hAnsi="Times New Roman" w:cs="Times New Roman"/>
          <w:sz w:val="28"/>
          <w:szCs w:val="28"/>
        </w:rPr>
        <w:t>Арендная плата и штрафные санкции по договору аренды муниципального имущества, находящегося в хозяйственном ведении, оперативном управлении предприяти</w:t>
      </w:r>
      <w:r w:rsidR="00D61708">
        <w:rPr>
          <w:rFonts w:ascii="Times New Roman" w:hAnsi="Times New Roman" w:cs="Times New Roman"/>
          <w:sz w:val="28"/>
          <w:szCs w:val="28"/>
        </w:rPr>
        <w:t>й</w:t>
      </w:r>
      <w:r w:rsidRPr="00FB38E6">
        <w:rPr>
          <w:rFonts w:ascii="Times New Roman" w:hAnsi="Times New Roman" w:cs="Times New Roman"/>
          <w:sz w:val="28"/>
          <w:szCs w:val="28"/>
        </w:rPr>
        <w:t>, казенн</w:t>
      </w:r>
      <w:r w:rsidR="00D61708">
        <w:rPr>
          <w:rFonts w:ascii="Times New Roman" w:hAnsi="Times New Roman" w:cs="Times New Roman"/>
          <w:sz w:val="28"/>
          <w:szCs w:val="28"/>
        </w:rPr>
        <w:t>ых</w:t>
      </w:r>
      <w:r w:rsidRPr="00FB38E6">
        <w:rPr>
          <w:rFonts w:ascii="Times New Roman" w:hAnsi="Times New Roman" w:cs="Times New Roman"/>
          <w:sz w:val="28"/>
          <w:szCs w:val="28"/>
        </w:rPr>
        <w:t xml:space="preserve"> предприяти</w:t>
      </w:r>
      <w:r w:rsidR="00D61708">
        <w:rPr>
          <w:rFonts w:ascii="Times New Roman" w:hAnsi="Times New Roman" w:cs="Times New Roman"/>
          <w:sz w:val="28"/>
          <w:szCs w:val="28"/>
        </w:rPr>
        <w:t>й</w:t>
      </w:r>
      <w:r w:rsidRPr="00FB38E6">
        <w:rPr>
          <w:rFonts w:ascii="Times New Roman" w:hAnsi="Times New Roman" w:cs="Times New Roman"/>
          <w:sz w:val="28"/>
          <w:szCs w:val="28"/>
        </w:rPr>
        <w:t>, автоно</w:t>
      </w:r>
      <w:r w:rsidR="007C72CF">
        <w:rPr>
          <w:rFonts w:ascii="Times New Roman" w:hAnsi="Times New Roman" w:cs="Times New Roman"/>
          <w:sz w:val="28"/>
          <w:szCs w:val="28"/>
        </w:rPr>
        <w:t>мн</w:t>
      </w:r>
      <w:r w:rsidR="00D61708">
        <w:rPr>
          <w:rFonts w:ascii="Times New Roman" w:hAnsi="Times New Roman" w:cs="Times New Roman"/>
          <w:sz w:val="28"/>
          <w:szCs w:val="28"/>
        </w:rPr>
        <w:t>ых</w:t>
      </w:r>
      <w:r w:rsidR="007C72CF">
        <w:rPr>
          <w:rFonts w:ascii="Times New Roman" w:hAnsi="Times New Roman" w:cs="Times New Roman"/>
          <w:sz w:val="28"/>
          <w:szCs w:val="28"/>
        </w:rPr>
        <w:t xml:space="preserve"> учреждени</w:t>
      </w:r>
      <w:r w:rsidR="00D61708">
        <w:rPr>
          <w:rFonts w:ascii="Times New Roman" w:hAnsi="Times New Roman" w:cs="Times New Roman"/>
          <w:sz w:val="28"/>
          <w:szCs w:val="28"/>
        </w:rPr>
        <w:t>й</w:t>
      </w:r>
      <w:r w:rsidR="00307654">
        <w:rPr>
          <w:rFonts w:ascii="Times New Roman" w:hAnsi="Times New Roman" w:cs="Times New Roman"/>
          <w:sz w:val="28"/>
          <w:szCs w:val="28"/>
        </w:rPr>
        <w:t xml:space="preserve">, бюджетных учреждений </w:t>
      </w:r>
      <w:r w:rsidR="007C72CF">
        <w:rPr>
          <w:rFonts w:ascii="Times New Roman" w:hAnsi="Times New Roman" w:cs="Times New Roman"/>
          <w:sz w:val="28"/>
          <w:szCs w:val="28"/>
        </w:rPr>
        <w:t>перечисляется а</w:t>
      </w:r>
      <w:r w:rsidRPr="00FB38E6">
        <w:rPr>
          <w:rFonts w:ascii="Times New Roman" w:hAnsi="Times New Roman" w:cs="Times New Roman"/>
          <w:sz w:val="28"/>
          <w:szCs w:val="28"/>
        </w:rPr>
        <w:t>рендатором соответственно на счет предприяти</w:t>
      </w:r>
      <w:r w:rsidR="00D61708">
        <w:rPr>
          <w:rFonts w:ascii="Times New Roman" w:hAnsi="Times New Roman" w:cs="Times New Roman"/>
          <w:sz w:val="28"/>
          <w:szCs w:val="28"/>
        </w:rPr>
        <w:t>й</w:t>
      </w:r>
      <w:r w:rsidRPr="00FB38E6">
        <w:rPr>
          <w:rFonts w:ascii="Times New Roman" w:hAnsi="Times New Roman" w:cs="Times New Roman"/>
          <w:sz w:val="28"/>
          <w:szCs w:val="28"/>
        </w:rPr>
        <w:t>, казенн</w:t>
      </w:r>
      <w:r w:rsidR="00D61708">
        <w:rPr>
          <w:rFonts w:ascii="Times New Roman" w:hAnsi="Times New Roman" w:cs="Times New Roman"/>
          <w:sz w:val="28"/>
          <w:szCs w:val="28"/>
        </w:rPr>
        <w:t xml:space="preserve">ых </w:t>
      </w:r>
      <w:r w:rsidRPr="00FB38E6">
        <w:rPr>
          <w:rFonts w:ascii="Times New Roman" w:hAnsi="Times New Roman" w:cs="Times New Roman"/>
          <w:sz w:val="28"/>
          <w:szCs w:val="28"/>
        </w:rPr>
        <w:t>предприяти</w:t>
      </w:r>
      <w:r w:rsidR="00D61708">
        <w:rPr>
          <w:rFonts w:ascii="Times New Roman" w:hAnsi="Times New Roman" w:cs="Times New Roman"/>
          <w:sz w:val="28"/>
          <w:szCs w:val="28"/>
        </w:rPr>
        <w:t>й</w:t>
      </w:r>
      <w:r w:rsidRPr="00FB38E6">
        <w:rPr>
          <w:rFonts w:ascii="Times New Roman" w:hAnsi="Times New Roman" w:cs="Times New Roman"/>
          <w:sz w:val="28"/>
          <w:szCs w:val="28"/>
        </w:rPr>
        <w:t>, автономн</w:t>
      </w:r>
      <w:r w:rsidR="00D61708">
        <w:rPr>
          <w:rFonts w:ascii="Times New Roman" w:hAnsi="Times New Roman" w:cs="Times New Roman"/>
          <w:sz w:val="28"/>
          <w:szCs w:val="28"/>
        </w:rPr>
        <w:t>ых</w:t>
      </w:r>
      <w:r w:rsidRPr="00FB38E6">
        <w:rPr>
          <w:rFonts w:ascii="Times New Roman" w:hAnsi="Times New Roman" w:cs="Times New Roman"/>
          <w:sz w:val="28"/>
          <w:szCs w:val="28"/>
        </w:rPr>
        <w:t xml:space="preserve"> учреждени</w:t>
      </w:r>
      <w:r w:rsidR="00D61708">
        <w:rPr>
          <w:rFonts w:ascii="Times New Roman" w:hAnsi="Times New Roman" w:cs="Times New Roman"/>
          <w:sz w:val="28"/>
          <w:szCs w:val="28"/>
        </w:rPr>
        <w:t>й</w:t>
      </w:r>
      <w:r w:rsidR="00307654">
        <w:rPr>
          <w:rFonts w:ascii="Times New Roman" w:hAnsi="Times New Roman" w:cs="Times New Roman"/>
          <w:sz w:val="28"/>
          <w:szCs w:val="28"/>
        </w:rPr>
        <w:t>, бюджетных учреждений.</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Арендная плата и штрафные санкции по договору аренды муниципального имущества, находящегося в оперативном</w:t>
      </w:r>
      <w:r w:rsidR="00BF191C">
        <w:rPr>
          <w:rFonts w:ascii="Times New Roman" w:hAnsi="Times New Roman" w:cs="Times New Roman"/>
          <w:sz w:val="28"/>
          <w:szCs w:val="28"/>
        </w:rPr>
        <w:t xml:space="preserve"> управлении </w:t>
      </w:r>
      <w:r w:rsidRPr="00FB38E6">
        <w:rPr>
          <w:rFonts w:ascii="Times New Roman" w:hAnsi="Times New Roman" w:cs="Times New Roman"/>
          <w:sz w:val="28"/>
          <w:szCs w:val="28"/>
        </w:rPr>
        <w:t>казенн</w:t>
      </w:r>
      <w:r w:rsidR="00D61708">
        <w:rPr>
          <w:rFonts w:ascii="Times New Roman" w:hAnsi="Times New Roman" w:cs="Times New Roman"/>
          <w:sz w:val="28"/>
          <w:szCs w:val="28"/>
        </w:rPr>
        <w:t>ых</w:t>
      </w:r>
      <w:r w:rsidRPr="00FB38E6">
        <w:rPr>
          <w:rFonts w:ascii="Times New Roman" w:hAnsi="Times New Roman" w:cs="Times New Roman"/>
          <w:sz w:val="28"/>
          <w:szCs w:val="28"/>
        </w:rPr>
        <w:t xml:space="preserve"> учреждени</w:t>
      </w:r>
      <w:r w:rsidR="00D61708">
        <w:rPr>
          <w:rFonts w:ascii="Times New Roman" w:hAnsi="Times New Roman" w:cs="Times New Roman"/>
          <w:sz w:val="28"/>
          <w:szCs w:val="28"/>
        </w:rPr>
        <w:t>й</w:t>
      </w:r>
      <w:r w:rsidRPr="00FB38E6">
        <w:rPr>
          <w:rFonts w:ascii="Times New Roman" w:hAnsi="Times New Roman" w:cs="Times New Roman"/>
          <w:sz w:val="28"/>
          <w:szCs w:val="28"/>
        </w:rPr>
        <w:t>,</w:t>
      </w:r>
      <w:r w:rsidR="00D61708">
        <w:rPr>
          <w:rFonts w:ascii="Times New Roman" w:hAnsi="Times New Roman" w:cs="Times New Roman"/>
          <w:sz w:val="28"/>
          <w:szCs w:val="28"/>
        </w:rPr>
        <w:t xml:space="preserve"> </w:t>
      </w:r>
      <w:r w:rsidRPr="00FB38E6">
        <w:rPr>
          <w:rFonts w:ascii="Times New Roman" w:hAnsi="Times New Roman" w:cs="Times New Roman"/>
          <w:sz w:val="28"/>
          <w:szCs w:val="28"/>
        </w:rPr>
        <w:lastRenderedPageBreak/>
        <w:t>перечисляется Арендатором в доходы бюджета Артемовского городского округа.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Расчет арендной платы и штрафных санкций осуществляется предприятиям</w:t>
      </w:r>
      <w:r w:rsidR="00D61708">
        <w:rPr>
          <w:rFonts w:ascii="Times New Roman" w:hAnsi="Times New Roman" w:cs="Times New Roman"/>
          <w:sz w:val="28"/>
          <w:szCs w:val="28"/>
        </w:rPr>
        <w:t>и</w:t>
      </w:r>
      <w:r w:rsidRPr="00FB38E6">
        <w:rPr>
          <w:rFonts w:ascii="Times New Roman" w:hAnsi="Times New Roman" w:cs="Times New Roman"/>
          <w:sz w:val="28"/>
          <w:szCs w:val="28"/>
        </w:rPr>
        <w:t xml:space="preserve">, </w:t>
      </w:r>
      <w:r w:rsidR="007C72CF">
        <w:rPr>
          <w:rFonts w:ascii="Times New Roman" w:hAnsi="Times New Roman" w:cs="Times New Roman"/>
          <w:sz w:val="28"/>
          <w:szCs w:val="28"/>
        </w:rPr>
        <w:t xml:space="preserve"> казенным</w:t>
      </w:r>
      <w:r w:rsidR="00D61708">
        <w:rPr>
          <w:rFonts w:ascii="Times New Roman" w:hAnsi="Times New Roman" w:cs="Times New Roman"/>
          <w:sz w:val="28"/>
          <w:szCs w:val="28"/>
        </w:rPr>
        <w:t>и</w:t>
      </w:r>
      <w:r w:rsidR="007C72CF">
        <w:rPr>
          <w:rFonts w:ascii="Times New Roman" w:hAnsi="Times New Roman" w:cs="Times New Roman"/>
          <w:sz w:val="28"/>
          <w:szCs w:val="28"/>
        </w:rPr>
        <w:t xml:space="preserve"> предприяти</w:t>
      </w:r>
      <w:r w:rsidR="00D61708">
        <w:rPr>
          <w:rFonts w:ascii="Times New Roman" w:hAnsi="Times New Roman" w:cs="Times New Roman"/>
          <w:sz w:val="28"/>
          <w:szCs w:val="28"/>
        </w:rPr>
        <w:t>я</w:t>
      </w:r>
      <w:r w:rsidR="007C72CF">
        <w:rPr>
          <w:rFonts w:ascii="Times New Roman" w:hAnsi="Times New Roman" w:cs="Times New Roman"/>
          <w:sz w:val="28"/>
          <w:szCs w:val="28"/>
        </w:rPr>
        <w:t>м</w:t>
      </w:r>
      <w:r w:rsidR="00D61708">
        <w:rPr>
          <w:rFonts w:ascii="Times New Roman" w:hAnsi="Times New Roman" w:cs="Times New Roman"/>
          <w:sz w:val="28"/>
          <w:szCs w:val="28"/>
        </w:rPr>
        <w:t>и</w:t>
      </w:r>
      <w:r w:rsidR="007C72CF">
        <w:rPr>
          <w:rFonts w:ascii="Times New Roman" w:hAnsi="Times New Roman" w:cs="Times New Roman"/>
          <w:sz w:val="28"/>
          <w:szCs w:val="28"/>
        </w:rPr>
        <w:t>, автономным</w:t>
      </w:r>
      <w:r w:rsidR="00D61708">
        <w:rPr>
          <w:rFonts w:ascii="Times New Roman" w:hAnsi="Times New Roman" w:cs="Times New Roman"/>
          <w:sz w:val="28"/>
          <w:szCs w:val="28"/>
        </w:rPr>
        <w:t>и</w:t>
      </w:r>
      <w:r w:rsidR="007C72CF">
        <w:rPr>
          <w:rFonts w:ascii="Times New Roman" w:hAnsi="Times New Roman" w:cs="Times New Roman"/>
          <w:sz w:val="28"/>
          <w:szCs w:val="28"/>
        </w:rPr>
        <w:t xml:space="preserve"> учреждени</w:t>
      </w:r>
      <w:r w:rsidR="00D61708">
        <w:rPr>
          <w:rFonts w:ascii="Times New Roman" w:hAnsi="Times New Roman" w:cs="Times New Roman"/>
          <w:sz w:val="28"/>
          <w:szCs w:val="28"/>
        </w:rPr>
        <w:t>ями</w:t>
      </w:r>
      <w:r w:rsidR="007C72CF">
        <w:rPr>
          <w:rFonts w:ascii="Times New Roman" w:hAnsi="Times New Roman" w:cs="Times New Roman"/>
          <w:sz w:val="28"/>
          <w:szCs w:val="28"/>
        </w:rPr>
        <w:t xml:space="preserve">, бюджетными </w:t>
      </w:r>
      <w:r w:rsidR="00BF191C">
        <w:rPr>
          <w:rFonts w:ascii="Times New Roman" w:hAnsi="Times New Roman" w:cs="Times New Roman"/>
          <w:sz w:val="28"/>
          <w:szCs w:val="28"/>
        </w:rPr>
        <w:t xml:space="preserve">учреждениями, </w:t>
      </w:r>
      <w:r w:rsidR="007C72CF">
        <w:rPr>
          <w:rFonts w:ascii="Times New Roman" w:hAnsi="Times New Roman" w:cs="Times New Roman"/>
          <w:sz w:val="28"/>
          <w:szCs w:val="28"/>
        </w:rPr>
        <w:t xml:space="preserve">казенными </w:t>
      </w:r>
      <w:r w:rsidRPr="00FB38E6">
        <w:rPr>
          <w:rFonts w:ascii="Times New Roman" w:hAnsi="Times New Roman" w:cs="Times New Roman"/>
          <w:sz w:val="28"/>
          <w:szCs w:val="28"/>
        </w:rPr>
        <w:t>учреждениями самостоятельно, но при условии, что арендная плата за Имущество не должна быть ниже, чем сумма затрат (расходов) на его содержание.</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4. Арендная плата за Имущество, переданное в краткосрочную аренду - не более чем тридцать календарных дней в течение шести последовательных календарных месяцев, определяется в соответствии с настоящей статьей путем умножения арендной платы, пересчитанной на один день (час) на время использования в днях (часах).</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5. Помимо арендной платы арендатор обязан за свой счет нести расходы на содержание арендованного имущества (амортизационные отчисления, техническое и эксплуатационное обслуживание, коммунальные платежи и иные расходы в соответствии с действующим законодательством), уплачивать налоги в порядке, предусмотренном налоговым законодательством.</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6. Размер арендной платы может быть изменен в порядке, предусмотренном действующим законодательством, настоящим Положением и договором, не чаще одного раза в календарный год, который исчисляется с первого января текущего года по 1 января следующего за ним года.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7. Арендодатель отслеживает поступление арендных платежей и ведет </w:t>
      </w:r>
      <w:proofErr w:type="spellStart"/>
      <w:r w:rsidRPr="00FB38E6">
        <w:rPr>
          <w:rFonts w:ascii="Times New Roman" w:hAnsi="Times New Roman" w:cs="Times New Roman"/>
          <w:sz w:val="28"/>
          <w:szCs w:val="28"/>
        </w:rPr>
        <w:t>пр</w:t>
      </w:r>
      <w:r w:rsidR="005308B5">
        <w:rPr>
          <w:rFonts w:ascii="Times New Roman" w:hAnsi="Times New Roman" w:cs="Times New Roman"/>
          <w:sz w:val="28"/>
          <w:szCs w:val="28"/>
        </w:rPr>
        <w:t>етензи</w:t>
      </w:r>
      <w:r w:rsidRPr="00FB38E6">
        <w:rPr>
          <w:rFonts w:ascii="Times New Roman" w:hAnsi="Times New Roman" w:cs="Times New Roman"/>
          <w:sz w:val="28"/>
          <w:szCs w:val="28"/>
        </w:rPr>
        <w:t>онно</w:t>
      </w:r>
      <w:proofErr w:type="spellEnd"/>
      <w:r w:rsidRPr="00FB38E6">
        <w:rPr>
          <w:rFonts w:ascii="Times New Roman" w:hAnsi="Times New Roman" w:cs="Times New Roman"/>
          <w:sz w:val="28"/>
          <w:szCs w:val="28"/>
        </w:rPr>
        <w:t>-исковую работу по взысканию задолженности по арендной плате, штрафов и пеней, внесению изменений в договоры аренды объектов, расторжению указанных договоров.</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B38E6">
        <w:rPr>
          <w:rFonts w:ascii="Times New Roman" w:hAnsi="Times New Roman" w:cs="Times New Roman"/>
          <w:sz w:val="28"/>
          <w:szCs w:val="28"/>
        </w:rPr>
        <w:t>Статья 6. Порядок предоставления арендатору права на передачу имущества (части имущества) в субаренду</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1. Арендатор Имущества имеет право на передачу Имущества (части Имущества) в субаренду, при наличии согласия </w:t>
      </w:r>
      <w:r w:rsidR="00C268DD">
        <w:rPr>
          <w:rFonts w:ascii="Times New Roman" w:hAnsi="Times New Roman" w:cs="Times New Roman"/>
          <w:sz w:val="28"/>
          <w:szCs w:val="28"/>
        </w:rPr>
        <w:t>а</w:t>
      </w:r>
      <w:r w:rsidRPr="00FB38E6">
        <w:rPr>
          <w:rFonts w:ascii="Times New Roman" w:hAnsi="Times New Roman" w:cs="Times New Roman"/>
          <w:sz w:val="28"/>
          <w:szCs w:val="28"/>
        </w:rPr>
        <w:t>рендодателя, в соответствии с разрешенным использованием Имущества (части Имущества) в порядке, определенном настоящим Положением.</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Срок предоставления права на передачу Имущества (части Имущества) в субаренду не может превышать срока действия договора аренды Имущества.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6" w:name="Par166"/>
      <w:bookmarkEnd w:id="6"/>
      <w:r w:rsidRPr="00FB38E6">
        <w:rPr>
          <w:rFonts w:ascii="Times New Roman" w:hAnsi="Times New Roman" w:cs="Times New Roman"/>
          <w:sz w:val="28"/>
          <w:szCs w:val="28"/>
        </w:rPr>
        <w:t>2. Передача имущества (части имущества) в субаренду осуществляется с согласия Комитета по управлению имуществом следующими способами:</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по результатам торгов в виде конкурса или аукциона на право заключения субаренды;</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 без проведения торгов в виде муниципальной </w:t>
      </w:r>
      <w:r w:rsidR="001113D4">
        <w:rPr>
          <w:rFonts w:ascii="Times New Roman" w:hAnsi="Times New Roman" w:cs="Times New Roman"/>
          <w:sz w:val="28"/>
          <w:szCs w:val="28"/>
        </w:rPr>
        <w:t>преференции</w:t>
      </w:r>
      <w:r w:rsidRPr="00FB38E6">
        <w:rPr>
          <w:rFonts w:ascii="Times New Roman" w:hAnsi="Times New Roman" w:cs="Times New Roman"/>
          <w:sz w:val="28"/>
          <w:szCs w:val="28"/>
        </w:rPr>
        <w:t xml:space="preserve"> с соблюдением требований, установленных Федеральным законом от 26.07.2006 № 135-Ф</w:t>
      </w:r>
      <w:r w:rsidR="00293702">
        <w:rPr>
          <w:rFonts w:ascii="Times New Roman" w:hAnsi="Times New Roman" w:cs="Times New Roman"/>
          <w:sz w:val="28"/>
          <w:szCs w:val="28"/>
        </w:rPr>
        <w:t xml:space="preserve">З            </w:t>
      </w:r>
      <w:r w:rsidRPr="00FB38E6">
        <w:rPr>
          <w:rFonts w:ascii="Times New Roman" w:hAnsi="Times New Roman" w:cs="Times New Roman"/>
          <w:sz w:val="28"/>
          <w:szCs w:val="28"/>
        </w:rPr>
        <w:t>«О защите конкуренции»;</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без проведения торгов по основаниям, предусмотренным ст.17.1 Федерального Закона от 26.07.2006 № 135-ФЗ «О защите конкуренции».</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Заявка на получение права на передачу Имущества (части Имущества) в </w:t>
      </w:r>
      <w:r w:rsidRPr="00FB38E6">
        <w:rPr>
          <w:rFonts w:ascii="Times New Roman" w:hAnsi="Times New Roman" w:cs="Times New Roman"/>
          <w:sz w:val="28"/>
          <w:szCs w:val="28"/>
        </w:rPr>
        <w:lastRenderedPageBreak/>
        <w:t xml:space="preserve">субаренду (далее - заявка на субаренду) оформляется арендатором и представляется в </w:t>
      </w:r>
      <w:r w:rsidR="00C268DD">
        <w:rPr>
          <w:rFonts w:ascii="Times New Roman" w:hAnsi="Times New Roman" w:cs="Times New Roman"/>
          <w:sz w:val="28"/>
          <w:szCs w:val="28"/>
        </w:rPr>
        <w:t>К</w:t>
      </w:r>
      <w:r w:rsidRPr="00FB38E6">
        <w:rPr>
          <w:rFonts w:ascii="Times New Roman" w:hAnsi="Times New Roman" w:cs="Times New Roman"/>
          <w:sz w:val="28"/>
          <w:szCs w:val="28"/>
        </w:rPr>
        <w:t>омитет по управлению имуществом.</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9085E">
        <w:rPr>
          <w:rFonts w:ascii="Times New Roman" w:hAnsi="Times New Roman" w:cs="Times New Roman"/>
          <w:sz w:val="28"/>
          <w:szCs w:val="28"/>
        </w:rPr>
        <w:t xml:space="preserve">Заявка на субаренду должна содержать указание на вид деятельности субарендатора, для которого запрашивается право на передачу Имущества (части Имущества) в субаренду. К заявке на субаренду должны быть приложены документы субарендатора, перечисленные в </w:t>
      </w:r>
      <w:hyperlink w:anchor="Par72" w:history="1">
        <w:r w:rsidRPr="00F9085E">
          <w:rPr>
            <w:rFonts w:ascii="Times New Roman" w:hAnsi="Times New Roman" w:cs="Times New Roman"/>
            <w:sz w:val="28"/>
            <w:szCs w:val="28"/>
          </w:rPr>
          <w:t>статье 2</w:t>
        </w:r>
      </w:hyperlink>
      <w:r w:rsidRPr="00F9085E">
        <w:rPr>
          <w:rFonts w:ascii="Times New Roman" w:hAnsi="Times New Roman" w:cs="Times New Roman"/>
          <w:sz w:val="28"/>
          <w:szCs w:val="28"/>
        </w:rPr>
        <w:t xml:space="preserve"> настоящего Положения, а также схематический план размещения субарендатора в объекте и согласие на передачу Имущества (части Имущества), в случае если арендодателем Имущества выступа</w:t>
      </w:r>
      <w:r w:rsidR="00D61708" w:rsidRPr="00F9085E">
        <w:rPr>
          <w:rFonts w:ascii="Times New Roman" w:hAnsi="Times New Roman" w:cs="Times New Roman"/>
          <w:sz w:val="28"/>
          <w:szCs w:val="28"/>
        </w:rPr>
        <w:t>ют</w:t>
      </w:r>
      <w:r w:rsidR="00A94D52">
        <w:rPr>
          <w:rFonts w:ascii="Times New Roman" w:hAnsi="Times New Roman" w:cs="Times New Roman"/>
          <w:sz w:val="28"/>
          <w:szCs w:val="28"/>
        </w:rPr>
        <w:t xml:space="preserve"> </w:t>
      </w:r>
      <w:r w:rsidRPr="00FB38E6">
        <w:rPr>
          <w:rFonts w:ascii="Times New Roman" w:hAnsi="Times New Roman" w:cs="Times New Roman"/>
          <w:sz w:val="28"/>
          <w:szCs w:val="28"/>
        </w:rPr>
        <w:t xml:space="preserve"> предприяти</w:t>
      </w:r>
      <w:r w:rsidR="00D61708">
        <w:rPr>
          <w:rFonts w:ascii="Times New Roman" w:hAnsi="Times New Roman" w:cs="Times New Roman"/>
          <w:sz w:val="28"/>
          <w:szCs w:val="28"/>
        </w:rPr>
        <w:t>я</w:t>
      </w:r>
      <w:r w:rsidRPr="00FB38E6">
        <w:rPr>
          <w:rFonts w:ascii="Times New Roman" w:hAnsi="Times New Roman" w:cs="Times New Roman"/>
          <w:sz w:val="28"/>
          <w:szCs w:val="28"/>
        </w:rPr>
        <w:t>, казенн</w:t>
      </w:r>
      <w:r w:rsidR="00D61708">
        <w:rPr>
          <w:rFonts w:ascii="Times New Roman" w:hAnsi="Times New Roman" w:cs="Times New Roman"/>
          <w:sz w:val="28"/>
          <w:szCs w:val="28"/>
        </w:rPr>
        <w:t>ые</w:t>
      </w:r>
      <w:r w:rsidRPr="00FB38E6">
        <w:rPr>
          <w:rFonts w:ascii="Times New Roman" w:hAnsi="Times New Roman" w:cs="Times New Roman"/>
          <w:sz w:val="28"/>
          <w:szCs w:val="28"/>
        </w:rPr>
        <w:t xml:space="preserve"> предприяти</w:t>
      </w:r>
      <w:r w:rsidR="00D61708">
        <w:rPr>
          <w:rFonts w:ascii="Times New Roman" w:hAnsi="Times New Roman" w:cs="Times New Roman"/>
          <w:sz w:val="28"/>
          <w:szCs w:val="28"/>
        </w:rPr>
        <w:t>я</w:t>
      </w:r>
      <w:r w:rsidR="00A94D52">
        <w:rPr>
          <w:rFonts w:ascii="Times New Roman" w:hAnsi="Times New Roman" w:cs="Times New Roman"/>
          <w:sz w:val="28"/>
          <w:szCs w:val="28"/>
        </w:rPr>
        <w:t>, автономные учреждения, бюджетные или казенные учреждения.</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3. Срок рассмотрения </w:t>
      </w:r>
      <w:r w:rsidR="00C268DD">
        <w:rPr>
          <w:rFonts w:ascii="Times New Roman" w:hAnsi="Times New Roman" w:cs="Times New Roman"/>
          <w:sz w:val="28"/>
          <w:szCs w:val="28"/>
        </w:rPr>
        <w:t>К</w:t>
      </w:r>
      <w:r w:rsidRPr="00FB38E6">
        <w:rPr>
          <w:rFonts w:ascii="Times New Roman" w:hAnsi="Times New Roman" w:cs="Times New Roman"/>
          <w:sz w:val="28"/>
          <w:szCs w:val="28"/>
        </w:rPr>
        <w:t xml:space="preserve">омитетом по управлению имуществом заявки, указанной в </w:t>
      </w:r>
      <w:hyperlink w:anchor="Par166" w:history="1">
        <w:r w:rsidRPr="00FB38E6">
          <w:rPr>
            <w:rFonts w:ascii="Times New Roman" w:hAnsi="Times New Roman" w:cs="Times New Roman"/>
            <w:color w:val="0000FF"/>
            <w:sz w:val="28"/>
            <w:szCs w:val="28"/>
          </w:rPr>
          <w:t>пункте 2</w:t>
        </w:r>
      </w:hyperlink>
      <w:r w:rsidRPr="00FB38E6">
        <w:rPr>
          <w:rFonts w:ascii="Times New Roman" w:hAnsi="Times New Roman" w:cs="Times New Roman"/>
          <w:sz w:val="28"/>
          <w:szCs w:val="28"/>
        </w:rPr>
        <w:t xml:space="preserve"> настоящей статьи, на субаренду с момента обращения составляет 10 (десять) рабочих дней, после чего </w:t>
      </w:r>
      <w:r w:rsidR="00C268DD">
        <w:rPr>
          <w:rFonts w:ascii="Times New Roman" w:hAnsi="Times New Roman" w:cs="Times New Roman"/>
          <w:sz w:val="28"/>
          <w:szCs w:val="28"/>
        </w:rPr>
        <w:t>К</w:t>
      </w:r>
      <w:r w:rsidRPr="00FB38E6">
        <w:rPr>
          <w:rFonts w:ascii="Times New Roman" w:hAnsi="Times New Roman" w:cs="Times New Roman"/>
          <w:sz w:val="28"/>
          <w:szCs w:val="28"/>
        </w:rPr>
        <w:t xml:space="preserve">омитет по управлению имуществом </w:t>
      </w:r>
      <w:r w:rsidR="00A975CD">
        <w:rPr>
          <w:rFonts w:ascii="Times New Roman" w:hAnsi="Times New Roman" w:cs="Times New Roman"/>
          <w:sz w:val="28"/>
          <w:szCs w:val="28"/>
        </w:rPr>
        <w:t xml:space="preserve">издает </w:t>
      </w:r>
      <w:r w:rsidRPr="00FB38E6">
        <w:rPr>
          <w:rFonts w:ascii="Times New Roman" w:hAnsi="Times New Roman" w:cs="Times New Roman"/>
          <w:sz w:val="28"/>
          <w:szCs w:val="28"/>
        </w:rPr>
        <w:t>р</w:t>
      </w:r>
      <w:r w:rsidR="00A975CD">
        <w:rPr>
          <w:rFonts w:ascii="Times New Roman" w:hAnsi="Times New Roman" w:cs="Times New Roman"/>
          <w:sz w:val="28"/>
          <w:szCs w:val="28"/>
        </w:rPr>
        <w:t>аспоряжение о</w:t>
      </w:r>
      <w:r w:rsidRPr="00FB38E6">
        <w:rPr>
          <w:rFonts w:ascii="Times New Roman" w:hAnsi="Times New Roman" w:cs="Times New Roman"/>
          <w:sz w:val="28"/>
          <w:szCs w:val="28"/>
        </w:rPr>
        <w:t xml:space="preserve"> согласии на передачу Имущества (части Имущества) в субаренду или отказывает в предоставлении согласия.</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Комитет по управлению имуществом отказывает в предоставлении согласия на передачу Имущества (части Имущества) в субаренду в следующих случаях:</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1) к заявке на субаренду не приложены документы, перечисленные в </w:t>
      </w:r>
      <w:hyperlink w:anchor="Par72" w:history="1">
        <w:r w:rsidRPr="00FB38E6">
          <w:rPr>
            <w:rFonts w:ascii="Times New Roman" w:hAnsi="Times New Roman" w:cs="Times New Roman"/>
            <w:color w:val="0000FF"/>
            <w:sz w:val="28"/>
            <w:szCs w:val="28"/>
          </w:rPr>
          <w:t>статье 2</w:t>
        </w:r>
      </w:hyperlink>
      <w:r w:rsidRPr="00FB38E6">
        <w:rPr>
          <w:rFonts w:ascii="Times New Roman" w:hAnsi="Times New Roman" w:cs="Times New Roman"/>
          <w:sz w:val="28"/>
          <w:szCs w:val="28"/>
        </w:rPr>
        <w:t xml:space="preserve"> настоящего Положения, а также схематический план размещения субарендатора;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2) при размещении субарендатора предполагается проведение реконструкции объекта;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3) предполагаемая деятельность субарендатора не соответствует видам разрешенного использования Имущества арендатором.</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Согласие или отказ </w:t>
      </w:r>
      <w:r w:rsidR="00C268DD">
        <w:rPr>
          <w:rFonts w:ascii="Times New Roman" w:hAnsi="Times New Roman" w:cs="Times New Roman"/>
          <w:sz w:val="28"/>
          <w:szCs w:val="28"/>
        </w:rPr>
        <w:t>К</w:t>
      </w:r>
      <w:r w:rsidRPr="00FB38E6">
        <w:rPr>
          <w:rFonts w:ascii="Times New Roman" w:hAnsi="Times New Roman" w:cs="Times New Roman"/>
          <w:sz w:val="28"/>
          <w:szCs w:val="28"/>
        </w:rPr>
        <w:t>омитета по управлению имуществом на передачу Имущества (части Имущества) в субаренду оформляется его р</w:t>
      </w:r>
      <w:r w:rsidR="00A975CD">
        <w:rPr>
          <w:rFonts w:ascii="Times New Roman" w:hAnsi="Times New Roman" w:cs="Times New Roman"/>
          <w:sz w:val="28"/>
          <w:szCs w:val="28"/>
        </w:rPr>
        <w:t>аспоряжени</w:t>
      </w:r>
      <w:r w:rsidRPr="00FB38E6">
        <w:rPr>
          <w:rFonts w:ascii="Times New Roman" w:hAnsi="Times New Roman" w:cs="Times New Roman"/>
          <w:sz w:val="28"/>
          <w:szCs w:val="28"/>
        </w:rPr>
        <w:t>ем.</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B38E6">
        <w:rPr>
          <w:rFonts w:ascii="Times New Roman" w:hAnsi="Times New Roman" w:cs="Times New Roman"/>
          <w:sz w:val="28"/>
          <w:szCs w:val="28"/>
        </w:rPr>
        <w:t xml:space="preserve">Статья 7. Учет и </w:t>
      </w:r>
      <w:proofErr w:type="gramStart"/>
      <w:r w:rsidRPr="00FB38E6">
        <w:rPr>
          <w:rFonts w:ascii="Times New Roman" w:hAnsi="Times New Roman" w:cs="Times New Roman"/>
          <w:sz w:val="28"/>
          <w:szCs w:val="28"/>
        </w:rPr>
        <w:t>контроль за</w:t>
      </w:r>
      <w:proofErr w:type="gramEnd"/>
      <w:r w:rsidRPr="00FB38E6">
        <w:rPr>
          <w:rFonts w:ascii="Times New Roman" w:hAnsi="Times New Roman" w:cs="Times New Roman"/>
          <w:sz w:val="28"/>
          <w:szCs w:val="28"/>
        </w:rPr>
        <w:t xml:space="preserve"> использованием переданного в аренду имущества</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7E1316" w:rsidRPr="00FB38E6" w:rsidRDefault="007E1316" w:rsidP="00A975CD">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1.</w:t>
      </w:r>
      <w:r w:rsidR="00E621C8">
        <w:rPr>
          <w:rFonts w:ascii="Times New Roman" w:hAnsi="Times New Roman" w:cs="Times New Roman"/>
          <w:sz w:val="28"/>
          <w:szCs w:val="28"/>
        </w:rPr>
        <w:t xml:space="preserve"> </w:t>
      </w:r>
      <w:proofErr w:type="gramStart"/>
      <w:r w:rsidRPr="00FB38E6">
        <w:rPr>
          <w:rFonts w:ascii="Times New Roman" w:hAnsi="Times New Roman" w:cs="Times New Roman"/>
          <w:sz w:val="28"/>
          <w:szCs w:val="28"/>
        </w:rPr>
        <w:t>Контроль</w:t>
      </w:r>
      <w:r w:rsidR="00C109CB">
        <w:rPr>
          <w:rFonts w:ascii="Times New Roman" w:hAnsi="Times New Roman" w:cs="Times New Roman"/>
          <w:sz w:val="28"/>
          <w:szCs w:val="28"/>
        </w:rPr>
        <w:t xml:space="preserve"> </w:t>
      </w:r>
      <w:r w:rsidRPr="00FB38E6">
        <w:rPr>
          <w:rFonts w:ascii="Times New Roman" w:hAnsi="Times New Roman" w:cs="Times New Roman"/>
          <w:sz w:val="28"/>
          <w:szCs w:val="28"/>
        </w:rPr>
        <w:t>за</w:t>
      </w:r>
      <w:proofErr w:type="gramEnd"/>
      <w:r w:rsidRPr="00FB38E6">
        <w:rPr>
          <w:rFonts w:ascii="Times New Roman" w:hAnsi="Times New Roman" w:cs="Times New Roman"/>
          <w:sz w:val="28"/>
          <w:szCs w:val="28"/>
        </w:rPr>
        <w:t xml:space="preserve"> использованием переданного в аренду Имущества </w:t>
      </w:r>
      <w:r w:rsidR="00E621C8">
        <w:rPr>
          <w:rFonts w:ascii="Times New Roman" w:hAnsi="Times New Roman" w:cs="Times New Roman"/>
          <w:sz w:val="28"/>
          <w:szCs w:val="28"/>
        </w:rPr>
        <w:t xml:space="preserve">                                                                </w:t>
      </w:r>
      <w:r w:rsidRPr="00FB38E6">
        <w:rPr>
          <w:rFonts w:ascii="Times New Roman" w:hAnsi="Times New Roman" w:cs="Times New Roman"/>
          <w:sz w:val="28"/>
          <w:szCs w:val="28"/>
        </w:rPr>
        <w:t>осуществляет арендодатель.</w:t>
      </w:r>
    </w:p>
    <w:p w:rsidR="007E1316" w:rsidRPr="00FB38E6" w:rsidRDefault="007E1316" w:rsidP="00551FB4">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2. В случае несоблюдения арендатором условий договор</w:t>
      </w:r>
      <w:r w:rsidR="00A975CD">
        <w:rPr>
          <w:rFonts w:ascii="Times New Roman" w:hAnsi="Times New Roman" w:cs="Times New Roman"/>
          <w:sz w:val="28"/>
          <w:szCs w:val="28"/>
        </w:rPr>
        <w:t>а аренды, требований настоящего</w:t>
      </w:r>
      <w:r w:rsidR="00551FB4">
        <w:rPr>
          <w:rFonts w:ascii="Times New Roman" w:hAnsi="Times New Roman" w:cs="Times New Roman"/>
          <w:sz w:val="28"/>
          <w:szCs w:val="28"/>
        </w:rPr>
        <w:t xml:space="preserve"> </w:t>
      </w:r>
      <w:r w:rsidRPr="00FB38E6">
        <w:rPr>
          <w:rFonts w:ascii="Times New Roman" w:hAnsi="Times New Roman" w:cs="Times New Roman"/>
          <w:sz w:val="28"/>
          <w:szCs w:val="28"/>
        </w:rPr>
        <w:t>Положения и действующего законодательства арендодатель предпринимает все дозволенные законодательством, настоящим Положением и договором аренды меры воздействия на недобросовестных арендаторов, включая обращения в суд и прекращение права пользования Имуществом.</w:t>
      </w:r>
    </w:p>
    <w:p w:rsidR="007E1316" w:rsidRPr="00FB38E6" w:rsidRDefault="007E1316" w:rsidP="00B86AD6">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38E6">
        <w:rPr>
          <w:rFonts w:ascii="Times New Roman" w:hAnsi="Times New Roman" w:cs="Times New Roman"/>
          <w:sz w:val="28"/>
          <w:szCs w:val="28"/>
        </w:rPr>
        <w:t xml:space="preserve">3. В соответствии с условиями договора аренды </w:t>
      </w:r>
      <w:r w:rsidR="00DA24EB">
        <w:rPr>
          <w:rFonts w:ascii="Times New Roman" w:hAnsi="Times New Roman" w:cs="Times New Roman"/>
          <w:sz w:val="28"/>
          <w:szCs w:val="28"/>
        </w:rPr>
        <w:t>К</w:t>
      </w:r>
      <w:r w:rsidRPr="00FB38E6">
        <w:rPr>
          <w:rFonts w:ascii="Times New Roman" w:hAnsi="Times New Roman" w:cs="Times New Roman"/>
          <w:sz w:val="28"/>
          <w:szCs w:val="28"/>
        </w:rPr>
        <w:t>омитет по управлению имуществом вправе в течение действия договора провести проверку наличия Имущества, переданного в аренду, его состояния, а также соблюдения условий пользования данным Имуществом, закрепленных в договоре аренды.</w:t>
      </w:r>
    </w:p>
    <w:sectPr w:rsidR="007E1316" w:rsidRPr="00FB38E6" w:rsidSect="00F11132">
      <w:headerReference w:type="default" r:id="rId20"/>
      <w:pgSz w:w="11906" w:h="16838"/>
      <w:pgMar w:top="1134" w:right="73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32" w:rsidRDefault="00F11132" w:rsidP="001357C2">
      <w:pPr>
        <w:spacing w:after="0" w:line="240" w:lineRule="auto"/>
      </w:pPr>
      <w:r>
        <w:separator/>
      </w:r>
    </w:p>
  </w:endnote>
  <w:endnote w:type="continuationSeparator" w:id="0">
    <w:p w:rsidR="00F11132" w:rsidRDefault="00F11132" w:rsidP="0013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32" w:rsidRDefault="00F11132" w:rsidP="001357C2">
      <w:pPr>
        <w:spacing w:after="0" w:line="240" w:lineRule="auto"/>
      </w:pPr>
      <w:r>
        <w:separator/>
      </w:r>
    </w:p>
  </w:footnote>
  <w:footnote w:type="continuationSeparator" w:id="0">
    <w:p w:rsidR="00F11132" w:rsidRDefault="00F11132" w:rsidP="00135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914048"/>
      <w:docPartObj>
        <w:docPartGallery w:val="Page Numbers (Top of Page)"/>
        <w:docPartUnique/>
      </w:docPartObj>
    </w:sdtPr>
    <w:sdtContent>
      <w:p w:rsidR="00631372" w:rsidRDefault="00631372">
        <w:pPr>
          <w:pStyle w:val="a5"/>
          <w:jc w:val="center"/>
        </w:pPr>
        <w:r>
          <w:fldChar w:fldCharType="begin"/>
        </w:r>
        <w:r>
          <w:instrText>PAGE   \* MERGEFORMAT</w:instrText>
        </w:r>
        <w:r>
          <w:fldChar w:fldCharType="separate"/>
        </w:r>
        <w:r w:rsidR="00992CD7">
          <w:rPr>
            <w:noProof/>
          </w:rPr>
          <w:t>11</w:t>
        </w:r>
        <w:r>
          <w:fldChar w:fldCharType="end"/>
        </w:r>
      </w:p>
      <w:p w:rsidR="00631372" w:rsidRDefault="00631372">
        <w:pPr>
          <w:pStyle w:val="a5"/>
          <w:jc w:val="center"/>
        </w:pPr>
      </w:p>
    </w:sdtContent>
  </w:sdt>
  <w:p w:rsidR="00631372" w:rsidRDefault="00631372">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BE"/>
    <w:rsid w:val="001113D4"/>
    <w:rsid w:val="00121251"/>
    <w:rsid w:val="001357C2"/>
    <w:rsid w:val="00170929"/>
    <w:rsid w:val="001E4432"/>
    <w:rsid w:val="00293702"/>
    <w:rsid w:val="00307654"/>
    <w:rsid w:val="00310DFA"/>
    <w:rsid w:val="00314AAB"/>
    <w:rsid w:val="003A54BE"/>
    <w:rsid w:val="003E52D8"/>
    <w:rsid w:val="00445967"/>
    <w:rsid w:val="004C61BF"/>
    <w:rsid w:val="004D6BCE"/>
    <w:rsid w:val="00511085"/>
    <w:rsid w:val="005308B5"/>
    <w:rsid w:val="00551FB4"/>
    <w:rsid w:val="00631372"/>
    <w:rsid w:val="00633FB5"/>
    <w:rsid w:val="00644A84"/>
    <w:rsid w:val="0065002D"/>
    <w:rsid w:val="00662E02"/>
    <w:rsid w:val="00667DF6"/>
    <w:rsid w:val="006D406C"/>
    <w:rsid w:val="006E7DBD"/>
    <w:rsid w:val="007212B2"/>
    <w:rsid w:val="007A744E"/>
    <w:rsid w:val="007C72CF"/>
    <w:rsid w:val="007E1316"/>
    <w:rsid w:val="007F1A7E"/>
    <w:rsid w:val="00810979"/>
    <w:rsid w:val="00883E16"/>
    <w:rsid w:val="00895AFA"/>
    <w:rsid w:val="008A0E5F"/>
    <w:rsid w:val="00962B01"/>
    <w:rsid w:val="00992CD7"/>
    <w:rsid w:val="009C1E62"/>
    <w:rsid w:val="009E0689"/>
    <w:rsid w:val="00A001A0"/>
    <w:rsid w:val="00A11B22"/>
    <w:rsid w:val="00A25046"/>
    <w:rsid w:val="00A468FF"/>
    <w:rsid w:val="00A815A1"/>
    <w:rsid w:val="00A94D52"/>
    <w:rsid w:val="00A975CD"/>
    <w:rsid w:val="00AD4BA7"/>
    <w:rsid w:val="00B1496B"/>
    <w:rsid w:val="00B33020"/>
    <w:rsid w:val="00B46182"/>
    <w:rsid w:val="00B86AD6"/>
    <w:rsid w:val="00BF191C"/>
    <w:rsid w:val="00BF418A"/>
    <w:rsid w:val="00BF5DE6"/>
    <w:rsid w:val="00C109CB"/>
    <w:rsid w:val="00C268DD"/>
    <w:rsid w:val="00CB52E2"/>
    <w:rsid w:val="00CD6A82"/>
    <w:rsid w:val="00D27A68"/>
    <w:rsid w:val="00D61708"/>
    <w:rsid w:val="00DA24EB"/>
    <w:rsid w:val="00DA444F"/>
    <w:rsid w:val="00DB0CC3"/>
    <w:rsid w:val="00DF4539"/>
    <w:rsid w:val="00E1454F"/>
    <w:rsid w:val="00E178A7"/>
    <w:rsid w:val="00E3084F"/>
    <w:rsid w:val="00E40F76"/>
    <w:rsid w:val="00E621C8"/>
    <w:rsid w:val="00E67C4B"/>
    <w:rsid w:val="00E768AB"/>
    <w:rsid w:val="00E94D12"/>
    <w:rsid w:val="00F10F80"/>
    <w:rsid w:val="00F11132"/>
    <w:rsid w:val="00F14E14"/>
    <w:rsid w:val="00F2232A"/>
    <w:rsid w:val="00F54D23"/>
    <w:rsid w:val="00F61C03"/>
    <w:rsid w:val="00F9085E"/>
    <w:rsid w:val="00FB1B31"/>
    <w:rsid w:val="00FB38E6"/>
    <w:rsid w:val="00FC0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E131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F10F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0F80"/>
    <w:rPr>
      <w:rFonts w:ascii="Tahoma" w:hAnsi="Tahoma" w:cs="Tahoma"/>
      <w:sz w:val="16"/>
      <w:szCs w:val="16"/>
    </w:rPr>
  </w:style>
  <w:style w:type="paragraph" w:styleId="a5">
    <w:name w:val="header"/>
    <w:basedOn w:val="a"/>
    <w:link w:val="a6"/>
    <w:uiPriority w:val="99"/>
    <w:unhideWhenUsed/>
    <w:rsid w:val="001357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57C2"/>
  </w:style>
  <w:style w:type="paragraph" w:styleId="a7">
    <w:name w:val="footer"/>
    <w:basedOn w:val="a"/>
    <w:link w:val="a8"/>
    <w:uiPriority w:val="99"/>
    <w:unhideWhenUsed/>
    <w:rsid w:val="001357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5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E131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F10F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0F80"/>
    <w:rPr>
      <w:rFonts w:ascii="Tahoma" w:hAnsi="Tahoma" w:cs="Tahoma"/>
      <w:sz w:val="16"/>
      <w:szCs w:val="16"/>
    </w:rPr>
  </w:style>
  <w:style w:type="paragraph" w:styleId="a5">
    <w:name w:val="header"/>
    <w:basedOn w:val="a"/>
    <w:link w:val="a6"/>
    <w:uiPriority w:val="99"/>
    <w:unhideWhenUsed/>
    <w:rsid w:val="001357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57C2"/>
  </w:style>
  <w:style w:type="paragraph" w:styleId="a7">
    <w:name w:val="footer"/>
    <w:basedOn w:val="a"/>
    <w:link w:val="a8"/>
    <w:uiPriority w:val="99"/>
    <w:unhideWhenUsed/>
    <w:rsid w:val="001357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1641E8F78753F806D9592C6D39E1909E84CEBD89ACFD80E2BA1572E91140DACC3CEE8E63CD3580T4z5E" TargetMode="External"/><Relationship Id="rId13" Type="http://schemas.openxmlformats.org/officeDocument/2006/relationships/hyperlink" Target="consultantplus://offline/ref=431641E8F78753F806D947217B55BF9A9E8C91B283AEF0D2BDE54E2FBE184A8D8B73B7CC27C032854077EFT7zDE" TargetMode="External"/><Relationship Id="rId18" Type="http://schemas.openxmlformats.org/officeDocument/2006/relationships/hyperlink" Target="consultantplus://offline/ref=431641E8F78753F806D9592C6D39E1909E84CEBD89ACFD80E2BA1572E9T1z1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1641E8F78753F806D9592C6D39E1909E85CDB88CA1FD80E2BA1572E9T1z1E" TargetMode="External"/><Relationship Id="rId17" Type="http://schemas.openxmlformats.org/officeDocument/2006/relationships/hyperlink" Target="consultantplus://offline/ref=5A887AF76F959ACB506FF135A579EDB2EF489CD429BA76C606D08339BC7B7A54BDE83DpDq4H" TargetMode="External"/><Relationship Id="rId2" Type="http://schemas.openxmlformats.org/officeDocument/2006/relationships/styles" Target="styles.xml"/><Relationship Id="rId16" Type="http://schemas.openxmlformats.org/officeDocument/2006/relationships/hyperlink" Target="consultantplus://offline/ref=431641E8F78753F806D9592C6D39E1909E84CDB88DA9FD80E2BA1572E9T1z1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1641E8F78753F806D9592C6D39E1909E84CDB88DA9FD80E2BA1572E9T1z1E" TargetMode="External"/><Relationship Id="rId5" Type="http://schemas.openxmlformats.org/officeDocument/2006/relationships/webSettings" Target="webSettings.xml"/><Relationship Id="rId15" Type="http://schemas.openxmlformats.org/officeDocument/2006/relationships/hyperlink" Target="consultantplus://offline/ref=2E44BD4D6CB598D9F6A0C33E995F1D722ECB742DBAA47C20781CC5EF01GF0DL" TargetMode="External"/><Relationship Id="rId10" Type="http://schemas.openxmlformats.org/officeDocument/2006/relationships/hyperlink" Target="consultantplus://offline/ref=431641E8F78753F806D9592C6D39E1909E84CCB88EAEFD80E2BA1572E9T1z1E" TargetMode="External"/><Relationship Id="rId19" Type="http://schemas.openxmlformats.org/officeDocument/2006/relationships/hyperlink" Target="consultantplus://offline/ref=431641E8F78753F806D947217B55BF9A9E8C91B288AEFFDFBFE54E2FBE184A8DT8zBE" TargetMode="External"/><Relationship Id="rId4" Type="http://schemas.openxmlformats.org/officeDocument/2006/relationships/settings" Target="settings.xml"/><Relationship Id="rId9" Type="http://schemas.openxmlformats.org/officeDocument/2006/relationships/hyperlink" Target="consultantplus://offline/ref=431641E8F78753F806D9592C6D39E1909E84CEB989AEFD80E2BA1572E9T1z1E" TargetMode="External"/><Relationship Id="rId14" Type="http://schemas.openxmlformats.org/officeDocument/2006/relationships/hyperlink" Target="consultantplus://offline/ref=2E44BD4D6CB598D9F6A0C33E995F1D722ECC762AB8AB7C20781CC5EF01FDCC2DD0E644556EG407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E7C5-6314-43C1-A691-2D01C160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4535</Words>
  <Characters>25851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 Юсупова</dc:creator>
  <cp:keywords/>
  <dc:description/>
  <cp:lastModifiedBy>Валентина А. Юсупова</cp:lastModifiedBy>
  <cp:revision>8</cp:revision>
  <cp:lastPrinted>2013-08-07T10:08:00Z</cp:lastPrinted>
  <dcterms:created xsi:type="dcterms:W3CDTF">2013-08-07T07:27:00Z</dcterms:created>
  <dcterms:modified xsi:type="dcterms:W3CDTF">2013-08-07T10:15:00Z</dcterms:modified>
</cp:coreProperties>
</file>